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F55B37"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F55B37"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F55B37"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F55B37"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F55B37"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F55B37"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F55B37"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F55B37"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F55B37"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F55B37"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F55B37"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F55B37"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F55B37"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F55B37"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F55B37"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F55B37"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F55B37"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F55B37" w:rsidP="003713E3">
      <w:pPr>
        <w:spacing w:after="0"/>
        <w:jc w:val="both"/>
        <w:rPr>
          <w:rStyle w:val="Textoennegrita"/>
          <w:i/>
          <w:iCs/>
        </w:rPr>
      </w:pPr>
      <w:hyperlink r:id="rId25" w:history="1">
        <w:r w:rsidRPr="00F55B37">
          <w:rPr>
            <w:rStyle w:val="Hipervnculo"/>
            <w:i/>
            <w:iCs/>
          </w:rPr>
          <w:t>https://www.w3schools.com/sql/default.asp</w:t>
        </w:r>
      </w:hyperlink>
    </w:p>
    <w:p w:rsidR="00510B3B" w:rsidRDefault="00510B3B" w:rsidP="003713E3">
      <w:pPr>
        <w:spacing w:after="0"/>
        <w:jc w:val="both"/>
        <w:rPr>
          <w:rStyle w:val="nfasisintenso"/>
        </w:rPr>
      </w:pPr>
      <w:bookmarkStart w:id="0" w:name="_GoBack"/>
      <w:bookmarkEnd w:id="0"/>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F55B37" w:rsidP="003713E3">
      <w:pPr>
        <w:spacing w:after="0"/>
        <w:jc w:val="both"/>
        <w:rPr>
          <w:rStyle w:val="Textoennegrita"/>
          <w:i/>
          <w:iCs/>
        </w:rPr>
      </w:pPr>
      <w:hyperlink r:id="rId26"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7"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8"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F55B37"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F55B37"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F55B37" w:rsidP="00E40563">
      <w:pPr>
        <w:spacing w:after="0"/>
        <w:jc w:val="both"/>
        <w:rPr>
          <w:rStyle w:val="Textoennegrita"/>
          <w:i/>
          <w:iCs/>
        </w:rPr>
      </w:pPr>
      <w:hyperlink r:id="rId31"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2"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3" w:tooltip="Dispositivo electrónico" w:history="1">
        <w:r w:rsidRPr="007877BB">
          <w:rPr>
            <w:rStyle w:val="Textoennegrita"/>
            <w:i/>
            <w:iCs/>
          </w:rPr>
          <w:t>dispositivo electrónico</w:t>
        </w:r>
      </w:hyperlink>
      <w:r w:rsidRPr="007877BB">
        <w:rPr>
          <w:rStyle w:val="Textoennegrita"/>
          <w:i/>
          <w:iCs/>
        </w:rPr>
        <w:t> de </w:t>
      </w:r>
      <w:hyperlink r:id="rId34" w:tooltip="Estado sólido" w:history="1">
        <w:r w:rsidRPr="007877BB">
          <w:rPr>
            <w:rStyle w:val="Textoennegrita"/>
            <w:i/>
            <w:iCs/>
          </w:rPr>
          <w:t>estado sólido</w:t>
        </w:r>
      </w:hyperlink>
      <w:r w:rsidRPr="007877BB">
        <w:rPr>
          <w:rStyle w:val="Textoennegrita"/>
          <w:i/>
          <w:iCs/>
        </w:rPr>
        <w:t> consistente en dos </w:t>
      </w:r>
      <w:hyperlink r:id="rId35"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6"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7" w:tooltip="Hueco de electrón" w:history="1">
        <w:r w:rsidRPr="007877BB">
          <w:rPr>
            <w:rStyle w:val="Textoennegrita"/>
            <w:i/>
            <w:iCs/>
          </w:rPr>
          <w:t>huecos</w:t>
        </w:r>
      </w:hyperlink>
      <w:r w:rsidRPr="007877BB">
        <w:rPr>
          <w:rStyle w:val="Textoennegrita"/>
          <w:i/>
          <w:iCs/>
        </w:rPr>
        <w:t> positivos y </w:t>
      </w:r>
      <w:hyperlink r:id="rId38"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9"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40"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1" w:tooltip="Frecuencia (física)" w:history="1">
        <w:r w:rsidRPr="007877BB">
          <w:rPr>
            <w:rStyle w:val="Textoennegrita"/>
            <w:i/>
            <w:iCs/>
          </w:rPr>
          <w:t>frecuencias</w:t>
        </w:r>
      </w:hyperlink>
      <w:r w:rsidRPr="007877BB">
        <w:rPr>
          <w:rStyle w:val="Textoennegrita"/>
          <w:i/>
          <w:iCs/>
        </w:rPr>
        <w:t>, generalmente se expresa en </w:t>
      </w:r>
      <w:hyperlink r:id="rId42" w:tooltip="Hercio" w:history="1">
        <w:r w:rsidRPr="007877BB">
          <w:rPr>
            <w:rStyle w:val="Textoennegrita"/>
            <w:i/>
            <w:iCs/>
          </w:rPr>
          <w:t>hercios</w:t>
        </w:r>
      </w:hyperlink>
      <w:r w:rsidRPr="007877BB">
        <w:rPr>
          <w:rStyle w:val="Textoennegrita"/>
          <w:i/>
          <w:iCs/>
        </w:rPr>
        <w:t> (Hz, </w:t>
      </w:r>
      <w:hyperlink r:id="rId43"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4" w:tooltip="Ciencias de la computación" w:history="1">
        <w:r w:rsidRPr="003377D5">
          <w:rPr>
            <w:rStyle w:val="Textoennegrita"/>
            <w:i/>
            <w:iCs/>
          </w:rPr>
          <w:t>ciencias de la computación</w:t>
        </w:r>
      </w:hyperlink>
      <w:r w:rsidRPr="003377D5">
        <w:rPr>
          <w:rStyle w:val="Textoennegrita"/>
          <w:i/>
          <w:iCs/>
        </w:rPr>
        <w:t>, es un </w:t>
      </w:r>
      <w:hyperlink r:id="rId45" w:tooltip="Sistema de numeración" w:history="1">
        <w:r w:rsidRPr="003377D5">
          <w:rPr>
            <w:rStyle w:val="Textoennegrita"/>
            <w:i/>
            <w:iCs/>
          </w:rPr>
          <w:t>sistema de numeración</w:t>
        </w:r>
      </w:hyperlink>
      <w:r w:rsidRPr="003377D5">
        <w:rPr>
          <w:rStyle w:val="Textoennegrita"/>
          <w:i/>
          <w:iCs/>
        </w:rPr>
        <w:t> en el que los </w:t>
      </w:r>
      <w:hyperlink r:id="rId46" w:tooltip="Número" w:history="1">
        <w:r w:rsidRPr="003377D5">
          <w:rPr>
            <w:rStyle w:val="Textoennegrita"/>
            <w:i/>
            <w:iCs/>
          </w:rPr>
          <w:t>números</w:t>
        </w:r>
      </w:hyperlink>
      <w:r w:rsidRPr="003377D5">
        <w:rPr>
          <w:rStyle w:val="Textoennegrita"/>
          <w:i/>
          <w:iCs/>
        </w:rPr>
        <w:t> se representan utilizando solamente dos </w:t>
      </w:r>
      <w:hyperlink r:id="rId47" w:tooltip="Cifra (matemática)" w:history="1">
        <w:r w:rsidRPr="003377D5">
          <w:rPr>
            <w:rStyle w:val="Textoennegrita"/>
            <w:i/>
            <w:iCs/>
          </w:rPr>
          <w:t>cifras</w:t>
        </w:r>
      </w:hyperlink>
      <w:r w:rsidRPr="003377D5">
        <w:rPr>
          <w:rStyle w:val="Textoennegrita"/>
          <w:i/>
          <w:iCs/>
        </w:rPr>
        <w:t>: </w:t>
      </w:r>
      <w:hyperlink r:id="rId48" w:tooltip="Cero" w:history="1">
        <w:r w:rsidRPr="003377D5">
          <w:rPr>
            <w:rStyle w:val="Textoennegrita"/>
            <w:i/>
            <w:iCs/>
          </w:rPr>
          <w:t>cero</w:t>
        </w:r>
      </w:hyperlink>
      <w:r w:rsidRPr="003377D5">
        <w:rPr>
          <w:rStyle w:val="Textoennegrita"/>
          <w:i/>
          <w:iCs/>
        </w:rPr>
        <w:t> (0) y </w:t>
      </w:r>
      <w:hyperlink r:id="rId49"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50" w:tooltip="Computadora" w:history="1">
        <w:r w:rsidRPr="003377D5">
          <w:rPr>
            <w:rStyle w:val="Textoennegrita"/>
            <w:i/>
            <w:iCs/>
          </w:rPr>
          <w:t>computadoras</w:t>
        </w:r>
      </w:hyperlink>
      <w:r w:rsidRPr="003377D5">
        <w:rPr>
          <w:rStyle w:val="Textoennegrita"/>
          <w:i/>
          <w:iCs/>
        </w:rPr>
        <w:t>, debido a que estas trabajan internamente con dos niveles de </w:t>
      </w:r>
      <w:hyperlink r:id="rId51"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rsidR="00F23D59" w:rsidRDefault="00F23D59" w:rsidP="00261D9A">
      <w:pPr>
        <w:spacing w:after="0"/>
        <w:jc w:val="both"/>
        <w:rPr>
          <w:rStyle w:val="Textoennegrita"/>
          <w:i/>
        </w:rPr>
      </w:pPr>
    </w:p>
    <w:p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2" w:tooltip="Servidor" w:history="1">
        <w:r w:rsidRPr="00F23D59">
          <w:rPr>
            <w:rStyle w:val="Textoennegrita"/>
            <w:i/>
          </w:rPr>
          <w:t>servidores</w:t>
        </w:r>
      </w:hyperlink>
      <w:r w:rsidRPr="00F23D59">
        <w:rPr>
          <w:rStyle w:val="Textoennegrita"/>
          <w:i/>
        </w:rPr>
        <w:t>, y los demandantes, llamados </w:t>
      </w:r>
      <w:hyperlink r:id="rId53" w:tooltip="Cliente (informática)" w:history="1">
        <w:r w:rsidRPr="00F23D59">
          <w:rPr>
            <w:rStyle w:val="Textoennegrita"/>
            <w:i/>
          </w:rPr>
          <w:t>clientes</w:t>
        </w:r>
      </w:hyperlink>
      <w:r w:rsidRPr="00F23D59">
        <w:rPr>
          <w:rStyle w:val="Textoennegrita"/>
          <w:i/>
        </w:rPr>
        <w:t>. Un cliente realiza peticiones a otro programa, el </w:t>
      </w:r>
      <w:hyperlink r:id="rId54"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5" w:tooltip="Multiusuario" w:history="1">
        <w:r w:rsidRPr="00F23D59">
          <w:rPr>
            <w:rStyle w:val="Textoennegrita"/>
            <w:i/>
          </w:rPr>
          <w:t>multiusuario</w:t>
        </w:r>
      </w:hyperlink>
      <w:r w:rsidRPr="00F23D59">
        <w:rPr>
          <w:rStyle w:val="Textoennegrita"/>
          <w:i/>
        </w:rPr>
        <w:t> distribuido a través de una </w:t>
      </w:r>
      <w:hyperlink r:id="rId56" w:tooltip="Red de computadoras" w:history="1">
        <w:r w:rsidRPr="00F23D59">
          <w:rPr>
            <w:rStyle w:val="Textoennegrita"/>
            <w:i/>
          </w:rPr>
          <w:t>red de computadoras</w:t>
        </w:r>
      </w:hyperlink>
      <w:r w:rsidRPr="00F23D59">
        <w:rPr>
          <w:rStyle w:val="Textoennegrita"/>
          <w:i/>
        </w:rPr>
        <w:t>.</w:t>
      </w:r>
    </w:p>
    <w:p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7" w:tooltip="Correo electrónico" w:history="1">
        <w:r w:rsidRPr="00F23D59">
          <w:rPr>
            <w:rStyle w:val="Textoennegrita"/>
            <w:i/>
          </w:rPr>
          <w:t>Correo electrónico</w:t>
        </w:r>
      </w:hyperlink>
      <w:r w:rsidRPr="00F23D59">
        <w:rPr>
          <w:rStyle w:val="Textoennegrita"/>
          <w:i/>
        </w:rPr>
        <w:t>, un </w:t>
      </w:r>
      <w:hyperlink r:id="rId58"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 xml:space="preserve">File Transfer </w:t>
      </w:r>
      <w:proofErr w:type="spellStart"/>
      <w:r w:rsidRPr="00F23D59">
        <w:rPr>
          <w:rStyle w:val="Textoennegrita"/>
          <w:bCs w:val="0"/>
          <w:i/>
        </w:rPr>
        <w:t>Protocol</w:t>
      </w:r>
      <w:proofErr w:type="spellEnd"/>
      <w:r w:rsidRPr="00F23D59">
        <w:rPr>
          <w:rStyle w:val="Textoennegrita"/>
          <w:i/>
        </w:rPr>
        <w:t> o </w:t>
      </w:r>
      <w:r w:rsidRPr="00F23D59">
        <w:rPr>
          <w:rStyle w:val="Textoennegrita"/>
          <w:bCs w:val="0"/>
          <w:i/>
        </w:rPr>
        <w:t>FTP</w:t>
      </w:r>
      <w:r w:rsidRPr="00F23D59">
        <w:rPr>
          <w:rStyle w:val="Textoennegrita"/>
          <w:i/>
        </w:rPr>
        <w:t>) es un </w:t>
      </w:r>
      <w:hyperlink r:id="rId60" w:tooltip="Protocolo de red" w:history="1">
        <w:r w:rsidRPr="00F23D59">
          <w:rPr>
            <w:rStyle w:val="Textoennegrita"/>
            <w:i/>
          </w:rPr>
          <w:t>protocolo de red</w:t>
        </w:r>
      </w:hyperlink>
      <w:r w:rsidRPr="00F23D59">
        <w:rPr>
          <w:rStyle w:val="Textoennegrita"/>
          <w:i/>
        </w:rPr>
        <w:t> para la </w:t>
      </w:r>
      <w:hyperlink r:id="rId61" w:tooltip="Transferencia de archivos" w:history="1">
        <w:r w:rsidRPr="00F23D59">
          <w:rPr>
            <w:rStyle w:val="Textoennegrita"/>
            <w:i/>
          </w:rPr>
          <w:t>transferencia de archivos</w:t>
        </w:r>
      </w:hyperlink>
      <w:r w:rsidRPr="00F23D59">
        <w:rPr>
          <w:rStyle w:val="Textoennegrita"/>
          <w:i/>
        </w:rPr>
        <w:t> entre sistemas conectados a una red </w:t>
      </w:r>
      <w:hyperlink r:id="rId62"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3"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4" w:tooltip="TCP/IP" w:history="1">
        <w:r w:rsidRPr="00F23D59">
          <w:rPr>
            <w:rStyle w:val="Textoennegrita"/>
            <w:i/>
          </w:rPr>
          <w:t>TCP/IP</w:t>
        </w:r>
      </w:hyperlink>
      <w:r w:rsidRPr="00F23D59">
        <w:rPr>
          <w:rStyle w:val="Textoennegrita"/>
          <w:i/>
        </w:rPr>
        <w:t> al usuario, utilizando normalmente el </w:t>
      </w:r>
      <w:hyperlink r:id="rId65"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6"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7" w:tooltip="Programa (computación)" w:history="1">
        <w:r w:rsidRPr="00F23D59">
          <w:rPr>
            <w:rStyle w:val="Textoennegrita"/>
            <w:i/>
          </w:rPr>
          <w:t>programa informático</w:t>
        </w:r>
      </w:hyperlink>
      <w:r w:rsidRPr="00F23D59">
        <w:rPr>
          <w:rStyle w:val="Textoennegrita"/>
          <w:i/>
        </w:rPr>
        <w:t> que procesa una </w:t>
      </w:r>
      <w:hyperlink r:id="rId68"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9"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70" w:tooltip="Lado del cliente" w:history="1">
        <w:r w:rsidRPr="00F23D59">
          <w:rPr>
            <w:rStyle w:val="Textoennegrita"/>
            <w:i/>
          </w:rPr>
          <w:t>lado del cliente</w:t>
        </w:r>
      </w:hyperlink>
      <w:r w:rsidRPr="00F23D59">
        <w:rPr>
          <w:rStyle w:val="Textoennegrita"/>
          <w:i/>
        </w:rPr>
        <w:t xml:space="preserve">. El código recibido por el cliente es </w:t>
      </w:r>
      <w:proofErr w:type="spellStart"/>
      <w:r w:rsidRPr="00F23D59">
        <w:rPr>
          <w:rStyle w:val="Textoennegrita"/>
          <w:i/>
        </w:rPr>
        <w:t>renderizado</w:t>
      </w:r>
      <w:proofErr w:type="spellEnd"/>
      <w:r w:rsidRPr="00F23D59">
        <w:rPr>
          <w:rStyle w:val="Textoennegrita"/>
          <w:i/>
        </w:rPr>
        <w:t xml:space="preserve"> por un </w:t>
      </w:r>
      <w:hyperlink r:id="rId71" w:tooltip="Navegador web" w:history="1">
        <w:r w:rsidRPr="00F23D59">
          <w:rPr>
            <w:rStyle w:val="Textoennegrita"/>
            <w:i/>
          </w:rPr>
          <w:t>navegador web</w:t>
        </w:r>
      </w:hyperlink>
      <w:r w:rsidRPr="00F23D59">
        <w:rPr>
          <w:rStyle w:val="Textoennegrita"/>
          <w:i/>
        </w:rPr>
        <w:t>. Para la transmisión de todos estos datos suele utilizarse algún </w:t>
      </w:r>
      <w:hyperlink r:id="rId72" w:history="1">
        <w:r w:rsidRPr="00F23D59">
          <w:rPr>
            <w:rStyle w:val="Textoennegrita"/>
            <w:i/>
          </w:rPr>
          <w:t>protocolo</w:t>
        </w:r>
      </w:hyperlink>
      <w:r w:rsidRPr="00F23D59">
        <w:rPr>
          <w:rStyle w:val="Textoennegrita"/>
          <w:i/>
        </w:rPr>
        <w:t>. Generalmente se usa el protocolo </w:t>
      </w:r>
      <w:hyperlink r:id="rId73" w:tooltip="HTTP" w:history="1">
        <w:r w:rsidRPr="00F23D59">
          <w:rPr>
            <w:rStyle w:val="Textoennegrita"/>
            <w:i/>
          </w:rPr>
          <w:t>HTTP</w:t>
        </w:r>
      </w:hyperlink>
      <w:r w:rsidRPr="00F23D59">
        <w:rPr>
          <w:rStyle w:val="Textoennegrita"/>
          <w:i/>
        </w:rPr>
        <w:t> para estas comunicaciones, perteneciente a la capa de aplicación del </w:t>
      </w:r>
      <w:hyperlink r:id="rId74" w:tooltip="Modelo OSI" w:history="1">
        <w:r w:rsidRPr="00F23D59">
          <w:rPr>
            <w:rStyle w:val="Textoennegrita"/>
            <w:i/>
          </w:rPr>
          <w:t>modelo OSI</w:t>
        </w:r>
      </w:hyperlink>
      <w:r w:rsidRPr="00F23D59">
        <w:rPr>
          <w:rStyle w:val="Textoennegrita"/>
          <w:i/>
        </w:rPr>
        <w:t>. El término también se emplea para referirse al </w:t>
      </w:r>
      <w:hyperlink r:id="rId75" w:tooltip="Computadora" w:history="1">
        <w:r w:rsidRPr="00F23D59">
          <w:rPr>
            <w:rStyle w:val="Textoennegrita"/>
            <w:i/>
          </w:rPr>
          <w:t>ordenador</w:t>
        </w:r>
      </w:hyperlink>
      <w:r w:rsidRPr="00F23D59">
        <w:rPr>
          <w:rStyle w:val="Textoennegrita"/>
          <w:i/>
        </w:rPr>
        <w:t>.</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rsid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rsidR="00F23D59" w:rsidRDefault="00F55B37"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6" w:history="1">
        <w:r w:rsidR="00F23D59" w:rsidRPr="00F23D59">
          <w:rPr>
            <w:rStyle w:val="Hipervnculo"/>
            <w:rFonts w:ascii="Arial Narrow" w:hAnsi="Arial Narrow"/>
          </w:rPr>
          <w:t>https://www.digival.es/blog/que-son-las-dns-y-para-que-sirven/</w:t>
        </w:r>
      </w:hyperlink>
    </w:p>
    <w:p w:rsidR="00F23D59" w:rsidRDefault="00F23D59" w:rsidP="00261D9A">
      <w:pPr>
        <w:spacing w:after="0"/>
        <w:jc w:val="both"/>
        <w:rPr>
          <w:rStyle w:val="nfasisintenso"/>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Pr="00150FBB" w:rsidRDefault="00F23D59" w:rsidP="00E40563">
      <w:pPr>
        <w:spacing w:after="0"/>
        <w:jc w:val="both"/>
        <w:rPr>
          <w:rStyle w:val="Textoennegrita"/>
          <w:i/>
        </w:rPr>
      </w:pPr>
      <w:r w:rsidRPr="00150FBB">
        <w:rPr>
          <w:rStyle w:val="Textoennegrita"/>
          <w:i/>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Pr="00150FBB">
        <w:rPr>
          <w:rStyle w:val="Textoennegrita"/>
          <w:i/>
        </w:rPr>
        <w:t>enrutados</w:t>
      </w:r>
      <w:proofErr w:type="spellEnd"/>
      <w:r w:rsidRPr="00150FBB">
        <w:rPr>
          <w:rStyle w:val="Textoennegrita"/>
          <w:i/>
        </w:rPr>
        <w:t xml:space="preserve"> y recibidos por el destinatario.</w:t>
      </w:r>
    </w:p>
    <w:p w:rsidR="00F23D59" w:rsidRDefault="00F23D59" w:rsidP="00F23D59">
      <w:pPr>
        <w:spacing w:after="0"/>
        <w:jc w:val="center"/>
        <w:rPr>
          <w:rStyle w:val="Textoennegrita"/>
          <w:i/>
          <w:iCs/>
        </w:rPr>
      </w:pPr>
      <w:r>
        <w:rPr>
          <w:noProof/>
          <w:lang w:val="eu-ES" w:eastAsia="eu-ES"/>
        </w:rPr>
        <w:lastRenderedPageBreak/>
        <w:drawing>
          <wp:inline distT="0" distB="0" distL="0" distR="0">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rsidR="00E40563" w:rsidRDefault="00E40563" w:rsidP="003713E3">
      <w:pPr>
        <w:spacing w:after="0"/>
        <w:jc w:val="both"/>
        <w:rPr>
          <w:rStyle w:val="Textoennegrita"/>
          <w:i/>
          <w:iCs/>
        </w:rPr>
      </w:pPr>
    </w:p>
    <w:p w:rsidR="00FC41C1" w:rsidRDefault="00FC41C1" w:rsidP="00FC41C1">
      <w:pPr>
        <w:spacing w:after="0"/>
        <w:jc w:val="both"/>
        <w:rPr>
          <w:rStyle w:val="nfasisintenso"/>
        </w:rPr>
      </w:pPr>
      <w:r>
        <w:rPr>
          <w:rStyle w:val="nfasisintenso"/>
        </w:rPr>
        <w:t>ETL:</w:t>
      </w:r>
    </w:p>
    <w:p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rsidR="00150FBB" w:rsidRPr="00150FBB" w:rsidRDefault="00150FBB" w:rsidP="00FC41C1">
      <w:pPr>
        <w:spacing w:after="0"/>
        <w:jc w:val="both"/>
        <w:rPr>
          <w:b/>
          <w:bCs/>
          <w:i/>
        </w:rPr>
      </w:pPr>
    </w:p>
    <w:p w:rsidR="00150FBB" w:rsidRDefault="00F55B37" w:rsidP="00FC41C1">
      <w:pPr>
        <w:spacing w:after="0"/>
        <w:jc w:val="both"/>
      </w:pPr>
      <w:hyperlink r:id="rId78" w:history="1">
        <w:r w:rsidR="00150FBB">
          <w:rPr>
            <w:rStyle w:val="Hipervnculo"/>
          </w:rPr>
          <w:t>https://platzi.com/blog/que-es-un-etl/</w:t>
        </w:r>
      </w:hyperlink>
    </w:p>
    <w:p w:rsidR="00150FBB" w:rsidRDefault="00150FBB" w:rsidP="00FC41C1">
      <w:pPr>
        <w:spacing w:after="0"/>
        <w:jc w:val="both"/>
        <w:rPr>
          <w:rStyle w:val="nfasisintenso"/>
        </w:rPr>
      </w:pPr>
    </w:p>
    <w:p w:rsidR="00FC41C1" w:rsidRDefault="00FC41C1" w:rsidP="00FC41C1">
      <w:pPr>
        <w:spacing w:after="0"/>
        <w:jc w:val="both"/>
        <w:rPr>
          <w:rStyle w:val="nfasisintenso"/>
        </w:rPr>
      </w:pPr>
      <w:r>
        <w:rPr>
          <w:rStyle w:val="nfasisintenso"/>
        </w:rPr>
        <w:t>BASES DE DATOS:</w:t>
      </w:r>
    </w:p>
    <w:p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9" w:tooltip="Informática" w:history="1">
        <w:r w:rsidRPr="00150FBB">
          <w:rPr>
            <w:rStyle w:val="Textoennegrita"/>
            <w:i/>
          </w:rPr>
          <w:t>informática</w:t>
        </w:r>
      </w:hyperlink>
      <w:r w:rsidRPr="00150FBB">
        <w:rPr>
          <w:rStyle w:val="Textoennegrita"/>
          <w:i/>
        </w:rPr>
        <w:t> y la </w:t>
      </w:r>
      <w:hyperlink r:id="rId80"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1" w:tooltip="Almacenamiento de datos" w:history="1">
        <w:r w:rsidRPr="00150FBB">
          <w:rPr>
            <w:rStyle w:val="Textoennegrita"/>
            <w:i/>
          </w:rPr>
          <w:t>almacenamiento de datos</w:t>
        </w:r>
      </w:hyperlink>
      <w:r w:rsidRPr="00150FBB">
        <w:rPr>
          <w:rStyle w:val="Textoennegrita"/>
          <w:i/>
        </w:rPr>
        <w:t>.</w:t>
      </w:r>
    </w:p>
    <w:p w:rsidR="00150FBB" w:rsidRPr="00150FBB" w:rsidRDefault="00150FBB" w:rsidP="00150FBB">
      <w:pPr>
        <w:spacing w:after="0"/>
        <w:jc w:val="both"/>
        <w:rPr>
          <w:rStyle w:val="Textoennegrita"/>
          <w:i/>
        </w:rPr>
      </w:pPr>
      <w:r w:rsidRPr="00150FBB">
        <w:rPr>
          <w:rStyle w:val="Textoennegrita"/>
          <w:i/>
        </w:rPr>
        <w:t>Hay </w:t>
      </w:r>
      <w:hyperlink r:id="rId82" w:tooltip="Programa informático" w:history="1">
        <w:r w:rsidRPr="00150FBB">
          <w:rPr>
            <w:rStyle w:val="Textoennegrita"/>
            <w:i/>
          </w:rPr>
          <w:t>programas</w:t>
        </w:r>
      </w:hyperlink>
      <w:r w:rsidRPr="00150FBB">
        <w:rPr>
          <w:rStyle w:val="Textoennegrita"/>
          <w:i/>
        </w:rPr>
        <w:t> denominados </w:t>
      </w:r>
      <w:hyperlink r:id="rId83"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rsidR="00150FBB" w:rsidRDefault="00150FBB" w:rsidP="00150FBB">
      <w:pPr>
        <w:spacing w:after="0"/>
        <w:jc w:val="both"/>
        <w:rPr>
          <w:rStyle w:val="Textoennegrita"/>
          <w:i/>
        </w:rPr>
      </w:pPr>
    </w:p>
    <w:p w:rsidR="00150FBB" w:rsidRPr="00150FBB" w:rsidRDefault="00F55B37" w:rsidP="00150FBB">
      <w:pPr>
        <w:spacing w:after="0"/>
        <w:jc w:val="both"/>
        <w:rPr>
          <w:rStyle w:val="Textoennegrita"/>
          <w:i/>
        </w:rPr>
      </w:pPr>
      <w:hyperlink r:id="rId84" w:history="1">
        <w:r w:rsidR="00150FBB" w:rsidRPr="00150FBB">
          <w:rPr>
            <w:rStyle w:val="Hipervnculo"/>
            <w:i/>
          </w:rPr>
          <w:t>https://es.wikipedia.org/wiki/Base_de_datos</w:t>
        </w:r>
      </w:hyperlink>
    </w:p>
    <w:p w:rsidR="00FC41C1" w:rsidRDefault="00FC41C1" w:rsidP="00FC41C1">
      <w:pPr>
        <w:spacing w:after="0"/>
        <w:jc w:val="both"/>
        <w:rPr>
          <w:rFonts w:ascii="Arial" w:hAnsi="Arial" w:cs="Arial"/>
          <w:color w:val="202122"/>
          <w:sz w:val="21"/>
          <w:szCs w:val="21"/>
          <w:shd w:val="clear" w:color="auto" w:fill="FFFFFF"/>
        </w:rPr>
      </w:pPr>
    </w:p>
    <w:p w:rsidR="00FC41C1" w:rsidRDefault="00FC41C1" w:rsidP="00FC41C1">
      <w:pPr>
        <w:spacing w:after="0"/>
        <w:jc w:val="both"/>
        <w:rPr>
          <w:rStyle w:val="nfasisintenso"/>
        </w:rPr>
      </w:pPr>
      <w:r>
        <w:rPr>
          <w:rStyle w:val="nfasisintenso"/>
        </w:rPr>
        <w:t>DATA PREPROCESSING</w:t>
      </w:r>
      <w:r w:rsidRPr="00AC2D06">
        <w:rPr>
          <w:rStyle w:val="nfasisintenso"/>
        </w:rPr>
        <w:t>:</w:t>
      </w:r>
    </w:p>
    <w:p w:rsidR="00150FBB" w:rsidRPr="00150FBB" w:rsidRDefault="00150FBB" w:rsidP="003713E3">
      <w:pPr>
        <w:spacing w:after="0"/>
        <w:jc w:val="both"/>
        <w:rPr>
          <w:rStyle w:val="Textoennegrita"/>
          <w:i/>
        </w:rPr>
      </w:pPr>
      <w:r w:rsidRPr="00150FBB">
        <w:rPr>
          <w:rStyle w:val="Textoennegrita"/>
          <w:i/>
        </w:rPr>
        <w:t xml:space="preserve">En cualquier proceso de aprendizaje automático, el </w:t>
      </w:r>
      <w:proofErr w:type="spellStart"/>
      <w:r w:rsidRPr="00150FBB">
        <w:rPr>
          <w:rStyle w:val="Textoennegrita"/>
          <w:i/>
        </w:rPr>
        <w:t>preprocesamiento</w:t>
      </w:r>
      <w:proofErr w:type="spellEnd"/>
      <w:r w:rsidRPr="00150FBB">
        <w:rPr>
          <w:rStyle w:val="Textoennegrita"/>
          <w:i/>
        </w:rPr>
        <w:t xml:space="preserve">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rsidR="003713E3" w:rsidRDefault="00F55B37" w:rsidP="003713E3">
      <w:pPr>
        <w:spacing w:after="0"/>
        <w:jc w:val="both"/>
        <w:rPr>
          <w:rStyle w:val="Textoennegrita"/>
          <w:i/>
          <w:iCs/>
          <w:sz w:val="20"/>
        </w:rPr>
      </w:pPr>
      <w:hyperlink r:id="rId85" w:history="1">
        <w:r w:rsidR="00150FBB" w:rsidRPr="00150FBB">
          <w:rPr>
            <w:rStyle w:val="Hipervnculo"/>
            <w:i/>
            <w:iCs/>
            <w:sz w:val="20"/>
          </w:rPr>
          <w:t>https://towardsdatascience.com/data-preprocessing-concepts-fa946d11c825</w:t>
        </w:r>
      </w:hyperlink>
    </w:p>
    <w:p w:rsidR="0022150E" w:rsidRDefault="0022150E" w:rsidP="0022150E">
      <w:pPr>
        <w:spacing w:after="0"/>
        <w:jc w:val="both"/>
        <w:rPr>
          <w:rStyle w:val="nfasisintenso"/>
        </w:rPr>
      </w:pPr>
      <w:r>
        <w:rPr>
          <w:rStyle w:val="nfasisintenso"/>
        </w:rPr>
        <w:lastRenderedPageBreak/>
        <w:t>API</w:t>
      </w:r>
      <w:r w:rsidRPr="00AC2D06">
        <w:rPr>
          <w:rStyle w:val="nfasisintenso"/>
        </w:rPr>
        <w:t>:</w:t>
      </w:r>
    </w:p>
    <w:p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6"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7" w:tooltip="Subrutina" w:history="1">
        <w:r w:rsidRPr="0022150E">
          <w:rPr>
            <w:rStyle w:val="Textoennegrita"/>
            <w:i/>
          </w:rPr>
          <w:t>subrutinas</w:t>
        </w:r>
      </w:hyperlink>
      <w:r w:rsidRPr="0022150E">
        <w:rPr>
          <w:rStyle w:val="Textoennegrita"/>
          <w:i/>
        </w:rPr>
        <w:t>, funciones y procedimientos (o </w:t>
      </w:r>
      <w:hyperlink r:id="rId88" w:tooltip="Método (informática)" w:history="1">
        <w:r w:rsidRPr="0022150E">
          <w:rPr>
            <w:rStyle w:val="Textoennegrita"/>
            <w:i/>
          </w:rPr>
          <w:t>métodos</w:t>
        </w:r>
      </w:hyperlink>
      <w:r w:rsidRPr="0022150E">
        <w:rPr>
          <w:rStyle w:val="Textoennegrita"/>
          <w:i/>
        </w:rPr>
        <w:t>, en la </w:t>
      </w:r>
      <w:hyperlink r:id="rId89" w:tooltip="Programación orientada a objetos" w:history="1">
        <w:r w:rsidRPr="0022150E">
          <w:rPr>
            <w:rStyle w:val="Textoennegrita"/>
            <w:i/>
          </w:rPr>
          <w:t>programación orientada a objetos</w:t>
        </w:r>
      </w:hyperlink>
      <w:r w:rsidRPr="0022150E">
        <w:rPr>
          <w:rStyle w:val="Textoennegrita"/>
          <w:i/>
        </w:rPr>
        <w:t>) que ofrece cierta </w:t>
      </w:r>
      <w:hyperlink r:id="rId90" w:history="1">
        <w:r w:rsidRPr="0022150E">
          <w:rPr>
            <w:rStyle w:val="Textoennegrita"/>
            <w:i/>
          </w:rPr>
          <w:t>biblioteca</w:t>
        </w:r>
      </w:hyperlink>
      <w:r w:rsidRPr="0022150E">
        <w:rPr>
          <w:rStyle w:val="Textoennegrita"/>
          <w:i/>
        </w:rPr>
        <w:t> para ser utilizado por otro </w:t>
      </w:r>
      <w:hyperlink r:id="rId91" w:tooltip="Software" w:history="1">
        <w:r w:rsidRPr="0022150E">
          <w:rPr>
            <w:rStyle w:val="Textoennegrita"/>
          </w:rPr>
          <w:t>software</w:t>
        </w:r>
      </w:hyperlink>
      <w:r w:rsidRPr="0022150E">
        <w:rPr>
          <w:rStyle w:val="Textoennegrita"/>
          <w:i/>
        </w:rPr>
        <w:t> como una </w:t>
      </w:r>
      <w:hyperlink r:id="rId92" w:tooltip="Capa de abstracción" w:history="1">
        <w:r w:rsidRPr="0022150E">
          <w:rPr>
            <w:rStyle w:val="Textoennegrita"/>
            <w:i/>
          </w:rPr>
          <w:t>capa de abstracción</w:t>
        </w:r>
      </w:hyperlink>
      <w:r w:rsidRPr="0022150E">
        <w:rPr>
          <w:rStyle w:val="Textoennegrita"/>
          <w:i/>
        </w:rPr>
        <w:t>.</w:t>
      </w:r>
    </w:p>
    <w:p w:rsidR="0022150E" w:rsidRPr="0022150E" w:rsidRDefault="00F55B37" w:rsidP="003713E3">
      <w:pPr>
        <w:spacing w:after="0"/>
        <w:jc w:val="both"/>
        <w:rPr>
          <w:rStyle w:val="Textoennegrita"/>
          <w:i/>
        </w:rPr>
      </w:pPr>
      <w:hyperlink r:id="rId93" w:history="1">
        <w:r w:rsidR="0022150E">
          <w:rPr>
            <w:rStyle w:val="Hipervnculo"/>
          </w:rPr>
          <w:t>https://es.wikipedia.org/wiki/Interfaz_de_programaci%C3%B3n_de_aplicaciones</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rsidR="009C3F30" w:rsidRPr="009C3F30" w:rsidRDefault="009C3F30" w:rsidP="009C3F30">
      <w:pPr>
        <w:spacing w:after="0"/>
        <w:jc w:val="both"/>
        <w:rPr>
          <w:rStyle w:val="Textoennegrita"/>
          <w:i/>
        </w:rPr>
      </w:pPr>
      <w:r w:rsidRPr="009C3F30">
        <w:rPr>
          <w:rStyle w:val="Textoennegrita"/>
          <w:bCs w:val="0"/>
          <w:i/>
        </w:rPr>
        <w:t>JSON</w:t>
      </w:r>
      <w:r w:rsidRPr="009C3F30">
        <w:rPr>
          <w:rStyle w:val="Textoennegrita"/>
          <w:i/>
        </w:rPr>
        <w:t> (acrónimo de </w:t>
      </w:r>
      <w:r w:rsidRPr="009C3F30">
        <w:rPr>
          <w:rStyle w:val="Textoennegrita"/>
          <w:bCs w:val="0"/>
          <w:i/>
        </w:rPr>
        <w:t xml:space="preserve">JavaScript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«notación de objeto de JavaScript») es un formato de texto sencillo para el </w:t>
      </w:r>
      <w:hyperlink r:id="rId94" w:tooltip="Intercambio de datos (aún no redactado)" w:history="1">
        <w:r w:rsidRPr="009C3F30">
          <w:rPr>
            <w:rStyle w:val="Textoennegrita"/>
            <w:i/>
          </w:rPr>
          <w:t>intercambio de datos</w:t>
        </w:r>
      </w:hyperlink>
      <w:r w:rsidRPr="009C3F30">
        <w:rPr>
          <w:rStyle w:val="Textoennegrita"/>
          <w:i/>
        </w:rPr>
        <w:t>. Se trata de un subconjunto de la notación literal de </w:t>
      </w:r>
      <w:hyperlink r:id="rId95" w:tooltip="Objeto (programación)" w:history="1">
        <w:r w:rsidRPr="009C3F30">
          <w:rPr>
            <w:rStyle w:val="Textoennegrita"/>
            <w:i/>
          </w:rPr>
          <w:t>objetos</w:t>
        </w:r>
      </w:hyperlink>
      <w:r w:rsidRPr="009C3F30">
        <w:rPr>
          <w:rStyle w:val="Textoennegrita"/>
          <w:i/>
        </w:rPr>
        <w:t> de </w:t>
      </w:r>
      <w:hyperlink r:id="rId96" w:tooltip="JavaScript" w:history="1">
        <w:r w:rsidRPr="009C3F30">
          <w:rPr>
            <w:rStyle w:val="Textoennegrita"/>
            <w:i/>
          </w:rPr>
          <w:t>JavaScript</w:t>
        </w:r>
      </w:hyperlink>
      <w:r w:rsidRPr="009C3F30">
        <w:rPr>
          <w:rStyle w:val="Textoennegrita"/>
          <w:i/>
        </w:rPr>
        <w:t>, aunque, debido a su amplia adopción como alternativa a </w:t>
      </w:r>
      <w:hyperlink r:id="rId97" w:tooltip="XML" w:history="1">
        <w:r w:rsidRPr="009C3F30">
          <w:rPr>
            <w:rStyle w:val="Textoennegrita"/>
            <w:i/>
          </w:rPr>
          <w:t>XML</w:t>
        </w:r>
      </w:hyperlink>
      <w:r w:rsidRPr="009C3F30">
        <w:rPr>
          <w:rStyle w:val="Textoennegrita"/>
          <w:i/>
        </w:rPr>
        <w:t>, se considera (año </w:t>
      </w:r>
      <w:hyperlink r:id="rId98" w:tooltip="2019" w:history="1">
        <w:r w:rsidRPr="009C3F30">
          <w:rPr>
            <w:rStyle w:val="Textoennegrita"/>
            <w:i/>
          </w:rPr>
          <w:t>2019</w:t>
        </w:r>
      </w:hyperlink>
      <w:r w:rsidRPr="009C3F30">
        <w:rPr>
          <w:rStyle w:val="Textoennegrita"/>
          <w:i/>
        </w:rPr>
        <w:t>) un formato independiente del lenguaje.</w:t>
      </w:r>
    </w:p>
    <w:p w:rsidR="009C3F30" w:rsidRPr="009C3F30" w:rsidRDefault="009C3F30" w:rsidP="009C3F30">
      <w:pPr>
        <w:spacing w:after="0"/>
        <w:jc w:val="both"/>
        <w:rPr>
          <w:rStyle w:val="Textoennegrita"/>
          <w:i/>
        </w:rPr>
      </w:pPr>
      <w:r w:rsidRPr="009C3F30">
        <w:rPr>
          <w:rStyle w:val="Textoennegrita"/>
          <w:i/>
        </w:rPr>
        <w:t>Una de las supuestas ventajas de JSON sobre XML como formato de intercambio de datos es que resulta mucho más sencillo escribir un </w:t>
      </w:r>
      <w:hyperlink r:id="rId99" w:history="1">
        <w:r w:rsidRPr="009C3F30">
          <w:rPr>
            <w:rStyle w:val="Textoennegrita"/>
            <w:i/>
          </w:rPr>
          <w:t>analizador sintáctico</w:t>
        </w:r>
      </w:hyperlink>
      <w:r w:rsidRPr="009C3F30">
        <w:rPr>
          <w:rStyle w:val="Textoennegrita"/>
          <w:i/>
        </w:rPr>
        <w:t> (</w:t>
      </w:r>
      <w:proofErr w:type="spellStart"/>
      <w:r w:rsidRPr="009C3F30">
        <w:rPr>
          <w:rStyle w:val="Textoennegrita"/>
          <w:i/>
        </w:rPr>
        <w:t>parser</w:t>
      </w:r>
      <w:proofErr w:type="spellEnd"/>
      <w:r w:rsidRPr="009C3F30">
        <w:rPr>
          <w:rStyle w:val="Textoennegrita"/>
          <w:i/>
        </w:rPr>
        <w:t>) para él</w:t>
      </w:r>
    </w:p>
    <w:p w:rsidR="006601CA" w:rsidRDefault="00F55B37" w:rsidP="0022150E">
      <w:pPr>
        <w:spacing w:after="0"/>
        <w:jc w:val="both"/>
        <w:rPr>
          <w:rStyle w:val="nfasisintenso"/>
        </w:rPr>
      </w:pPr>
      <w:hyperlink r:id="rId100" w:history="1">
        <w:r w:rsidR="009C3F30">
          <w:rPr>
            <w:rStyle w:val="Hipervnculo"/>
          </w:rPr>
          <w:t>https://es.wikipedia.org/wiki/JSON</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XML</w:t>
      </w:r>
      <w:r w:rsidRPr="00AC2D06">
        <w:rPr>
          <w:rStyle w:val="nfasisintenso"/>
        </w:rPr>
        <w:t>:</w:t>
      </w:r>
    </w:p>
    <w:p w:rsidR="009C3F30" w:rsidRPr="009C3F30" w:rsidRDefault="009C3F30" w:rsidP="009C3F30">
      <w:pPr>
        <w:spacing w:after="0"/>
        <w:jc w:val="both"/>
        <w:rPr>
          <w:rStyle w:val="Textoennegrita"/>
          <w:i/>
        </w:rPr>
      </w:pPr>
      <w:r w:rsidRPr="009C3F30">
        <w:rPr>
          <w:rStyle w:val="Textoennegrita"/>
          <w:i/>
        </w:rPr>
        <w:t>Especificación para diseñar lenguajes de marcado, que permite definir etiquetas personalizadas para descripción y organización de datos.</w:t>
      </w:r>
      <w:r>
        <w:rPr>
          <w:rStyle w:val="Textoennegrita"/>
          <w:i/>
        </w:rPr>
        <w:t xml:space="preserve"> Sirve para </w:t>
      </w:r>
      <w:r w:rsidRPr="009C3F30">
        <w:rPr>
          <w:rStyle w:val="Textoennegrita"/>
          <w:i/>
        </w:rPr>
        <w:t>Representar información estructurada en la web (todos documentos), de modo que esta información pueda ser almacenada,</w:t>
      </w:r>
      <w:r>
        <w:rPr>
          <w:rStyle w:val="Textoennegrita"/>
          <w:i/>
        </w:rPr>
        <w:t xml:space="preserve"> transmitida, p</w:t>
      </w:r>
      <w:r w:rsidRPr="009C3F30">
        <w:rPr>
          <w:rStyle w:val="Textoennegrita"/>
          <w:i/>
        </w:rPr>
        <w:t>rocesada, visualizada e impresa, por muy diversos tipos de aplicaciones y dispositivos.</w:t>
      </w:r>
    </w:p>
    <w:p w:rsidR="009C3F30" w:rsidRPr="009C3F30" w:rsidRDefault="00F55B37" w:rsidP="009C3F30">
      <w:pPr>
        <w:spacing w:after="0"/>
        <w:jc w:val="both"/>
        <w:rPr>
          <w:rStyle w:val="Hipervnculo"/>
          <w:b/>
          <w:bCs/>
        </w:rPr>
      </w:pPr>
      <w:hyperlink r:id="rId101" w:anchor=":~:text=XML%20%C2%BFQU%C3%89%20ES%3F%20XML%20es%20un%20subconjunto%20de,definir%20lenguajes%20de%20marcado%20adecuados%20a%20usos%20determinados." w:history="1">
        <w:r w:rsidR="009C3F30">
          <w:rPr>
            <w:rStyle w:val="Hipervnculo"/>
          </w:rPr>
          <w:t>https://www.mundolinux.info/que-es-xml.htm#:~:text=XML%20%C2%BFQU%C3%89%20ES%3F%20XML%20es%20un%20subconjunto%20de,definir%20lenguajes%20de%20marcado%20adecuados%20a%20usos%20determinados.</w:t>
        </w:r>
      </w:hyperlink>
    </w:p>
    <w:p w:rsidR="0022150E" w:rsidRDefault="0022150E" w:rsidP="003713E3">
      <w:pPr>
        <w:spacing w:after="0"/>
        <w:jc w:val="both"/>
        <w:rPr>
          <w:rStyle w:val="Textoennegrita"/>
          <w:i/>
          <w:iCs/>
          <w:sz w:val="20"/>
        </w:rPr>
      </w:pPr>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PROTOCOLO DE COMUNICACION</w:t>
      </w:r>
      <w:r w:rsidRPr="00AC2D06">
        <w:rPr>
          <w:rStyle w:val="nfasisintenso"/>
        </w:rPr>
        <w:t>:</w:t>
      </w:r>
    </w:p>
    <w:p w:rsidR="0022150E" w:rsidRPr="0022150E" w:rsidRDefault="0022150E" w:rsidP="003713E3">
      <w:pPr>
        <w:spacing w:after="0"/>
        <w:jc w:val="both"/>
        <w:rPr>
          <w:rStyle w:val="Textoennegrita"/>
          <w:i/>
        </w:rPr>
      </w:pPr>
      <w:r w:rsidRPr="0022150E">
        <w:rPr>
          <w:rStyle w:val="Textoennegrita"/>
          <w:i/>
        </w:rPr>
        <w:t>En </w:t>
      </w:r>
      <w:hyperlink r:id="rId102" w:tooltip="Informática" w:history="1">
        <w:r w:rsidRPr="0022150E">
          <w:rPr>
            <w:rStyle w:val="Textoennegrita"/>
            <w:i/>
          </w:rPr>
          <w:t>informática</w:t>
        </w:r>
      </w:hyperlink>
      <w:r w:rsidRPr="0022150E">
        <w:rPr>
          <w:rStyle w:val="Textoennegrita"/>
          <w:i/>
        </w:rPr>
        <w:t> y </w:t>
      </w:r>
      <w:hyperlink r:id="rId103"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4"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5" w:tooltip="Información" w:history="1">
        <w:r w:rsidRPr="0022150E">
          <w:rPr>
            <w:rStyle w:val="Textoennegrita"/>
            <w:i/>
          </w:rPr>
          <w:t>información</w:t>
        </w:r>
      </w:hyperlink>
      <w:r w:rsidRPr="0022150E">
        <w:rPr>
          <w:rStyle w:val="Textoennegrita"/>
          <w:i/>
        </w:rPr>
        <w:t> por medio de cualquier tipo de variación de una </w:t>
      </w:r>
      <w:hyperlink r:id="rId106" w:tooltip="Magnitud física" w:history="1">
        <w:r w:rsidRPr="0022150E">
          <w:rPr>
            <w:rStyle w:val="Textoennegrita"/>
            <w:i/>
          </w:rPr>
          <w:t>magnitud física</w:t>
        </w:r>
      </w:hyperlink>
      <w:r w:rsidRPr="0022150E">
        <w:rPr>
          <w:rStyle w:val="Textoennegrita"/>
          <w:i/>
        </w:rPr>
        <w:t>. Se trata de las reglas o el estándar que define la </w:t>
      </w:r>
      <w:hyperlink r:id="rId107" w:tooltip="Sintaxis" w:history="1">
        <w:r w:rsidRPr="0022150E">
          <w:rPr>
            <w:rStyle w:val="Textoennegrita"/>
            <w:i/>
          </w:rPr>
          <w:t>sintaxis</w:t>
        </w:r>
      </w:hyperlink>
      <w:r w:rsidRPr="0022150E">
        <w:rPr>
          <w:rStyle w:val="Textoennegrita"/>
          <w:i/>
        </w:rPr>
        <w:t>, </w:t>
      </w:r>
      <w:hyperlink r:id="rId108" w:tooltip="Semántica" w:history="1">
        <w:r w:rsidRPr="0022150E">
          <w:rPr>
            <w:rStyle w:val="Textoennegrita"/>
            <w:i/>
          </w:rPr>
          <w:t>semántica</w:t>
        </w:r>
      </w:hyperlink>
      <w:r w:rsidRPr="0022150E">
        <w:rPr>
          <w:rStyle w:val="Textoennegrita"/>
          <w:i/>
        </w:rPr>
        <w:t> y </w:t>
      </w:r>
      <w:hyperlink r:id="rId109" w:tooltip="Sincronización" w:history="1">
        <w:r w:rsidRPr="0022150E">
          <w:rPr>
            <w:rStyle w:val="Textoennegrita"/>
            <w:i/>
          </w:rPr>
          <w:t>sincronización</w:t>
        </w:r>
      </w:hyperlink>
      <w:r w:rsidRPr="0022150E">
        <w:rPr>
          <w:rStyle w:val="Textoennegrita"/>
          <w:i/>
        </w:rPr>
        <w:t> de la </w:t>
      </w:r>
      <w:hyperlink r:id="rId110" w:tooltip="Comunicación" w:history="1">
        <w:r w:rsidRPr="0022150E">
          <w:rPr>
            <w:rStyle w:val="Textoennegrita"/>
            <w:i/>
          </w:rPr>
          <w:t>comunicación</w:t>
        </w:r>
      </w:hyperlink>
      <w:r w:rsidRPr="0022150E">
        <w:rPr>
          <w:rStyle w:val="Textoennegrita"/>
          <w:i/>
        </w:rPr>
        <w:t>, así como también los posibles </w:t>
      </w:r>
      <w:hyperlink r:id="rId111"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2" w:tooltip="Hardware" w:history="1">
        <w:r w:rsidRPr="0022150E">
          <w:rPr>
            <w:rStyle w:val="Textoennegrita"/>
            <w:i/>
          </w:rPr>
          <w:t>hardware</w:t>
        </w:r>
      </w:hyperlink>
      <w:r w:rsidRPr="0022150E">
        <w:rPr>
          <w:rStyle w:val="Textoennegrita"/>
          <w:i/>
        </w:rPr>
        <w:t>, por </w:t>
      </w:r>
      <w:hyperlink r:id="rId113" w:tooltip="Software" w:history="1">
        <w:r w:rsidRPr="0022150E">
          <w:rPr>
            <w:rStyle w:val="Textoennegrita"/>
            <w:i/>
          </w:rPr>
          <w:t>software</w:t>
        </w:r>
      </w:hyperlink>
      <w:r w:rsidRPr="0022150E">
        <w:rPr>
          <w:rStyle w:val="Textoennegrita"/>
          <w:i/>
        </w:rPr>
        <w:t xml:space="preserve">, o por una combinación de ambos. </w:t>
      </w:r>
    </w:p>
    <w:p w:rsidR="00D975CB" w:rsidRDefault="00F55B37" w:rsidP="003713E3">
      <w:pPr>
        <w:pStyle w:val="Sinespaciado"/>
        <w:jc w:val="both"/>
        <w:rPr>
          <w:rStyle w:val="Hipervnculo"/>
        </w:rPr>
      </w:pPr>
      <w:hyperlink r:id="rId114" w:history="1">
        <w:r w:rsidR="0022150E">
          <w:rPr>
            <w:rStyle w:val="Hipervnculo"/>
          </w:rPr>
          <w:t>https://es.wikipedia.org/wiki/Protocolo_de_comunicaciones</w:t>
        </w:r>
      </w:hyperlink>
    </w:p>
    <w:p w:rsidR="0045008C" w:rsidRDefault="0045008C" w:rsidP="003713E3">
      <w:pPr>
        <w:pStyle w:val="Sinespaciado"/>
        <w:jc w:val="both"/>
        <w:rPr>
          <w:rStyle w:val="nfasisintenso"/>
        </w:rPr>
      </w:pPr>
    </w:p>
    <w:p w:rsidR="0045008C" w:rsidRDefault="0045008C" w:rsidP="003713E3">
      <w:pPr>
        <w:pStyle w:val="Sinespaciado"/>
        <w:jc w:val="both"/>
        <w:rPr>
          <w:rStyle w:val="nfasisintenso"/>
        </w:rPr>
      </w:pPr>
      <w:proofErr w:type="spellStart"/>
      <w:r>
        <w:rPr>
          <w:rStyle w:val="nfasisintenso"/>
        </w:rPr>
        <w:t>NoSQL</w:t>
      </w:r>
      <w:proofErr w:type="spellEnd"/>
      <w:r w:rsidRPr="00AC2D06">
        <w:rPr>
          <w:rStyle w:val="nfasisintenso"/>
        </w:rPr>
        <w:t>:</w:t>
      </w:r>
    </w:p>
    <w:p w:rsidR="0045008C" w:rsidRPr="0045008C" w:rsidRDefault="0045008C" w:rsidP="0045008C">
      <w:pPr>
        <w:spacing w:after="0"/>
        <w:jc w:val="both"/>
        <w:rPr>
          <w:rStyle w:val="Textoennegrita"/>
          <w:i/>
        </w:rPr>
      </w:pPr>
      <w:proofErr w:type="spellStart"/>
      <w:r w:rsidRPr="0045008C">
        <w:rPr>
          <w:rStyle w:val="Textoennegrita"/>
          <w:i/>
        </w:rPr>
        <w:t>En </w:t>
      </w:r>
      <w:hyperlink r:id="rId115" w:tooltip="Informática" w:history="1">
        <w:r w:rsidRPr="0045008C">
          <w:rPr>
            <w:rStyle w:val="Textoennegrita"/>
            <w:i/>
          </w:rPr>
          <w:t>informática</w:t>
        </w:r>
      </w:hyperlink>
      <w:r w:rsidRPr="0045008C">
        <w:rPr>
          <w:rStyle w:val="Textoennegrita"/>
          <w:i/>
        </w:rPr>
        <w:t>, </w:t>
      </w:r>
      <w:r w:rsidRPr="0045008C">
        <w:rPr>
          <w:rStyle w:val="Textoennegrita"/>
          <w:bCs w:val="0"/>
          <w:i/>
        </w:rPr>
        <w:t>NoSQL</w:t>
      </w:r>
      <w:r w:rsidRPr="0045008C">
        <w:rPr>
          <w:rStyle w:val="Textoennegrita"/>
          <w:i/>
        </w:rPr>
        <w:t> (a</w:t>
      </w:r>
      <w:proofErr w:type="spellEnd"/>
      <w:r w:rsidRPr="0045008C">
        <w:rPr>
          <w:rStyle w:val="Textoennegrita"/>
          <w:i/>
        </w:rPr>
        <w:t xml:space="preserve"> </w:t>
      </w:r>
      <w:proofErr w:type="spellStart"/>
      <w:r w:rsidRPr="0045008C">
        <w:rPr>
          <w:rStyle w:val="Textoennegrita"/>
          <w:i/>
        </w:rPr>
        <w:t>veces</w:t>
      </w:r>
      <w:proofErr w:type="spellEnd"/>
      <w:r w:rsidRPr="0045008C">
        <w:rPr>
          <w:rStyle w:val="Textoennegrita"/>
          <w:i/>
        </w:rPr>
        <w:t xml:space="preserve"> </w:t>
      </w:r>
      <w:proofErr w:type="spellStart"/>
      <w:r w:rsidRPr="0045008C">
        <w:rPr>
          <w:rStyle w:val="Textoennegrita"/>
          <w:i/>
        </w:rPr>
        <w:t>llamado</w:t>
      </w:r>
      <w:proofErr w:type="spellEnd"/>
      <w:r w:rsidRPr="0045008C">
        <w:rPr>
          <w:rStyle w:val="Textoennegrita"/>
          <w:i/>
        </w:rPr>
        <w:t xml:space="preserve"> "</w:t>
      </w:r>
      <w:r w:rsidRPr="0045008C">
        <w:rPr>
          <w:rStyle w:val="Textoennegrita"/>
          <w:bCs w:val="0"/>
          <w:i/>
        </w:rPr>
        <w:t>no solo SQL</w:t>
      </w:r>
      <w:r w:rsidRPr="0045008C">
        <w:rPr>
          <w:rStyle w:val="Textoennegrita"/>
          <w:i/>
        </w:rPr>
        <w:t xml:space="preserve">") </w:t>
      </w:r>
      <w:proofErr w:type="spellStart"/>
      <w:r w:rsidRPr="0045008C">
        <w:rPr>
          <w:rStyle w:val="Textoennegrita"/>
          <w:i/>
        </w:rPr>
        <w:t>es</w:t>
      </w:r>
      <w:proofErr w:type="spellEnd"/>
      <w:r w:rsidRPr="0045008C">
        <w:rPr>
          <w:rStyle w:val="Textoennegrita"/>
          <w:i/>
        </w:rPr>
        <w:t xml:space="preserve"> una </w:t>
      </w:r>
      <w:proofErr w:type="spellStart"/>
      <w:r w:rsidRPr="0045008C">
        <w:rPr>
          <w:rStyle w:val="Textoennegrita"/>
          <w:i/>
        </w:rPr>
        <w:t>amplia</w:t>
      </w:r>
      <w:proofErr w:type="spellEnd"/>
      <w:r w:rsidRPr="0045008C">
        <w:rPr>
          <w:rStyle w:val="Textoennegrita"/>
          <w:i/>
        </w:rPr>
        <w:t xml:space="preserve"> </w:t>
      </w:r>
      <w:proofErr w:type="spellStart"/>
      <w:r w:rsidRPr="0045008C">
        <w:rPr>
          <w:rStyle w:val="Textoennegrita"/>
          <w:i/>
        </w:rPr>
        <w:t>clase</w:t>
      </w:r>
      <w:proofErr w:type="spellEnd"/>
      <w:r w:rsidRPr="0045008C">
        <w:rPr>
          <w:rStyle w:val="Textoennegrita"/>
          <w:i/>
        </w:rPr>
        <w:t xml:space="preserve"> </w:t>
      </w:r>
      <w:proofErr w:type="spellStart"/>
      <w:r w:rsidRPr="0045008C">
        <w:rPr>
          <w:rStyle w:val="Textoennegrita"/>
          <w:i/>
        </w:rPr>
        <w:t>de </w:t>
      </w:r>
      <w:hyperlink r:id="rId116" w:tooltip="Sistemas de gestión de bases de datos" w:history="1">
        <w:r w:rsidRPr="0045008C">
          <w:rPr>
            <w:rStyle w:val="Textoennegrita"/>
            <w:i/>
          </w:rPr>
          <w:t>sistemas</w:t>
        </w:r>
        <w:proofErr w:type="spellEnd"/>
        <w:r w:rsidRPr="0045008C">
          <w:rPr>
            <w:rStyle w:val="Textoennegrita"/>
            <w:i/>
          </w:rPr>
          <w:t xml:space="preserve"> de </w:t>
        </w:r>
        <w:proofErr w:type="spellStart"/>
        <w:r w:rsidRPr="0045008C">
          <w:rPr>
            <w:rStyle w:val="Textoennegrita"/>
            <w:i/>
          </w:rPr>
          <w:t>gestión</w:t>
        </w:r>
        <w:proofErr w:type="spellEnd"/>
        <w:r w:rsidRPr="0045008C">
          <w:rPr>
            <w:rStyle w:val="Textoennegrita"/>
            <w:i/>
          </w:rPr>
          <w:t xml:space="preserve"> de </w:t>
        </w:r>
        <w:proofErr w:type="spellStart"/>
        <w:r w:rsidRPr="0045008C">
          <w:rPr>
            <w:rStyle w:val="Textoennegrita"/>
            <w:i/>
          </w:rPr>
          <w:t>bases</w:t>
        </w:r>
        <w:proofErr w:type="spellEnd"/>
        <w:r w:rsidRPr="0045008C">
          <w:rPr>
            <w:rStyle w:val="Textoennegrita"/>
            <w:i/>
          </w:rPr>
          <w:t xml:space="preserve"> de </w:t>
        </w:r>
        <w:proofErr w:type="spellStart"/>
        <w:r w:rsidRPr="0045008C">
          <w:rPr>
            <w:rStyle w:val="Textoennegrita"/>
            <w:i/>
          </w:rPr>
          <w:t>datos</w:t>
        </w:r>
      </w:hyperlink>
      <w:r w:rsidRPr="0045008C">
        <w:rPr>
          <w:rStyle w:val="Textoennegrita"/>
          <w:i/>
        </w:rPr>
        <w:t> que</w:t>
      </w:r>
      <w:proofErr w:type="spellEnd"/>
      <w:r w:rsidRPr="0045008C">
        <w:rPr>
          <w:rStyle w:val="Textoennegrita"/>
          <w:i/>
        </w:rPr>
        <w:t xml:space="preserve"> </w:t>
      </w:r>
      <w:proofErr w:type="spellStart"/>
      <w:r w:rsidRPr="0045008C">
        <w:rPr>
          <w:rStyle w:val="Textoennegrita"/>
          <w:i/>
        </w:rPr>
        <w:t>difieren</w:t>
      </w:r>
      <w:proofErr w:type="spellEnd"/>
      <w:r w:rsidRPr="0045008C">
        <w:rPr>
          <w:rStyle w:val="Textoennegrita"/>
          <w:i/>
        </w:rPr>
        <w:t xml:space="preserve"> del modelo </w:t>
      </w:r>
      <w:proofErr w:type="spellStart"/>
      <w:r w:rsidRPr="0045008C">
        <w:rPr>
          <w:rStyle w:val="Textoennegrita"/>
          <w:i/>
        </w:rPr>
        <w:t>clásico</w:t>
      </w:r>
      <w:proofErr w:type="spellEnd"/>
      <w:r w:rsidRPr="0045008C">
        <w:rPr>
          <w:rStyle w:val="Textoennegrita"/>
          <w:i/>
        </w:rPr>
        <w:t xml:space="preserve"> </w:t>
      </w:r>
      <w:proofErr w:type="spellStart"/>
      <w:r w:rsidRPr="0045008C">
        <w:rPr>
          <w:rStyle w:val="Textoennegrita"/>
          <w:i/>
        </w:rPr>
        <w:t>de </w:t>
      </w:r>
      <w:hyperlink r:id="rId117" w:tooltip="Sistema de gestión de bases de datos relacionales" w:history="1">
        <w:r w:rsidRPr="0045008C">
          <w:rPr>
            <w:rStyle w:val="Textoennegrita"/>
            <w:i/>
          </w:rPr>
          <w:t>SGBDR</w:t>
        </w:r>
      </w:hyperlink>
      <w:r w:rsidRPr="0045008C">
        <w:rPr>
          <w:rStyle w:val="Textoennegrita"/>
          <w:i/>
        </w:rPr>
        <w:t> (Sistema</w:t>
      </w:r>
      <w:proofErr w:type="spellEnd"/>
      <w:r w:rsidRPr="0045008C">
        <w:rPr>
          <w:rStyle w:val="Textoennegrita"/>
          <w:i/>
        </w:rPr>
        <w:t xml:space="preserve"> de </w:t>
      </w:r>
      <w:proofErr w:type="spellStart"/>
      <w:r w:rsidRPr="0045008C">
        <w:rPr>
          <w:rStyle w:val="Textoennegrita"/>
          <w:i/>
        </w:rPr>
        <w:t>Gestión</w:t>
      </w:r>
      <w:proofErr w:type="spellEnd"/>
      <w:r w:rsidRPr="0045008C">
        <w:rPr>
          <w:rStyle w:val="Textoennegrita"/>
          <w:i/>
        </w:rPr>
        <w:t xml:space="preserve"> </w:t>
      </w:r>
      <w:proofErr w:type="spellStart"/>
      <w:r w:rsidRPr="0045008C">
        <w:rPr>
          <w:rStyle w:val="Textoennegrita"/>
          <w:i/>
        </w:rPr>
        <w:t>de </w:t>
      </w:r>
      <w:hyperlink r:id="rId118" w:tooltip="Bases de Datos Relacionales" w:history="1">
        <w:r w:rsidRPr="0045008C">
          <w:rPr>
            <w:rStyle w:val="Textoennegrita"/>
            <w:i/>
          </w:rPr>
          <w:t>Bases</w:t>
        </w:r>
        <w:proofErr w:type="spellEnd"/>
        <w:r w:rsidRPr="0045008C">
          <w:rPr>
            <w:rStyle w:val="Textoennegrita"/>
            <w:i/>
          </w:rPr>
          <w:t xml:space="preserve"> de </w:t>
        </w:r>
        <w:proofErr w:type="spellStart"/>
        <w:r w:rsidRPr="0045008C">
          <w:rPr>
            <w:rStyle w:val="Textoennegrita"/>
            <w:i/>
          </w:rPr>
          <w:t>Datos</w:t>
        </w:r>
        <w:proofErr w:type="spellEnd"/>
        <w:r w:rsidRPr="0045008C">
          <w:rPr>
            <w:rStyle w:val="Textoennegrita"/>
            <w:i/>
          </w:rPr>
          <w:t xml:space="preserve"> </w:t>
        </w:r>
        <w:proofErr w:type="spellStart"/>
        <w:r w:rsidRPr="0045008C">
          <w:rPr>
            <w:rStyle w:val="Textoennegrita"/>
            <w:i/>
          </w:rPr>
          <w:t>Relacionales</w:t>
        </w:r>
        <w:proofErr w:type="spellEnd"/>
      </w:hyperlink>
      <w:r w:rsidRPr="0045008C">
        <w:rPr>
          <w:rStyle w:val="Textoennegrita"/>
          <w:i/>
        </w:rPr>
        <w:t xml:space="preserve">) </w:t>
      </w:r>
      <w:proofErr w:type="spellStart"/>
      <w:r w:rsidRPr="0045008C">
        <w:rPr>
          <w:rStyle w:val="Textoennegrita"/>
          <w:i/>
        </w:rPr>
        <w:t>en</w:t>
      </w:r>
      <w:proofErr w:type="spellEnd"/>
      <w:r w:rsidRPr="0045008C">
        <w:rPr>
          <w:rStyle w:val="Textoennegrita"/>
          <w:i/>
        </w:rPr>
        <w:t xml:space="preserve"> </w:t>
      </w:r>
      <w:proofErr w:type="spellStart"/>
      <w:r w:rsidRPr="0045008C">
        <w:rPr>
          <w:rStyle w:val="Textoennegrita"/>
          <w:i/>
        </w:rPr>
        <w:t>aspectos</w:t>
      </w:r>
      <w:proofErr w:type="spellEnd"/>
      <w:r w:rsidRPr="0045008C">
        <w:rPr>
          <w:rStyle w:val="Textoennegrita"/>
          <w:i/>
        </w:rPr>
        <w:t xml:space="preserve"> </w:t>
      </w:r>
      <w:proofErr w:type="spellStart"/>
      <w:r w:rsidRPr="0045008C">
        <w:rPr>
          <w:rStyle w:val="Textoennegrita"/>
          <w:i/>
        </w:rPr>
        <w:t>importantes</w:t>
      </w:r>
      <w:proofErr w:type="spellEnd"/>
      <w:r w:rsidRPr="0045008C">
        <w:rPr>
          <w:rStyle w:val="Textoennegrita"/>
          <w:i/>
        </w:rPr>
        <w:t xml:space="preserve">, </w:t>
      </w:r>
      <w:proofErr w:type="spellStart"/>
      <w:r w:rsidRPr="0045008C">
        <w:rPr>
          <w:rStyle w:val="Textoennegrita"/>
          <w:i/>
        </w:rPr>
        <w:t>siendo</w:t>
      </w:r>
      <w:proofErr w:type="spellEnd"/>
      <w:r w:rsidRPr="0045008C">
        <w:rPr>
          <w:rStyle w:val="Textoennegrita"/>
          <w:i/>
        </w:rPr>
        <w:t xml:space="preserve"> </w:t>
      </w:r>
      <w:proofErr w:type="spellStart"/>
      <w:r w:rsidRPr="0045008C">
        <w:rPr>
          <w:rStyle w:val="Textoennegrita"/>
          <w:i/>
        </w:rPr>
        <w:t>el</w:t>
      </w:r>
      <w:proofErr w:type="spellEnd"/>
      <w:r w:rsidRPr="0045008C">
        <w:rPr>
          <w:rStyle w:val="Textoennegrita"/>
          <w:i/>
        </w:rPr>
        <w:t xml:space="preserve"> </w:t>
      </w:r>
      <w:proofErr w:type="spellStart"/>
      <w:r w:rsidRPr="0045008C">
        <w:rPr>
          <w:rStyle w:val="Textoennegrita"/>
          <w:i/>
        </w:rPr>
        <w:t>más</w:t>
      </w:r>
      <w:proofErr w:type="spellEnd"/>
      <w:r w:rsidRPr="0045008C">
        <w:rPr>
          <w:rStyle w:val="Textoennegrita"/>
          <w:i/>
        </w:rPr>
        <w:t xml:space="preserve"> </w:t>
      </w:r>
      <w:proofErr w:type="spellStart"/>
      <w:r w:rsidRPr="0045008C">
        <w:rPr>
          <w:rStyle w:val="Textoennegrita"/>
          <w:i/>
        </w:rPr>
        <w:t>destacado</w:t>
      </w:r>
      <w:proofErr w:type="spellEnd"/>
      <w:r w:rsidRPr="0045008C">
        <w:rPr>
          <w:rStyle w:val="Textoennegrita"/>
          <w:i/>
        </w:rPr>
        <w:t xml:space="preserve"> </w:t>
      </w:r>
      <w:proofErr w:type="spellStart"/>
      <w:r w:rsidRPr="0045008C">
        <w:rPr>
          <w:rStyle w:val="Textoennegrita"/>
          <w:i/>
        </w:rPr>
        <w:t>que</w:t>
      </w:r>
      <w:proofErr w:type="spellEnd"/>
      <w:r w:rsidRPr="0045008C">
        <w:rPr>
          <w:rStyle w:val="Textoennegrita"/>
          <w:i/>
        </w:rPr>
        <w:t xml:space="preserve"> no </w:t>
      </w:r>
      <w:proofErr w:type="spellStart"/>
      <w:r w:rsidRPr="0045008C">
        <w:rPr>
          <w:rStyle w:val="Textoennegrita"/>
          <w:i/>
        </w:rPr>
        <w:t>usan </w:t>
      </w:r>
      <w:hyperlink r:id="rId119" w:tooltip="SQL" w:history="1">
        <w:r w:rsidRPr="0045008C">
          <w:rPr>
            <w:rStyle w:val="Textoennegrita"/>
            <w:i/>
          </w:rPr>
          <w:t>SQL</w:t>
        </w:r>
      </w:hyperlink>
      <w:r w:rsidRPr="0045008C">
        <w:rPr>
          <w:rStyle w:val="Textoennegrita"/>
          <w:i/>
        </w:rPr>
        <w:t> como </w:t>
      </w:r>
      <w:hyperlink r:id="rId120" w:tooltip="Lenguaje de consulta" w:history="1">
        <w:r w:rsidRPr="0045008C">
          <w:rPr>
            <w:rStyle w:val="Textoennegrita"/>
            <w:i/>
          </w:rPr>
          <w:t>lenguaje</w:t>
        </w:r>
        <w:proofErr w:type="spellEnd"/>
        <w:r w:rsidRPr="0045008C">
          <w:rPr>
            <w:rStyle w:val="Textoennegrita"/>
            <w:i/>
          </w:rPr>
          <w:t xml:space="preserve"> </w:t>
        </w:r>
        <w:proofErr w:type="spellStart"/>
        <w:r w:rsidRPr="0045008C">
          <w:rPr>
            <w:rStyle w:val="Textoennegrita"/>
            <w:i/>
          </w:rPr>
          <w:t>principal</w:t>
        </w:r>
        <w:proofErr w:type="spellEnd"/>
        <w:r w:rsidRPr="0045008C">
          <w:rPr>
            <w:rStyle w:val="Textoennegrita"/>
            <w:i/>
          </w:rPr>
          <w:t xml:space="preserve"> de </w:t>
        </w:r>
        <w:proofErr w:type="spellStart"/>
        <w:r w:rsidRPr="0045008C">
          <w:rPr>
            <w:rStyle w:val="Textoennegrita"/>
            <w:i/>
          </w:rPr>
          <w:t>consultas</w:t>
        </w:r>
        <w:proofErr w:type="spellEnd"/>
      </w:hyperlink>
      <w:r w:rsidRPr="0045008C">
        <w:rPr>
          <w:rStyle w:val="Textoennegrita"/>
          <w:i/>
        </w:rPr>
        <w:t xml:space="preserve">. </w:t>
      </w:r>
      <w:proofErr w:type="spellStart"/>
      <w:r w:rsidRPr="0045008C">
        <w:rPr>
          <w:rStyle w:val="Textoennegrita"/>
          <w:i/>
        </w:rPr>
        <w:t>Los</w:t>
      </w:r>
      <w:proofErr w:type="spellEnd"/>
      <w:r w:rsidRPr="0045008C">
        <w:rPr>
          <w:rStyle w:val="Textoennegrita"/>
          <w:i/>
        </w:rPr>
        <w:t xml:space="preserve"> </w:t>
      </w:r>
      <w:proofErr w:type="spellStart"/>
      <w:r w:rsidRPr="0045008C">
        <w:rPr>
          <w:rStyle w:val="Textoennegrita"/>
          <w:i/>
        </w:rPr>
        <w:t>datos</w:t>
      </w:r>
      <w:proofErr w:type="spellEnd"/>
      <w:r w:rsidRPr="0045008C">
        <w:rPr>
          <w:rStyle w:val="Textoennegrita"/>
          <w:i/>
        </w:rPr>
        <w:t xml:space="preserve"> </w:t>
      </w:r>
      <w:proofErr w:type="spellStart"/>
      <w:r w:rsidRPr="0045008C">
        <w:rPr>
          <w:rStyle w:val="Textoennegrita"/>
          <w:i/>
        </w:rPr>
        <w:t>almacenados</w:t>
      </w:r>
      <w:proofErr w:type="spellEnd"/>
      <w:r w:rsidRPr="0045008C">
        <w:rPr>
          <w:rStyle w:val="Textoennegrita"/>
          <w:i/>
        </w:rPr>
        <w:t xml:space="preserve"> no </w:t>
      </w:r>
      <w:proofErr w:type="spellStart"/>
      <w:r w:rsidRPr="0045008C">
        <w:rPr>
          <w:rStyle w:val="Textoennegrita"/>
          <w:i/>
        </w:rPr>
        <w:t>requieren</w:t>
      </w:r>
      <w:proofErr w:type="spellEnd"/>
      <w:r w:rsidRPr="0045008C">
        <w:rPr>
          <w:rStyle w:val="Textoennegrita"/>
          <w:i/>
        </w:rPr>
        <w:t xml:space="preserve"> </w:t>
      </w:r>
      <w:proofErr w:type="spellStart"/>
      <w:r w:rsidRPr="0045008C">
        <w:rPr>
          <w:rStyle w:val="Textoennegrita"/>
          <w:i/>
        </w:rPr>
        <w:t>estructuras</w:t>
      </w:r>
      <w:proofErr w:type="spellEnd"/>
      <w:r w:rsidRPr="0045008C">
        <w:rPr>
          <w:rStyle w:val="Textoennegrita"/>
          <w:i/>
        </w:rPr>
        <w:t xml:space="preserve"> </w:t>
      </w:r>
      <w:proofErr w:type="spellStart"/>
      <w:r w:rsidRPr="0045008C">
        <w:rPr>
          <w:rStyle w:val="Textoennegrita"/>
          <w:i/>
        </w:rPr>
        <w:t>fijas</w:t>
      </w:r>
      <w:proofErr w:type="spellEnd"/>
      <w:r w:rsidRPr="0045008C">
        <w:rPr>
          <w:rStyle w:val="Textoennegrita"/>
          <w:i/>
        </w:rPr>
        <w:t xml:space="preserve"> </w:t>
      </w:r>
      <w:proofErr w:type="spellStart"/>
      <w:r w:rsidRPr="0045008C">
        <w:rPr>
          <w:rStyle w:val="Textoennegrita"/>
          <w:i/>
        </w:rPr>
        <w:t>como </w:t>
      </w:r>
      <w:hyperlink r:id="rId121" w:tooltip="Tabla (base de datos)" w:history="1">
        <w:r w:rsidRPr="0045008C">
          <w:rPr>
            <w:rStyle w:val="Textoennegrita"/>
            <w:i/>
          </w:rPr>
          <w:t>tablas</w:t>
        </w:r>
        <w:proofErr w:type="spellEnd"/>
      </w:hyperlink>
      <w:r w:rsidRPr="0045008C">
        <w:rPr>
          <w:rStyle w:val="Textoennegrita"/>
          <w:i/>
        </w:rPr>
        <w:t xml:space="preserve">, </w:t>
      </w:r>
      <w:proofErr w:type="spellStart"/>
      <w:r w:rsidRPr="0045008C">
        <w:rPr>
          <w:rStyle w:val="Textoennegrita"/>
          <w:i/>
        </w:rPr>
        <w:t>normalmente</w:t>
      </w:r>
      <w:proofErr w:type="spellEnd"/>
      <w:r w:rsidRPr="0045008C">
        <w:rPr>
          <w:rStyle w:val="Textoennegrita"/>
          <w:i/>
        </w:rPr>
        <w:t xml:space="preserve"> no </w:t>
      </w:r>
      <w:proofErr w:type="spellStart"/>
      <w:r w:rsidRPr="0045008C">
        <w:rPr>
          <w:rStyle w:val="Textoennegrita"/>
          <w:i/>
        </w:rPr>
        <w:t>soportan</w:t>
      </w:r>
      <w:proofErr w:type="spellEnd"/>
      <w:r w:rsidRPr="0045008C">
        <w:rPr>
          <w:rStyle w:val="Textoennegrita"/>
          <w:i/>
        </w:rPr>
        <w:t xml:space="preserve"> </w:t>
      </w:r>
      <w:proofErr w:type="spellStart"/>
      <w:r w:rsidRPr="0045008C">
        <w:rPr>
          <w:rStyle w:val="Textoennegrita"/>
          <w:i/>
        </w:rPr>
        <w:t>operaciones </w:t>
      </w:r>
      <w:hyperlink r:id="rId122" w:tooltip="Sentencia JOIN en SQL" w:history="1">
        <w:r w:rsidRPr="0045008C">
          <w:rPr>
            <w:rStyle w:val="Textoennegrita"/>
            <w:i/>
          </w:rPr>
          <w:t>JOIN</w:t>
        </w:r>
        <w:proofErr w:type="spellEnd"/>
      </w:hyperlink>
      <w:r w:rsidRPr="0045008C">
        <w:rPr>
          <w:rStyle w:val="Textoennegrita"/>
          <w:i/>
        </w:rPr>
        <w:t xml:space="preserve">, ni </w:t>
      </w:r>
      <w:proofErr w:type="spellStart"/>
      <w:r w:rsidRPr="0045008C">
        <w:rPr>
          <w:rStyle w:val="Textoennegrita"/>
          <w:i/>
        </w:rPr>
        <w:t>garantizan</w:t>
      </w:r>
      <w:proofErr w:type="spellEnd"/>
      <w:r w:rsidRPr="0045008C">
        <w:rPr>
          <w:rStyle w:val="Textoennegrita"/>
          <w:i/>
        </w:rPr>
        <w:t xml:space="preserve"> </w:t>
      </w:r>
      <w:proofErr w:type="spellStart"/>
      <w:r w:rsidRPr="0045008C">
        <w:rPr>
          <w:rStyle w:val="Textoennegrita"/>
          <w:i/>
        </w:rPr>
        <w:t>completamente </w:t>
      </w:r>
      <w:hyperlink r:id="rId123" w:tooltip="ACID" w:history="1">
        <w:r w:rsidRPr="0045008C">
          <w:rPr>
            <w:rStyle w:val="Textoennegrita"/>
            <w:i/>
          </w:rPr>
          <w:t>ACID</w:t>
        </w:r>
      </w:hyperlink>
      <w:r w:rsidRPr="0045008C">
        <w:rPr>
          <w:rStyle w:val="Textoennegrita"/>
          <w:i/>
        </w:rPr>
        <w:t> (atomicidad</w:t>
      </w:r>
      <w:proofErr w:type="spellEnd"/>
      <w:r w:rsidRPr="0045008C">
        <w:rPr>
          <w:rStyle w:val="Textoennegrita"/>
          <w:i/>
        </w:rPr>
        <w:t xml:space="preserve">, </w:t>
      </w:r>
      <w:proofErr w:type="spellStart"/>
      <w:r w:rsidRPr="0045008C">
        <w:rPr>
          <w:rStyle w:val="Textoennegrita"/>
          <w:i/>
        </w:rPr>
        <w:t>consistencia</w:t>
      </w:r>
      <w:proofErr w:type="spellEnd"/>
      <w:r w:rsidRPr="0045008C">
        <w:rPr>
          <w:rStyle w:val="Textoennegrita"/>
          <w:i/>
        </w:rPr>
        <w:t xml:space="preserve">, </w:t>
      </w:r>
      <w:proofErr w:type="spellStart"/>
      <w:r w:rsidRPr="0045008C">
        <w:rPr>
          <w:rStyle w:val="Textoennegrita"/>
          <w:i/>
        </w:rPr>
        <w:t>aislamiento</w:t>
      </w:r>
      <w:proofErr w:type="spellEnd"/>
      <w:r w:rsidRPr="0045008C">
        <w:rPr>
          <w:rStyle w:val="Textoennegrita"/>
          <w:i/>
        </w:rPr>
        <w:t xml:space="preserve"> y </w:t>
      </w:r>
      <w:proofErr w:type="spellStart"/>
      <w:r w:rsidRPr="0045008C">
        <w:rPr>
          <w:rStyle w:val="Textoennegrita"/>
          <w:i/>
        </w:rPr>
        <w:t>durabilidad</w:t>
      </w:r>
      <w:proofErr w:type="spellEnd"/>
      <w:r w:rsidRPr="0045008C">
        <w:rPr>
          <w:rStyle w:val="Textoennegrita"/>
          <w:i/>
        </w:rPr>
        <w:t xml:space="preserve">) y </w:t>
      </w:r>
      <w:proofErr w:type="spellStart"/>
      <w:r w:rsidRPr="0045008C">
        <w:rPr>
          <w:rStyle w:val="Textoennegrita"/>
          <w:i/>
        </w:rPr>
        <w:t>habitualmente</w:t>
      </w:r>
      <w:proofErr w:type="spellEnd"/>
      <w:r w:rsidRPr="0045008C">
        <w:rPr>
          <w:rStyle w:val="Textoennegrita"/>
          <w:i/>
        </w:rPr>
        <w:t xml:space="preserve"> </w:t>
      </w:r>
      <w:proofErr w:type="spellStart"/>
      <w:r w:rsidRPr="0045008C">
        <w:rPr>
          <w:rStyle w:val="Textoennegrita"/>
          <w:i/>
        </w:rPr>
        <w:lastRenderedPageBreak/>
        <w:t>escalan</w:t>
      </w:r>
      <w:proofErr w:type="spellEnd"/>
      <w:r w:rsidRPr="0045008C">
        <w:rPr>
          <w:rStyle w:val="Textoennegrita"/>
          <w:i/>
        </w:rPr>
        <w:t xml:space="preserve"> </w:t>
      </w:r>
      <w:proofErr w:type="spellStart"/>
      <w:r w:rsidRPr="0045008C">
        <w:rPr>
          <w:rStyle w:val="Textoennegrita"/>
          <w:i/>
        </w:rPr>
        <w:t>bien </w:t>
      </w:r>
      <w:hyperlink r:id="rId124" w:anchor="Escalabilidad_horizontal" w:tooltip="Escalabilidad" w:history="1">
        <w:r w:rsidRPr="0045008C">
          <w:rPr>
            <w:rStyle w:val="Textoennegrita"/>
            <w:i/>
          </w:rPr>
          <w:t>horizontalmente</w:t>
        </w:r>
        <w:proofErr w:type="spellEnd"/>
      </w:hyperlink>
      <w:r w:rsidRPr="0045008C">
        <w:rPr>
          <w:rStyle w:val="Textoennegrita"/>
          <w:i/>
        </w:rPr>
        <w:t xml:space="preserve">. </w:t>
      </w:r>
      <w:proofErr w:type="spellStart"/>
      <w:r w:rsidRPr="0045008C">
        <w:rPr>
          <w:rStyle w:val="Textoennegrita"/>
          <w:i/>
        </w:rPr>
        <w:t>Los</w:t>
      </w:r>
      <w:proofErr w:type="spellEnd"/>
      <w:r w:rsidRPr="0045008C">
        <w:rPr>
          <w:rStyle w:val="Textoennegrita"/>
          <w:i/>
        </w:rPr>
        <w:t xml:space="preserve"> </w:t>
      </w:r>
      <w:proofErr w:type="spellStart"/>
      <w:r w:rsidRPr="0045008C">
        <w:rPr>
          <w:rStyle w:val="Textoennegrita"/>
          <w:i/>
        </w:rPr>
        <w:t>sistemas</w:t>
      </w:r>
      <w:proofErr w:type="spellEnd"/>
      <w:r w:rsidRPr="0045008C">
        <w:rPr>
          <w:rStyle w:val="Textoennegrita"/>
          <w:i/>
        </w:rPr>
        <w:t xml:space="preserve"> </w:t>
      </w:r>
      <w:proofErr w:type="spellStart"/>
      <w:r w:rsidRPr="0045008C">
        <w:rPr>
          <w:rStyle w:val="Textoennegrita"/>
          <w:i/>
        </w:rPr>
        <w:t>NoSQL</w:t>
      </w:r>
      <w:proofErr w:type="spellEnd"/>
      <w:r w:rsidRPr="0045008C">
        <w:rPr>
          <w:rStyle w:val="Textoennegrita"/>
          <w:i/>
        </w:rPr>
        <w:t xml:space="preserve"> </w:t>
      </w:r>
      <w:proofErr w:type="spellStart"/>
      <w:r w:rsidRPr="0045008C">
        <w:rPr>
          <w:rStyle w:val="Textoennegrita"/>
          <w:i/>
        </w:rPr>
        <w:t>se</w:t>
      </w:r>
      <w:proofErr w:type="spellEnd"/>
      <w:r w:rsidRPr="0045008C">
        <w:rPr>
          <w:rStyle w:val="Textoennegrita"/>
          <w:i/>
        </w:rPr>
        <w:t xml:space="preserve"> </w:t>
      </w:r>
      <w:proofErr w:type="spellStart"/>
      <w:r w:rsidRPr="0045008C">
        <w:rPr>
          <w:rStyle w:val="Textoennegrita"/>
          <w:i/>
        </w:rPr>
        <w:t>denominan</w:t>
      </w:r>
      <w:proofErr w:type="spellEnd"/>
      <w:r w:rsidRPr="0045008C">
        <w:rPr>
          <w:rStyle w:val="Textoennegrita"/>
          <w:i/>
        </w:rPr>
        <w:t xml:space="preserve"> a </w:t>
      </w:r>
      <w:proofErr w:type="spellStart"/>
      <w:r w:rsidRPr="0045008C">
        <w:rPr>
          <w:rStyle w:val="Textoennegrita"/>
          <w:i/>
        </w:rPr>
        <w:t>veces</w:t>
      </w:r>
      <w:proofErr w:type="spellEnd"/>
      <w:r w:rsidRPr="0045008C">
        <w:rPr>
          <w:rStyle w:val="Textoennegrita"/>
          <w:i/>
        </w:rPr>
        <w:t xml:space="preserve"> "no solo SQL" para </w:t>
      </w:r>
      <w:proofErr w:type="spellStart"/>
      <w:r w:rsidRPr="0045008C">
        <w:rPr>
          <w:rStyle w:val="Textoennegrita"/>
          <w:i/>
        </w:rPr>
        <w:t>subrayar</w:t>
      </w:r>
      <w:proofErr w:type="spellEnd"/>
      <w:r w:rsidRPr="0045008C">
        <w:rPr>
          <w:rStyle w:val="Textoennegrita"/>
          <w:i/>
        </w:rPr>
        <w:t xml:space="preserve"> </w:t>
      </w:r>
      <w:proofErr w:type="spellStart"/>
      <w:r w:rsidRPr="0045008C">
        <w:rPr>
          <w:rStyle w:val="Textoennegrita"/>
          <w:i/>
        </w:rPr>
        <w:t>el</w:t>
      </w:r>
      <w:proofErr w:type="spellEnd"/>
      <w:r w:rsidRPr="0045008C">
        <w:rPr>
          <w:rStyle w:val="Textoennegrita"/>
          <w:i/>
        </w:rPr>
        <w:t xml:space="preserve"> </w:t>
      </w:r>
      <w:proofErr w:type="spellStart"/>
      <w:r w:rsidRPr="0045008C">
        <w:rPr>
          <w:rStyle w:val="Textoennegrita"/>
          <w:i/>
        </w:rPr>
        <w:t>hecho</w:t>
      </w:r>
      <w:proofErr w:type="spellEnd"/>
      <w:r w:rsidRPr="0045008C">
        <w:rPr>
          <w:rStyle w:val="Textoennegrita"/>
          <w:i/>
        </w:rPr>
        <w:t xml:space="preserve"> de </w:t>
      </w:r>
      <w:proofErr w:type="spellStart"/>
      <w:r w:rsidRPr="0045008C">
        <w:rPr>
          <w:rStyle w:val="Textoennegrita"/>
          <w:i/>
        </w:rPr>
        <w:t>que</w:t>
      </w:r>
      <w:proofErr w:type="spellEnd"/>
      <w:r w:rsidRPr="0045008C">
        <w:rPr>
          <w:rStyle w:val="Textoennegrita"/>
          <w:i/>
        </w:rPr>
        <w:t xml:space="preserve"> </w:t>
      </w:r>
      <w:proofErr w:type="spellStart"/>
      <w:r w:rsidRPr="0045008C">
        <w:rPr>
          <w:rStyle w:val="Textoennegrita"/>
          <w:i/>
        </w:rPr>
        <w:t>también</w:t>
      </w:r>
      <w:proofErr w:type="spellEnd"/>
      <w:r w:rsidRPr="0045008C">
        <w:rPr>
          <w:rStyle w:val="Textoennegrita"/>
          <w:i/>
        </w:rPr>
        <w:t xml:space="preserve"> </w:t>
      </w:r>
      <w:proofErr w:type="spellStart"/>
      <w:r w:rsidRPr="0045008C">
        <w:rPr>
          <w:rStyle w:val="Textoennegrita"/>
          <w:i/>
        </w:rPr>
        <w:t>pueden</w:t>
      </w:r>
      <w:proofErr w:type="spellEnd"/>
      <w:r w:rsidRPr="0045008C">
        <w:rPr>
          <w:rStyle w:val="Textoennegrita"/>
          <w:i/>
        </w:rPr>
        <w:t xml:space="preserve"> </w:t>
      </w:r>
      <w:proofErr w:type="spellStart"/>
      <w:r w:rsidRPr="0045008C">
        <w:rPr>
          <w:rStyle w:val="Textoennegrita"/>
          <w:i/>
        </w:rPr>
        <w:t>soportar</w:t>
      </w:r>
      <w:proofErr w:type="spellEnd"/>
      <w:r w:rsidRPr="0045008C">
        <w:rPr>
          <w:rStyle w:val="Textoennegrita"/>
          <w:i/>
        </w:rPr>
        <w:t xml:space="preserve"> </w:t>
      </w:r>
      <w:proofErr w:type="spellStart"/>
      <w:r w:rsidRPr="0045008C">
        <w:rPr>
          <w:rStyle w:val="Textoennegrita"/>
          <w:i/>
        </w:rPr>
        <w:t>lenguajes</w:t>
      </w:r>
      <w:proofErr w:type="spellEnd"/>
      <w:r w:rsidRPr="0045008C">
        <w:rPr>
          <w:rStyle w:val="Textoennegrita"/>
          <w:i/>
        </w:rPr>
        <w:t xml:space="preserve"> de </w:t>
      </w:r>
      <w:proofErr w:type="spellStart"/>
      <w:r w:rsidRPr="0045008C">
        <w:rPr>
          <w:rStyle w:val="Textoennegrita"/>
          <w:i/>
        </w:rPr>
        <w:t>consulta</w:t>
      </w:r>
      <w:proofErr w:type="spellEnd"/>
      <w:r w:rsidRPr="0045008C">
        <w:rPr>
          <w:rStyle w:val="Textoennegrita"/>
          <w:i/>
        </w:rPr>
        <w:t xml:space="preserve"> de tipo SQL.</w:t>
      </w:r>
    </w:p>
    <w:p w:rsidR="0045008C" w:rsidRPr="0045008C" w:rsidRDefault="0045008C" w:rsidP="0045008C">
      <w:pPr>
        <w:spacing w:after="0"/>
        <w:jc w:val="both"/>
        <w:rPr>
          <w:rStyle w:val="Textoennegrita"/>
          <w:i/>
        </w:rPr>
      </w:pPr>
      <w:proofErr w:type="spellStart"/>
      <w:r w:rsidRPr="0045008C">
        <w:rPr>
          <w:rStyle w:val="Textoennegrita"/>
          <w:i/>
        </w:rPr>
        <w:t>Por</w:t>
      </w:r>
      <w:proofErr w:type="spellEnd"/>
      <w:r w:rsidRPr="0045008C">
        <w:rPr>
          <w:rStyle w:val="Textoennegrita"/>
          <w:i/>
        </w:rPr>
        <w:t xml:space="preserve"> lo </w:t>
      </w:r>
      <w:proofErr w:type="spellStart"/>
      <w:r w:rsidRPr="0045008C">
        <w:rPr>
          <w:rStyle w:val="Textoennegrita"/>
          <w:i/>
        </w:rPr>
        <w:t>general</w:t>
      </w:r>
      <w:proofErr w:type="spellEnd"/>
      <w:r w:rsidRPr="0045008C">
        <w:rPr>
          <w:rStyle w:val="Textoennegrita"/>
          <w:i/>
        </w:rPr>
        <w:t xml:space="preserve">, </w:t>
      </w:r>
      <w:proofErr w:type="spellStart"/>
      <w:r w:rsidRPr="0045008C">
        <w:rPr>
          <w:rStyle w:val="Textoennegrita"/>
          <w:i/>
        </w:rPr>
        <w:t>los</w:t>
      </w:r>
      <w:proofErr w:type="spellEnd"/>
      <w:r w:rsidRPr="0045008C">
        <w:rPr>
          <w:rStyle w:val="Textoennegrita"/>
          <w:i/>
        </w:rPr>
        <w:t xml:space="preserve"> </w:t>
      </w:r>
      <w:proofErr w:type="spellStart"/>
      <w:r w:rsidRPr="0045008C">
        <w:rPr>
          <w:rStyle w:val="Textoennegrita"/>
          <w:i/>
        </w:rPr>
        <w:t>investigadores</w:t>
      </w:r>
      <w:proofErr w:type="spellEnd"/>
      <w:r w:rsidRPr="0045008C">
        <w:rPr>
          <w:rStyle w:val="Textoennegrita"/>
          <w:i/>
        </w:rPr>
        <w:t xml:space="preserve"> </w:t>
      </w:r>
      <w:proofErr w:type="spellStart"/>
      <w:r w:rsidRPr="0045008C">
        <w:rPr>
          <w:rStyle w:val="Textoennegrita"/>
          <w:i/>
        </w:rPr>
        <w:t>académicos</w:t>
      </w:r>
      <w:proofErr w:type="spellEnd"/>
      <w:r w:rsidRPr="0045008C">
        <w:rPr>
          <w:rStyle w:val="Textoennegrita"/>
          <w:i/>
        </w:rPr>
        <w:t xml:space="preserve"> </w:t>
      </w:r>
      <w:proofErr w:type="spellStart"/>
      <w:r w:rsidRPr="0045008C">
        <w:rPr>
          <w:rStyle w:val="Textoennegrita"/>
          <w:i/>
        </w:rPr>
        <w:t>se</w:t>
      </w:r>
      <w:proofErr w:type="spellEnd"/>
      <w:r w:rsidRPr="0045008C">
        <w:rPr>
          <w:rStyle w:val="Textoennegrita"/>
          <w:i/>
        </w:rPr>
        <w:t xml:space="preserve"> </w:t>
      </w:r>
      <w:proofErr w:type="spellStart"/>
      <w:r w:rsidRPr="0045008C">
        <w:rPr>
          <w:rStyle w:val="Textoennegrita"/>
          <w:i/>
        </w:rPr>
        <w:t>refieren</w:t>
      </w:r>
      <w:proofErr w:type="spellEnd"/>
      <w:r w:rsidRPr="0045008C">
        <w:rPr>
          <w:rStyle w:val="Textoennegrita"/>
          <w:i/>
        </w:rPr>
        <w:t xml:space="preserve"> a este tipo </w:t>
      </w:r>
      <w:proofErr w:type="spellStart"/>
      <w:r w:rsidRPr="0045008C">
        <w:rPr>
          <w:rStyle w:val="Textoennegrita"/>
          <w:i/>
        </w:rPr>
        <w:t>de </w:t>
      </w:r>
      <w:hyperlink r:id="rId125" w:tooltip="Bases de datos" w:history="1">
        <w:r w:rsidRPr="0045008C">
          <w:rPr>
            <w:rStyle w:val="Textoennegrita"/>
            <w:i/>
          </w:rPr>
          <w:t>bases</w:t>
        </w:r>
        <w:proofErr w:type="spellEnd"/>
        <w:r w:rsidRPr="0045008C">
          <w:rPr>
            <w:rStyle w:val="Textoennegrita"/>
            <w:i/>
          </w:rPr>
          <w:t xml:space="preserve"> de </w:t>
        </w:r>
        <w:proofErr w:type="spellStart"/>
        <w:r w:rsidRPr="0045008C">
          <w:rPr>
            <w:rStyle w:val="Textoennegrita"/>
            <w:i/>
          </w:rPr>
          <w:t>datos</w:t>
        </w:r>
      </w:hyperlink>
      <w:r w:rsidRPr="0045008C">
        <w:rPr>
          <w:rStyle w:val="Textoennegrita"/>
          <w:i/>
        </w:rPr>
        <w:t> como </w:t>
      </w:r>
      <w:r w:rsidRPr="0045008C">
        <w:rPr>
          <w:rStyle w:val="Textoennegrita"/>
        </w:rPr>
        <w:t>almacenamiento</w:t>
      </w:r>
      <w:proofErr w:type="spellEnd"/>
      <w:r w:rsidRPr="0045008C">
        <w:rPr>
          <w:rStyle w:val="Textoennegrita"/>
        </w:rPr>
        <w:t xml:space="preserve"> </w:t>
      </w:r>
      <w:proofErr w:type="spellStart"/>
      <w:r w:rsidRPr="0045008C">
        <w:rPr>
          <w:rStyle w:val="Textoennegrita"/>
        </w:rPr>
        <w:t>estructurado</w:t>
      </w:r>
      <w:proofErr w:type="spellEnd"/>
      <w:r w:rsidRPr="0045008C">
        <w:rPr>
          <w:rStyle w:val="Textoennegrita"/>
          <w:i/>
        </w:rPr>
        <w:t xml:space="preserve">, </w:t>
      </w:r>
      <w:proofErr w:type="spellStart"/>
      <w:r w:rsidRPr="0045008C">
        <w:rPr>
          <w:rStyle w:val="Textoennegrita"/>
          <w:i/>
        </w:rPr>
        <w:t>término</w:t>
      </w:r>
      <w:proofErr w:type="spellEnd"/>
      <w:r w:rsidRPr="0045008C">
        <w:rPr>
          <w:rStyle w:val="Textoennegrita"/>
          <w:i/>
        </w:rPr>
        <w:t xml:space="preserve"> </w:t>
      </w:r>
      <w:proofErr w:type="spellStart"/>
      <w:r w:rsidRPr="0045008C">
        <w:rPr>
          <w:rStyle w:val="Textoennegrita"/>
          <w:i/>
        </w:rPr>
        <w:t>que</w:t>
      </w:r>
      <w:proofErr w:type="spellEnd"/>
      <w:r w:rsidRPr="0045008C">
        <w:rPr>
          <w:rStyle w:val="Textoennegrita"/>
          <w:i/>
        </w:rPr>
        <w:t xml:space="preserve"> </w:t>
      </w:r>
      <w:proofErr w:type="spellStart"/>
      <w:r w:rsidRPr="0045008C">
        <w:rPr>
          <w:rStyle w:val="Textoennegrita"/>
          <w:i/>
        </w:rPr>
        <w:t>abarca</w:t>
      </w:r>
      <w:proofErr w:type="spellEnd"/>
      <w:r w:rsidRPr="0045008C">
        <w:rPr>
          <w:rStyle w:val="Textoennegrita"/>
          <w:i/>
        </w:rPr>
        <w:t xml:space="preserve"> </w:t>
      </w:r>
      <w:proofErr w:type="spellStart"/>
      <w:r w:rsidRPr="0045008C">
        <w:rPr>
          <w:rStyle w:val="Textoennegrita"/>
          <w:i/>
        </w:rPr>
        <w:t>también</w:t>
      </w:r>
      <w:proofErr w:type="spellEnd"/>
      <w:r w:rsidRPr="0045008C">
        <w:rPr>
          <w:rStyle w:val="Textoennegrita"/>
          <w:i/>
        </w:rPr>
        <w:t xml:space="preserve"> </w:t>
      </w:r>
      <w:proofErr w:type="spellStart"/>
      <w:r w:rsidRPr="0045008C">
        <w:rPr>
          <w:rStyle w:val="Textoennegrita"/>
          <w:i/>
        </w:rPr>
        <w:t>las</w:t>
      </w:r>
      <w:proofErr w:type="spellEnd"/>
      <w:r w:rsidRPr="0045008C">
        <w:rPr>
          <w:rStyle w:val="Textoennegrita"/>
          <w:i/>
        </w:rPr>
        <w:t xml:space="preserve"> </w:t>
      </w:r>
      <w:proofErr w:type="spellStart"/>
      <w:r w:rsidRPr="0045008C">
        <w:rPr>
          <w:rStyle w:val="Textoennegrita"/>
          <w:i/>
        </w:rPr>
        <w:t>bases</w:t>
      </w:r>
      <w:proofErr w:type="spellEnd"/>
      <w:r w:rsidRPr="0045008C">
        <w:rPr>
          <w:rStyle w:val="Textoennegrita"/>
          <w:i/>
        </w:rPr>
        <w:t xml:space="preserve"> de </w:t>
      </w:r>
      <w:proofErr w:type="spellStart"/>
      <w:r w:rsidRPr="0045008C">
        <w:rPr>
          <w:rStyle w:val="Textoennegrita"/>
          <w:i/>
        </w:rPr>
        <w:t>datos</w:t>
      </w:r>
      <w:proofErr w:type="spellEnd"/>
      <w:r w:rsidRPr="0045008C">
        <w:rPr>
          <w:rStyle w:val="Textoennegrita"/>
          <w:i/>
        </w:rPr>
        <w:t xml:space="preserve"> </w:t>
      </w:r>
      <w:proofErr w:type="spellStart"/>
      <w:r w:rsidRPr="0045008C">
        <w:rPr>
          <w:rStyle w:val="Textoennegrita"/>
          <w:i/>
        </w:rPr>
        <w:t>relacionales</w:t>
      </w:r>
      <w:proofErr w:type="spellEnd"/>
      <w:r w:rsidRPr="0045008C">
        <w:rPr>
          <w:rStyle w:val="Textoennegrita"/>
          <w:i/>
        </w:rPr>
        <w:t xml:space="preserve"> </w:t>
      </w:r>
      <w:proofErr w:type="spellStart"/>
      <w:r w:rsidRPr="0045008C">
        <w:rPr>
          <w:rStyle w:val="Textoennegrita"/>
          <w:i/>
        </w:rPr>
        <w:t>clásicas</w:t>
      </w:r>
      <w:proofErr w:type="spellEnd"/>
      <w:r w:rsidRPr="0045008C">
        <w:rPr>
          <w:rStyle w:val="Textoennegrita"/>
          <w:i/>
        </w:rPr>
        <w:t xml:space="preserve">. A </w:t>
      </w:r>
      <w:proofErr w:type="spellStart"/>
      <w:r w:rsidRPr="0045008C">
        <w:rPr>
          <w:rStyle w:val="Textoennegrita"/>
          <w:i/>
        </w:rPr>
        <w:t>menudo</w:t>
      </w:r>
      <w:proofErr w:type="spellEnd"/>
      <w:r w:rsidRPr="0045008C">
        <w:rPr>
          <w:rStyle w:val="Textoennegrita"/>
          <w:i/>
        </w:rPr>
        <w:t xml:space="preserve">, </w:t>
      </w:r>
      <w:proofErr w:type="spellStart"/>
      <w:r w:rsidRPr="0045008C">
        <w:rPr>
          <w:rStyle w:val="Textoennegrita"/>
          <w:i/>
        </w:rPr>
        <w:t>las</w:t>
      </w:r>
      <w:proofErr w:type="spellEnd"/>
      <w:r w:rsidRPr="0045008C">
        <w:rPr>
          <w:rStyle w:val="Textoennegrita"/>
          <w:i/>
        </w:rPr>
        <w:t xml:space="preserve"> </w:t>
      </w:r>
      <w:proofErr w:type="spellStart"/>
      <w:r w:rsidRPr="0045008C">
        <w:rPr>
          <w:rStyle w:val="Textoennegrita"/>
          <w:i/>
        </w:rPr>
        <w:t>bases</w:t>
      </w:r>
      <w:proofErr w:type="spellEnd"/>
      <w:r w:rsidRPr="0045008C">
        <w:rPr>
          <w:rStyle w:val="Textoennegrita"/>
          <w:i/>
        </w:rPr>
        <w:t xml:space="preserve"> de </w:t>
      </w:r>
      <w:proofErr w:type="spellStart"/>
      <w:r w:rsidRPr="0045008C">
        <w:rPr>
          <w:rStyle w:val="Textoennegrita"/>
          <w:i/>
        </w:rPr>
        <w:t>datos</w:t>
      </w:r>
      <w:proofErr w:type="spellEnd"/>
      <w:r w:rsidRPr="0045008C">
        <w:rPr>
          <w:rStyle w:val="Textoennegrita"/>
          <w:i/>
        </w:rPr>
        <w:t xml:space="preserve"> </w:t>
      </w:r>
      <w:proofErr w:type="spellStart"/>
      <w:r w:rsidRPr="0045008C">
        <w:rPr>
          <w:rStyle w:val="Textoennegrita"/>
          <w:i/>
        </w:rPr>
        <w:t>NoSQL</w:t>
      </w:r>
      <w:proofErr w:type="spellEnd"/>
      <w:r w:rsidRPr="0045008C">
        <w:rPr>
          <w:rStyle w:val="Textoennegrita"/>
          <w:i/>
        </w:rPr>
        <w:t xml:space="preserve"> </w:t>
      </w:r>
      <w:proofErr w:type="spellStart"/>
      <w:r w:rsidRPr="0045008C">
        <w:rPr>
          <w:rStyle w:val="Textoennegrita"/>
          <w:i/>
        </w:rPr>
        <w:t>se</w:t>
      </w:r>
      <w:proofErr w:type="spellEnd"/>
      <w:r w:rsidRPr="0045008C">
        <w:rPr>
          <w:rStyle w:val="Textoennegrita"/>
          <w:i/>
        </w:rPr>
        <w:t xml:space="preserve"> </w:t>
      </w:r>
      <w:proofErr w:type="spellStart"/>
      <w:r w:rsidRPr="0045008C">
        <w:rPr>
          <w:rStyle w:val="Textoennegrita"/>
          <w:i/>
        </w:rPr>
        <w:t>clasifican</w:t>
      </w:r>
      <w:proofErr w:type="spellEnd"/>
      <w:r w:rsidRPr="0045008C">
        <w:rPr>
          <w:rStyle w:val="Textoennegrita"/>
          <w:i/>
        </w:rPr>
        <w:t xml:space="preserve"> </w:t>
      </w:r>
      <w:proofErr w:type="spellStart"/>
      <w:r w:rsidRPr="0045008C">
        <w:rPr>
          <w:rStyle w:val="Textoennegrita"/>
          <w:i/>
        </w:rPr>
        <w:t>según</w:t>
      </w:r>
      <w:proofErr w:type="spellEnd"/>
      <w:r w:rsidRPr="0045008C">
        <w:rPr>
          <w:rStyle w:val="Textoennegrita"/>
          <w:i/>
        </w:rPr>
        <w:t xml:space="preserve"> su forma de </w:t>
      </w:r>
      <w:proofErr w:type="spellStart"/>
      <w:r w:rsidRPr="0045008C">
        <w:rPr>
          <w:rStyle w:val="Textoennegrita"/>
          <w:i/>
        </w:rPr>
        <w:t>almacenar</w:t>
      </w:r>
      <w:proofErr w:type="spellEnd"/>
      <w:r w:rsidRPr="0045008C">
        <w:rPr>
          <w:rStyle w:val="Textoennegrita"/>
          <w:i/>
        </w:rPr>
        <w:t xml:space="preserve"> </w:t>
      </w:r>
      <w:proofErr w:type="spellStart"/>
      <w:r w:rsidRPr="0045008C">
        <w:rPr>
          <w:rStyle w:val="Textoennegrita"/>
          <w:i/>
        </w:rPr>
        <w:t>los</w:t>
      </w:r>
      <w:proofErr w:type="spellEnd"/>
      <w:r w:rsidRPr="0045008C">
        <w:rPr>
          <w:rStyle w:val="Textoennegrita"/>
          <w:i/>
        </w:rPr>
        <w:t xml:space="preserve"> </w:t>
      </w:r>
      <w:proofErr w:type="spellStart"/>
      <w:r w:rsidRPr="0045008C">
        <w:rPr>
          <w:rStyle w:val="Textoennegrita"/>
          <w:i/>
        </w:rPr>
        <w:t>datos</w:t>
      </w:r>
      <w:proofErr w:type="spellEnd"/>
      <w:r w:rsidRPr="0045008C">
        <w:rPr>
          <w:rStyle w:val="Textoennegrita"/>
          <w:i/>
        </w:rPr>
        <w:t xml:space="preserve">, y </w:t>
      </w:r>
      <w:proofErr w:type="spellStart"/>
      <w:r w:rsidRPr="0045008C">
        <w:rPr>
          <w:rStyle w:val="Textoennegrita"/>
          <w:i/>
        </w:rPr>
        <w:t>comprenden</w:t>
      </w:r>
      <w:proofErr w:type="spellEnd"/>
      <w:r w:rsidRPr="0045008C">
        <w:rPr>
          <w:rStyle w:val="Textoennegrita"/>
          <w:i/>
        </w:rPr>
        <w:t xml:space="preserve"> </w:t>
      </w:r>
      <w:proofErr w:type="spellStart"/>
      <w:r w:rsidRPr="0045008C">
        <w:rPr>
          <w:rStyle w:val="Textoennegrita"/>
          <w:i/>
        </w:rPr>
        <w:t>categorías</w:t>
      </w:r>
      <w:proofErr w:type="spellEnd"/>
      <w:r w:rsidRPr="0045008C">
        <w:rPr>
          <w:rStyle w:val="Textoennegrita"/>
          <w:i/>
        </w:rPr>
        <w:t xml:space="preserve"> </w:t>
      </w:r>
      <w:proofErr w:type="spellStart"/>
      <w:r w:rsidRPr="0045008C">
        <w:rPr>
          <w:rStyle w:val="Textoennegrita"/>
          <w:i/>
        </w:rPr>
        <w:t>como </w:t>
      </w:r>
      <w:r w:rsidRPr="0045008C">
        <w:rPr>
          <w:rStyle w:val="Textoennegrita"/>
        </w:rPr>
        <w:t>clave-valor</w:t>
      </w:r>
      <w:proofErr w:type="spellEnd"/>
      <w:r w:rsidRPr="0045008C">
        <w:rPr>
          <w:rStyle w:val="Textoennegrita"/>
          <w:i/>
        </w:rPr>
        <w:t xml:space="preserve">, </w:t>
      </w:r>
      <w:proofErr w:type="spellStart"/>
      <w:r w:rsidRPr="0045008C">
        <w:rPr>
          <w:rStyle w:val="Textoennegrita"/>
          <w:i/>
        </w:rPr>
        <w:t>las</w:t>
      </w:r>
      <w:proofErr w:type="spellEnd"/>
      <w:r w:rsidRPr="0045008C">
        <w:rPr>
          <w:rStyle w:val="Textoennegrita"/>
          <w:i/>
        </w:rPr>
        <w:t xml:space="preserve"> </w:t>
      </w:r>
      <w:proofErr w:type="spellStart"/>
      <w:r w:rsidRPr="0045008C">
        <w:rPr>
          <w:rStyle w:val="Textoennegrita"/>
          <w:i/>
        </w:rPr>
        <w:t>implementaciones</w:t>
      </w:r>
      <w:proofErr w:type="spellEnd"/>
      <w:r w:rsidRPr="0045008C">
        <w:rPr>
          <w:rStyle w:val="Textoennegrita"/>
          <w:i/>
        </w:rPr>
        <w:t xml:space="preserve"> </w:t>
      </w:r>
      <w:proofErr w:type="spellStart"/>
      <w:r w:rsidRPr="0045008C">
        <w:rPr>
          <w:rStyle w:val="Textoennegrita"/>
          <w:i/>
        </w:rPr>
        <w:t>de </w:t>
      </w:r>
      <w:hyperlink r:id="rId126" w:tooltip="BigTable" w:history="1">
        <w:r w:rsidRPr="0045008C">
          <w:rPr>
            <w:rStyle w:val="Textoennegrita"/>
            <w:i/>
          </w:rPr>
          <w:t>BigTable</w:t>
        </w:r>
        <w:proofErr w:type="spellEnd"/>
      </w:hyperlink>
      <w:r w:rsidRPr="0045008C">
        <w:rPr>
          <w:rStyle w:val="Textoennegrita"/>
          <w:i/>
        </w:rPr>
        <w:t xml:space="preserve">, </w:t>
      </w:r>
      <w:proofErr w:type="spellStart"/>
      <w:r w:rsidRPr="0045008C">
        <w:rPr>
          <w:rStyle w:val="Textoennegrita"/>
          <w:i/>
        </w:rPr>
        <w:t>bases</w:t>
      </w:r>
      <w:proofErr w:type="spellEnd"/>
      <w:r w:rsidRPr="0045008C">
        <w:rPr>
          <w:rStyle w:val="Textoennegrita"/>
          <w:i/>
        </w:rPr>
        <w:t xml:space="preserve"> de </w:t>
      </w:r>
      <w:proofErr w:type="spellStart"/>
      <w:r w:rsidRPr="0045008C">
        <w:rPr>
          <w:rStyle w:val="Textoennegrita"/>
          <w:i/>
        </w:rPr>
        <w:t>datos</w:t>
      </w:r>
      <w:proofErr w:type="spellEnd"/>
      <w:r w:rsidRPr="0045008C">
        <w:rPr>
          <w:rStyle w:val="Textoennegrita"/>
          <w:i/>
        </w:rPr>
        <w:t xml:space="preserve"> </w:t>
      </w:r>
      <w:proofErr w:type="spellStart"/>
      <w:r w:rsidRPr="0045008C">
        <w:rPr>
          <w:rStyle w:val="Textoennegrita"/>
          <w:i/>
        </w:rPr>
        <w:t>documentales</w:t>
      </w:r>
      <w:proofErr w:type="spellEnd"/>
      <w:r w:rsidRPr="0045008C">
        <w:rPr>
          <w:rStyle w:val="Textoennegrita"/>
          <w:i/>
        </w:rPr>
        <w:t xml:space="preserve">, </w:t>
      </w:r>
      <w:proofErr w:type="spellStart"/>
      <w:r w:rsidRPr="0045008C">
        <w:rPr>
          <w:rStyle w:val="Textoennegrita"/>
          <w:i/>
        </w:rPr>
        <w:t>y </w:t>
      </w:r>
      <w:hyperlink r:id="rId127" w:tooltip="Base de datos orientada a grafos" w:history="1">
        <w:r w:rsidRPr="0045008C">
          <w:rPr>
            <w:rStyle w:val="Textoennegrita"/>
            <w:i/>
          </w:rPr>
          <w:t>bases</w:t>
        </w:r>
        <w:proofErr w:type="spellEnd"/>
        <w:r w:rsidRPr="0045008C">
          <w:rPr>
            <w:rStyle w:val="Textoennegrita"/>
            <w:i/>
          </w:rPr>
          <w:t xml:space="preserve"> de </w:t>
        </w:r>
        <w:proofErr w:type="spellStart"/>
        <w:r w:rsidRPr="0045008C">
          <w:rPr>
            <w:rStyle w:val="Textoennegrita"/>
            <w:i/>
          </w:rPr>
          <w:t>datos</w:t>
        </w:r>
        <w:proofErr w:type="spellEnd"/>
        <w:r w:rsidRPr="0045008C">
          <w:rPr>
            <w:rStyle w:val="Textoennegrita"/>
            <w:i/>
          </w:rPr>
          <w:t xml:space="preserve"> </w:t>
        </w:r>
        <w:proofErr w:type="spellStart"/>
        <w:r w:rsidRPr="0045008C">
          <w:rPr>
            <w:rStyle w:val="Textoennegrita"/>
            <w:i/>
          </w:rPr>
          <w:t>orientadas</w:t>
        </w:r>
        <w:proofErr w:type="spellEnd"/>
        <w:r w:rsidRPr="0045008C">
          <w:rPr>
            <w:rStyle w:val="Textoennegrita"/>
            <w:i/>
          </w:rPr>
          <w:t xml:space="preserve"> a </w:t>
        </w:r>
        <w:proofErr w:type="spellStart"/>
        <w:r w:rsidRPr="0045008C">
          <w:rPr>
            <w:rStyle w:val="Textoennegrita"/>
            <w:i/>
          </w:rPr>
          <w:t>grafos</w:t>
        </w:r>
        <w:proofErr w:type="spellEnd"/>
      </w:hyperlink>
      <w:r w:rsidRPr="0045008C">
        <w:rPr>
          <w:rStyle w:val="Textoennegrita"/>
          <w:i/>
        </w:rPr>
        <w:t>.</w:t>
      </w:r>
    </w:p>
    <w:p w:rsidR="0045008C" w:rsidRDefault="0045008C" w:rsidP="003713E3">
      <w:pPr>
        <w:pStyle w:val="Sinespaciado"/>
        <w:jc w:val="both"/>
        <w:rPr>
          <w:rStyle w:val="Textoennegrita"/>
        </w:rPr>
      </w:pPr>
    </w:p>
    <w:p w:rsidR="0045008C" w:rsidRPr="00D975CB" w:rsidRDefault="0045008C" w:rsidP="003713E3">
      <w:pPr>
        <w:pStyle w:val="Sinespaciado"/>
        <w:jc w:val="both"/>
        <w:rPr>
          <w:rStyle w:val="Textoennegrita"/>
        </w:rPr>
      </w:pPr>
      <w:hyperlink r:id="rId128" w:history="1">
        <w:r w:rsidRPr="0045008C">
          <w:rPr>
            <w:rStyle w:val="Hipervnculo"/>
          </w:rPr>
          <w:t>https://aws.amazon.com/es/nosql/</w:t>
        </w:r>
      </w:hyperlink>
    </w:p>
    <w:sectPr w:rsidR="0045008C"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84E75"/>
    <w:rsid w:val="0022150E"/>
    <w:rsid w:val="00237806"/>
    <w:rsid w:val="00261D9A"/>
    <w:rsid w:val="002B0CD2"/>
    <w:rsid w:val="002D2DD6"/>
    <w:rsid w:val="003377D5"/>
    <w:rsid w:val="003713E3"/>
    <w:rsid w:val="00414897"/>
    <w:rsid w:val="0045008C"/>
    <w:rsid w:val="0047660E"/>
    <w:rsid w:val="004E5BBB"/>
    <w:rsid w:val="00510B3B"/>
    <w:rsid w:val="005A66FA"/>
    <w:rsid w:val="006601CA"/>
    <w:rsid w:val="006D0496"/>
    <w:rsid w:val="00724444"/>
    <w:rsid w:val="00776BDA"/>
    <w:rsid w:val="007877BB"/>
    <w:rsid w:val="007E17F8"/>
    <w:rsid w:val="008274DD"/>
    <w:rsid w:val="00835A65"/>
    <w:rsid w:val="00894B01"/>
    <w:rsid w:val="008C3D70"/>
    <w:rsid w:val="009C3F30"/>
    <w:rsid w:val="00A974FC"/>
    <w:rsid w:val="00AC2D06"/>
    <w:rsid w:val="00AE157E"/>
    <w:rsid w:val="00B60953"/>
    <w:rsid w:val="00B724B5"/>
    <w:rsid w:val="00BE1DCC"/>
    <w:rsid w:val="00D975CB"/>
    <w:rsid w:val="00E02130"/>
    <w:rsid w:val="00E40563"/>
    <w:rsid w:val="00E50565"/>
    <w:rsid w:val="00F23D59"/>
    <w:rsid w:val="00F3005B"/>
    <w:rsid w:val="00F55B37"/>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91020718">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da_Lovelace" TargetMode="External"/><Relationship Id="rId117" Type="http://schemas.openxmlformats.org/officeDocument/2006/relationships/hyperlink" Target="https://es.wikipedia.org/wiki/Sistema_de_gesti%C3%B3n_de_bases_de_datos_relacionales"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Hercio" TargetMode="External"/><Relationship Id="rId47" Type="http://schemas.openxmlformats.org/officeDocument/2006/relationships/hyperlink" Target="https://es.wikipedia.org/wiki/Cifra_(matem%C3%A1tica)" TargetMode="External"/><Relationship Id="rId63" Type="http://schemas.openxmlformats.org/officeDocument/2006/relationships/hyperlink" Target="https://es.wikipedia.org/wiki/Cliente-servidor" TargetMode="External"/><Relationship Id="rId68" Type="http://schemas.openxmlformats.org/officeDocument/2006/relationships/hyperlink" Target="https://es.wikipedia.org/wiki/Servidor_web" TargetMode="External"/><Relationship Id="rId84" Type="http://schemas.openxmlformats.org/officeDocument/2006/relationships/hyperlink" Target="https://es.wikipedia.org/wiki/Base_de_datos" TargetMode="External"/><Relationship Id="rId89" Type="http://schemas.openxmlformats.org/officeDocument/2006/relationships/hyperlink" Target="https://es.wikipedia.org/wiki/Programaci%C3%B3n_orientada_a_objetos" TargetMode="External"/><Relationship Id="rId112" Type="http://schemas.openxmlformats.org/officeDocument/2006/relationships/hyperlink" Target="https://es.wikipedia.org/wiki/Hardware" TargetMode="Externa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intaxis" TargetMode="External"/><Relationship Id="rId11" Type="http://schemas.openxmlformats.org/officeDocument/2006/relationships/hyperlink" Target="https://es.wikipedia.org/wiki/Puerta_l%C3%B3gica" TargetMode="External"/><Relationship Id="rId32" Type="http://schemas.openxmlformats.org/officeDocument/2006/relationships/hyperlink" Target="https://es.wikipedia.org/wiki/Idioma_ingl%C3%A9s" TargetMode="External"/><Relationship Id="rId37" Type="http://schemas.openxmlformats.org/officeDocument/2006/relationships/hyperlink" Target="https://es.wikipedia.org/wiki/Hueco_de_electr%C3%B3n" TargetMode="External"/><Relationship Id="rId53" Type="http://schemas.openxmlformats.org/officeDocument/2006/relationships/hyperlink" Target="https://es.wikipedia.org/wiki/Cliente_(inform%C3%A1tica)" TargetMode="External"/><Relationship Id="rId58" Type="http://schemas.openxmlformats.org/officeDocument/2006/relationships/hyperlink" Target="https://es.wikipedia.org/wiki/Servidor_de_impresi%C3%B3n" TargetMode="External"/><Relationship Id="rId74" Type="http://schemas.openxmlformats.org/officeDocument/2006/relationships/hyperlink" Target="https://es.wikipedia.org/wiki/Modelo_OSI" TargetMode="External"/><Relationship Id="rId79" Type="http://schemas.openxmlformats.org/officeDocument/2006/relationships/hyperlink" Target="https://es.wikipedia.org/wiki/Inform%C3%A1tica" TargetMode="External"/><Relationship Id="rId102" Type="http://schemas.openxmlformats.org/officeDocument/2006/relationships/hyperlink" Target="https://es.wikipedia.org/wiki/Inform%C3%A1tica" TargetMode="External"/><Relationship Id="rId123" Type="http://schemas.openxmlformats.org/officeDocument/2006/relationships/hyperlink" Target="https://es.wikipedia.org/wiki/ACID" TargetMode="External"/><Relationship Id="rId128" Type="http://schemas.openxmlformats.org/officeDocument/2006/relationships/hyperlink" Target="https://aws.amazon.com/es/nosql/" TargetMode="External"/><Relationship Id="rId5" Type="http://schemas.openxmlformats.org/officeDocument/2006/relationships/settings" Target="settings.xml"/><Relationship Id="rId90" Type="http://schemas.openxmlformats.org/officeDocument/2006/relationships/hyperlink" Target="https://es.wikipedia.org/wiki/Biblioteca_(programaci%C3%B3n)" TargetMode="External"/><Relationship Id="rId95" Type="http://schemas.openxmlformats.org/officeDocument/2006/relationships/hyperlink" Target="https://es.wikipedia.org/wiki/Objeto_(programaci%C3%B3n)" TargetMode="External"/><Relationship Id="rId19" Type="http://schemas.openxmlformats.org/officeDocument/2006/relationships/hyperlink" Target="https://es.wikipedia.org/wiki/Control_de_versiones"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4274/historia-de-la-computadora-los-inicios?utm_source=internal_link"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Uni%C3%B3n_PN" TargetMode="External"/><Relationship Id="rId43" Type="http://schemas.openxmlformats.org/officeDocument/2006/relationships/hyperlink" Target="https://es.wikipedia.org/wiki/Per%C3%ADodo_de_oscilaci%C3%B3n" TargetMode="External"/><Relationship Id="rId48" Type="http://schemas.openxmlformats.org/officeDocument/2006/relationships/hyperlink" Target="https://es.wikipedia.org/wiki/Cero" TargetMode="External"/><Relationship Id="rId56" Type="http://schemas.openxmlformats.org/officeDocument/2006/relationships/hyperlink" Target="https://es.wikipedia.org/wiki/Red_de_computadoras" TargetMode="External"/><Relationship Id="rId64" Type="http://schemas.openxmlformats.org/officeDocument/2006/relationships/hyperlink" Target="https://es.wikipedia.org/wiki/TCP/IP" TargetMode="External"/><Relationship Id="rId69" Type="http://schemas.openxmlformats.org/officeDocument/2006/relationships/hyperlink" Target="https://es.wikipedia.org/wiki/Sincron%C3%ADa" TargetMode="External"/><Relationship Id="rId77" Type="http://schemas.openxmlformats.org/officeDocument/2006/relationships/image" Target="media/image2.png"/><Relationship Id="rId100" Type="http://schemas.openxmlformats.org/officeDocument/2006/relationships/hyperlink" Target="https://es.wikipedia.org/wiki/JSON" TargetMode="External"/><Relationship Id="rId105" Type="http://schemas.openxmlformats.org/officeDocument/2006/relationships/hyperlink" Target="https://es.wikipedia.org/wiki/Informaci%C3%B3n" TargetMode="External"/><Relationship Id="rId113" Type="http://schemas.openxmlformats.org/officeDocument/2006/relationships/hyperlink" Target="https://es.wikipedia.org/wiki/Software" TargetMode="External"/><Relationship Id="rId118" Type="http://schemas.openxmlformats.org/officeDocument/2006/relationships/hyperlink" Target="https://es.wikipedia.org/wiki/Bases_de_Datos_Relacionales" TargetMode="External"/><Relationship Id="rId126" Type="http://schemas.openxmlformats.org/officeDocument/2006/relationships/hyperlink" Target="https://es.wikipedia.org/wiki/BigTable"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Tensi%C3%B3n_(electricidad)" TargetMode="External"/><Relationship Id="rId72" Type="http://schemas.openxmlformats.org/officeDocument/2006/relationships/hyperlink" Target="https://es.wikipedia.org/wiki/Protocolo_de_comunicaciones" TargetMode="External"/><Relationship Id="rId80" Type="http://schemas.openxmlformats.org/officeDocument/2006/relationships/hyperlink" Target="https://es.wikipedia.org/wiki/Electr%C3%B3nica" TargetMode="External"/><Relationship Id="rId85" Type="http://schemas.openxmlformats.org/officeDocument/2006/relationships/hyperlink" Target="https://towardsdatascience.com/data-preprocessing-concepts-fa946d11c825" TargetMode="External"/><Relationship Id="rId93" Type="http://schemas.openxmlformats.org/officeDocument/2006/relationships/hyperlink" Target="https://es.wikipedia.org/wiki/Interfaz_de_programaci%C3%B3n_de_aplicaciones" TargetMode="External"/><Relationship Id="rId98" Type="http://schemas.openxmlformats.org/officeDocument/2006/relationships/hyperlink" Target="https://es.wikipedia.org/wiki/2019" TargetMode="External"/><Relationship Id="rId121" Type="http://schemas.openxmlformats.org/officeDocument/2006/relationships/hyperlink" Target="https://es.wikipedia.org/wiki/Tabla_(base_de_datos)" TargetMode="External"/><Relationship Id="rId3" Type="http://schemas.openxmlformats.org/officeDocument/2006/relationships/styles" Target="styles.xm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www.w3schools.com/sql/default.asp" TargetMode="External"/><Relationship Id="rId33" Type="http://schemas.openxmlformats.org/officeDocument/2006/relationships/hyperlink" Target="https://es.wikipedia.org/wiki/Dispositivo_electr%C3%B3nico" TargetMode="External"/><Relationship Id="rId38" Type="http://schemas.openxmlformats.org/officeDocument/2006/relationships/hyperlink" Target="https://es.wikipedia.org/wiki/Electrones" TargetMode="External"/><Relationship Id="rId46" Type="http://schemas.openxmlformats.org/officeDocument/2006/relationships/hyperlink" Target="https://es.wikipedia.org/wiki/N%C3%BAmero" TargetMode="External"/><Relationship Id="rId59" Type="http://schemas.openxmlformats.org/officeDocument/2006/relationships/image" Target="media/image1.png"/><Relationship Id="rId67" Type="http://schemas.openxmlformats.org/officeDocument/2006/relationships/hyperlink" Target="https://es.wikipedia.org/wiki/Programa_(computaci%C3%B3n)"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em%C3%A1ntica" TargetMode="External"/><Relationship Id="rId116" Type="http://schemas.openxmlformats.org/officeDocument/2006/relationships/hyperlink" Target="https://es.wikipedia.org/wiki/Sistemas_de_gesti%C3%B3n_de_bases_de_datos" TargetMode="External"/><Relationship Id="rId124" Type="http://schemas.openxmlformats.org/officeDocument/2006/relationships/hyperlink" Target="https://es.wikipedia.org/wiki/Escalabilidad" TargetMode="External"/><Relationship Id="rId129" Type="http://schemas.openxmlformats.org/officeDocument/2006/relationships/fontTable" Target="fontTable.xm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Frecuencia_(f%C3%ADsica)" TargetMode="External"/><Relationship Id="rId54" Type="http://schemas.openxmlformats.org/officeDocument/2006/relationships/hyperlink" Target="https://es.wikipedia.org/wiki/Servidor" TargetMode="External"/><Relationship Id="rId62" Type="http://schemas.openxmlformats.org/officeDocument/2006/relationships/hyperlink" Target="https://es.wikipedia.org/wiki/Transmission_Control_Protocol" TargetMode="External"/><Relationship Id="rId70" Type="http://schemas.openxmlformats.org/officeDocument/2006/relationships/hyperlink" Target="https://es.wikipedia.org/wiki/Lado_del_cliente" TargetMode="External"/><Relationship Id="rId75" Type="http://schemas.openxmlformats.org/officeDocument/2006/relationships/hyperlink" Target="https://es.wikipedia.org/wiki/Computadora" TargetMode="External"/><Relationship Id="rId83" Type="http://schemas.openxmlformats.org/officeDocument/2006/relationships/hyperlink" Target="https://es.wikipedia.org/wiki/Sistema_de_gesti%C3%B3n_de_bases_de_datos" TargetMode="External"/><Relationship Id="rId88" Type="http://schemas.openxmlformats.org/officeDocument/2006/relationships/hyperlink" Target="https://es.wikipedia.org/wiki/M%C3%A9todo_(inform%C3%A1tica)" TargetMode="External"/><Relationship Id="rId91" Type="http://schemas.openxmlformats.org/officeDocument/2006/relationships/hyperlink" Target="https://es.wikipedia.org/wiki/Software" TargetMode="External"/><Relationship Id="rId96" Type="http://schemas.openxmlformats.org/officeDocument/2006/relationships/hyperlink" Target="https://es.wikipedia.org/wiki/JavaScript" TargetMode="External"/><Relationship Id="rId111" Type="http://schemas.openxmlformats.org/officeDocument/2006/relationships/hyperlink" Target="https://es.wikipedia.org/wiki/C%C3%B3digos_detectores_y_correctores_de_erro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www.vix.com/es/btg/curiosidades/2009/10/22/michael-green-sera-el-sucesor-lucasiano-de-stephen-hawking?utm_source=internal_link" TargetMode="External"/><Relationship Id="rId36" Type="http://schemas.openxmlformats.org/officeDocument/2006/relationships/hyperlink" Target="https://es.wikipedia.org/wiki/Corriente_el%C3%A9ctrica" TargetMode="External"/><Relationship Id="rId49" Type="http://schemas.openxmlformats.org/officeDocument/2006/relationships/hyperlink" Target="https://es.wikipedia.org/wiki/Uno" TargetMode="External"/><Relationship Id="rId57" Type="http://schemas.openxmlformats.org/officeDocument/2006/relationships/hyperlink" Target="https://es.wikipedia.org/wiki/Correo_electr%C3%B3nico" TargetMode="External"/><Relationship Id="rId106" Type="http://schemas.openxmlformats.org/officeDocument/2006/relationships/hyperlink" Target="https://es.wikipedia.org/wiki/Magnitud_f%C3%ADsica" TargetMode="External"/><Relationship Id="rId114" Type="http://schemas.openxmlformats.org/officeDocument/2006/relationships/hyperlink" Target="https://es.wikipedia.org/wiki/Protocolo_de_comunicaciones" TargetMode="External"/><Relationship Id="rId119" Type="http://schemas.openxmlformats.org/officeDocument/2006/relationships/hyperlink" Target="https://es.wikipedia.org/wiki/SQL" TargetMode="External"/><Relationship Id="rId127" Type="http://schemas.openxmlformats.org/officeDocument/2006/relationships/hyperlink" Target="https://es.wikipedia.org/wiki/Base_de_datos_orientada_a_grafos" TargetMode="External"/><Relationship Id="rId10" Type="http://schemas.openxmlformats.org/officeDocument/2006/relationships/hyperlink" Target="https://es.wikipedia.org/wiki/Ley_de_Moore" TargetMode="External"/><Relationship Id="rId31" Type="http://schemas.openxmlformats.org/officeDocument/2006/relationships/hyperlink" Target="https://www.genbeta.com/desarrollo/tipos-de-criptografia-simetrica-asimetrica-e-hibrida" TargetMode="External"/><Relationship Id="rId44" Type="http://schemas.openxmlformats.org/officeDocument/2006/relationships/hyperlink" Target="https://es.wikipedia.org/wiki/Ciencias_de_la_computaci%C3%B3n" TargetMode="External"/><Relationship Id="rId52" Type="http://schemas.openxmlformats.org/officeDocument/2006/relationships/hyperlink" Target="https://es.wikipedia.org/wiki/Servidor" TargetMode="External"/><Relationship Id="rId60" Type="http://schemas.openxmlformats.org/officeDocument/2006/relationships/hyperlink" Target="https://es.wikipedia.org/wiki/Protocolo_de_red" TargetMode="External"/><Relationship Id="rId65" Type="http://schemas.openxmlformats.org/officeDocument/2006/relationships/hyperlink" Target="https://es.wikipedia.org/wiki/Puerto_de_red" TargetMode="External"/><Relationship Id="rId73" Type="http://schemas.openxmlformats.org/officeDocument/2006/relationships/hyperlink" Target="https://es.wikipedia.org/wiki/HTTP" TargetMode="External"/><Relationship Id="rId78" Type="http://schemas.openxmlformats.org/officeDocument/2006/relationships/hyperlink" Target="https://platzi.com/blog/que-es-un-etl/" TargetMode="External"/><Relationship Id="rId81" Type="http://schemas.openxmlformats.org/officeDocument/2006/relationships/hyperlink" Target="https://es.wikipedia.org/wiki/Almacenamiento_de_datos" TargetMode="External"/><Relationship Id="rId86" Type="http://schemas.openxmlformats.org/officeDocument/2006/relationships/hyperlink" Target="https://es.wikipedia.org/wiki/Idioma_ingl%C3%A9s" TargetMode="External"/><Relationship Id="rId94" Type="http://schemas.openxmlformats.org/officeDocument/2006/relationships/hyperlink" Target="https://es.wikipedia.org/w/index.php?title=Intercambio_de_datos&amp;action=edit&amp;redlink=1" TargetMode="External"/><Relationship Id="rId99" Type="http://schemas.openxmlformats.org/officeDocument/2006/relationships/hyperlink" Target="https://es.wikipedia.org/wiki/Analizador_sint%C3%A1ctico" TargetMode="External"/><Relationship Id="rId101" Type="http://schemas.openxmlformats.org/officeDocument/2006/relationships/hyperlink" Target="https://www.mundolinux.info/que-es-xml.htm" TargetMode="External"/><Relationship Id="rId122" Type="http://schemas.openxmlformats.org/officeDocument/2006/relationships/hyperlink" Target="https://es.wikipedia.org/wiki/Sentencia_JOIN_en_SQL" TargetMode="External"/><Relationship Id="rId13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Impedancia" TargetMode="External"/><Relationship Id="rId109" Type="http://schemas.openxmlformats.org/officeDocument/2006/relationships/hyperlink" Target="https://es.wikipedia.org/wiki/Sincronizaci%C3%B3n" TargetMode="External"/><Relationship Id="rId34" Type="http://schemas.openxmlformats.org/officeDocument/2006/relationships/hyperlink" Target="https://es.wikipedia.org/wiki/Estado_s%C3%B3lido" TargetMode="External"/><Relationship Id="rId50" Type="http://schemas.openxmlformats.org/officeDocument/2006/relationships/hyperlink" Target="https://es.wikipedia.org/wiki/Computadora" TargetMode="External"/><Relationship Id="rId55" Type="http://schemas.openxmlformats.org/officeDocument/2006/relationships/hyperlink" Target="https://es.wikipedia.org/wiki/Multiusuario" TargetMode="External"/><Relationship Id="rId76" Type="http://schemas.openxmlformats.org/officeDocument/2006/relationships/hyperlink" Target="https://www.digival.es/blog/que-son-las-dns-y-para-que-sirven/" TargetMode="External"/><Relationship Id="rId97" Type="http://schemas.openxmlformats.org/officeDocument/2006/relationships/hyperlink" Target="https://es.wikipedia.org/wiki/XML" TargetMode="External"/><Relationship Id="rId104" Type="http://schemas.openxmlformats.org/officeDocument/2006/relationships/hyperlink" Target="https://es.wikipedia.org/wiki/Telecomunicaci%C3%B3n" TargetMode="External"/><Relationship Id="rId120" Type="http://schemas.openxmlformats.org/officeDocument/2006/relationships/hyperlink" Target="https://es.wikipedia.org/wiki/Lenguaje_de_consulta" TargetMode="External"/><Relationship Id="rId125" Type="http://schemas.openxmlformats.org/officeDocument/2006/relationships/hyperlink" Target="https://es.wikipedia.org/wiki/Bases_de_datos" TargetMode="External"/><Relationship Id="rId7" Type="http://schemas.openxmlformats.org/officeDocument/2006/relationships/hyperlink" Target="https://es.wikipedia.org/wiki/Alan_Turing" TargetMode="External"/><Relationship Id="rId71" Type="http://schemas.openxmlformats.org/officeDocument/2006/relationships/hyperlink" Target="https://es.wikipedia.org/wiki/Navegador_web" TargetMode="External"/><Relationship Id="rId92" Type="http://schemas.openxmlformats.org/officeDocument/2006/relationships/hyperlink" Target="https://es.wikipedia.org/wiki/Capa_de_abstracci%C3%B3n"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 Id="rId24" Type="http://schemas.openxmlformats.org/officeDocument/2006/relationships/hyperlink" Target="https://www.hostinger.es/tutoriales/que-es-css/" TargetMode="External"/><Relationship Id="rId40" Type="http://schemas.openxmlformats.org/officeDocument/2006/relationships/hyperlink" Target="https://es.wikipedia.org/wiki/Se%C3%B1al_anal%C3%B3gica" TargetMode="External"/><Relationship Id="rId45" Type="http://schemas.openxmlformats.org/officeDocument/2006/relationships/hyperlink" Target="https://es.wikipedia.org/wiki/Sistema_de_numeraci%C3%B3n" TargetMode="External"/><Relationship Id="rId66" Type="http://schemas.openxmlformats.org/officeDocument/2006/relationships/hyperlink" Target="https://es.wikipedia.org/wiki/Texto_plano" TargetMode="External"/><Relationship Id="rId87" Type="http://schemas.openxmlformats.org/officeDocument/2006/relationships/hyperlink" Target="https://es.wikipedia.org/wiki/Subrutina" TargetMode="External"/><Relationship Id="rId110" Type="http://schemas.openxmlformats.org/officeDocument/2006/relationships/hyperlink" Target="https://es.wikipedia.org/wiki/Comunicaci%C3%B3n" TargetMode="External"/><Relationship Id="rId115" Type="http://schemas.openxmlformats.org/officeDocument/2006/relationships/hyperlink" Target="https://es.wikipedia.org/wiki/Inform%C3%A1tica" TargetMode="External"/><Relationship Id="rId61" Type="http://schemas.openxmlformats.org/officeDocument/2006/relationships/hyperlink" Target="https://es.wikipedia.org/wiki/Transferencia_de_archivos" TargetMode="External"/><Relationship Id="rId82" Type="http://schemas.openxmlformats.org/officeDocument/2006/relationships/hyperlink" Target="https://es.wikipedia.org/wiki/Programa_inform%C3%A1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64F02-CD88-4DCB-9E27-056E22A27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5584</Words>
  <Characters>31832</Characters>
  <Application>Microsoft Office Word</Application>
  <DocSecurity>0</DocSecurity>
  <Lines>265</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34</cp:revision>
  <dcterms:created xsi:type="dcterms:W3CDTF">2020-08-13T15:37:00Z</dcterms:created>
  <dcterms:modified xsi:type="dcterms:W3CDTF">2020-09-28T18:53:00Z</dcterms:modified>
</cp:coreProperties>
</file>