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BF0" w:rsidRDefault="00C87BF0"/>
    <w:p w:rsidR="00943E56" w:rsidRPr="00943E56" w:rsidRDefault="00943E56" w:rsidP="00943E56">
      <w:pPr>
        <w:pStyle w:val="Ttulo2"/>
        <w:numPr>
          <w:ilvl w:val="0"/>
          <w:numId w:val="1"/>
        </w:numPr>
        <w:spacing w:after="240"/>
        <w:rPr>
          <w:color w:val="auto"/>
        </w:rPr>
      </w:pPr>
      <w:r w:rsidRPr="00943E56">
        <w:rPr>
          <w:color w:val="auto"/>
        </w:rPr>
        <w:t>ENUNCIADO DE LA TAREA</w:t>
      </w:r>
    </w:p>
    <w:p w:rsidR="00943E56" w:rsidRDefault="00943E56" w:rsidP="00943E56">
      <w:pPr>
        <w:ind w:left="363"/>
        <w:jc w:val="both"/>
        <w:rPr>
          <w:rFonts w:ascii="Arial" w:hAnsi="Arial" w:cs="Arial"/>
        </w:rPr>
      </w:pPr>
      <w:r w:rsidRPr="00943E56">
        <w:rPr>
          <w:rFonts w:ascii="Arial" w:hAnsi="Arial" w:cs="Arial"/>
        </w:rPr>
        <w:t>Un cracker ha accedido a una información privada y tú, que eres "El inspector SQL", debe tomar una serie de decisiones mediante sentencias SQL para resolv</w:t>
      </w:r>
      <w:r>
        <w:rPr>
          <w:rFonts w:ascii="Arial" w:hAnsi="Arial" w:cs="Arial"/>
        </w:rPr>
        <w:t>er el caso</w:t>
      </w:r>
      <w:r w:rsidRPr="00943E56">
        <w:rPr>
          <w:rFonts w:ascii="Arial" w:hAnsi="Arial" w:cs="Arial"/>
        </w:rPr>
        <w:t xml:space="preserve">. </w:t>
      </w:r>
    </w:p>
    <w:p w:rsidR="00943E56" w:rsidRDefault="00943E56" w:rsidP="00943E56">
      <w:pPr>
        <w:ind w:left="363"/>
        <w:jc w:val="both"/>
        <w:rPr>
          <w:rFonts w:ascii="Arial" w:hAnsi="Arial" w:cs="Arial"/>
        </w:rPr>
      </w:pPr>
      <w:r w:rsidRPr="00943E56">
        <w:rPr>
          <w:rFonts w:ascii="Arial" w:hAnsi="Arial" w:cs="Arial"/>
        </w:rPr>
        <w:t>Escribe en un documento de texto (.</w:t>
      </w:r>
      <w:proofErr w:type="spellStart"/>
      <w:r w:rsidRPr="00943E56">
        <w:rPr>
          <w:rFonts w:ascii="Arial" w:hAnsi="Arial" w:cs="Arial"/>
        </w:rPr>
        <w:t>doc</w:t>
      </w:r>
      <w:proofErr w:type="spellEnd"/>
      <w:r w:rsidRPr="00943E56">
        <w:rPr>
          <w:rFonts w:ascii="Arial" w:hAnsi="Arial" w:cs="Arial"/>
        </w:rPr>
        <w:t>, .</w:t>
      </w:r>
      <w:proofErr w:type="spellStart"/>
      <w:r w:rsidRPr="00943E56">
        <w:rPr>
          <w:rFonts w:ascii="Arial" w:hAnsi="Arial" w:cs="Arial"/>
        </w:rPr>
        <w:t>txt</w:t>
      </w:r>
      <w:proofErr w:type="spellEnd"/>
      <w:proofErr w:type="gramStart"/>
      <w:r w:rsidRPr="00943E56">
        <w:rPr>
          <w:rFonts w:ascii="Arial" w:hAnsi="Arial" w:cs="Arial"/>
        </w:rPr>
        <w:t>, ...</w:t>
      </w:r>
      <w:proofErr w:type="gramEnd"/>
      <w:r w:rsidRPr="00943E56">
        <w:rPr>
          <w:rFonts w:ascii="Arial" w:hAnsi="Arial" w:cs="Arial"/>
        </w:rPr>
        <w:t>) la sentencia SQL que has utilizado para cada caso resuelto junto con una breve explicación sobre la sentencia que has utilizado.</w:t>
      </w:r>
    </w:p>
    <w:p w:rsidR="00C44282" w:rsidRDefault="00943E56" w:rsidP="00086CDD">
      <w:pPr>
        <w:ind w:left="363"/>
        <w:jc w:val="both"/>
        <w:rPr>
          <w:rFonts w:ascii="Arial" w:hAnsi="Arial" w:cs="Arial"/>
        </w:rPr>
      </w:pPr>
      <w:r>
        <w:rPr>
          <w:rFonts w:ascii="Arial" w:hAnsi="Arial" w:cs="Arial"/>
        </w:rPr>
        <w:t xml:space="preserve">Los diferentes casos a resolver se encuentran en la siguiente web: </w:t>
      </w:r>
      <w:hyperlink r:id="rId9" w:history="1">
        <w:r w:rsidRPr="00943E56">
          <w:rPr>
            <w:rStyle w:val="Hipervnculo"/>
            <w:rFonts w:ascii="Arial" w:hAnsi="Arial" w:cs="Arial"/>
          </w:rPr>
          <w:t xml:space="preserve">COMENZAR </w:t>
        </w:r>
        <w:r w:rsidRPr="00943E56">
          <w:rPr>
            <w:rStyle w:val="Hipervnculo"/>
            <w:rFonts w:ascii="Arial" w:hAnsi="Arial" w:cs="Arial"/>
          </w:rPr>
          <w:t>I</w:t>
        </w:r>
        <w:r w:rsidRPr="00943E56">
          <w:rPr>
            <w:rStyle w:val="Hipervnculo"/>
            <w:rFonts w:ascii="Arial" w:hAnsi="Arial" w:cs="Arial"/>
          </w:rPr>
          <w:t>NSPECCIÓN</w:t>
        </w:r>
      </w:hyperlink>
    </w:p>
    <w:p w:rsidR="00943E56" w:rsidRDefault="00943E56" w:rsidP="00943E56">
      <w:pPr>
        <w:pStyle w:val="Ttulo2"/>
        <w:numPr>
          <w:ilvl w:val="0"/>
          <w:numId w:val="1"/>
        </w:numPr>
        <w:spacing w:after="240"/>
        <w:rPr>
          <w:color w:val="auto"/>
        </w:rPr>
      </w:pPr>
      <w:r>
        <w:rPr>
          <w:color w:val="auto"/>
        </w:rPr>
        <w:t>CASO</w:t>
      </w:r>
      <w:r w:rsidR="00B15885">
        <w:rPr>
          <w:color w:val="auto"/>
        </w:rPr>
        <w:t>S</w:t>
      </w:r>
      <w:r>
        <w:rPr>
          <w:color w:val="auto"/>
        </w:rPr>
        <w:t xml:space="preserve"> A RESOLVER</w:t>
      </w:r>
    </w:p>
    <w:p w:rsidR="00B15885" w:rsidRPr="00B15885" w:rsidRDefault="00B15885" w:rsidP="00B15885">
      <w:pPr>
        <w:pStyle w:val="Ttulo2"/>
        <w:numPr>
          <w:ilvl w:val="1"/>
          <w:numId w:val="4"/>
        </w:numPr>
        <w:spacing w:after="240"/>
        <w:rPr>
          <w:color w:val="auto"/>
        </w:rPr>
      </w:pPr>
      <w:r>
        <w:rPr>
          <w:color w:val="auto"/>
        </w:rPr>
        <w:t xml:space="preserve">CASO </w:t>
      </w:r>
      <w:r>
        <w:rPr>
          <w:color w:val="auto"/>
        </w:rPr>
        <w:t>1</w:t>
      </w:r>
    </w:p>
    <w:p w:rsidR="00943E56" w:rsidRPr="00C44282" w:rsidRDefault="00943E56" w:rsidP="000766C0">
      <w:pPr>
        <w:ind w:left="363"/>
        <w:jc w:val="both"/>
        <w:rPr>
          <w:rFonts w:ascii="Arial" w:hAnsi="Arial" w:cs="Arial"/>
        </w:rPr>
      </w:pPr>
      <w:r w:rsidRPr="00C44282">
        <w:rPr>
          <w:rFonts w:ascii="Arial" w:hAnsi="Arial" w:cs="Arial"/>
        </w:rPr>
        <w:t xml:space="preserve">Los servidores de un sitio ilegal fueron incautados en una reciente operación. Por favor, envíe los datos de todos los usuarios usando </w:t>
      </w:r>
      <w:r w:rsidR="00BE3CE1" w:rsidRPr="00C44282">
        <w:rPr>
          <w:rFonts w:ascii="Arial" w:hAnsi="Arial" w:cs="Arial"/>
        </w:rPr>
        <w:t>sentencias SQL.</w:t>
      </w:r>
    </w:p>
    <w:p w:rsidR="00BE3CE1" w:rsidRDefault="00BE3CE1" w:rsidP="00B15885">
      <w:pPr>
        <w:pStyle w:val="Ttulo2"/>
        <w:numPr>
          <w:ilvl w:val="2"/>
          <w:numId w:val="4"/>
        </w:numPr>
        <w:spacing w:after="240"/>
        <w:rPr>
          <w:color w:val="auto"/>
        </w:rPr>
      </w:pPr>
      <w:r>
        <w:rPr>
          <w:color w:val="auto"/>
        </w:rPr>
        <w:t>SOLUCIÓN</w:t>
      </w:r>
    </w:p>
    <w:p w:rsidR="00BE3CE1" w:rsidRPr="00C44282" w:rsidRDefault="000766C0" w:rsidP="000766C0">
      <w:pPr>
        <w:ind w:left="735" w:firstLine="345"/>
        <w:rPr>
          <w:rFonts w:ascii="Arial" w:hAnsi="Arial" w:cs="Arial"/>
          <w:lang w:val="en-GB"/>
        </w:rPr>
      </w:pPr>
      <w:r w:rsidRPr="00C4428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rPr>
        <w:sym w:font="Wingdings" w:char="F0E0"/>
      </w:r>
      <w:r w:rsidRPr="00C44282">
        <w:rPr>
          <w:rFonts w:ascii="Arial" w:hAnsi="Arial" w:cs="Arial"/>
          <w:lang w:val="en-GB"/>
        </w:rPr>
        <w:t xml:space="preserve"> SELECT * FROM users;</w:t>
      </w:r>
    </w:p>
    <w:p w:rsidR="00BE3CE1" w:rsidRPr="00943E56" w:rsidRDefault="000766C0" w:rsidP="000766C0">
      <w:pPr>
        <w:ind w:left="363"/>
        <w:jc w:val="center"/>
      </w:pPr>
      <w:r>
        <w:rPr>
          <w:noProof/>
          <w:lang w:val="eu-ES" w:eastAsia="eu-ES"/>
        </w:rPr>
        <w:drawing>
          <wp:inline distT="0" distB="0" distL="0" distR="0" wp14:anchorId="7CEEA2DC" wp14:editId="1F415015">
            <wp:extent cx="5612130" cy="4250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50055"/>
                    </a:xfrm>
                    <a:prstGeom prst="rect">
                      <a:avLst/>
                    </a:prstGeom>
                  </pic:spPr>
                </pic:pic>
              </a:graphicData>
            </a:graphic>
          </wp:inline>
        </w:drawing>
      </w:r>
    </w:p>
    <w:p w:rsidR="000766C0" w:rsidRDefault="000766C0" w:rsidP="00B15885">
      <w:pPr>
        <w:jc w:val="center"/>
        <w:rPr>
          <w:b/>
          <w:i/>
          <w:sz w:val="18"/>
        </w:rPr>
      </w:pPr>
      <w:r>
        <w:rPr>
          <w:b/>
          <w:i/>
          <w:sz w:val="18"/>
        </w:rPr>
        <w:t>Figura 1: Datos seleccionados mediante la sentencia SQL indicada</w:t>
      </w:r>
    </w:p>
    <w:p w:rsidR="00B15885" w:rsidRDefault="00B15885" w:rsidP="00B15885">
      <w:pPr>
        <w:jc w:val="center"/>
        <w:rPr>
          <w:b/>
          <w:i/>
          <w:sz w:val="18"/>
        </w:rPr>
      </w:pPr>
    </w:p>
    <w:p w:rsidR="00086CDD" w:rsidRDefault="00086CDD" w:rsidP="00B15885">
      <w:pPr>
        <w:ind w:left="363"/>
        <w:jc w:val="both"/>
        <w:rPr>
          <w:rFonts w:ascii="Arial" w:hAnsi="Arial" w:cs="Arial"/>
        </w:rPr>
      </w:pPr>
    </w:p>
    <w:p w:rsidR="00B15885" w:rsidRPr="00C44282" w:rsidRDefault="000766C0" w:rsidP="00B15885">
      <w:pPr>
        <w:ind w:left="363"/>
        <w:jc w:val="both"/>
        <w:rPr>
          <w:rFonts w:ascii="Arial" w:hAnsi="Arial" w:cs="Arial"/>
        </w:rPr>
      </w:pPr>
      <w:r w:rsidRPr="00C44282">
        <w:rPr>
          <w:rFonts w:ascii="Arial" w:hAnsi="Arial" w:cs="Arial"/>
        </w:rPr>
        <w:t>Como se puede apreciar en la Figura 1, mediante la sentencia SQL indicada se seleccionan todos los datos de la tabla “</w:t>
      </w:r>
      <w:proofErr w:type="spellStart"/>
      <w:r w:rsidRPr="00C44282">
        <w:rPr>
          <w:rFonts w:ascii="Arial" w:hAnsi="Arial" w:cs="Arial"/>
        </w:rPr>
        <w:t>users</w:t>
      </w:r>
      <w:proofErr w:type="spellEnd"/>
      <w:r w:rsidRPr="00C44282">
        <w:rPr>
          <w:rFonts w:ascii="Arial" w:hAnsi="Arial" w:cs="Arial"/>
        </w:rPr>
        <w:t>”</w:t>
      </w:r>
      <w:r w:rsidR="000750A5" w:rsidRPr="00C44282">
        <w:rPr>
          <w:rFonts w:ascii="Arial" w:hAnsi="Arial" w:cs="Arial"/>
        </w:rPr>
        <w:t>.</w:t>
      </w:r>
    </w:p>
    <w:p w:rsidR="00B15885" w:rsidRPr="00B15885" w:rsidRDefault="00B15885" w:rsidP="00B15885">
      <w:pPr>
        <w:pStyle w:val="Ttulo2"/>
        <w:numPr>
          <w:ilvl w:val="1"/>
          <w:numId w:val="4"/>
        </w:numPr>
        <w:spacing w:after="240"/>
        <w:rPr>
          <w:color w:val="auto"/>
        </w:rPr>
      </w:pPr>
      <w:r>
        <w:rPr>
          <w:color w:val="auto"/>
        </w:rPr>
        <w:t xml:space="preserve">CASO </w:t>
      </w:r>
      <w:r>
        <w:rPr>
          <w:color w:val="auto"/>
        </w:rPr>
        <w:t>2</w:t>
      </w:r>
    </w:p>
    <w:p w:rsidR="000750A5" w:rsidRPr="00C44282" w:rsidRDefault="000750A5" w:rsidP="000750A5">
      <w:pPr>
        <w:ind w:left="363"/>
        <w:jc w:val="both"/>
        <w:rPr>
          <w:rFonts w:ascii="Arial" w:hAnsi="Arial" w:cs="Arial"/>
        </w:rPr>
      </w:pPr>
      <w:r w:rsidRPr="00C44282">
        <w:rPr>
          <w:rFonts w:ascii="Arial" w:hAnsi="Arial" w:cs="Arial"/>
        </w:rPr>
        <w:t xml:space="preserve">Los hackers de sombrero blanco han enviado a SQLPD los detalles de los miembros expuestos de un sitio turbio conectado a varias personas de interés. Por favor, envíe los datos de todos los miembros </w:t>
      </w:r>
      <w:r w:rsidRPr="00C44282">
        <w:rPr>
          <w:rFonts w:ascii="Arial" w:hAnsi="Arial" w:cs="Arial"/>
        </w:rPr>
        <w:t>usando sentencias SQL.</w:t>
      </w:r>
    </w:p>
    <w:p w:rsidR="000766C0" w:rsidRDefault="000766C0" w:rsidP="00B15885">
      <w:pPr>
        <w:pStyle w:val="Ttulo2"/>
        <w:numPr>
          <w:ilvl w:val="2"/>
          <w:numId w:val="4"/>
        </w:numPr>
        <w:spacing w:after="240"/>
        <w:rPr>
          <w:color w:val="auto"/>
        </w:rPr>
      </w:pPr>
      <w:r>
        <w:rPr>
          <w:color w:val="auto"/>
        </w:rPr>
        <w:t>SOLUCIÓN</w:t>
      </w:r>
    </w:p>
    <w:p w:rsidR="000766C0" w:rsidRPr="00C44282" w:rsidRDefault="000766C0" w:rsidP="000766C0">
      <w:pPr>
        <w:ind w:left="735" w:firstLine="345"/>
        <w:rPr>
          <w:rFonts w:ascii="Arial" w:hAnsi="Arial" w:cs="Arial"/>
          <w:lang w:val="en-GB"/>
        </w:rPr>
      </w:pPr>
      <w:r w:rsidRPr="00C4428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rPr>
        <w:sym w:font="Wingdings" w:char="F0E0"/>
      </w:r>
      <w:r w:rsidRPr="00C44282">
        <w:rPr>
          <w:rFonts w:ascii="Arial" w:hAnsi="Arial" w:cs="Arial"/>
          <w:lang w:val="en-GB"/>
        </w:rPr>
        <w:t xml:space="preserve"> SELECT * FROM </w:t>
      </w:r>
      <w:r w:rsidR="000750A5" w:rsidRPr="00C44282">
        <w:rPr>
          <w:rFonts w:ascii="Arial" w:hAnsi="Arial" w:cs="Arial"/>
          <w:lang w:val="en-GB"/>
        </w:rPr>
        <w:t>members</w:t>
      </w:r>
      <w:r w:rsidRPr="00C44282">
        <w:rPr>
          <w:rFonts w:ascii="Arial" w:hAnsi="Arial" w:cs="Arial"/>
          <w:lang w:val="en-GB"/>
        </w:rPr>
        <w:t>;</w:t>
      </w:r>
    </w:p>
    <w:p w:rsidR="000766C0" w:rsidRPr="000750A5" w:rsidRDefault="000750A5" w:rsidP="000766C0">
      <w:pPr>
        <w:ind w:left="363"/>
        <w:jc w:val="center"/>
        <w:rPr>
          <w:lang w:val="en-GB"/>
        </w:rPr>
      </w:pPr>
      <w:r>
        <w:rPr>
          <w:noProof/>
          <w:lang w:val="eu-ES" w:eastAsia="eu-ES"/>
        </w:rPr>
        <w:drawing>
          <wp:inline distT="0" distB="0" distL="0" distR="0" wp14:anchorId="13F2F4D8" wp14:editId="6AA7B63E">
            <wp:extent cx="5612130" cy="34956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95675"/>
                    </a:xfrm>
                    <a:prstGeom prst="rect">
                      <a:avLst/>
                    </a:prstGeom>
                  </pic:spPr>
                </pic:pic>
              </a:graphicData>
            </a:graphic>
          </wp:inline>
        </w:drawing>
      </w:r>
    </w:p>
    <w:p w:rsidR="000766C0" w:rsidRDefault="000766C0" w:rsidP="000750A5">
      <w:pPr>
        <w:jc w:val="center"/>
        <w:rPr>
          <w:b/>
          <w:i/>
          <w:sz w:val="18"/>
        </w:rPr>
      </w:pPr>
      <w:r>
        <w:rPr>
          <w:b/>
          <w:i/>
          <w:sz w:val="18"/>
        </w:rPr>
        <w:t>Figura</w:t>
      </w:r>
      <w:r w:rsidR="000750A5">
        <w:rPr>
          <w:b/>
          <w:i/>
          <w:sz w:val="18"/>
        </w:rPr>
        <w:t xml:space="preserve"> 2</w:t>
      </w:r>
      <w:r>
        <w:rPr>
          <w:b/>
          <w:i/>
          <w:sz w:val="18"/>
        </w:rPr>
        <w:t>: Datos seleccionados mediante la sentencia SQL</w:t>
      </w:r>
      <w:r w:rsidR="000750A5">
        <w:rPr>
          <w:b/>
          <w:i/>
          <w:sz w:val="18"/>
        </w:rPr>
        <w:t xml:space="preserve"> indicada</w:t>
      </w:r>
    </w:p>
    <w:p w:rsidR="000766C0" w:rsidRPr="00C44282" w:rsidRDefault="000766C0" w:rsidP="000766C0">
      <w:pPr>
        <w:ind w:left="363"/>
        <w:jc w:val="both"/>
        <w:rPr>
          <w:rFonts w:ascii="Arial" w:hAnsi="Arial" w:cs="Arial"/>
        </w:rPr>
      </w:pPr>
      <w:r w:rsidRPr="00C44282">
        <w:rPr>
          <w:rFonts w:ascii="Arial" w:hAnsi="Arial" w:cs="Arial"/>
        </w:rPr>
        <w:t>Como se puede apreciar en la F</w:t>
      </w:r>
      <w:r w:rsidR="000750A5" w:rsidRPr="00C44282">
        <w:rPr>
          <w:rFonts w:ascii="Arial" w:hAnsi="Arial" w:cs="Arial"/>
        </w:rPr>
        <w:t>igura 2</w:t>
      </w:r>
      <w:r w:rsidRPr="00C44282">
        <w:rPr>
          <w:rFonts w:ascii="Arial" w:hAnsi="Arial" w:cs="Arial"/>
        </w:rPr>
        <w:t>, mediante la sentencia SQL indicada se seleccionan todos los datos de la tabla “</w:t>
      </w:r>
      <w:proofErr w:type="spellStart"/>
      <w:r w:rsidR="000750A5" w:rsidRPr="00C44282">
        <w:rPr>
          <w:rFonts w:ascii="Arial" w:hAnsi="Arial" w:cs="Arial"/>
        </w:rPr>
        <w:t>members</w:t>
      </w:r>
      <w:proofErr w:type="spellEnd"/>
      <w:r w:rsidRPr="00C44282">
        <w:rPr>
          <w:rFonts w:ascii="Arial" w:hAnsi="Arial" w:cs="Arial"/>
        </w:rPr>
        <w:t>”</w:t>
      </w:r>
      <w:r w:rsidR="000750A5" w:rsidRPr="00C44282">
        <w:rPr>
          <w:rFonts w:ascii="Arial" w:hAnsi="Arial" w:cs="Arial"/>
        </w:rPr>
        <w:t>, de la misma manera que se ha hecho en el primer caso.</w:t>
      </w:r>
    </w:p>
    <w:p w:rsidR="00B15885" w:rsidRDefault="00B15885" w:rsidP="00B15885">
      <w:pPr>
        <w:pStyle w:val="Ttulo2"/>
        <w:numPr>
          <w:ilvl w:val="1"/>
          <w:numId w:val="4"/>
        </w:numPr>
        <w:spacing w:after="240"/>
        <w:rPr>
          <w:color w:val="auto"/>
        </w:rPr>
      </w:pPr>
      <w:r>
        <w:rPr>
          <w:color w:val="auto"/>
        </w:rPr>
        <w:t xml:space="preserve">CASO </w:t>
      </w:r>
      <w:r>
        <w:rPr>
          <w:color w:val="auto"/>
        </w:rPr>
        <w:t>3</w:t>
      </w:r>
    </w:p>
    <w:p w:rsidR="00B15885" w:rsidRPr="00C44282" w:rsidRDefault="00B15885" w:rsidP="00B15885">
      <w:pPr>
        <w:ind w:left="363"/>
        <w:jc w:val="both"/>
        <w:rPr>
          <w:rFonts w:ascii="Arial" w:hAnsi="Arial" w:cs="Arial"/>
        </w:rPr>
      </w:pPr>
      <w:r w:rsidRPr="00C44282">
        <w:rPr>
          <w:rFonts w:ascii="Arial" w:hAnsi="Arial" w:cs="Arial"/>
        </w:rPr>
        <w:t xml:space="preserve">Los datos de los miembros de un sitio </w:t>
      </w:r>
      <w:proofErr w:type="spellStart"/>
      <w:r w:rsidRPr="00C44282">
        <w:rPr>
          <w:rFonts w:ascii="Arial" w:hAnsi="Arial" w:cs="Arial"/>
        </w:rPr>
        <w:t>hackeado</w:t>
      </w:r>
      <w:proofErr w:type="spellEnd"/>
      <w:r w:rsidRPr="00C44282">
        <w:rPr>
          <w:rFonts w:ascii="Arial" w:hAnsi="Arial" w:cs="Arial"/>
        </w:rPr>
        <w:t xml:space="preserve"> han aparecido en un foro de la red oscura. Por favor, envíe los detalles de todos los miembros que se unieron a las fechas y los nombres completos</w:t>
      </w:r>
      <w:r w:rsidR="00915328" w:rsidRPr="00C44282">
        <w:rPr>
          <w:rFonts w:ascii="Arial" w:hAnsi="Arial" w:cs="Arial"/>
        </w:rPr>
        <w:t xml:space="preserve"> </w:t>
      </w:r>
      <w:r w:rsidR="00915328" w:rsidRPr="00C44282">
        <w:rPr>
          <w:rFonts w:ascii="Arial" w:hAnsi="Arial" w:cs="Arial"/>
        </w:rPr>
        <w:t>usando sentencias SQL.</w:t>
      </w:r>
    </w:p>
    <w:p w:rsidR="000766C0" w:rsidRDefault="000766C0" w:rsidP="00B15885">
      <w:pPr>
        <w:pStyle w:val="Ttulo2"/>
        <w:numPr>
          <w:ilvl w:val="2"/>
          <w:numId w:val="4"/>
        </w:numPr>
        <w:spacing w:after="240"/>
        <w:rPr>
          <w:color w:val="auto"/>
        </w:rPr>
      </w:pPr>
      <w:r>
        <w:rPr>
          <w:color w:val="auto"/>
        </w:rPr>
        <w:t>SOLUCIÓN</w:t>
      </w:r>
    </w:p>
    <w:p w:rsidR="000766C0" w:rsidRDefault="000766C0" w:rsidP="000766C0">
      <w:pPr>
        <w:ind w:left="735" w:firstLine="345"/>
        <w:rPr>
          <w:rFonts w:ascii="Arial" w:hAnsi="Arial" w:cs="Arial"/>
          <w:lang w:val="en-GB"/>
        </w:rPr>
      </w:pPr>
      <w:r w:rsidRPr="00C4428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w:t>
      </w:r>
      <w:proofErr w:type="spellStart"/>
      <w:r w:rsidR="00B15885" w:rsidRPr="00C44282">
        <w:rPr>
          <w:rFonts w:ascii="Arial" w:hAnsi="Arial" w:cs="Arial"/>
          <w:lang w:val="en-GB"/>
        </w:rPr>
        <w:t>JoinedOn</w:t>
      </w:r>
      <w:proofErr w:type="spellEnd"/>
      <w:r w:rsidR="00B15885" w:rsidRPr="00C44282">
        <w:rPr>
          <w:rFonts w:ascii="Arial" w:hAnsi="Arial" w:cs="Arial"/>
          <w:lang w:val="en-GB"/>
        </w:rPr>
        <w:t xml:space="preserve">, </w:t>
      </w:r>
      <w:proofErr w:type="spellStart"/>
      <w:r w:rsidR="00B15885" w:rsidRPr="00C44282">
        <w:rPr>
          <w:rFonts w:ascii="Arial" w:hAnsi="Arial" w:cs="Arial"/>
          <w:lang w:val="en-GB"/>
        </w:rPr>
        <w:t>FullName</w:t>
      </w:r>
      <w:proofErr w:type="spellEnd"/>
      <w:r w:rsidRPr="00C44282">
        <w:rPr>
          <w:rFonts w:ascii="Arial" w:hAnsi="Arial" w:cs="Arial"/>
          <w:lang w:val="en-GB"/>
        </w:rPr>
        <w:t xml:space="preserve"> FROM </w:t>
      </w:r>
      <w:r w:rsidR="00B15885" w:rsidRPr="00C44282">
        <w:rPr>
          <w:rFonts w:ascii="Arial" w:hAnsi="Arial" w:cs="Arial"/>
          <w:lang w:val="en-GB"/>
        </w:rPr>
        <w:t>members</w:t>
      </w:r>
      <w:r w:rsidRPr="00C44282">
        <w:rPr>
          <w:rFonts w:ascii="Arial" w:hAnsi="Arial" w:cs="Arial"/>
          <w:lang w:val="en-GB"/>
        </w:rPr>
        <w:t>;</w:t>
      </w:r>
    </w:p>
    <w:p w:rsidR="00086CDD" w:rsidRDefault="00086CDD" w:rsidP="000766C0">
      <w:pPr>
        <w:ind w:left="735" w:firstLine="345"/>
        <w:rPr>
          <w:rFonts w:ascii="Arial" w:hAnsi="Arial" w:cs="Arial"/>
          <w:lang w:val="en-GB"/>
        </w:rPr>
      </w:pPr>
    </w:p>
    <w:p w:rsidR="00086CDD" w:rsidRPr="00C44282" w:rsidRDefault="00086CDD" w:rsidP="000766C0">
      <w:pPr>
        <w:ind w:left="735" w:firstLine="345"/>
        <w:rPr>
          <w:rFonts w:ascii="Arial" w:hAnsi="Arial" w:cs="Arial"/>
          <w:lang w:val="en-GB"/>
        </w:rPr>
      </w:pPr>
    </w:p>
    <w:p w:rsidR="000766C0" w:rsidRPr="00B15885" w:rsidRDefault="00B15885" w:rsidP="00E22C12">
      <w:pPr>
        <w:ind w:left="170"/>
        <w:jc w:val="center"/>
        <w:rPr>
          <w:lang w:val="en-GB"/>
        </w:rPr>
      </w:pPr>
      <w:r>
        <w:rPr>
          <w:noProof/>
          <w:lang w:val="eu-ES" w:eastAsia="eu-ES"/>
        </w:rPr>
        <w:drawing>
          <wp:inline distT="0" distB="0" distL="0" distR="0" wp14:anchorId="7F58F6EC" wp14:editId="600D20A7">
            <wp:extent cx="1433236" cy="30152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7117" cy="3023419"/>
                    </a:xfrm>
                    <a:prstGeom prst="rect">
                      <a:avLst/>
                    </a:prstGeom>
                  </pic:spPr>
                </pic:pic>
              </a:graphicData>
            </a:graphic>
          </wp:inline>
        </w:drawing>
      </w:r>
    </w:p>
    <w:p w:rsidR="000766C0" w:rsidRDefault="000766C0" w:rsidP="00B15885">
      <w:pPr>
        <w:jc w:val="center"/>
        <w:rPr>
          <w:b/>
          <w:i/>
          <w:sz w:val="18"/>
        </w:rPr>
      </w:pPr>
      <w:r>
        <w:rPr>
          <w:b/>
          <w:i/>
          <w:sz w:val="18"/>
        </w:rPr>
        <w:t>Figura</w:t>
      </w:r>
      <w:r w:rsidR="00B15885">
        <w:rPr>
          <w:b/>
          <w:i/>
          <w:sz w:val="18"/>
        </w:rPr>
        <w:t xml:space="preserve"> 3</w:t>
      </w:r>
      <w:r>
        <w:rPr>
          <w:b/>
          <w:i/>
          <w:sz w:val="18"/>
        </w:rPr>
        <w:t>: Datos seleccionados mediante la sentencia SQL</w:t>
      </w:r>
      <w:r w:rsidR="00B15885">
        <w:rPr>
          <w:b/>
          <w:i/>
          <w:sz w:val="18"/>
        </w:rPr>
        <w:t xml:space="preserve"> indicada</w:t>
      </w:r>
    </w:p>
    <w:p w:rsidR="000766C0" w:rsidRPr="00C44282" w:rsidRDefault="000766C0" w:rsidP="000766C0">
      <w:pPr>
        <w:ind w:left="363"/>
        <w:jc w:val="both"/>
        <w:rPr>
          <w:rFonts w:ascii="Arial" w:hAnsi="Arial" w:cs="Arial"/>
        </w:rPr>
      </w:pPr>
      <w:r w:rsidRPr="00C44282">
        <w:rPr>
          <w:rFonts w:ascii="Arial" w:hAnsi="Arial" w:cs="Arial"/>
        </w:rPr>
        <w:t>Como se puede apreciar en la F</w:t>
      </w:r>
      <w:r w:rsidR="00B15885" w:rsidRPr="00C44282">
        <w:rPr>
          <w:rFonts w:ascii="Arial" w:hAnsi="Arial" w:cs="Arial"/>
        </w:rPr>
        <w:t>igura 3</w:t>
      </w:r>
      <w:r w:rsidRPr="00C44282">
        <w:rPr>
          <w:rFonts w:ascii="Arial" w:hAnsi="Arial" w:cs="Arial"/>
        </w:rPr>
        <w:t xml:space="preserve">, mediante la sentencia SQL indicada se seleccionan </w:t>
      </w:r>
      <w:r w:rsidR="00B15885" w:rsidRPr="00C44282">
        <w:rPr>
          <w:rFonts w:ascii="Arial" w:hAnsi="Arial" w:cs="Arial"/>
        </w:rPr>
        <w:t>los campos de fecha de unión y nombre completo de la tabla “</w:t>
      </w:r>
      <w:proofErr w:type="spellStart"/>
      <w:r w:rsidR="00B15885" w:rsidRPr="00C44282">
        <w:rPr>
          <w:rFonts w:ascii="Arial" w:hAnsi="Arial" w:cs="Arial"/>
        </w:rPr>
        <w:t>members</w:t>
      </w:r>
      <w:proofErr w:type="spellEnd"/>
      <w:r w:rsidRPr="00C44282">
        <w:rPr>
          <w:rFonts w:ascii="Arial" w:hAnsi="Arial" w:cs="Arial"/>
        </w:rPr>
        <w:t>”.</w:t>
      </w:r>
    </w:p>
    <w:p w:rsidR="00B15885" w:rsidRDefault="00B15885" w:rsidP="00B15885">
      <w:pPr>
        <w:pStyle w:val="Ttulo2"/>
        <w:numPr>
          <w:ilvl w:val="1"/>
          <w:numId w:val="4"/>
        </w:numPr>
        <w:spacing w:after="240"/>
        <w:rPr>
          <w:color w:val="auto"/>
        </w:rPr>
      </w:pPr>
      <w:r>
        <w:rPr>
          <w:color w:val="auto"/>
        </w:rPr>
        <w:t xml:space="preserve">CASO </w:t>
      </w:r>
      <w:r>
        <w:rPr>
          <w:color w:val="auto"/>
        </w:rPr>
        <w:t>4</w:t>
      </w:r>
    </w:p>
    <w:p w:rsidR="00B15885" w:rsidRPr="00C44282" w:rsidRDefault="00B15885" w:rsidP="00B15885">
      <w:pPr>
        <w:ind w:left="363"/>
        <w:jc w:val="both"/>
        <w:rPr>
          <w:rFonts w:ascii="Arial" w:hAnsi="Arial" w:cs="Arial"/>
        </w:rPr>
      </w:pPr>
      <w:r w:rsidRPr="00C44282">
        <w:rPr>
          <w:rFonts w:ascii="Arial" w:hAnsi="Arial" w:cs="Arial"/>
        </w:rPr>
        <w:t>Se envió una lista de correo de un servicio ilegal en línea</w:t>
      </w:r>
      <w:r w:rsidR="00C44282">
        <w:rPr>
          <w:rFonts w:ascii="Arial" w:hAnsi="Arial" w:cs="Arial"/>
        </w:rPr>
        <w:t>,</w:t>
      </w:r>
      <w:r w:rsidRPr="00C44282">
        <w:rPr>
          <w:rFonts w:ascii="Arial" w:hAnsi="Arial" w:cs="Arial"/>
        </w:rPr>
        <w:t xml:space="preserve"> a la línea directa del SQLPD. Por favor, envíe todos los detalles sobre las fechas de entrada, apellidos y correos electrónicos</w:t>
      </w:r>
      <w:r w:rsidR="00915328" w:rsidRPr="00C44282">
        <w:rPr>
          <w:rFonts w:ascii="Arial" w:hAnsi="Arial" w:cs="Arial"/>
        </w:rPr>
        <w:t xml:space="preserve"> </w:t>
      </w:r>
      <w:r w:rsidR="00915328" w:rsidRPr="00C44282">
        <w:rPr>
          <w:rFonts w:ascii="Arial" w:hAnsi="Arial" w:cs="Arial"/>
        </w:rPr>
        <w:t>usando sentencias SQL.</w:t>
      </w:r>
    </w:p>
    <w:p w:rsidR="000766C0" w:rsidRDefault="000766C0" w:rsidP="00B15885">
      <w:pPr>
        <w:pStyle w:val="Ttulo2"/>
        <w:numPr>
          <w:ilvl w:val="2"/>
          <w:numId w:val="4"/>
        </w:numPr>
        <w:spacing w:after="240"/>
        <w:rPr>
          <w:color w:val="auto"/>
        </w:rPr>
      </w:pPr>
      <w:r>
        <w:rPr>
          <w:color w:val="auto"/>
        </w:rPr>
        <w:t>SOLUCIÓN</w:t>
      </w:r>
    </w:p>
    <w:p w:rsidR="000766C0" w:rsidRPr="00C44282" w:rsidRDefault="000766C0" w:rsidP="000766C0">
      <w:pPr>
        <w:ind w:left="735" w:firstLine="345"/>
        <w:rPr>
          <w:rFonts w:ascii="Arial" w:hAnsi="Arial" w:cs="Arial"/>
          <w:lang w:val="en-GB"/>
        </w:rPr>
      </w:pPr>
      <w:r w:rsidRPr="00C4428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w:t>
      </w:r>
      <w:r w:rsidR="00B15885" w:rsidRPr="00C44282">
        <w:rPr>
          <w:rFonts w:ascii="Arial" w:hAnsi="Arial" w:cs="Arial"/>
          <w:lang w:val="en-GB"/>
        </w:rPr>
        <w:t xml:space="preserve">Joined, </w:t>
      </w:r>
      <w:proofErr w:type="spellStart"/>
      <w:r w:rsidR="00B15885" w:rsidRPr="00C44282">
        <w:rPr>
          <w:rFonts w:ascii="Arial" w:hAnsi="Arial" w:cs="Arial"/>
          <w:lang w:val="en-GB"/>
        </w:rPr>
        <w:t>LastName</w:t>
      </w:r>
      <w:proofErr w:type="spellEnd"/>
      <w:r w:rsidR="00B15885" w:rsidRPr="00C44282">
        <w:rPr>
          <w:rFonts w:ascii="Arial" w:hAnsi="Arial" w:cs="Arial"/>
          <w:lang w:val="en-GB"/>
        </w:rPr>
        <w:t>, Email</w:t>
      </w:r>
      <w:r w:rsidRPr="00C44282">
        <w:rPr>
          <w:rFonts w:ascii="Arial" w:hAnsi="Arial" w:cs="Arial"/>
          <w:lang w:val="en-GB"/>
        </w:rPr>
        <w:t xml:space="preserve"> FROM </w:t>
      </w:r>
      <w:proofErr w:type="spellStart"/>
      <w:r w:rsidR="00B15885" w:rsidRPr="00C44282">
        <w:rPr>
          <w:rFonts w:ascii="Arial" w:hAnsi="Arial" w:cs="Arial"/>
          <w:lang w:val="en-GB"/>
        </w:rPr>
        <w:t>mailing_list</w:t>
      </w:r>
      <w:proofErr w:type="spellEnd"/>
      <w:r w:rsidRPr="00C44282">
        <w:rPr>
          <w:rFonts w:ascii="Arial" w:hAnsi="Arial" w:cs="Arial"/>
          <w:lang w:val="en-GB"/>
        </w:rPr>
        <w:t>;</w:t>
      </w:r>
    </w:p>
    <w:p w:rsidR="000766C0" w:rsidRPr="00B15885" w:rsidRDefault="00B15885" w:rsidP="00E22C12">
      <w:pPr>
        <w:ind w:left="227"/>
        <w:jc w:val="center"/>
        <w:rPr>
          <w:lang w:val="en-GB"/>
        </w:rPr>
      </w:pPr>
      <w:r>
        <w:rPr>
          <w:noProof/>
          <w:lang w:val="eu-ES" w:eastAsia="eu-ES"/>
        </w:rPr>
        <w:drawing>
          <wp:inline distT="0" distB="0" distL="0" distR="0" wp14:anchorId="36C6E219" wp14:editId="5BEE37B9">
            <wp:extent cx="2168866" cy="2518549"/>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5091" cy="2525778"/>
                    </a:xfrm>
                    <a:prstGeom prst="rect">
                      <a:avLst/>
                    </a:prstGeom>
                  </pic:spPr>
                </pic:pic>
              </a:graphicData>
            </a:graphic>
          </wp:inline>
        </w:drawing>
      </w:r>
    </w:p>
    <w:p w:rsidR="000766C0" w:rsidRDefault="000766C0" w:rsidP="00C44282">
      <w:pPr>
        <w:jc w:val="center"/>
        <w:rPr>
          <w:b/>
          <w:i/>
          <w:sz w:val="18"/>
        </w:rPr>
      </w:pPr>
      <w:r>
        <w:rPr>
          <w:b/>
          <w:i/>
          <w:sz w:val="18"/>
        </w:rPr>
        <w:t>Figura</w:t>
      </w:r>
      <w:r w:rsidR="00B15885">
        <w:rPr>
          <w:b/>
          <w:i/>
          <w:sz w:val="18"/>
        </w:rPr>
        <w:t xml:space="preserve"> 4</w:t>
      </w:r>
      <w:r>
        <w:rPr>
          <w:b/>
          <w:i/>
          <w:sz w:val="18"/>
        </w:rPr>
        <w:t>: Datos seleccionados mediante la sentencia SQL indicada</w:t>
      </w:r>
    </w:p>
    <w:p w:rsidR="00C44282" w:rsidRDefault="00C44282" w:rsidP="00C44282">
      <w:pPr>
        <w:jc w:val="center"/>
        <w:rPr>
          <w:b/>
          <w:i/>
          <w:sz w:val="18"/>
        </w:rPr>
      </w:pPr>
    </w:p>
    <w:p w:rsidR="000766C0" w:rsidRPr="00C44282" w:rsidRDefault="000766C0" w:rsidP="000766C0">
      <w:pPr>
        <w:ind w:left="363"/>
        <w:jc w:val="both"/>
        <w:rPr>
          <w:rFonts w:ascii="Arial" w:hAnsi="Arial" w:cs="Arial"/>
        </w:rPr>
      </w:pPr>
      <w:r w:rsidRPr="00C44282">
        <w:rPr>
          <w:rFonts w:ascii="Arial" w:hAnsi="Arial" w:cs="Arial"/>
        </w:rPr>
        <w:t>Como se puede apreciar en la F</w:t>
      </w:r>
      <w:r w:rsidR="00B15885" w:rsidRPr="00C44282">
        <w:rPr>
          <w:rFonts w:ascii="Arial" w:hAnsi="Arial" w:cs="Arial"/>
        </w:rPr>
        <w:t>igura 4</w:t>
      </w:r>
      <w:r w:rsidRPr="00C44282">
        <w:rPr>
          <w:rFonts w:ascii="Arial" w:hAnsi="Arial" w:cs="Arial"/>
        </w:rPr>
        <w:t xml:space="preserve">, mediante la sentencia SQL indicada se seleccionan </w:t>
      </w:r>
      <w:r w:rsidR="00915328" w:rsidRPr="00C44282">
        <w:rPr>
          <w:rFonts w:ascii="Arial" w:hAnsi="Arial" w:cs="Arial"/>
        </w:rPr>
        <w:t>los campos de fecha de unión, apellido y email de la tabla “</w:t>
      </w:r>
      <w:proofErr w:type="spellStart"/>
      <w:r w:rsidR="00915328" w:rsidRPr="00C44282">
        <w:rPr>
          <w:rFonts w:ascii="Arial" w:hAnsi="Arial" w:cs="Arial"/>
        </w:rPr>
        <w:t>mailing_list</w:t>
      </w:r>
      <w:proofErr w:type="spellEnd"/>
      <w:r w:rsidR="00915328" w:rsidRPr="00C44282">
        <w:rPr>
          <w:rFonts w:ascii="Arial" w:hAnsi="Arial" w:cs="Arial"/>
        </w:rPr>
        <w:t>”.</w:t>
      </w:r>
    </w:p>
    <w:p w:rsidR="00B15885" w:rsidRDefault="00B15885" w:rsidP="00B15885">
      <w:pPr>
        <w:pStyle w:val="Ttulo2"/>
        <w:numPr>
          <w:ilvl w:val="1"/>
          <w:numId w:val="4"/>
        </w:numPr>
        <w:spacing w:after="240"/>
        <w:rPr>
          <w:color w:val="auto"/>
        </w:rPr>
      </w:pPr>
      <w:r>
        <w:rPr>
          <w:color w:val="auto"/>
        </w:rPr>
        <w:t xml:space="preserve">CASO </w:t>
      </w:r>
      <w:r w:rsidR="00915328">
        <w:rPr>
          <w:color w:val="auto"/>
        </w:rPr>
        <w:t>5</w:t>
      </w:r>
    </w:p>
    <w:p w:rsidR="00915328" w:rsidRPr="00C44282" w:rsidRDefault="00915328" w:rsidP="00915328">
      <w:pPr>
        <w:ind w:left="363"/>
        <w:jc w:val="both"/>
        <w:rPr>
          <w:rFonts w:ascii="Arial" w:hAnsi="Arial" w:cs="Arial"/>
        </w:rPr>
      </w:pPr>
      <w:r w:rsidRPr="00C44282">
        <w:rPr>
          <w:rFonts w:ascii="Arial" w:hAnsi="Arial" w:cs="Arial"/>
        </w:rPr>
        <w:t xml:space="preserve">En una reciente operación se incautaron los servidores de un sitio ilegal. Por favor, envíe todos los detalles del número de descargas, </w:t>
      </w:r>
      <w:r w:rsidRPr="00C44282">
        <w:rPr>
          <w:rFonts w:ascii="Arial" w:hAnsi="Arial" w:cs="Arial"/>
        </w:rPr>
        <w:t>usando sentencias SQL.</w:t>
      </w:r>
      <w:r w:rsidRPr="00C44282">
        <w:rPr>
          <w:rFonts w:ascii="Arial" w:hAnsi="Arial" w:cs="Arial"/>
        </w:rPr>
        <w:t xml:space="preserve"> Por favor, asegúrese de que no hay duplicados.</w:t>
      </w:r>
    </w:p>
    <w:p w:rsidR="000766C0" w:rsidRDefault="000766C0" w:rsidP="00915328">
      <w:pPr>
        <w:pStyle w:val="Ttulo2"/>
        <w:numPr>
          <w:ilvl w:val="2"/>
          <w:numId w:val="4"/>
        </w:numPr>
        <w:spacing w:after="240"/>
        <w:rPr>
          <w:color w:val="auto"/>
        </w:rPr>
      </w:pPr>
      <w:r>
        <w:rPr>
          <w:color w:val="auto"/>
        </w:rPr>
        <w:t>SOLUCIÓN</w:t>
      </w:r>
    </w:p>
    <w:p w:rsidR="000766C0" w:rsidRPr="00C44282" w:rsidRDefault="000766C0" w:rsidP="000766C0">
      <w:pPr>
        <w:ind w:left="735" w:firstLine="345"/>
        <w:rPr>
          <w:rFonts w:ascii="Arial" w:hAnsi="Arial" w:cs="Arial"/>
          <w:lang w:val="en-GB"/>
        </w:rPr>
      </w:pPr>
      <w:r w:rsidRPr="00C4428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w:t>
      </w:r>
      <w:r w:rsidR="00915328" w:rsidRPr="00C44282">
        <w:rPr>
          <w:rFonts w:ascii="Arial" w:hAnsi="Arial" w:cs="Arial"/>
          <w:lang w:val="en-GB"/>
        </w:rPr>
        <w:t xml:space="preserve">DISTINCT </w:t>
      </w:r>
      <w:proofErr w:type="spellStart"/>
      <w:r w:rsidR="00915328" w:rsidRPr="00C44282">
        <w:rPr>
          <w:rFonts w:ascii="Arial" w:hAnsi="Arial" w:cs="Arial"/>
          <w:lang w:val="en-GB"/>
        </w:rPr>
        <w:t>NumberOfDownloads</w:t>
      </w:r>
      <w:proofErr w:type="spellEnd"/>
      <w:r w:rsidR="00915328" w:rsidRPr="00C44282">
        <w:rPr>
          <w:rFonts w:ascii="Arial" w:hAnsi="Arial" w:cs="Arial"/>
          <w:lang w:val="en-GB"/>
        </w:rPr>
        <w:t xml:space="preserve"> FROM users;</w:t>
      </w:r>
    </w:p>
    <w:p w:rsidR="000766C0" w:rsidRPr="00915328" w:rsidRDefault="00915328" w:rsidP="00E22C12">
      <w:pPr>
        <w:ind w:left="113"/>
        <w:jc w:val="center"/>
        <w:rPr>
          <w:lang w:val="en-GB"/>
        </w:rPr>
      </w:pPr>
      <w:r>
        <w:rPr>
          <w:noProof/>
          <w:lang w:val="eu-ES" w:eastAsia="eu-ES"/>
        </w:rPr>
        <w:drawing>
          <wp:inline distT="0" distB="0" distL="0" distR="0" wp14:anchorId="2678AAF9" wp14:editId="0ABC601A">
            <wp:extent cx="1145060" cy="31836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7088" cy="3189334"/>
                    </a:xfrm>
                    <a:prstGeom prst="rect">
                      <a:avLst/>
                    </a:prstGeom>
                  </pic:spPr>
                </pic:pic>
              </a:graphicData>
            </a:graphic>
          </wp:inline>
        </w:drawing>
      </w:r>
    </w:p>
    <w:p w:rsidR="000766C0" w:rsidRDefault="000766C0" w:rsidP="00915328">
      <w:pPr>
        <w:jc w:val="center"/>
        <w:rPr>
          <w:b/>
          <w:i/>
          <w:sz w:val="18"/>
        </w:rPr>
      </w:pPr>
      <w:r>
        <w:rPr>
          <w:b/>
          <w:i/>
          <w:sz w:val="18"/>
        </w:rPr>
        <w:t>Figura</w:t>
      </w:r>
      <w:r w:rsidR="00915328">
        <w:rPr>
          <w:b/>
          <w:i/>
          <w:sz w:val="18"/>
        </w:rPr>
        <w:t xml:space="preserve"> 5</w:t>
      </w:r>
      <w:r>
        <w:rPr>
          <w:b/>
          <w:i/>
          <w:sz w:val="18"/>
        </w:rPr>
        <w:t>: Datos seleccionados mediante la sentencia SQL</w:t>
      </w:r>
      <w:r w:rsidR="00915328">
        <w:rPr>
          <w:b/>
          <w:i/>
          <w:sz w:val="18"/>
        </w:rPr>
        <w:t xml:space="preserve"> indicada</w:t>
      </w:r>
    </w:p>
    <w:p w:rsidR="000766C0" w:rsidRPr="00C44282" w:rsidRDefault="000766C0" w:rsidP="000766C0">
      <w:pPr>
        <w:ind w:left="363"/>
        <w:jc w:val="both"/>
        <w:rPr>
          <w:rFonts w:ascii="Arial" w:hAnsi="Arial" w:cs="Arial"/>
        </w:rPr>
      </w:pPr>
      <w:r w:rsidRPr="00C44282">
        <w:rPr>
          <w:rFonts w:ascii="Arial" w:hAnsi="Arial" w:cs="Arial"/>
        </w:rPr>
        <w:t>Como se puede apreciar en la F</w:t>
      </w:r>
      <w:r w:rsidR="00915328" w:rsidRPr="00C44282">
        <w:rPr>
          <w:rFonts w:ascii="Arial" w:hAnsi="Arial" w:cs="Arial"/>
        </w:rPr>
        <w:t>igura 5</w:t>
      </w:r>
      <w:r w:rsidRPr="00C44282">
        <w:rPr>
          <w:rFonts w:ascii="Arial" w:hAnsi="Arial" w:cs="Arial"/>
        </w:rPr>
        <w:t>, mediante la sentencia SQL indicada se</w:t>
      </w:r>
      <w:r w:rsidR="00915328" w:rsidRPr="00C44282">
        <w:rPr>
          <w:rFonts w:ascii="Arial" w:hAnsi="Arial" w:cs="Arial"/>
        </w:rPr>
        <w:t xml:space="preserve"> selecciona el número de descargas, sin repeticiones, de la tabla “</w:t>
      </w:r>
      <w:proofErr w:type="spellStart"/>
      <w:r w:rsidR="00915328" w:rsidRPr="00C44282">
        <w:rPr>
          <w:rFonts w:ascii="Arial" w:hAnsi="Arial" w:cs="Arial"/>
        </w:rPr>
        <w:t>users</w:t>
      </w:r>
      <w:proofErr w:type="spellEnd"/>
      <w:r w:rsidR="00915328" w:rsidRPr="00C44282">
        <w:rPr>
          <w:rFonts w:ascii="Arial" w:hAnsi="Arial" w:cs="Arial"/>
        </w:rPr>
        <w:t>”.</w:t>
      </w:r>
    </w:p>
    <w:p w:rsidR="00B15885" w:rsidRDefault="00B15885" w:rsidP="00B15885">
      <w:pPr>
        <w:pStyle w:val="Ttulo2"/>
        <w:numPr>
          <w:ilvl w:val="1"/>
          <w:numId w:val="4"/>
        </w:numPr>
        <w:spacing w:after="240"/>
        <w:rPr>
          <w:color w:val="auto"/>
        </w:rPr>
      </w:pPr>
      <w:r>
        <w:rPr>
          <w:color w:val="auto"/>
        </w:rPr>
        <w:t xml:space="preserve">CASO </w:t>
      </w:r>
      <w:r w:rsidR="00915328">
        <w:rPr>
          <w:color w:val="auto"/>
        </w:rPr>
        <w:t>6</w:t>
      </w:r>
    </w:p>
    <w:p w:rsidR="00915328" w:rsidRPr="00C44282" w:rsidRDefault="00915328" w:rsidP="00915328">
      <w:pPr>
        <w:ind w:left="363"/>
        <w:jc w:val="both"/>
        <w:rPr>
          <w:rFonts w:ascii="Arial" w:hAnsi="Arial" w:cs="Arial"/>
        </w:rPr>
      </w:pPr>
      <w:r w:rsidRPr="00C44282">
        <w:rPr>
          <w:rFonts w:ascii="Arial" w:hAnsi="Arial" w:cs="Arial"/>
        </w:rPr>
        <w:t xml:space="preserve">Los datos de los miembros de un sitio </w:t>
      </w:r>
      <w:proofErr w:type="spellStart"/>
      <w:r w:rsidRPr="00C44282">
        <w:rPr>
          <w:rFonts w:ascii="Arial" w:hAnsi="Arial" w:cs="Arial"/>
        </w:rPr>
        <w:t>hackeado</w:t>
      </w:r>
      <w:proofErr w:type="spellEnd"/>
      <w:r w:rsidRPr="00C44282">
        <w:rPr>
          <w:rFonts w:ascii="Arial" w:hAnsi="Arial" w:cs="Arial"/>
        </w:rPr>
        <w:t xml:space="preserve"> han aparecido en un foro de la red oscura. Por favor, envíe todos los datos de los miembros ordenados por número de compras en orden ascendente usando sentencias SQL.</w:t>
      </w:r>
    </w:p>
    <w:p w:rsidR="000766C0" w:rsidRDefault="000766C0" w:rsidP="00915328">
      <w:pPr>
        <w:pStyle w:val="Ttulo2"/>
        <w:numPr>
          <w:ilvl w:val="2"/>
          <w:numId w:val="4"/>
        </w:numPr>
        <w:spacing w:after="240"/>
        <w:rPr>
          <w:color w:val="auto"/>
        </w:rPr>
      </w:pPr>
      <w:r>
        <w:rPr>
          <w:color w:val="auto"/>
        </w:rPr>
        <w:t>SOLUCIÓN</w:t>
      </w:r>
    </w:p>
    <w:p w:rsidR="000766C0" w:rsidRPr="00C44282" w:rsidRDefault="000766C0" w:rsidP="000766C0">
      <w:pPr>
        <w:ind w:left="735" w:firstLine="345"/>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 FROM </w:t>
      </w:r>
      <w:r w:rsidR="00915328" w:rsidRPr="00C44282">
        <w:rPr>
          <w:rFonts w:ascii="Arial" w:hAnsi="Arial" w:cs="Arial"/>
          <w:lang w:val="en-GB"/>
        </w:rPr>
        <w:t xml:space="preserve">members </w:t>
      </w:r>
      <w:r w:rsidR="00915328" w:rsidRPr="00C44282">
        <w:rPr>
          <w:rFonts w:ascii="Arial" w:hAnsi="Arial" w:cs="Arial"/>
          <w:lang w:val="en-GB"/>
        </w:rPr>
        <w:t>ASC</w:t>
      </w:r>
      <w:r w:rsidR="00915328" w:rsidRPr="00C44282">
        <w:rPr>
          <w:rFonts w:ascii="Arial" w:hAnsi="Arial" w:cs="Arial"/>
          <w:lang w:val="en-GB"/>
        </w:rPr>
        <w:t xml:space="preserve"> ORDER BY Purchases;</w:t>
      </w:r>
    </w:p>
    <w:p w:rsidR="00915328" w:rsidRDefault="00915328" w:rsidP="000766C0">
      <w:pPr>
        <w:ind w:left="735" w:firstLine="345"/>
        <w:rPr>
          <w:lang w:val="en-GB"/>
        </w:rPr>
      </w:pPr>
    </w:p>
    <w:p w:rsidR="00915328" w:rsidRDefault="00915328" w:rsidP="000766C0">
      <w:pPr>
        <w:ind w:left="735" w:firstLine="345"/>
        <w:rPr>
          <w:lang w:val="en-GB"/>
        </w:rPr>
      </w:pPr>
    </w:p>
    <w:p w:rsidR="00086CDD" w:rsidRDefault="00086CDD" w:rsidP="000766C0">
      <w:pPr>
        <w:ind w:left="735" w:firstLine="345"/>
        <w:rPr>
          <w:lang w:val="en-GB"/>
        </w:rPr>
      </w:pPr>
      <w:bookmarkStart w:id="0" w:name="_GoBack"/>
      <w:bookmarkEnd w:id="0"/>
    </w:p>
    <w:p w:rsidR="000766C0" w:rsidRPr="00915328" w:rsidRDefault="00915328" w:rsidP="00915328">
      <w:pPr>
        <w:ind w:left="735" w:firstLine="345"/>
        <w:rPr>
          <w:lang w:val="en-GB"/>
        </w:rPr>
      </w:pPr>
      <w:r>
        <w:rPr>
          <w:noProof/>
          <w:lang w:val="eu-ES" w:eastAsia="eu-ES"/>
        </w:rPr>
        <w:drawing>
          <wp:inline distT="0" distB="0" distL="0" distR="0" wp14:anchorId="61315DE9" wp14:editId="3DEC8C23">
            <wp:extent cx="5612130" cy="34118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411855"/>
                    </a:xfrm>
                    <a:prstGeom prst="rect">
                      <a:avLst/>
                    </a:prstGeom>
                  </pic:spPr>
                </pic:pic>
              </a:graphicData>
            </a:graphic>
          </wp:inline>
        </w:drawing>
      </w:r>
    </w:p>
    <w:p w:rsidR="000766C0" w:rsidRDefault="000766C0" w:rsidP="00915328">
      <w:pPr>
        <w:jc w:val="center"/>
        <w:rPr>
          <w:b/>
          <w:i/>
          <w:sz w:val="18"/>
        </w:rPr>
      </w:pPr>
      <w:r>
        <w:rPr>
          <w:b/>
          <w:i/>
          <w:sz w:val="18"/>
        </w:rPr>
        <w:t>Figura</w:t>
      </w:r>
      <w:r w:rsidR="00915328">
        <w:rPr>
          <w:b/>
          <w:i/>
          <w:sz w:val="18"/>
        </w:rPr>
        <w:t xml:space="preserve"> 6</w:t>
      </w:r>
      <w:r>
        <w:rPr>
          <w:b/>
          <w:i/>
          <w:sz w:val="18"/>
        </w:rPr>
        <w:t>: Datos seleccionados mediante la sentencia SQL</w:t>
      </w:r>
      <w:r w:rsidR="00915328">
        <w:rPr>
          <w:b/>
          <w:i/>
          <w:sz w:val="18"/>
        </w:rPr>
        <w:t xml:space="preserve"> indicada</w:t>
      </w:r>
    </w:p>
    <w:p w:rsidR="000766C0" w:rsidRPr="00C44282" w:rsidRDefault="000766C0" w:rsidP="000766C0">
      <w:pPr>
        <w:ind w:left="363"/>
        <w:jc w:val="both"/>
        <w:rPr>
          <w:rFonts w:ascii="Arial" w:hAnsi="Arial" w:cs="Arial"/>
        </w:rPr>
      </w:pPr>
      <w:r w:rsidRPr="00C44282">
        <w:rPr>
          <w:rFonts w:ascii="Arial" w:hAnsi="Arial" w:cs="Arial"/>
        </w:rPr>
        <w:t>Como se puede apreciar en la F</w:t>
      </w:r>
      <w:r w:rsidR="00915328" w:rsidRPr="00C44282">
        <w:rPr>
          <w:rFonts w:ascii="Arial" w:hAnsi="Arial" w:cs="Arial"/>
        </w:rPr>
        <w:t>igura 6</w:t>
      </w:r>
      <w:r w:rsidRPr="00C44282">
        <w:rPr>
          <w:rFonts w:ascii="Arial" w:hAnsi="Arial" w:cs="Arial"/>
        </w:rPr>
        <w:t>, mediante la sentencia SQL indicada se seleccionan todos los datos de la tabla “</w:t>
      </w:r>
      <w:proofErr w:type="spellStart"/>
      <w:r w:rsidRPr="00C44282">
        <w:rPr>
          <w:rFonts w:ascii="Arial" w:hAnsi="Arial" w:cs="Arial"/>
        </w:rPr>
        <w:t>users</w:t>
      </w:r>
      <w:proofErr w:type="spellEnd"/>
      <w:r w:rsidRPr="00C44282">
        <w:rPr>
          <w:rFonts w:ascii="Arial" w:hAnsi="Arial" w:cs="Arial"/>
        </w:rPr>
        <w:t>”</w:t>
      </w:r>
      <w:r w:rsidR="00B52B4C" w:rsidRPr="00C44282">
        <w:rPr>
          <w:rFonts w:ascii="Arial" w:hAnsi="Arial" w:cs="Arial"/>
        </w:rPr>
        <w:t>, ordenada de manera ascendente en función del número de compras.</w:t>
      </w:r>
    </w:p>
    <w:p w:rsidR="00B52B4C" w:rsidRDefault="00B52B4C" w:rsidP="00B52B4C">
      <w:pPr>
        <w:pStyle w:val="Ttulo2"/>
        <w:numPr>
          <w:ilvl w:val="1"/>
          <w:numId w:val="4"/>
        </w:numPr>
        <w:spacing w:after="240"/>
        <w:rPr>
          <w:color w:val="auto"/>
        </w:rPr>
      </w:pPr>
      <w:r>
        <w:rPr>
          <w:color w:val="auto"/>
        </w:rPr>
        <w:t xml:space="preserve">CASO </w:t>
      </w:r>
      <w:r>
        <w:rPr>
          <w:color w:val="auto"/>
        </w:rPr>
        <w:t>7</w:t>
      </w:r>
    </w:p>
    <w:p w:rsidR="00B52B4C" w:rsidRPr="00C44282" w:rsidRDefault="00B52B4C" w:rsidP="00B52B4C">
      <w:pPr>
        <w:ind w:left="363"/>
        <w:jc w:val="both"/>
        <w:rPr>
          <w:rFonts w:ascii="Arial" w:hAnsi="Arial" w:cs="Arial"/>
        </w:rPr>
      </w:pPr>
      <w:r w:rsidRPr="00C44282">
        <w:rPr>
          <w:rFonts w:ascii="Arial" w:hAnsi="Arial" w:cs="Arial"/>
        </w:rPr>
        <w:t>En una reciente operación se incautaron los servidores de un sitio ilegal. Por favor, envíe todos los detalles de los usuarios ordenados por direcciones de correo electrónico en orden descendente usando sentencias SQL.</w:t>
      </w:r>
    </w:p>
    <w:p w:rsidR="00B52B4C" w:rsidRDefault="00B52B4C" w:rsidP="00B52B4C">
      <w:pPr>
        <w:pStyle w:val="Ttulo2"/>
        <w:numPr>
          <w:ilvl w:val="2"/>
          <w:numId w:val="4"/>
        </w:numPr>
        <w:spacing w:after="240"/>
        <w:rPr>
          <w:color w:val="auto"/>
        </w:rPr>
      </w:pPr>
      <w:r>
        <w:rPr>
          <w:color w:val="auto"/>
        </w:rPr>
        <w:t>SOLUCIÓN</w:t>
      </w:r>
    </w:p>
    <w:p w:rsidR="00B52B4C" w:rsidRPr="00C44282" w:rsidRDefault="00B52B4C" w:rsidP="00B52B4C">
      <w:pPr>
        <w:ind w:left="735" w:firstLine="345"/>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 FROM </w:t>
      </w:r>
      <w:r w:rsidRPr="00C44282">
        <w:rPr>
          <w:rFonts w:ascii="Arial" w:hAnsi="Arial" w:cs="Arial"/>
          <w:lang w:val="en-GB"/>
        </w:rPr>
        <w:t>users</w:t>
      </w:r>
      <w:r w:rsidRPr="00C44282">
        <w:rPr>
          <w:rFonts w:ascii="Arial" w:hAnsi="Arial" w:cs="Arial"/>
          <w:lang w:val="en-GB"/>
        </w:rPr>
        <w:t xml:space="preserve"> ORDER BY </w:t>
      </w:r>
      <w:proofErr w:type="spellStart"/>
      <w:r w:rsidRPr="00C44282">
        <w:rPr>
          <w:rFonts w:ascii="Arial" w:hAnsi="Arial" w:cs="Arial"/>
          <w:lang w:val="en-GB"/>
        </w:rPr>
        <w:t>EmailAddress</w:t>
      </w:r>
      <w:proofErr w:type="spellEnd"/>
      <w:r w:rsidRPr="00C44282">
        <w:rPr>
          <w:rFonts w:ascii="Arial" w:hAnsi="Arial" w:cs="Arial"/>
          <w:lang w:val="en-GB"/>
        </w:rPr>
        <w:t xml:space="preserve"> DESC</w:t>
      </w:r>
      <w:r w:rsidRPr="00C44282">
        <w:rPr>
          <w:rFonts w:ascii="Arial" w:hAnsi="Arial" w:cs="Arial"/>
          <w:lang w:val="en-GB"/>
        </w:rPr>
        <w:t>;</w:t>
      </w: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Pr="00915328" w:rsidRDefault="00B52B4C" w:rsidP="00B52B4C">
      <w:pPr>
        <w:ind w:left="735" w:firstLine="345"/>
        <w:rPr>
          <w:lang w:val="en-GB"/>
        </w:rPr>
      </w:pPr>
      <w:r>
        <w:rPr>
          <w:noProof/>
          <w:lang w:val="eu-ES" w:eastAsia="eu-ES"/>
        </w:rPr>
        <w:drawing>
          <wp:inline distT="0" distB="0" distL="0" distR="0" wp14:anchorId="6F3DA9B2" wp14:editId="2BA40B59">
            <wp:extent cx="5612130" cy="39674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967480"/>
                    </a:xfrm>
                    <a:prstGeom prst="rect">
                      <a:avLst/>
                    </a:prstGeom>
                  </pic:spPr>
                </pic:pic>
              </a:graphicData>
            </a:graphic>
          </wp:inline>
        </w:drawing>
      </w:r>
    </w:p>
    <w:p w:rsidR="00B52B4C" w:rsidRDefault="00B52B4C" w:rsidP="00B52B4C">
      <w:pPr>
        <w:jc w:val="center"/>
        <w:rPr>
          <w:b/>
          <w:i/>
          <w:sz w:val="18"/>
        </w:rPr>
      </w:pPr>
      <w:r>
        <w:rPr>
          <w:b/>
          <w:i/>
          <w:sz w:val="18"/>
        </w:rPr>
        <w:t xml:space="preserve">Figura </w:t>
      </w:r>
      <w:r>
        <w:rPr>
          <w:b/>
          <w:i/>
          <w:sz w:val="18"/>
        </w:rPr>
        <w:t>7</w:t>
      </w:r>
      <w:r>
        <w:rPr>
          <w:b/>
          <w:i/>
          <w:sz w:val="18"/>
        </w:rPr>
        <w:t>: Datos seleccionados mediante la sentencia SQL indicada</w:t>
      </w:r>
    </w:p>
    <w:p w:rsidR="00B52B4C" w:rsidRPr="00C44282" w:rsidRDefault="00B52B4C" w:rsidP="00B52B4C">
      <w:pPr>
        <w:ind w:left="363"/>
        <w:jc w:val="both"/>
        <w:rPr>
          <w:rFonts w:ascii="Arial" w:hAnsi="Arial" w:cs="Arial"/>
        </w:rPr>
      </w:pPr>
      <w:r w:rsidRPr="00C44282">
        <w:rPr>
          <w:rFonts w:ascii="Arial" w:hAnsi="Arial" w:cs="Arial"/>
        </w:rPr>
        <w:t xml:space="preserve">Como se puede apreciar en la Figura </w:t>
      </w:r>
      <w:r w:rsidRPr="00C44282">
        <w:rPr>
          <w:rFonts w:ascii="Arial" w:hAnsi="Arial" w:cs="Arial"/>
        </w:rPr>
        <w:t>7</w:t>
      </w:r>
      <w:r w:rsidRPr="00C44282">
        <w:rPr>
          <w:rFonts w:ascii="Arial" w:hAnsi="Arial" w:cs="Arial"/>
        </w:rPr>
        <w:t>, mediante la sentencia SQL indicada se seleccionan todos los datos de la tabla “</w:t>
      </w:r>
      <w:proofErr w:type="spellStart"/>
      <w:r w:rsidRPr="00C44282">
        <w:rPr>
          <w:rFonts w:ascii="Arial" w:hAnsi="Arial" w:cs="Arial"/>
        </w:rPr>
        <w:t>users</w:t>
      </w:r>
      <w:proofErr w:type="spellEnd"/>
      <w:r w:rsidRPr="00C44282">
        <w:rPr>
          <w:rFonts w:ascii="Arial" w:hAnsi="Arial" w:cs="Arial"/>
        </w:rPr>
        <w:t xml:space="preserve">”, ordenada de manera </w:t>
      </w:r>
      <w:r w:rsidRPr="00C44282">
        <w:rPr>
          <w:rFonts w:ascii="Arial" w:hAnsi="Arial" w:cs="Arial"/>
        </w:rPr>
        <w:t>descendente</w:t>
      </w:r>
      <w:r w:rsidRPr="00C44282">
        <w:rPr>
          <w:rFonts w:ascii="Arial" w:hAnsi="Arial" w:cs="Arial"/>
        </w:rPr>
        <w:t xml:space="preserve"> en función </w:t>
      </w:r>
      <w:r w:rsidRPr="00C44282">
        <w:rPr>
          <w:rFonts w:ascii="Arial" w:hAnsi="Arial" w:cs="Arial"/>
        </w:rPr>
        <w:t>de la dirección de email.</w:t>
      </w:r>
    </w:p>
    <w:p w:rsidR="00B52B4C" w:rsidRDefault="00B52B4C" w:rsidP="00B52B4C">
      <w:pPr>
        <w:pStyle w:val="Ttulo2"/>
        <w:numPr>
          <w:ilvl w:val="1"/>
          <w:numId w:val="4"/>
        </w:numPr>
        <w:spacing w:after="240"/>
        <w:rPr>
          <w:color w:val="auto"/>
        </w:rPr>
      </w:pPr>
      <w:r>
        <w:rPr>
          <w:color w:val="auto"/>
        </w:rPr>
        <w:t xml:space="preserve">CASO </w:t>
      </w:r>
      <w:r>
        <w:rPr>
          <w:color w:val="auto"/>
        </w:rPr>
        <w:t>8</w:t>
      </w:r>
    </w:p>
    <w:p w:rsidR="00B52B4C" w:rsidRPr="00C44282" w:rsidRDefault="00B52B4C" w:rsidP="00B52B4C">
      <w:pPr>
        <w:ind w:left="363"/>
        <w:jc w:val="both"/>
        <w:rPr>
          <w:rFonts w:ascii="Arial" w:hAnsi="Arial" w:cs="Arial"/>
        </w:rPr>
      </w:pPr>
      <w:r w:rsidRPr="00C44282">
        <w:rPr>
          <w:rFonts w:ascii="Arial" w:hAnsi="Arial" w:cs="Arial"/>
        </w:rPr>
        <w:t>Se envió una lista de correo de un servicio ilegal online a la línea directa del SQLPD. Por favor, envíe todas las entradas de las fechas de unión y los detalles de los nombres de la familia, ordenados por las fechas de unión, en orden descendente</w:t>
      </w:r>
      <w:r w:rsidR="00E22C12">
        <w:rPr>
          <w:rFonts w:ascii="Arial" w:hAnsi="Arial" w:cs="Arial"/>
        </w:rPr>
        <w:t xml:space="preserve"> usando sentencias SQL</w:t>
      </w:r>
      <w:r w:rsidRPr="00C44282">
        <w:rPr>
          <w:rFonts w:ascii="Arial" w:hAnsi="Arial" w:cs="Arial"/>
        </w:rPr>
        <w:t>. Por favor, asegúrese de que no hay duplicados.</w:t>
      </w:r>
    </w:p>
    <w:p w:rsidR="00B52B4C" w:rsidRDefault="00B52B4C" w:rsidP="00B52B4C">
      <w:pPr>
        <w:pStyle w:val="Ttulo2"/>
        <w:numPr>
          <w:ilvl w:val="2"/>
          <w:numId w:val="4"/>
        </w:numPr>
        <w:spacing w:after="240"/>
        <w:rPr>
          <w:color w:val="auto"/>
        </w:rPr>
      </w:pPr>
      <w:r>
        <w:rPr>
          <w:color w:val="auto"/>
        </w:rPr>
        <w:t>SOLUCIÓN</w:t>
      </w:r>
    </w:p>
    <w:p w:rsidR="00B52B4C" w:rsidRPr="00C44282" w:rsidRDefault="00B52B4C" w:rsidP="00E22C12">
      <w:pPr>
        <w:ind w:left="1080"/>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w:t>
      </w:r>
      <w:r w:rsidRPr="00C44282">
        <w:rPr>
          <w:rFonts w:ascii="Arial" w:hAnsi="Arial" w:cs="Arial"/>
          <w:lang w:val="en-GB"/>
        </w:rPr>
        <w:t xml:space="preserve"> DISTINCT</w:t>
      </w:r>
      <w:r w:rsidRPr="00C44282">
        <w:rPr>
          <w:rFonts w:ascii="Arial" w:hAnsi="Arial" w:cs="Arial"/>
          <w:lang w:val="en-GB"/>
        </w:rPr>
        <w:t xml:space="preserve"> </w:t>
      </w:r>
      <w:r w:rsidRPr="00C44282">
        <w:rPr>
          <w:rFonts w:ascii="Arial" w:hAnsi="Arial" w:cs="Arial"/>
          <w:lang w:val="en-GB"/>
        </w:rPr>
        <w:t xml:space="preserve">Joined, </w:t>
      </w:r>
      <w:proofErr w:type="spellStart"/>
      <w:r w:rsidRPr="00C44282">
        <w:rPr>
          <w:rFonts w:ascii="Arial" w:hAnsi="Arial" w:cs="Arial"/>
          <w:lang w:val="en-GB"/>
        </w:rPr>
        <w:t>FamilyName</w:t>
      </w:r>
      <w:proofErr w:type="spellEnd"/>
      <w:r w:rsidRPr="00C44282">
        <w:rPr>
          <w:rFonts w:ascii="Arial" w:hAnsi="Arial" w:cs="Arial"/>
          <w:lang w:val="en-GB"/>
        </w:rPr>
        <w:t xml:space="preserve"> FROM </w:t>
      </w:r>
      <w:proofErr w:type="spellStart"/>
      <w:r w:rsidRPr="00C44282">
        <w:rPr>
          <w:rFonts w:ascii="Arial" w:hAnsi="Arial" w:cs="Arial"/>
          <w:lang w:val="en-GB"/>
        </w:rPr>
        <w:t>mailing_list</w:t>
      </w:r>
      <w:proofErr w:type="spellEnd"/>
      <w:r w:rsidRPr="00C44282">
        <w:rPr>
          <w:rFonts w:ascii="Arial" w:hAnsi="Arial" w:cs="Arial"/>
          <w:lang w:val="en-GB"/>
        </w:rPr>
        <w:t xml:space="preserve"> ORDER BY </w:t>
      </w:r>
      <w:r w:rsidRPr="00C44282">
        <w:rPr>
          <w:rFonts w:ascii="Arial" w:hAnsi="Arial" w:cs="Arial"/>
          <w:lang w:val="en-GB"/>
        </w:rPr>
        <w:t>Joined</w:t>
      </w:r>
      <w:r w:rsidRPr="00C44282">
        <w:rPr>
          <w:rFonts w:ascii="Arial" w:hAnsi="Arial" w:cs="Arial"/>
          <w:lang w:val="en-GB"/>
        </w:rPr>
        <w:t xml:space="preserve"> DESC;</w:t>
      </w: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B52B4C">
      <w:pPr>
        <w:ind w:left="735" w:firstLine="345"/>
        <w:rPr>
          <w:lang w:val="en-GB"/>
        </w:rPr>
      </w:pPr>
    </w:p>
    <w:p w:rsidR="00B52B4C" w:rsidRDefault="00B52B4C" w:rsidP="00E22C12">
      <w:pPr>
        <w:rPr>
          <w:lang w:val="en-GB"/>
        </w:rPr>
      </w:pPr>
    </w:p>
    <w:p w:rsidR="00E22C12" w:rsidRDefault="00E22C12" w:rsidP="00E22C12">
      <w:pPr>
        <w:rPr>
          <w:lang w:val="en-GB"/>
        </w:rPr>
      </w:pPr>
    </w:p>
    <w:p w:rsidR="00B52B4C" w:rsidRDefault="00B52B4C" w:rsidP="00E22C12">
      <w:pPr>
        <w:ind w:left="283" w:firstLine="345"/>
        <w:jc w:val="center"/>
        <w:rPr>
          <w:lang w:val="en-GB"/>
        </w:rPr>
      </w:pPr>
      <w:r>
        <w:rPr>
          <w:noProof/>
          <w:lang w:val="eu-ES" w:eastAsia="eu-ES"/>
        </w:rPr>
        <w:drawing>
          <wp:inline distT="0" distB="0" distL="0" distR="0" wp14:anchorId="2F16CA31" wp14:editId="6FE22D9D">
            <wp:extent cx="1433384" cy="3631640"/>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36229" cy="3638847"/>
                    </a:xfrm>
                    <a:prstGeom prst="rect">
                      <a:avLst/>
                    </a:prstGeom>
                  </pic:spPr>
                </pic:pic>
              </a:graphicData>
            </a:graphic>
          </wp:inline>
        </w:drawing>
      </w:r>
    </w:p>
    <w:p w:rsidR="00B52B4C" w:rsidRPr="00B52B4C" w:rsidRDefault="00B52B4C" w:rsidP="00B52B4C">
      <w:pPr>
        <w:ind w:firstLine="708"/>
        <w:jc w:val="center"/>
        <w:rPr>
          <w:b/>
          <w:i/>
          <w:sz w:val="18"/>
        </w:rPr>
      </w:pPr>
      <w:r>
        <w:rPr>
          <w:b/>
          <w:i/>
          <w:sz w:val="18"/>
        </w:rPr>
        <w:t xml:space="preserve">Figura </w:t>
      </w:r>
      <w:r>
        <w:rPr>
          <w:b/>
          <w:i/>
          <w:sz w:val="18"/>
        </w:rPr>
        <w:t>8</w:t>
      </w:r>
      <w:r>
        <w:rPr>
          <w:b/>
          <w:i/>
          <w:sz w:val="18"/>
        </w:rPr>
        <w:t>: Datos seleccionados mediante la sentencia SQL indicada</w:t>
      </w:r>
    </w:p>
    <w:p w:rsidR="00B52B4C" w:rsidRPr="00C44282" w:rsidRDefault="00B52B4C" w:rsidP="00B52B4C">
      <w:pPr>
        <w:ind w:left="363"/>
        <w:jc w:val="both"/>
        <w:rPr>
          <w:rFonts w:ascii="Arial" w:hAnsi="Arial" w:cs="Arial"/>
        </w:rPr>
      </w:pPr>
      <w:r w:rsidRPr="00C44282">
        <w:rPr>
          <w:rFonts w:ascii="Arial" w:hAnsi="Arial" w:cs="Arial"/>
        </w:rPr>
        <w:t xml:space="preserve">Como se puede apreciar en la Figura </w:t>
      </w:r>
      <w:r w:rsidRPr="00C44282">
        <w:rPr>
          <w:rFonts w:ascii="Arial" w:hAnsi="Arial" w:cs="Arial"/>
        </w:rPr>
        <w:t>8</w:t>
      </w:r>
      <w:r w:rsidRPr="00C44282">
        <w:rPr>
          <w:rFonts w:ascii="Arial" w:hAnsi="Arial" w:cs="Arial"/>
        </w:rPr>
        <w:t>, mediante la sentencia SQL indicada se</w:t>
      </w:r>
      <w:r w:rsidRPr="00C44282">
        <w:rPr>
          <w:rFonts w:ascii="Arial" w:hAnsi="Arial" w:cs="Arial"/>
        </w:rPr>
        <w:t xml:space="preserve"> selecciona</w:t>
      </w:r>
      <w:r w:rsidR="000750BD" w:rsidRPr="00C44282">
        <w:rPr>
          <w:rFonts w:ascii="Arial" w:hAnsi="Arial" w:cs="Arial"/>
        </w:rPr>
        <w:t>n</w:t>
      </w:r>
      <w:r w:rsidRPr="00C44282">
        <w:rPr>
          <w:rFonts w:ascii="Arial" w:hAnsi="Arial" w:cs="Arial"/>
        </w:rPr>
        <w:t xml:space="preserve"> la fecha de unión y el nombre de familia de la </w:t>
      </w:r>
      <w:r w:rsidRPr="00C44282">
        <w:rPr>
          <w:rFonts w:ascii="Arial" w:hAnsi="Arial" w:cs="Arial"/>
        </w:rPr>
        <w:t>tabla “</w:t>
      </w:r>
      <w:proofErr w:type="spellStart"/>
      <w:r w:rsidRPr="00C44282">
        <w:rPr>
          <w:rFonts w:ascii="Arial" w:hAnsi="Arial" w:cs="Arial"/>
        </w:rPr>
        <w:t>mailing_list</w:t>
      </w:r>
      <w:proofErr w:type="spellEnd"/>
      <w:r w:rsidRPr="00C44282">
        <w:rPr>
          <w:rFonts w:ascii="Arial" w:hAnsi="Arial" w:cs="Arial"/>
        </w:rPr>
        <w:t>”, ordenada de manera descendente en función de la</w:t>
      </w:r>
      <w:r w:rsidR="000750BD" w:rsidRPr="00C44282">
        <w:rPr>
          <w:rFonts w:ascii="Arial" w:hAnsi="Arial" w:cs="Arial"/>
        </w:rPr>
        <w:t xml:space="preserve"> fecha de unión.</w:t>
      </w:r>
    </w:p>
    <w:p w:rsidR="00684B21" w:rsidRPr="00684B21" w:rsidRDefault="00684B21" w:rsidP="00684B21">
      <w:pPr>
        <w:pStyle w:val="Ttulo2"/>
        <w:numPr>
          <w:ilvl w:val="1"/>
          <w:numId w:val="4"/>
        </w:numPr>
        <w:spacing w:after="240"/>
        <w:rPr>
          <w:color w:val="auto"/>
        </w:rPr>
      </w:pPr>
      <w:r>
        <w:rPr>
          <w:color w:val="auto"/>
        </w:rPr>
        <w:t xml:space="preserve">CASO </w:t>
      </w:r>
      <w:r>
        <w:rPr>
          <w:color w:val="auto"/>
        </w:rPr>
        <w:t>9</w:t>
      </w:r>
    </w:p>
    <w:p w:rsidR="00684B21" w:rsidRPr="00C44282" w:rsidRDefault="00684B21" w:rsidP="00684B21">
      <w:pPr>
        <w:ind w:left="363"/>
        <w:jc w:val="both"/>
        <w:rPr>
          <w:rFonts w:ascii="Arial" w:hAnsi="Arial" w:cs="Arial"/>
        </w:rPr>
      </w:pPr>
      <w:r w:rsidRPr="00C44282">
        <w:rPr>
          <w:rFonts w:ascii="Arial" w:hAnsi="Arial" w:cs="Arial"/>
        </w:rPr>
        <w:t>En una reciente operación se incautaron los servidores de un sitio ilegal. Por favor, envíe todas las direcciones de correo electrónico de los usuarios y los detalles de los nombres de pila ordenados por nombres de pila en orden descendente y luego por direcciones de correo electrónico en orden descendente usando sentencias SQL.</w:t>
      </w:r>
    </w:p>
    <w:p w:rsidR="00684B21" w:rsidRDefault="00684B21" w:rsidP="00684B21">
      <w:pPr>
        <w:pStyle w:val="Ttulo2"/>
        <w:numPr>
          <w:ilvl w:val="2"/>
          <w:numId w:val="4"/>
        </w:numPr>
        <w:spacing w:after="240"/>
        <w:rPr>
          <w:color w:val="auto"/>
        </w:rPr>
      </w:pPr>
      <w:r>
        <w:rPr>
          <w:color w:val="auto"/>
        </w:rPr>
        <w:t>SOLUCIÓN</w:t>
      </w:r>
    </w:p>
    <w:p w:rsidR="00684B21" w:rsidRPr="00C44282" w:rsidRDefault="00684B21" w:rsidP="00E22C12">
      <w:pPr>
        <w:ind w:left="1080"/>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w:t>
      </w:r>
      <w:proofErr w:type="spellStart"/>
      <w:r w:rsidRPr="00C44282">
        <w:rPr>
          <w:rFonts w:ascii="Arial" w:hAnsi="Arial" w:cs="Arial"/>
          <w:lang w:val="en-GB"/>
        </w:rPr>
        <w:t>EmailAddress</w:t>
      </w:r>
      <w:proofErr w:type="spellEnd"/>
      <w:r w:rsidRPr="00C44282">
        <w:rPr>
          <w:rFonts w:ascii="Arial" w:hAnsi="Arial" w:cs="Arial"/>
          <w:lang w:val="en-GB"/>
        </w:rPr>
        <w:t xml:space="preserve">, </w:t>
      </w:r>
      <w:proofErr w:type="spellStart"/>
      <w:r w:rsidRPr="00C44282">
        <w:rPr>
          <w:rFonts w:ascii="Arial" w:hAnsi="Arial" w:cs="Arial"/>
          <w:lang w:val="en-GB"/>
        </w:rPr>
        <w:t>FirstName</w:t>
      </w:r>
      <w:proofErr w:type="spellEnd"/>
      <w:r w:rsidRPr="00C44282">
        <w:rPr>
          <w:rFonts w:ascii="Arial" w:hAnsi="Arial" w:cs="Arial"/>
          <w:lang w:val="en-GB"/>
        </w:rPr>
        <w:t xml:space="preserve"> FROM </w:t>
      </w:r>
      <w:r w:rsidRPr="00C44282">
        <w:rPr>
          <w:rFonts w:ascii="Arial" w:hAnsi="Arial" w:cs="Arial"/>
          <w:lang w:val="en-GB"/>
        </w:rPr>
        <w:t>users</w:t>
      </w:r>
      <w:r w:rsidRPr="00C44282">
        <w:rPr>
          <w:rFonts w:ascii="Arial" w:hAnsi="Arial" w:cs="Arial"/>
          <w:lang w:val="en-GB"/>
        </w:rPr>
        <w:t xml:space="preserve"> ORDER BY </w:t>
      </w:r>
      <w:proofErr w:type="spellStart"/>
      <w:r w:rsidRPr="00C44282">
        <w:rPr>
          <w:rFonts w:ascii="Arial" w:hAnsi="Arial" w:cs="Arial"/>
          <w:lang w:val="en-GB"/>
        </w:rPr>
        <w:t>FirstName</w:t>
      </w:r>
      <w:proofErr w:type="spellEnd"/>
      <w:r w:rsidRPr="00C44282">
        <w:rPr>
          <w:rFonts w:ascii="Arial" w:hAnsi="Arial" w:cs="Arial"/>
          <w:lang w:val="en-GB"/>
        </w:rPr>
        <w:t xml:space="preserve"> DESC</w:t>
      </w:r>
      <w:r w:rsidRPr="00C44282">
        <w:rPr>
          <w:rFonts w:ascii="Arial" w:hAnsi="Arial" w:cs="Arial"/>
          <w:lang w:val="en-GB"/>
        </w:rPr>
        <w:t xml:space="preserve">, </w:t>
      </w:r>
      <w:proofErr w:type="spellStart"/>
      <w:r w:rsidRPr="00C44282">
        <w:rPr>
          <w:rFonts w:ascii="Arial" w:hAnsi="Arial" w:cs="Arial"/>
          <w:lang w:val="en-GB"/>
        </w:rPr>
        <w:t>EmailAddress</w:t>
      </w:r>
      <w:proofErr w:type="spellEnd"/>
      <w:r w:rsidRPr="00C44282">
        <w:rPr>
          <w:rFonts w:ascii="Arial" w:hAnsi="Arial" w:cs="Arial"/>
          <w:lang w:val="en-GB"/>
        </w:rPr>
        <w:t xml:space="preserve"> DESC</w:t>
      </w:r>
      <w:r w:rsidRPr="00C44282">
        <w:rPr>
          <w:rFonts w:ascii="Arial" w:hAnsi="Arial" w:cs="Arial"/>
          <w:lang w:val="en-GB"/>
        </w:rPr>
        <w:t>;</w:t>
      </w:r>
    </w:p>
    <w:p w:rsidR="00684B21" w:rsidRDefault="00684B21" w:rsidP="00684B21">
      <w:pPr>
        <w:ind w:left="735" w:firstLine="345"/>
        <w:rPr>
          <w:lang w:val="en-GB"/>
        </w:rPr>
      </w:pPr>
    </w:p>
    <w:p w:rsidR="00684B21" w:rsidRDefault="00684B21" w:rsidP="00684B21">
      <w:pPr>
        <w:ind w:left="735" w:firstLine="345"/>
        <w:rPr>
          <w:lang w:val="en-GB"/>
        </w:rPr>
      </w:pPr>
    </w:p>
    <w:p w:rsidR="00684B21" w:rsidRDefault="00684B21" w:rsidP="00684B21">
      <w:pPr>
        <w:ind w:left="735" w:firstLine="345"/>
        <w:rPr>
          <w:lang w:val="en-GB"/>
        </w:rPr>
      </w:pPr>
    </w:p>
    <w:p w:rsidR="00684B21" w:rsidRDefault="00684B21" w:rsidP="00684B21">
      <w:pPr>
        <w:ind w:left="735" w:firstLine="345"/>
        <w:rPr>
          <w:lang w:val="en-GB"/>
        </w:rPr>
      </w:pPr>
    </w:p>
    <w:p w:rsidR="00684B21" w:rsidRDefault="00684B21" w:rsidP="00E22C12">
      <w:pPr>
        <w:rPr>
          <w:lang w:val="en-GB"/>
        </w:rPr>
      </w:pPr>
    </w:p>
    <w:p w:rsidR="00E22C12" w:rsidRDefault="00E22C12" w:rsidP="00E22C12">
      <w:pPr>
        <w:rPr>
          <w:lang w:val="en-GB"/>
        </w:rPr>
      </w:pPr>
    </w:p>
    <w:p w:rsidR="00684B21" w:rsidRDefault="00684B21" w:rsidP="00684B21">
      <w:pPr>
        <w:ind w:left="735" w:firstLine="345"/>
        <w:jc w:val="center"/>
        <w:rPr>
          <w:lang w:val="en-GB"/>
        </w:rPr>
      </w:pPr>
      <w:r>
        <w:rPr>
          <w:noProof/>
          <w:lang w:val="eu-ES" w:eastAsia="eu-ES"/>
        </w:rPr>
        <w:drawing>
          <wp:inline distT="0" distB="0" distL="0" distR="0" wp14:anchorId="381F38FD" wp14:editId="20DA15FB">
            <wp:extent cx="2750179" cy="390473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2293" cy="3907737"/>
                    </a:xfrm>
                    <a:prstGeom prst="rect">
                      <a:avLst/>
                    </a:prstGeom>
                  </pic:spPr>
                </pic:pic>
              </a:graphicData>
            </a:graphic>
          </wp:inline>
        </w:drawing>
      </w:r>
    </w:p>
    <w:p w:rsidR="00684B21" w:rsidRPr="00B52B4C" w:rsidRDefault="00684B21" w:rsidP="00E22C12">
      <w:pPr>
        <w:ind w:left="113" w:firstLine="708"/>
        <w:jc w:val="center"/>
        <w:rPr>
          <w:b/>
          <w:i/>
          <w:sz w:val="18"/>
        </w:rPr>
      </w:pPr>
      <w:r>
        <w:rPr>
          <w:b/>
          <w:i/>
          <w:sz w:val="18"/>
        </w:rPr>
        <w:t xml:space="preserve">Figura </w:t>
      </w:r>
      <w:r>
        <w:rPr>
          <w:b/>
          <w:i/>
          <w:sz w:val="18"/>
        </w:rPr>
        <w:t>9</w:t>
      </w:r>
      <w:r>
        <w:rPr>
          <w:b/>
          <w:i/>
          <w:sz w:val="18"/>
        </w:rPr>
        <w:t>: Datos seleccionados mediante la sentencia SQL indicada</w:t>
      </w:r>
    </w:p>
    <w:p w:rsidR="00684B21" w:rsidRPr="00C44282" w:rsidRDefault="00684B21" w:rsidP="00684B21">
      <w:pPr>
        <w:ind w:left="363"/>
        <w:jc w:val="both"/>
        <w:rPr>
          <w:rFonts w:ascii="Arial" w:hAnsi="Arial" w:cs="Arial"/>
        </w:rPr>
      </w:pPr>
      <w:r w:rsidRPr="00C44282">
        <w:rPr>
          <w:rFonts w:ascii="Arial" w:hAnsi="Arial" w:cs="Arial"/>
        </w:rPr>
        <w:t xml:space="preserve">Como se puede apreciar en la Figura </w:t>
      </w:r>
      <w:r w:rsidRPr="00C44282">
        <w:rPr>
          <w:rFonts w:ascii="Arial" w:hAnsi="Arial" w:cs="Arial"/>
        </w:rPr>
        <w:t>9</w:t>
      </w:r>
      <w:r w:rsidRPr="00C44282">
        <w:rPr>
          <w:rFonts w:ascii="Arial" w:hAnsi="Arial" w:cs="Arial"/>
        </w:rPr>
        <w:t xml:space="preserve">, mediante la sentencia SQL indicada se seleccionan </w:t>
      </w:r>
      <w:r w:rsidRPr="00C44282">
        <w:rPr>
          <w:rFonts w:ascii="Arial" w:hAnsi="Arial" w:cs="Arial"/>
        </w:rPr>
        <w:t>el nombre y el email</w:t>
      </w:r>
      <w:r w:rsidRPr="00C44282">
        <w:rPr>
          <w:rFonts w:ascii="Arial" w:hAnsi="Arial" w:cs="Arial"/>
        </w:rPr>
        <w:t xml:space="preserve"> de la tabla “</w:t>
      </w:r>
      <w:proofErr w:type="spellStart"/>
      <w:r w:rsidRPr="00C44282">
        <w:rPr>
          <w:rFonts w:ascii="Arial" w:hAnsi="Arial" w:cs="Arial"/>
        </w:rPr>
        <w:t>users</w:t>
      </w:r>
      <w:proofErr w:type="spellEnd"/>
      <w:r w:rsidRPr="00C44282">
        <w:rPr>
          <w:rFonts w:ascii="Arial" w:hAnsi="Arial" w:cs="Arial"/>
        </w:rPr>
        <w:t>”, ordenada de manera descendente</w:t>
      </w:r>
      <w:r w:rsidRPr="00C44282">
        <w:rPr>
          <w:rFonts w:ascii="Arial" w:hAnsi="Arial" w:cs="Arial"/>
        </w:rPr>
        <w:t>, primeramente</w:t>
      </w:r>
      <w:r w:rsidRPr="00C44282">
        <w:rPr>
          <w:rFonts w:ascii="Arial" w:hAnsi="Arial" w:cs="Arial"/>
        </w:rPr>
        <w:t xml:space="preserve"> en función </w:t>
      </w:r>
      <w:r w:rsidRPr="00C44282">
        <w:rPr>
          <w:rFonts w:ascii="Arial" w:hAnsi="Arial" w:cs="Arial"/>
        </w:rPr>
        <w:t>del nombre y posteriormente en función del email.</w:t>
      </w:r>
    </w:p>
    <w:p w:rsidR="00684B21" w:rsidRPr="00684B21" w:rsidRDefault="00684B21" w:rsidP="00684B21">
      <w:pPr>
        <w:pStyle w:val="Ttulo2"/>
        <w:numPr>
          <w:ilvl w:val="1"/>
          <w:numId w:val="4"/>
        </w:numPr>
        <w:spacing w:after="240"/>
        <w:rPr>
          <w:color w:val="auto"/>
        </w:rPr>
      </w:pPr>
      <w:r>
        <w:rPr>
          <w:color w:val="auto"/>
        </w:rPr>
        <w:t xml:space="preserve">CASO </w:t>
      </w:r>
      <w:r>
        <w:rPr>
          <w:color w:val="auto"/>
        </w:rPr>
        <w:t>10</w:t>
      </w:r>
    </w:p>
    <w:p w:rsidR="00C628A1" w:rsidRPr="00C44282" w:rsidRDefault="00C628A1" w:rsidP="00684B21">
      <w:pPr>
        <w:ind w:left="363"/>
        <w:jc w:val="both"/>
        <w:rPr>
          <w:rFonts w:ascii="Arial" w:hAnsi="Arial" w:cs="Arial"/>
        </w:rPr>
      </w:pPr>
      <w:r w:rsidRPr="00C44282">
        <w:rPr>
          <w:rFonts w:ascii="Arial" w:hAnsi="Arial" w:cs="Arial"/>
        </w:rPr>
        <w:t>En una reciente operación se incautaron los servidores de un sitio ilegal. Por favor, envíe los datos de los 3 primeros usuarios ordenados por los últimos accesos en orden ascendente y luego por direcciones de correo electrónico en orden descendente</w:t>
      </w:r>
      <w:r w:rsidR="00E22C12">
        <w:rPr>
          <w:rFonts w:ascii="Arial" w:hAnsi="Arial" w:cs="Arial"/>
        </w:rPr>
        <w:t xml:space="preserve"> utilizando sentencias SQL.</w:t>
      </w:r>
    </w:p>
    <w:p w:rsidR="00684B21" w:rsidRDefault="00684B21" w:rsidP="00684B21">
      <w:pPr>
        <w:pStyle w:val="Ttulo2"/>
        <w:numPr>
          <w:ilvl w:val="2"/>
          <w:numId w:val="4"/>
        </w:numPr>
        <w:spacing w:after="240"/>
        <w:rPr>
          <w:color w:val="auto"/>
        </w:rPr>
      </w:pPr>
      <w:r>
        <w:rPr>
          <w:color w:val="auto"/>
        </w:rPr>
        <w:t>SOLUCIÓN</w:t>
      </w:r>
    </w:p>
    <w:p w:rsidR="00684B21" w:rsidRPr="00C44282" w:rsidRDefault="00684B21" w:rsidP="00E22C12">
      <w:pPr>
        <w:ind w:left="1080"/>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w:t>
      </w:r>
      <w:r w:rsidR="00C628A1" w:rsidRPr="00C44282">
        <w:rPr>
          <w:rFonts w:ascii="Arial" w:hAnsi="Arial" w:cs="Arial"/>
          <w:lang w:val="en-GB"/>
        </w:rPr>
        <w:t xml:space="preserve"> *</w:t>
      </w:r>
      <w:r w:rsidRPr="00C44282">
        <w:rPr>
          <w:rFonts w:ascii="Arial" w:hAnsi="Arial" w:cs="Arial"/>
          <w:lang w:val="en-GB"/>
        </w:rPr>
        <w:t xml:space="preserve"> FROM users ORDER BY </w:t>
      </w:r>
      <w:proofErr w:type="spellStart"/>
      <w:r w:rsidR="00C628A1" w:rsidRPr="00C44282">
        <w:rPr>
          <w:rFonts w:ascii="Arial" w:hAnsi="Arial" w:cs="Arial"/>
          <w:lang w:val="en-GB"/>
        </w:rPr>
        <w:t>LastAccess</w:t>
      </w:r>
      <w:proofErr w:type="spellEnd"/>
      <w:r w:rsidR="00C628A1" w:rsidRPr="00C44282">
        <w:rPr>
          <w:rFonts w:ascii="Arial" w:hAnsi="Arial" w:cs="Arial"/>
          <w:lang w:val="en-GB"/>
        </w:rPr>
        <w:t xml:space="preserve"> ASC</w:t>
      </w:r>
      <w:r w:rsidRPr="00C44282">
        <w:rPr>
          <w:rFonts w:ascii="Arial" w:hAnsi="Arial" w:cs="Arial"/>
          <w:lang w:val="en-GB"/>
        </w:rPr>
        <w:t xml:space="preserve">, </w:t>
      </w:r>
      <w:proofErr w:type="spellStart"/>
      <w:r w:rsidRPr="00C44282">
        <w:rPr>
          <w:rFonts w:ascii="Arial" w:hAnsi="Arial" w:cs="Arial"/>
          <w:lang w:val="en-GB"/>
        </w:rPr>
        <w:t>EmailAddress</w:t>
      </w:r>
      <w:proofErr w:type="spellEnd"/>
      <w:r w:rsidRPr="00C44282">
        <w:rPr>
          <w:rFonts w:ascii="Arial" w:hAnsi="Arial" w:cs="Arial"/>
          <w:lang w:val="en-GB"/>
        </w:rPr>
        <w:t xml:space="preserve"> DESC</w:t>
      </w:r>
      <w:r w:rsidR="00C628A1" w:rsidRPr="00C44282">
        <w:rPr>
          <w:rFonts w:ascii="Arial" w:hAnsi="Arial" w:cs="Arial"/>
          <w:lang w:val="en-GB"/>
        </w:rPr>
        <w:t xml:space="preserve"> LIMIT 3;</w:t>
      </w:r>
    </w:p>
    <w:p w:rsidR="00684B21" w:rsidRDefault="00C628A1" w:rsidP="00C628A1">
      <w:pPr>
        <w:ind w:left="735" w:firstLine="345"/>
        <w:rPr>
          <w:lang w:val="en-GB"/>
        </w:rPr>
      </w:pPr>
      <w:r>
        <w:rPr>
          <w:noProof/>
          <w:lang w:val="eu-ES" w:eastAsia="eu-ES"/>
        </w:rPr>
        <w:drawing>
          <wp:inline distT="0" distB="0" distL="0" distR="0" wp14:anchorId="65948421" wp14:editId="0D9DDA0E">
            <wp:extent cx="5612130" cy="12192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219200"/>
                    </a:xfrm>
                    <a:prstGeom prst="rect">
                      <a:avLst/>
                    </a:prstGeom>
                  </pic:spPr>
                </pic:pic>
              </a:graphicData>
            </a:graphic>
          </wp:inline>
        </w:drawing>
      </w:r>
    </w:p>
    <w:p w:rsidR="00684B21" w:rsidRDefault="00684B21" w:rsidP="00684B21">
      <w:pPr>
        <w:ind w:firstLine="708"/>
        <w:jc w:val="center"/>
        <w:rPr>
          <w:b/>
          <w:i/>
          <w:sz w:val="18"/>
        </w:rPr>
      </w:pPr>
      <w:r>
        <w:rPr>
          <w:b/>
          <w:i/>
          <w:sz w:val="18"/>
        </w:rPr>
        <w:t xml:space="preserve">Figura </w:t>
      </w:r>
      <w:r w:rsidR="00C628A1">
        <w:rPr>
          <w:b/>
          <w:i/>
          <w:sz w:val="18"/>
        </w:rPr>
        <w:t>10</w:t>
      </w:r>
      <w:r>
        <w:rPr>
          <w:b/>
          <w:i/>
          <w:sz w:val="18"/>
        </w:rPr>
        <w:t>: Datos seleccionados mediante la sentencia SQL indicada</w:t>
      </w:r>
    </w:p>
    <w:p w:rsidR="00C628A1" w:rsidRPr="00B52B4C" w:rsidRDefault="00C628A1" w:rsidP="00684B21">
      <w:pPr>
        <w:ind w:firstLine="708"/>
        <w:jc w:val="center"/>
        <w:rPr>
          <w:b/>
          <w:i/>
          <w:sz w:val="18"/>
        </w:rPr>
      </w:pPr>
    </w:p>
    <w:p w:rsidR="00684B21" w:rsidRPr="00C44282" w:rsidRDefault="00684B21" w:rsidP="00684B21">
      <w:pPr>
        <w:ind w:left="363"/>
        <w:jc w:val="both"/>
        <w:rPr>
          <w:rFonts w:ascii="Arial" w:hAnsi="Arial" w:cs="Arial"/>
        </w:rPr>
      </w:pPr>
      <w:r w:rsidRPr="00C44282">
        <w:rPr>
          <w:rFonts w:ascii="Arial" w:hAnsi="Arial" w:cs="Arial"/>
        </w:rPr>
        <w:t xml:space="preserve">Como se puede apreciar en la Figura </w:t>
      </w:r>
      <w:r w:rsidR="00C628A1" w:rsidRPr="00C44282">
        <w:rPr>
          <w:rFonts w:ascii="Arial" w:hAnsi="Arial" w:cs="Arial"/>
        </w:rPr>
        <w:t>10</w:t>
      </w:r>
      <w:r w:rsidRPr="00C44282">
        <w:rPr>
          <w:rFonts w:ascii="Arial" w:hAnsi="Arial" w:cs="Arial"/>
        </w:rPr>
        <w:t xml:space="preserve">, mediante la sentencia SQL indicada se seleccionan </w:t>
      </w:r>
      <w:r w:rsidR="00C628A1" w:rsidRPr="00C44282">
        <w:rPr>
          <w:rFonts w:ascii="Arial" w:hAnsi="Arial" w:cs="Arial"/>
        </w:rPr>
        <w:t xml:space="preserve">los tres primeros datos </w:t>
      </w:r>
      <w:r w:rsidRPr="00C44282">
        <w:rPr>
          <w:rFonts w:ascii="Arial" w:hAnsi="Arial" w:cs="Arial"/>
        </w:rPr>
        <w:t>de la tabla “</w:t>
      </w:r>
      <w:proofErr w:type="spellStart"/>
      <w:r w:rsidRPr="00C44282">
        <w:rPr>
          <w:rFonts w:ascii="Arial" w:hAnsi="Arial" w:cs="Arial"/>
        </w:rPr>
        <w:t>users</w:t>
      </w:r>
      <w:proofErr w:type="spellEnd"/>
      <w:r w:rsidRPr="00C44282">
        <w:rPr>
          <w:rFonts w:ascii="Arial" w:hAnsi="Arial" w:cs="Arial"/>
        </w:rPr>
        <w:t>”</w:t>
      </w:r>
      <w:r w:rsidR="00C628A1" w:rsidRPr="00C44282">
        <w:rPr>
          <w:rFonts w:ascii="Arial" w:hAnsi="Arial" w:cs="Arial"/>
        </w:rPr>
        <w:t>,</w:t>
      </w:r>
      <w:r w:rsidRPr="00C44282">
        <w:rPr>
          <w:rFonts w:ascii="Arial" w:hAnsi="Arial" w:cs="Arial"/>
        </w:rPr>
        <w:t xml:space="preserve"> ordenada</w:t>
      </w:r>
      <w:r w:rsidR="00C628A1" w:rsidRPr="00C44282">
        <w:rPr>
          <w:rFonts w:ascii="Arial" w:hAnsi="Arial" w:cs="Arial"/>
        </w:rPr>
        <w:t xml:space="preserve"> primeramente</w:t>
      </w:r>
      <w:r w:rsidRPr="00C44282">
        <w:rPr>
          <w:rFonts w:ascii="Arial" w:hAnsi="Arial" w:cs="Arial"/>
        </w:rPr>
        <w:t xml:space="preserve"> de manera </w:t>
      </w:r>
      <w:r w:rsidR="00C628A1" w:rsidRPr="00C44282">
        <w:rPr>
          <w:rFonts w:ascii="Arial" w:hAnsi="Arial" w:cs="Arial"/>
        </w:rPr>
        <w:t>ascendente por el último acceso</w:t>
      </w:r>
      <w:r w:rsidRPr="00C44282">
        <w:rPr>
          <w:rFonts w:ascii="Arial" w:hAnsi="Arial" w:cs="Arial"/>
        </w:rPr>
        <w:t xml:space="preserve">, </w:t>
      </w:r>
      <w:r w:rsidR="00C628A1" w:rsidRPr="00C44282">
        <w:rPr>
          <w:rFonts w:ascii="Arial" w:hAnsi="Arial" w:cs="Arial"/>
        </w:rPr>
        <w:t xml:space="preserve">y posteriormente de manera descendente </w:t>
      </w:r>
      <w:r w:rsidRPr="00C44282">
        <w:rPr>
          <w:rFonts w:ascii="Arial" w:hAnsi="Arial" w:cs="Arial"/>
        </w:rPr>
        <w:t>en función d</w:t>
      </w:r>
      <w:r w:rsidR="00C628A1" w:rsidRPr="00C44282">
        <w:rPr>
          <w:rFonts w:ascii="Arial" w:hAnsi="Arial" w:cs="Arial"/>
        </w:rPr>
        <w:t>el email.</w:t>
      </w:r>
    </w:p>
    <w:p w:rsidR="007D6A54" w:rsidRPr="00684B21" w:rsidRDefault="007D6A54" w:rsidP="007D6A54">
      <w:pPr>
        <w:pStyle w:val="Ttulo2"/>
        <w:numPr>
          <w:ilvl w:val="1"/>
          <w:numId w:val="4"/>
        </w:numPr>
        <w:spacing w:after="240"/>
        <w:rPr>
          <w:color w:val="auto"/>
        </w:rPr>
      </w:pPr>
      <w:r>
        <w:rPr>
          <w:color w:val="auto"/>
        </w:rPr>
        <w:t xml:space="preserve">CASO </w:t>
      </w:r>
      <w:r>
        <w:rPr>
          <w:color w:val="auto"/>
        </w:rPr>
        <w:t>11</w:t>
      </w:r>
    </w:p>
    <w:p w:rsidR="007D6A54" w:rsidRPr="00C44282" w:rsidRDefault="007D6A54" w:rsidP="007D6A54">
      <w:pPr>
        <w:ind w:left="363"/>
        <w:jc w:val="both"/>
        <w:rPr>
          <w:rFonts w:ascii="Arial" w:hAnsi="Arial" w:cs="Arial"/>
        </w:rPr>
      </w:pPr>
      <w:r w:rsidRPr="00C44282">
        <w:rPr>
          <w:rFonts w:ascii="Arial" w:hAnsi="Arial" w:cs="Arial"/>
        </w:rPr>
        <w:t>El hacker de sombrero blanco ha enviado a los miembros expuestos de SQLPD los detalles de un sitio turbio conectado a varias personas de interés. Por favor, envíe los hashes de las contraseñas de los 5 miembros más importantes y los detalles de los nombres de usuario ordenados por nombres de usuario en orden descendente y luego por hashes de las contraseñas en orden ascendente</w:t>
      </w:r>
      <w:r w:rsidR="00E22C12">
        <w:rPr>
          <w:rFonts w:ascii="Arial" w:hAnsi="Arial" w:cs="Arial"/>
        </w:rPr>
        <w:t xml:space="preserve"> </w:t>
      </w:r>
      <w:proofErr w:type="spellStart"/>
      <w:r w:rsidR="00E22C12">
        <w:rPr>
          <w:rFonts w:ascii="Arial" w:hAnsi="Arial" w:cs="Arial"/>
        </w:rPr>
        <w:t>utlizando</w:t>
      </w:r>
      <w:proofErr w:type="spellEnd"/>
      <w:r w:rsidR="00E22C12">
        <w:rPr>
          <w:rFonts w:ascii="Arial" w:hAnsi="Arial" w:cs="Arial"/>
        </w:rPr>
        <w:t xml:space="preserve"> sentencias SQL</w:t>
      </w:r>
      <w:r w:rsidRPr="00C44282">
        <w:rPr>
          <w:rFonts w:ascii="Arial" w:hAnsi="Arial" w:cs="Arial"/>
        </w:rPr>
        <w:t>. Por favor, aseg</w:t>
      </w:r>
      <w:r w:rsidRPr="00C44282">
        <w:rPr>
          <w:rFonts w:ascii="Arial" w:hAnsi="Arial" w:cs="Arial"/>
        </w:rPr>
        <w:t>úrese de que no hay duplicados.</w:t>
      </w:r>
    </w:p>
    <w:p w:rsidR="007D6A54" w:rsidRDefault="007D6A54" w:rsidP="007D6A54">
      <w:pPr>
        <w:pStyle w:val="Ttulo2"/>
        <w:numPr>
          <w:ilvl w:val="2"/>
          <w:numId w:val="4"/>
        </w:numPr>
        <w:spacing w:after="240"/>
        <w:rPr>
          <w:color w:val="auto"/>
        </w:rPr>
      </w:pPr>
      <w:r>
        <w:rPr>
          <w:color w:val="auto"/>
        </w:rPr>
        <w:t>SOLUCIÓN</w:t>
      </w:r>
    </w:p>
    <w:p w:rsidR="007D6A54" w:rsidRPr="00C44282" w:rsidRDefault="007D6A54" w:rsidP="00E22C12">
      <w:pPr>
        <w:ind w:left="1080"/>
        <w:rPr>
          <w:rFonts w:ascii="Arial" w:hAnsi="Arial" w:cs="Arial"/>
          <w:lang w:val="en-GB"/>
        </w:rPr>
      </w:pPr>
      <w:r w:rsidRPr="00E22C12">
        <w:rPr>
          <w:rFonts w:ascii="Arial" w:hAnsi="Arial" w:cs="Arial"/>
          <w:b/>
          <w:i/>
          <w:u w:val="single"/>
          <w:lang w:val="en-GB"/>
        </w:rPr>
        <w:t>Sentencia SQL</w:t>
      </w:r>
      <w:r w:rsidRPr="00C44282">
        <w:rPr>
          <w:rFonts w:ascii="Arial" w:hAnsi="Arial" w:cs="Arial"/>
          <w:lang w:val="en-GB"/>
        </w:rPr>
        <w:t xml:space="preserve"> </w:t>
      </w:r>
      <w:r w:rsidRPr="00C44282">
        <w:rPr>
          <w:rFonts w:ascii="Arial" w:hAnsi="Arial" w:cs="Arial"/>
          <w:lang w:val="en-GB"/>
        </w:rPr>
        <w:sym w:font="Wingdings" w:char="F0E0"/>
      </w:r>
      <w:r w:rsidRPr="00C44282">
        <w:rPr>
          <w:rFonts w:ascii="Arial" w:hAnsi="Arial" w:cs="Arial"/>
          <w:lang w:val="en-GB"/>
        </w:rPr>
        <w:t xml:space="preserve"> SELECT </w:t>
      </w:r>
      <w:r w:rsidR="00404E47" w:rsidRPr="00C44282">
        <w:rPr>
          <w:rFonts w:ascii="Arial" w:hAnsi="Arial" w:cs="Arial"/>
          <w:lang w:val="en-GB"/>
        </w:rPr>
        <w:t xml:space="preserve">DISTINCT </w:t>
      </w:r>
      <w:proofErr w:type="spellStart"/>
      <w:r w:rsidR="00404E47" w:rsidRPr="00C44282">
        <w:rPr>
          <w:rFonts w:ascii="Arial" w:hAnsi="Arial" w:cs="Arial"/>
          <w:lang w:val="en-GB"/>
        </w:rPr>
        <w:t>PasswordHash</w:t>
      </w:r>
      <w:proofErr w:type="spellEnd"/>
      <w:r w:rsidR="00404E47" w:rsidRPr="00C44282">
        <w:rPr>
          <w:rFonts w:ascii="Arial" w:hAnsi="Arial" w:cs="Arial"/>
          <w:lang w:val="en-GB"/>
        </w:rPr>
        <w:t xml:space="preserve">, Username FROM members ORDERBY Username DESC, </w:t>
      </w:r>
      <w:proofErr w:type="spellStart"/>
      <w:r w:rsidR="00404E47" w:rsidRPr="00C44282">
        <w:rPr>
          <w:rFonts w:ascii="Arial" w:hAnsi="Arial" w:cs="Arial"/>
          <w:lang w:val="en-GB"/>
        </w:rPr>
        <w:t>PasswordHash</w:t>
      </w:r>
      <w:proofErr w:type="spellEnd"/>
      <w:r w:rsidR="00404E47" w:rsidRPr="00C44282">
        <w:rPr>
          <w:rFonts w:ascii="Arial" w:hAnsi="Arial" w:cs="Arial"/>
          <w:lang w:val="en-GB"/>
        </w:rPr>
        <w:t xml:space="preserve"> ASC LIMIT 5;</w:t>
      </w:r>
    </w:p>
    <w:p w:rsidR="007D6A54" w:rsidRDefault="00404E47" w:rsidP="00E22C12">
      <w:pPr>
        <w:ind w:left="283" w:firstLine="345"/>
        <w:jc w:val="center"/>
        <w:rPr>
          <w:lang w:val="en-GB"/>
        </w:rPr>
      </w:pPr>
      <w:r>
        <w:rPr>
          <w:noProof/>
          <w:lang w:val="eu-ES" w:eastAsia="eu-ES"/>
        </w:rPr>
        <w:drawing>
          <wp:inline distT="0" distB="0" distL="0" distR="0" wp14:anchorId="2938AAF4" wp14:editId="5647D079">
            <wp:extent cx="2365349" cy="162462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4802" cy="1631115"/>
                    </a:xfrm>
                    <a:prstGeom prst="rect">
                      <a:avLst/>
                    </a:prstGeom>
                  </pic:spPr>
                </pic:pic>
              </a:graphicData>
            </a:graphic>
          </wp:inline>
        </w:drawing>
      </w:r>
    </w:p>
    <w:p w:rsidR="007D6A54" w:rsidRPr="00B52B4C" w:rsidRDefault="007D6A54" w:rsidP="00404E47">
      <w:pPr>
        <w:ind w:firstLine="708"/>
        <w:jc w:val="center"/>
        <w:rPr>
          <w:b/>
          <w:i/>
          <w:sz w:val="18"/>
        </w:rPr>
      </w:pPr>
      <w:r>
        <w:rPr>
          <w:b/>
          <w:i/>
          <w:sz w:val="18"/>
        </w:rPr>
        <w:t xml:space="preserve">Figura </w:t>
      </w:r>
      <w:r w:rsidR="00404E47">
        <w:rPr>
          <w:b/>
          <w:i/>
          <w:sz w:val="18"/>
        </w:rPr>
        <w:t>11</w:t>
      </w:r>
      <w:r>
        <w:rPr>
          <w:b/>
          <w:i/>
          <w:sz w:val="18"/>
        </w:rPr>
        <w:t>: Datos seleccionados mediante la sentencia SQL indicada</w:t>
      </w:r>
    </w:p>
    <w:p w:rsidR="007D6A54" w:rsidRPr="00C44282" w:rsidRDefault="007D6A54" w:rsidP="007D6A54">
      <w:pPr>
        <w:ind w:left="363"/>
        <w:jc w:val="both"/>
        <w:rPr>
          <w:rFonts w:ascii="Arial" w:hAnsi="Arial" w:cs="Arial"/>
        </w:rPr>
      </w:pPr>
      <w:r w:rsidRPr="00C44282">
        <w:rPr>
          <w:rFonts w:ascii="Arial" w:hAnsi="Arial" w:cs="Arial"/>
        </w:rPr>
        <w:t xml:space="preserve">Como se puede apreciar en la Figura </w:t>
      </w:r>
      <w:r w:rsidR="00166655" w:rsidRPr="00C44282">
        <w:rPr>
          <w:rFonts w:ascii="Arial" w:hAnsi="Arial" w:cs="Arial"/>
        </w:rPr>
        <w:t>11</w:t>
      </w:r>
      <w:r w:rsidRPr="00C44282">
        <w:rPr>
          <w:rFonts w:ascii="Arial" w:hAnsi="Arial" w:cs="Arial"/>
        </w:rPr>
        <w:t xml:space="preserve">, mediante la sentencia SQL indicada se seleccionan los </w:t>
      </w:r>
      <w:r w:rsidR="00166655" w:rsidRPr="00C44282">
        <w:rPr>
          <w:rFonts w:ascii="Arial" w:hAnsi="Arial" w:cs="Arial"/>
        </w:rPr>
        <w:t>cinco</w:t>
      </w:r>
      <w:r w:rsidRPr="00C44282">
        <w:rPr>
          <w:rFonts w:ascii="Arial" w:hAnsi="Arial" w:cs="Arial"/>
        </w:rPr>
        <w:t xml:space="preserve"> primeros datos de la tabla “</w:t>
      </w:r>
      <w:proofErr w:type="spellStart"/>
      <w:r w:rsidR="00166655" w:rsidRPr="00C44282">
        <w:rPr>
          <w:rFonts w:ascii="Arial" w:hAnsi="Arial" w:cs="Arial"/>
        </w:rPr>
        <w:t>members</w:t>
      </w:r>
      <w:proofErr w:type="spellEnd"/>
      <w:r w:rsidRPr="00C44282">
        <w:rPr>
          <w:rFonts w:ascii="Arial" w:hAnsi="Arial" w:cs="Arial"/>
        </w:rPr>
        <w:t xml:space="preserve">”, ordenada primeramente de manera </w:t>
      </w:r>
      <w:r w:rsidR="00166655" w:rsidRPr="00C44282">
        <w:rPr>
          <w:rFonts w:ascii="Arial" w:hAnsi="Arial" w:cs="Arial"/>
        </w:rPr>
        <w:t>descendente</w:t>
      </w:r>
      <w:r w:rsidRPr="00C44282">
        <w:rPr>
          <w:rFonts w:ascii="Arial" w:hAnsi="Arial" w:cs="Arial"/>
        </w:rPr>
        <w:t xml:space="preserve"> por </w:t>
      </w:r>
      <w:r w:rsidR="00166655" w:rsidRPr="00C44282">
        <w:rPr>
          <w:rFonts w:ascii="Arial" w:hAnsi="Arial" w:cs="Arial"/>
        </w:rPr>
        <w:t>nombre de usuario</w:t>
      </w:r>
      <w:r w:rsidRPr="00C44282">
        <w:rPr>
          <w:rFonts w:ascii="Arial" w:hAnsi="Arial" w:cs="Arial"/>
        </w:rPr>
        <w:t xml:space="preserve">, y posteriormente de manera </w:t>
      </w:r>
      <w:r w:rsidR="00166655" w:rsidRPr="00C44282">
        <w:rPr>
          <w:rFonts w:ascii="Arial" w:hAnsi="Arial" w:cs="Arial"/>
        </w:rPr>
        <w:t>ascendente</w:t>
      </w:r>
      <w:r w:rsidRPr="00C44282">
        <w:rPr>
          <w:rFonts w:ascii="Arial" w:hAnsi="Arial" w:cs="Arial"/>
        </w:rPr>
        <w:t xml:space="preserve"> en </w:t>
      </w:r>
      <w:r w:rsidR="00166655" w:rsidRPr="00C44282">
        <w:rPr>
          <w:rFonts w:ascii="Arial" w:hAnsi="Arial" w:cs="Arial"/>
        </w:rPr>
        <w:t>función de los hashes de las contraseñas.</w:t>
      </w:r>
    </w:p>
    <w:p w:rsidR="00404E47" w:rsidRDefault="00404E47" w:rsidP="00404E47">
      <w:pPr>
        <w:pStyle w:val="Ttulo2"/>
        <w:numPr>
          <w:ilvl w:val="0"/>
          <w:numId w:val="1"/>
        </w:numPr>
        <w:spacing w:after="240"/>
        <w:rPr>
          <w:color w:val="auto"/>
        </w:rPr>
      </w:pPr>
      <w:r>
        <w:rPr>
          <w:color w:val="auto"/>
        </w:rPr>
        <w:t>FIN DE LA TAREA</w:t>
      </w:r>
    </w:p>
    <w:p w:rsidR="00B52B4C" w:rsidRDefault="00404E47" w:rsidP="00404E47">
      <w:pPr>
        <w:ind w:left="363"/>
        <w:jc w:val="center"/>
      </w:pPr>
      <w:r>
        <w:rPr>
          <w:noProof/>
          <w:lang w:val="eu-ES" w:eastAsia="eu-ES"/>
        </w:rPr>
        <w:drawing>
          <wp:inline distT="0" distB="0" distL="0" distR="0" wp14:anchorId="70B2B403" wp14:editId="12B0CDDB">
            <wp:extent cx="2546717" cy="2192038"/>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52103" cy="2196674"/>
                    </a:xfrm>
                    <a:prstGeom prst="rect">
                      <a:avLst/>
                    </a:prstGeom>
                  </pic:spPr>
                </pic:pic>
              </a:graphicData>
            </a:graphic>
          </wp:inline>
        </w:drawing>
      </w:r>
    </w:p>
    <w:p w:rsidR="00E22C12" w:rsidRPr="00404E47" w:rsidRDefault="00404E47" w:rsidP="00E22C12">
      <w:pPr>
        <w:ind w:firstLine="708"/>
        <w:jc w:val="center"/>
        <w:rPr>
          <w:b/>
          <w:i/>
          <w:sz w:val="18"/>
        </w:rPr>
      </w:pPr>
      <w:r>
        <w:rPr>
          <w:b/>
          <w:i/>
          <w:sz w:val="18"/>
        </w:rPr>
        <w:t xml:space="preserve">Figura </w:t>
      </w:r>
      <w:r w:rsidR="00166655">
        <w:rPr>
          <w:b/>
          <w:i/>
          <w:sz w:val="18"/>
        </w:rPr>
        <w:t>12</w:t>
      </w:r>
      <w:r>
        <w:rPr>
          <w:b/>
          <w:i/>
          <w:sz w:val="18"/>
        </w:rPr>
        <w:t xml:space="preserve">: </w:t>
      </w:r>
      <w:r w:rsidR="00166655">
        <w:rPr>
          <w:b/>
          <w:i/>
          <w:sz w:val="18"/>
        </w:rPr>
        <w:t>F</w:t>
      </w:r>
      <w:r w:rsidR="00E22C12">
        <w:rPr>
          <w:b/>
          <w:i/>
          <w:sz w:val="18"/>
        </w:rPr>
        <w:t>in de</w:t>
      </w:r>
      <w:r w:rsidR="00166655">
        <w:rPr>
          <w:b/>
          <w:i/>
          <w:sz w:val="18"/>
        </w:rPr>
        <w:t xml:space="preserve"> </w:t>
      </w:r>
      <w:r w:rsidR="00E22C12">
        <w:rPr>
          <w:b/>
          <w:i/>
          <w:sz w:val="18"/>
        </w:rPr>
        <w:t>los casos gratuitos a resolver</w:t>
      </w:r>
    </w:p>
    <w:sectPr w:rsidR="00E22C12" w:rsidRPr="00404E47" w:rsidSect="00943E56">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7B9" w:rsidRDefault="001A17B9" w:rsidP="00943E56">
      <w:pPr>
        <w:spacing w:after="0" w:line="240" w:lineRule="auto"/>
      </w:pPr>
      <w:r>
        <w:separator/>
      </w:r>
    </w:p>
  </w:endnote>
  <w:endnote w:type="continuationSeparator" w:id="0">
    <w:p w:rsidR="001A17B9" w:rsidRDefault="001A17B9" w:rsidP="0094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56" w:rsidRDefault="00943E56">
    <w:pPr>
      <w:pStyle w:val="Piedepgina"/>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The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Egg</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086CDD" w:rsidRPr="00086CDD">
      <w:rPr>
        <w:rFonts w:asciiTheme="majorHAnsi" w:eastAsiaTheme="majorEastAsia" w:hAnsiTheme="majorHAnsi" w:cstheme="majorBidi"/>
        <w:noProof/>
      </w:rPr>
      <w:t>9</w:t>
    </w:r>
    <w:r>
      <w:rPr>
        <w:rFonts w:asciiTheme="majorHAnsi" w:eastAsiaTheme="majorEastAsia" w:hAnsiTheme="majorHAnsi" w:cstheme="majorBidi"/>
      </w:rPr>
      <w:fldChar w:fldCharType="end"/>
    </w:r>
  </w:p>
  <w:p w:rsidR="00943E56" w:rsidRDefault="00943E56" w:rsidP="00943E56">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7B9" w:rsidRDefault="001A17B9" w:rsidP="00943E56">
      <w:pPr>
        <w:spacing w:after="0" w:line="240" w:lineRule="auto"/>
      </w:pPr>
      <w:r>
        <w:separator/>
      </w:r>
    </w:p>
  </w:footnote>
  <w:footnote w:type="continuationSeparator" w:id="0">
    <w:p w:rsidR="001A17B9" w:rsidRDefault="001A17B9" w:rsidP="00943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ítulo"/>
      <w:id w:val="77738743"/>
      <w:placeholder>
        <w:docPart w:val="B4C9F6A2D7C6481C90B58333667E73E0"/>
      </w:placeholder>
      <w:dataBinding w:prefixMappings="xmlns:ns0='http://schemas.openxmlformats.org/package/2006/metadata/core-properties' xmlns:ns1='http://purl.org/dc/elements/1.1/'" w:xpath="/ns0:coreProperties[1]/ns1:title[1]" w:storeItemID="{6C3C8BC8-F283-45AE-878A-BAB7291924A1}"/>
      <w:text/>
    </w:sdtPr>
    <w:sdtContent>
      <w:p w:rsidR="00943E56" w:rsidRPr="00943E56" w:rsidRDefault="00943E56">
        <w:pPr>
          <w:pStyle w:val="Encabezado"/>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DOCUMENTACIÓ</w:t>
        </w:r>
        <w:r w:rsidRPr="00943E56">
          <w:rPr>
            <w:rFonts w:asciiTheme="majorHAnsi" w:eastAsiaTheme="majorEastAsia" w:hAnsiTheme="majorHAnsi" w:cstheme="majorBidi"/>
            <w:b/>
            <w:sz w:val="32"/>
            <w:szCs w:val="32"/>
          </w:rPr>
          <w:t>N TAREA 43</w:t>
        </w:r>
      </w:p>
    </w:sdtContent>
  </w:sdt>
  <w:p w:rsidR="00943E56" w:rsidRPr="00943E56" w:rsidRDefault="00943E56" w:rsidP="00943E56">
    <w:pPr>
      <w:pStyle w:val="Encabezado"/>
      <w:rPr>
        <w:i/>
        <w:sz w:val="20"/>
      </w:rPr>
    </w:pPr>
    <w:r>
      <w:rPr>
        <w:i/>
        <w:sz w:val="20"/>
      </w:rPr>
      <w:t>Autor: Daniel Bilbao Moreno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032"/>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1CC265C9"/>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21590139"/>
    <w:multiLevelType w:val="hybridMultilevel"/>
    <w:tmpl w:val="161689AA"/>
    <w:lvl w:ilvl="0" w:tplc="D2D03516">
      <w:start w:val="1"/>
      <w:numFmt w:val="decimal"/>
      <w:lvlText w:val="%1."/>
      <w:lvlJc w:val="left"/>
      <w:pPr>
        <w:ind w:left="720" w:hanging="360"/>
      </w:pPr>
      <w:rPr>
        <w:color w:val="auto"/>
      </w:rPr>
    </w:lvl>
    <w:lvl w:ilvl="1" w:tplc="0C0A000F">
      <w:start w:val="1"/>
      <w:numFmt w:val="decimal"/>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3">
    <w:nsid w:val="39A40842"/>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3ABA1FF0"/>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40165EBD"/>
    <w:multiLevelType w:val="multilevel"/>
    <w:tmpl w:val="7B10AA0A"/>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1BE5913"/>
    <w:multiLevelType w:val="multilevel"/>
    <w:tmpl w:val="0A4C5F32"/>
    <w:lvl w:ilvl="0">
      <w:start w:val="3"/>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CD71052"/>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793A7B47"/>
    <w:multiLevelType w:val="multilevel"/>
    <w:tmpl w:val="4C1882B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27"/>
    <w:rsid w:val="000750A5"/>
    <w:rsid w:val="000750BD"/>
    <w:rsid w:val="000766C0"/>
    <w:rsid w:val="00086CDD"/>
    <w:rsid w:val="00166655"/>
    <w:rsid w:val="001A17B9"/>
    <w:rsid w:val="00404E47"/>
    <w:rsid w:val="005D6327"/>
    <w:rsid w:val="00684B21"/>
    <w:rsid w:val="007D6A54"/>
    <w:rsid w:val="00915328"/>
    <w:rsid w:val="00943E56"/>
    <w:rsid w:val="00B15885"/>
    <w:rsid w:val="00B52B4C"/>
    <w:rsid w:val="00BE3CE1"/>
    <w:rsid w:val="00C44282"/>
    <w:rsid w:val="00C628A1"/>
    <w:rsid w:val="00C87BF0"/>
    <w:rsid w:val="00E22C12"/>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43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3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3E56"/>
    <w:rPr>
      <w:lang w:val="es-ES"/>
    </w:rPr>
  </w:style>
  <w:style w:type="paragraph" w:styleId="Piedepgina">
    <w:name w:val="footer"/>
    <w:basedOn w:val="Normal"/>
    <w:link w:val="PiedepginaCar"/>
    <w:uiPriority w:val="99"/>
    <w:unhideWhenUsed/>
    <w:rsid w:val="00943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3E56"/>
    <w:rPr>
      <w:lang w:val="es-ES"/>
    </w:rPr>
  </w:style>
  <w:style w:type="paragraph" w:styleId="Textodeglobo">
    <w:name w:val="Balloon Text"/>
    <w:basedOn w:val="Normal"/>
    <w:link w:val="TextodegloboCar"/>
    <w:uiPriority w:val="99"/>
    <w:semiHidden/>
    <w:unhideWhenUsed/>
    <w:rsid w:val="00943E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3E56"/>
    <w:rPr>
      <w:rFonts w:ascii="Tahoma" w:hAnsi="Tahoma" w:cs="Tahoma"/>
      <w:sz w:val="16"/>
      <w:szCs w:val="16"/>
      <w:lang w:val="es-ES"/>
    </w:rPr>
  </w:style>
  <w:style w:type="character" w:customStyle="1" w:styleId="Ttulo2Car">
    <w:name w:val="Título 2 Car"/>
    <w:basedOn w:val="Fuentedeprrafopredeter"/>
    <w:link w:val="Ttulo2"/>
    <w:uiPriority w:val="9"/>
    <w:rsid w:val="00943E56"/>
    <w:rPr>
      <w:rFonts w:asciiTheme="majorHAnsi" w:eastAsiaTheme="majorEastAsia" w:hAnsiTheme="majorHAnsi" w:cstheme="majorBidi"/>
      <w:b/>
      <w:bCs/>
      <w:color w:val="4F81BD" w:themeColor="accent1"/>
      <w:sz w:val="26"/>
      <w:szCs w:val="26"/>
      <w:lang w:val="es-ES"/>
    </w:rPr>
  </w:style>
  <w:style w:type="character" w:styleId="Hipervnculo">
    <w:name w:val="Hyperlink"/>
    <w:basedOn w:val="Fuentedeprrafopredeter"/>
    <w:uiPriority w:val="99"/>
    <w:unhideWhenUsed/>
    <w:rsid w:val="00943E56"/>
    <w:rPr>
      <w:color w:val="0000FF" w:themeColor="hyperlink"/>
      <w:u w:val="single"/>
    </w:rPr>
  </w:style>
  <w:style w:type="character" w:styleId="Hipervnculovisitado">
    <w:name w:val="FollowedHyperlink"/>
    <w:basedOn w:val="Fuentedeprrafopredeter"/>
    <w:uiPriority w:val="99"/>
    <w:semiHidden/>
    <w:unhideWhenUsed/>
    <w:rsid w:val="00943E56"/>
    <w:rPr>
      <w:color w:val="800080" w:themeColor="followedHyperlink"/>
      <w:u w:val="single"/>
    </w:rPr>
  </w:style>
  <w:style w:type="paragraph" w:styleId="Prrafodelista">
    <w:name w:val="List Paragraph"/>
    <w:basedOn w:val="Normal"/>
    <w:uiPriority w:val="34"/>
    <w:qFormat/>
    <w:rsid w:val="00943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43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3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3E56"/>
    <w:rPr>
      <w:lang w:val="es-ES"/>
    </w:rPr>
  </w:style>
  <w:style w:type="paragraph" w:styleId="Piedepgina">
    <w:name w:val="footer"/>
    <w:basedOn w:val="Normal"/>
    <w:link w:val="PiedepginaCar"/>
    <w:uiPriority w:val="99"/>
    <w:unhideWhenUsed/>
    <w:rsid w:val="00943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3E56"/>
    <w:rPr>
      <w:lang w:val="es-ES"/>
    </w:rPr>
  </w:style>
  <w:style w:type="paragraph" w:styleId="Textodeglobo">
    <w:name w:val="Balloon Text"/>
    <w:basedOn w:val="Normal"/>
    <w:link w:val="TextodegloboCar"/>
    <w:uiPriority w:val="99"/>
    <w:semiHidden/>
    <w:unhideWhenUsed/>
    <w:rsid w:val="00943E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3E56"/>
    <w:rPr>
      <w:rFonts w:ascii="Tahoma" w:hAnsi="Tahoma" w:cs="Tahoma"/>
      <w:sz w:val="16"/>
      <w:szCs w:val="16"/>
      <w:lang w:val="es-ES"/>
    </w:rPr>
  </w:style>
  <w:style w:type="character" w:customStyle="1" w:styleId="Ttulo2Car">
    <w:name w:val="Título 2 Car"/>
    <w:basedOn w:val="Fuentedeprrafopredeter"/>
    <w:link w:val="Ttulo2"/>
    <w:uiPriority w:val="9"/>
    <w:rsid w:val="00943E56"/>
    <w:rPr>
      <w:rFonts w:asciiTheme="majorHAnsi" w:eastAsiaTheme="majorEastAsia" w:hAnsiTheme="majorHAnsi" w:cstheme="majorBidi"/>
      <w:b/>
      <w:bCs/>
      <w:color w:val="4F81BD" w:themeColor="accent1"/>
      <w:sz w:val="26"/>
      <w:szCs w:val="26"/>
      <w:lang w:val="es-ES"/>
    </w:rPr>
  </w:style>
  <w:style w:type="character" w:styleId="Hipervnculo">
    <w:name w:val="Hyperlink"/>
    <w:basedOn w:val="Fuentedeprrafopredeter"/>
    <w:uiPriority w:val="99"/>
    <w:unhideWhenUsed/>
    <w:rsid w:val="00943E56"/>
    <w:rPr>
      <w:color w:val="0000FF" w:themeColor="hyperlink"/>
      <w:u w:val="single"/>
    </w:rPr>
  </w:style>
  <w:style w:type="character" w:styleId="Hipervnculovisitado">
    <w:name w:val="FollowedHyperlink"/>
    <w:basedOn w:val="Fuentedeprrafopredeter"/>
    <w:uiPriority w:val="99"/>
    <w:semiHidden/>
    <w:unhideWhenUsed/>
    <w:rsid w:val="00943E56"/>
    <w:rPr>
      <w:color w:val="800080" w:themeColor="followedHyperlink"/>
      <w:u w:val="single"/>
    </w:rPr>
  </w:style>
  <w:style w:type="paragraph" w:styleId="Prrafodelista">
    <w:name w:val="List Paragraph"/>
    <w:basedOn w:val="Normal"/>
    <w:uiPriority w:val="34"/>
    <w:qFormat/>
    <w:rsid w:val="0094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qlpd.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9F6A2D7C6481C90B58333667E73E0"/>
        <w:category>
          <w:name w:val="General"/>
          <w:gallery w:val="placeholder"/>
        </w:category>
        <w:types>
          <w:type w:val="bbPlcHdr"/>
        </w:types>
        <w:behaviors>
          <w:behavior w:val="content"/>
        </w:behaviors>
        <w:guid w:val="{C4AC72DE-2997-4EE6-89B8-1DA3D2CB5594}"/>
      </w:docPartPr>
      <w:docPartBody>
        <w:p w:rsidR="00000000" w:rsidRDefault="00C55B26" w:rsidP="00C55B26">
          <w:pPr>
            <w:pStyle w:val="B4C9F6A2D7C6481C90B58333667E73E0"/>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26"/>
    <w:rsid w:val="00BF7DCA"/>
    <w:rsid w:val="00C55B26"/>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u-ES" w:eastAsia="eu-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C9F6A2D7C6481C90B58333667E73E0">
    <w:name w:val="B4C9F6A2D7C6481C90B58333667E73E0"/>
    <w:rsid w:val="00C55B26"/>
  </w:style>
  <w:style w:type="paragraph" w:customStyle="1" w:styleId="906AD2DB832A45BDB161DB546CBBB1F9">
    <w:name w:val="906AD2DB832A45BDB161DB546CBBB1F9"/>
    <w:rsid w:val="00C55B26"/>
  </w:style>
  <w:style w:type="paragraph" w:customStyle="1" w:styleId="759DCC79A207441FA76F5841AB181815">
    <w:name w:val="759DCC79A207441FA76F5841AB181815"/>
    <w:rsid w:val="00C55B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u-ES" w:eastAsia="eu-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C9F6A2D7C6481C90B58333667E73E0">
    <w:name w:val="B4C9F6A2D7C6481C90B58333667E73E0"/>
    <w:rsid w:val="00C55B26"/>
  </w:style>
  <w:style w:type="paragraph" w:customStyle="1" w:styleId="906AD2DB832A45BDB161DB546CBBB1F9">
    <w:name w:val="906AD2DB832A45BDB161DB546CBBB1F9"/>
    <w:rsid w:val="00C55B26"/>
  </w:style>
  <w:style w:type="paragraph" w:customStyle="1" w:styleId="759DCC79A207441FA76F5841AB181815">
    <w:name w:val="759DCC79A207441FA76F5841AB181815"/>
    <w:rsid w:val="00C55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CC52A-D00A-4ED4-9F5E-DFD65BBE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1089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TAREA 43</dc:title>
  <dc:creator>USUARIO</dc:creator>
  <cp:lastModifiedBy>USUARIO</cp:lastModifiedBy>
  <cp:revision>10</cp:revision>
  <cp:lastPrinted>2021-08-02T15:58:00Z</cp:lastPrinted>
  <dcterms:created xsi:type="dcterms:W3CDTF">2021-08-02T14:35:00Z</dcterms:created>
  <dcterms:modified xsi:type="dcterms:W3CDTF">2021-08-02T16:00:00Z</dcterms:modified>
</cp:coreProperties>
</file>