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CCE" w:rsidRDefault="009D7CCE" w:rsidP="009D7CCE">
      <w:pPr>
        <w:ind w:left="5040"/>
      </w:pPr>
      <w:r>
        <w:rPr>
          <w:rFonts w:ascii="Tahoma" w:hAnsi="Tahoma" w:cs="Tahoma"/>
          <w:color w:val="1D9309"/>
          <w:sz w:val="36"/>
          <w:szCs w:val="36"/>
        </w:rPr>
        <w:t xml:space="preserve">Oxford Design Studio </w:t>
      </w:r>
      <w:r>
        <w:rPr>
          <w:rFonts w:ascii="Calibri" w:hAnsi="Calibri"/>
          <w:color w:val="1D9309"/>
          <w:sz w:val="36"/>
          <w:szCs w:val="36"/>
        </w:rPr>
        <w:t xml:space="preserve">ltd </w:t>
      </w:r>
    </w:p>
    <w:p w:rsidR="009D7CCE" w:rsidRDefault="009D7CCE" w:rsidP="009D7CCE">
      <w:pPr>
        <w:ind w:left="5040"/>
      </w:pPr>
      <w:r>
        <w:rPr>
          <w:rFonts w:ascii="Calibri" w:hAnsi="Calibri"/>
          <w:color w:val="FFC000"/>
          <w:sz w:val="20"/>
        </w:rPr>
        <w:t>sustainable social architecture</w:t>
      </w:r>
    </w:p>
    <w:p w:rsidR="009D7CCE" w:rsidRDefault="009D7CCE" w:rsidP="009D7CCE">
      <w:pPr>
        <w:ind w:left="4320" w:firstLine="720"/>
        <w:rPr>
          <w:rFonts w:ascii="Calibri" w:hAnsi="Calibri"/>
          <w:color w:val="1D9309"/>
          <w:sz w:val="18"/>
          <w:szCs w:val="18"/>
        </w:rPr>
      </w:pPr>
      <w:r>
        <w:rPr>
          <w:rFonts w:ascii="Calibri" w:hAnsi="Calibri"/>
          <w:color w:val="1D9309"/>
          <w:sz w:val="18"/>
          <w:szCs w:val="18"/>
        </w:rPr>
        <w:t>4 Spelsbury Road</w:t>
      </w:r>
    </w:p>
    <w:p w:rsidR="009D7CCE" w:rsidRDefault="009D7CCE" w:rsidP="009D7CCE">
      <w:pPr>
        <w:ind w:left="4320" w:firstLine="720"/>
        <w:rPr>
          <w:rFonts w:ascii="Calibri" w:hAnsi="Calibri"/>
          <w:color w:val="1D9309"/>
          <w:sz w:val="18"/>
          <w:szCs w:val="18"/>
        </w:rPr>
      </w:pPr>
      <w:proofErr w:type="spellStart"/>
      <w:r>
        <w:rPr>
          <w:rFonts w:ascii="Calibri" w:hAnsi="Calibri"/>
          <w:color w:val="1D9309"/>
          <w:sz w:val="18"/>
          <w:szCs w:val="18"/>
        </w:rPr>
        <w:t>Charllbury</w:t>
      </w:r>
      <w:proofErr w:type="spellEnd"/>
    </w:p>
    <w:p w:rsidR="009D7CCE" w:rsidRDefault="009D7CCE" w:rsidP="009D7CCE">
      <w:pPr>
        <w:ind w:left="4320" w:firstLine="720"/>
        <w:rPr>
          <w:rFonts w:ascii="Calibri" w:hAnsi="Calibri"/>
          <w:color w:val="1D9309"/>
          <w:sz w:val="18"/>
          <w:szCs w:val="18"/>
        </w:rPr>
      </w:pPr>
      <w:r>
        <w:rPr>
          <w:rFonts w:ascii="Calibri" w:hAnsi="Calibri"/>
          <w:color w:val="1D9309"/>
          <w:sz w:val="18"/>
          <w:szCs w:val="18"/>
        </w:rPr>
        <w:t>Chipping Norton</w:t>
      </w:r>
    </w:p>
    <w:p w:rsidR="009D7CCE" w:rsidRDefault="009D7CCE" w:rsidP="009D7CCE">
      <w:pPr>
        <w:ind w:left="4320" w:firstLine="720"/>
        <w:rPr>
          <w:rFonts w:ascii="Tahoma" w:hAnsi="Tahoma" w:cs="Tahoma"/>
          <w:color w:val="1D9309"/>
          <w:sz w:val="18"/>
          <w:szCs w:val="18"/>
        </w:rPr>
      </w:pPr>
      <w:proofErr w:type="spellStart"/>
      <w:r>
        <w:rPr>
          <w:rFonts w:ascii="Tahoma" w:hAnsi="Tahoma" w:cs="Tahoma"/>
          <w:color w:val="1D9309"/>
          <w:sz w:val="18"/>
          <w:szCs w:val="18"/>
        </w:rPr>
        <w:t>Oxfordshire</w:t>
      </w:r>
      <w:proofErr w:type="spellEnd"/>
    </w:p>
    <w:p w:rsidR="009D7CCE" w:rsidRDefault="009D7CCE" w:rsidP="009D7CCE">
      <w:pPr>
        <w:ind w:left="4320" w:firstLine="720"/>
        <w:rPr>
          <w:rFonts w:ascii="Calibri" w:hAnsi="Calibri"/>
          <w:color w:val="1D9309"/>
          <w:sz w:val="18"/>
          <w:szCs w:val="18"/>
        </w:rPr>
      </w:pPr>
      <w:r w:rsidRPr="001B65F8">
        <w:rPr>
          <w:rFonts w:ascii="Tahoma" w:hAnsi="Tahoma" w:cs="Tahoma"/>
          <w:color w:val="1D9309"/>
          <w:sz w:val="18"/>
          <w:szCs w:val="18"/>
        </w:rPr>
        <w:t>OX7 3LP UK</w:t>
      </w:r>
      <w:r w:rsidRPr="001B65F8">
        <w:rPr>
          <w:rFonts w:ascii="Calibri" w:hAnsi="Calibri"/>
          <w:color w:val="1D9309"/>
          <w:sz w:val="18"/>
          <w:szCs w:val="18"/>
        </w:rPr>
        <w:t xml:space="preserve">   t: 07811153679/01608810960</w:t>
      </w:r>
    </w:p>
    <w:p w:rsidR="009D7CCE" w:rsidRPr="001B65F8" w:rsidRDefault="009D7CCE" w:rsidP="009D7CCE">
      <w:pPr>
        <w:ind w:left="4320" w:firstLine="720"/>
        <w:rPr>
          <w:i/>
          <w:sz w:val="16"/>
          <w:szCs w:val="16"/>
        </w:rPr>
      </w:pPr>
      <w:r w:rsidRPr="001B65F8">
        <w:rPr>
          <w:rFonts w:ascii="Tahoma" w:hAnsi="Tahoma" w:cs="Tahoma"/>
          <w:i/>
          <w:color w:val="1D9309"/>
          <w:sz w:val="16"/>
          <w:szCs w:val="16"/>
        </w:rPr>
        <w:t>stuart.oxforddesignstudio@gmail.com</w:t>
      </w:r>
    </w:p>
    <w:p w:rsidR="009D7CCE" w:rsidRPr="008B4FA6" w:rsidRDefault="009D7CCE" w:rsidP="009D7CCE">
      <w:pPr>
        <w:ind w:left="3600" w:firstLine="720"/>
      </w:pPr>
      <w:r>
        <w:tab/>
      </w:r>
      <w:r>
        <w:tab/>
      </w:r>
      <w:r>
        <w:rPr>
          <w:color w:val="70AD47"/>
          <w:sz w:val="48"/>
          <w:szCs w:val="48"/>
        </w:rPr>
        <w:t xml:space="preserve">     </w:t>
      </w:r>
    </w:p>
    <w:p w:rsidR="009D7CCE" w:rsidRDefault="009D7CCE" w:rsidP="009D7CCE">
      <w:pPr>
        <w:rPr>
          <w:rFonts w:asciiTheme="minorHAnsi" w:hAnsiTheme="minorHAnsi"/>
        </w:rPr>
      </w:pPr>
      <w:r>
        <w:rPr>
          <w:rFonts w:asciiTheme="minorHAnsi" w:hAnsiTheme="minorHAnsi"/>
        </w:rPr>
        <w:t>20 November 2017</w:t>
      </w:r>
    </w:p>
    <w:p w:rsidR="009D7CCE" w:rsidRDefault="009D7CCE" w:rsidP="009D7CCE">
      <w:pPr>
        <w:rPr>
          <w:rFonts w:asciiTheme="minorHAnsi" w:hAnsiTheme="minorHAnsi"/>
        </w:rPr>
      </w:pPr>
    </w:p>
    <w:p w:rsidR="009D7CCE" w:rsidRDefault="009D7CCE" w:rsidP="009D7CCE">
      <w:pPr>
        <w:rPr>
          <w:rFonts w:asciiTheme="minorHAnsi" w:hAnsiTheme="minorHAnsi"/>
        </w:rPr>
      </w:pPr>
      <w:r>
        <w:rPr>
          <w:rFonts w:asciiTheme="minorHAnsi" w:hAnsiTheme="minorHAnsi"/>
        </w:rPr>
        <w:t>Daniel and Kristin Bryars</w:t>
      </w:r>
    </w:p>
    <w:p w:rsidR="009D7CCE" w:rsidRDefault="009D7CCE" w:rsidP="009D7CCE">
      <w:pPr>
        <w:rPr>
          <w:rFonts w:asciiTheme="minorHAnsi" w:hAnsiTheme="minorHAnsi"/>
        </w:rPr>
      </w:pPr>
      <w:r>
        <w:rPr>
          <w:rFonts w:asciiTheme="minorHAnsi" w:hAnsiTheme="minorHAnsi"/>
        </w:rPr>
        <w:t>c/o Horseshoe Lane</w:t>
      </w:r>
    </w:p>
    <w:p w:rsidR="009D7CCE" w:rsidRDefault="009D7CCE" w:rsidP="009D7CCE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Chadlington</w:t>
      </w:r>
      <w:proofErr w:type="spellEnd"/>
    </w:p>
    <w:p w:rsidR="009D7CCE" w:rsidRDefault="009D7CCE" w:rsidP="009D7CCE">
      <w:pPr>
        <w:rPr>
          <w:rFonts w:asciiTheme="minorHAnsi" w:hAnsiTheme="minorHAnsi"/>
        </w:rPr>
      </w:pPr>
      <w:r>
        <w:rPr>
          <w:rFonts w:asciiTheme="minorHAnsi" w:hAnsiTheme="minorHAnsi"/>
        </w:rPr>
        <w:t>OX7 3NB</w:t>
      </w:r>
    </w:p>
    <w:p w:rsidR="009D7CCE" w:rsidRDefault="009D7CCE" w:rsidP="009D7CCE">
      <w:pPr>
        <w:rPr>
          <w:rFonts w:asciiTheme="minorHAnsi" w:hAnsiTheme="minorHAnsi"/>
        </w:rPr>
      </w:pPr>
    </w:p>
    <w:p w:rsidR="009D7CCE" w:rsidRDefault="009D7CCE" w:rsidP="009D7CCE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Professional Services Rendered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color w:val="000000"/>
          <w:sz w:val="24"/>
          <w:szCs w:val="24"/>
        </w:rPr>
        <w:t>fee note 17-23</w:t>
      </w:r>
    </w:p>
    <w:p w:rsidR="009D7CCE" w:rsidRDefault="009D7CCE" w:rsidP="009D7CCE">
      <w:pPr>
        <w:ind w:left="1440" w:firstLine="720"/>
        <w:rPr>
          <w:rFonts w:asciiTheme="minorHAnsi" w:hAnsiTheme="minorHAnsi"/>
        </w:rPr>
      </w:pPr>
    </w:p>
    <w:p w:rsidR="009D7CCE" w:rsidRDefault="009D7CCE" w:rsidP="009D7CCE">
      <w:pPr>
        <w:rPr>
          <w:rFonts w:asciiTheme="minorHAnsi" w:hAnsiTheme="minorHAnsi"/>
        </w:rPr>
      </w:pPr>
      <w:r>
        <w:rPr>
          <w:rFonts w:asciiTheme="minorHAnsi" w:hAnsiTheme="minorHAnsi"/>
          <w:szCs w:val="22"/>
        </w:rPr>
        <w:t>Project:</w:t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b/>
          <w:szCs w:val="22"/>
        </w:rPr>
        <w:tab/>
        <w:t>New House at Horseshoe Lane</w:t>
      </w:r>
    </w:p>
    <w:p w:rsidR="009D7CCE" w:rsidRDefault="009D7CCE" w:rsidP="009D7CCE">
      <w:pPr>
        <w:rPr>
          <w:rFonts w:asciiTheme="minorHAnsi" w:hAnsiTheme="minorHAnsi"/>
          <w:szCs w:val="22"/>
        </w:rPr>
      </w:pPr>
    </w:p>
    <w:p w:rsidR="009D7CCE" w:rsidRDefault="009D7CCE" w:rsidP="009D7CCE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</w:p>
    <w:p w:rsidR="009D7CCE" w:rsidRDefault="009D7CCE" w:rsidP="009D7CCE">
      <w:pPr>
        <w:ind w:left="2160" w:hanging="216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To:</w:t>
      </w:r>
      <w:r>
        <w:rPr>
          <w:rFonts w:asciiTheme="minorHAnsi" w:hAnsiTheme="minorHAnsi"/>
          <w:szCs w:val="22"/>
        </w:rPr>
        <w:tab/>
        <w:t xml:space="preserve">Developing the design, carrying out amendments, coordinating </w:t>
      </w:r>
    </w:p>
    <w:p w:rsidR="009D7CCE" w:rsidRDefault="009D7CCE" w:rsidP="009D7CCE">
      <w:pPr>
        <w:ind w:left="216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design, preparing construction strategy and drawings to </w:t>
      </w:r>
    </w:p>
    <w:p w:rsidR="009D7CCE" w:rsidRDefault="009D7CCE" w:rsidP="009D7CCE">
      <w:pPr>
        <w:ind w:left="216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Building Regulations including SAP and Schedule </w:t>
      </w:r>
    </w:p>
    <w:p w:rsidR="009D7CCE" w:rsidRDefault="009D7CCE" w:rsidP="009D7CCE">
      <w:pPr>
        <w:rPr>
          <w:rFonts w:asciiTheme="minorHAnsi" w:hAnsiTheme="minorHAnsi"/>
          <w:szCs w:val="22"/>
        </w:rPr>
      </w:pPr>
    </w:p>
    <w:p w:rsidR="009D7CCE" w:rsidRDefault="009D7CCE" w:rsidP="009D7CCE">
      <w:pPr>
        <w:ind w:left="2160" w:hanging="216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Fee:</w:t>
      </w:r>
      <w:r>
        <w:rPr>
          <w:rFonts w:asciiTheme="minorHAnsi" w:hAnsiTheme="minorHAnsi"/>
          <w:szCs w:val="22"/>
        </w:rPr>
        <w:tab/>
        <w:t>Fee to this stage as agreed fee</w:t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proofErr w:type="gramStart"/>
      <w:r>
        <w:rPr>
          <w:rFonts w:asciiTheme="minorHAnsi" w:hAnsiTheme="minorHAnsi"/>
          <w:szCs w:val="22"/>
        </w:rPr>
        <w:t>£  7,350.00</w:t>
      </w:r>
      <w:proofErr w:type="gramEnd"/>
    </w:p>
    <w:p w:rsidR="009D7CCE" w:rsidRDefault="009D7CCE" w:rsidP="009D7CCE">
      <w:pPr>
        <w:ind w:left="2160" w:hanging="216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ab/>
        <w:t>Less, claimed to date</w:t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proofErr w:type="gramStart"/>
      <w:r>
        <w:rPr>
          <w:rFonts w:asciiTheme="minorHAnsi" w:hAnsiTheme="minorHAnsi"/>
          <w:szCs w:val="22"/>
        </w:rPr>
        <w:t>£  6,750.00</w:t>
      </w:r>
      <w:proofErr w:type="gramEnd"/>
    </w:p>
    <w:p w:rsidR="009D7CCE" w:rsidRDefault="009D7CCE" w:rsidP="009D7CCE">
      <w:pPr>
        <w:ind w:left="2160" w:hanging="2160"/>
        <w:rPr>
          <w:rFonts w:asciiTheme="minorHAnsi" w:hAnsiTheme="minorHAnsi"/>
          <w:szCs w:val="22"/>
        </w:rPr>
      </w:pPr>
    </w:p>
    <w:p w:rsidR="009D7CCE" w:rsidRDefault="009D7CCE" w:rsidP="009D7CCE">
      <w:pPr>
        <w:ind w:left="1440" w:firstLine="72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Balance now due</w:t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  <w:t>£      600.00</w:t>
      </w:r>
    </w:p>
    <w:p w:rsidR="009D7CCE" w:rsidRDefault="009D7CCE" w:rsidP="009D7CCE">
      <w:pPr>
        <w:ind w:left="1440" w:firstLine="72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Additional services including recent alterations and updates </w:t>
      </w:r>
    </w:p>
    <w:p w:rsidR="009D7CCE" w:rsidRDefault="009D7CCE" w:rsidP="009D7CCE">
      <w:pPr>
        <w:ind w:left="1440" w:firstLine="72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to drawings, additional site visits, advising on contract, </w:t>
      </w:r>
    </w:p>
    <w:p w:rsidR="009D7CCE" w:rsidRDefault="009D7CCE" w:rsidP="009D7CCE">
      <w:pPr>
        <w:ind w:left="1440" w:firstLine="72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updating schedules and attending meetings</w:t>
      </w:r>
    </w:p>
    <w:p w:rsidR="009D7CCE" w:rsidRDefault="009D7CCE" w:rsidP="009D7CCE">
      <w:pPr>
        <w:ind w:left="2160" w:hanging="216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ab/>
        <w:t>21 ½ hours at £75/hour</w:t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  <w:t>£   1,612.50</w:t>
      </w:r>
    </w:p>
    <w:p w:rsidR="009D7CCE" w:rsidRDefault="009D7CCE" w:rsidP="009D7CCE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</w:p>
    <w:p w:rsidR="009D7CCE" w:rsidRDefault="009D7CCE" w:rsidP="009D7CCE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Disbursements:</w:t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  <w:t>2 trips to Oxford 32 miles at 45p/mile</w:t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  <w:t>£        28.80</w:t>
      </w:r>
    </w:p>
    <w:p w:rsidR="009D7CCE" w:rsidRDefault="009D7CCE" w:rsidP="009D7CCE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  <w:t xml:space="preserve">1 trip to </w:t>
      </w:r>
      <w:proofErr w:type="spellStart"/>
      <w:r>
        <w:rPr>
          <w:rFonts w:asciiTheme="minorHAnsi" w:hAnsiTheme="minorHAnsi"/>
          <w:szCs w:val="22"/>
        </w:rPr>
        <w:t>Banbury</w:t>
      </w:r>
      <w:proofErr w:type="spellEnd"/>
      <w:r>
        <w:rPr>
          <w:rFonts w:asciiTheme="minorHAnsi" w:hAnsiTheme="minorHAnsi"/>
          <w:szCs w:val="22"/>
        </w:rPr>
        <w:t xml:space="preserve"> 24 miles at 45p/mile</w:t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  <w:t>£        10.80</w:t>
      </w:r>
    </w:p>
    <w:p w:rsidR="009D7CCE" w:rsidRDefault="009D7CCE" w:rsidP="009D7CCE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  <w:t>Printing</w:t>
      </w:r>
      <w:r>
        <w:rPr>
          <w:rFonts w:asciiTheme="minorHAnsi" w:hAnsiTheme="minorHAnsi"/>
          <w:szCs w:val="22"/>
        </w:rPr>
        <w:tab/>
        <w:t>of drawings and documents</w:t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  <w:t>£        36.40</w:t>
      </w:r>
    </w:p>
    <w:p w:rsidR="009D7CCE" w:rsidRDefault="009D7CCE" w:rsidP="009D7CCE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  <w:t>Fee for SAP consultancy</w:t>
      </w:r>
      <w:r>
        <w:rPr>
          <w:rFonts w:asciiTheme="minorHAnsi" w:hAnsiTheme="minorHAnsi"/>
          <w:szCs w:val="22"/>
        </w:rPr>
        <w:tab/>
        <w:t xml:space="preserve"> attached</w:t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  <w:t>£      240.00</w:t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  <w:t xml:space="preserve">              </w:t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  <w:t>_________</w:t>
      </w:r>
    </w:p>
    <w:p w:rsidR="009D7CCE" w:rsidRDefault="009D7CCE" w:rsidP="009D7CCE">
      <w:pPr>
        <w:rPr>
          <w:rFonts w:asciiTheme="minorHAnsi" w:hAnsiTheme="minorHAnsi"/>
        </w:rPr>
      </w:pPr>
      <w:r>
        <w:rPr>
          <w:rFonts w:asciiTheme="minorHAnsi" w:hAnsiTheme="minorHAnsi"/>
          <w:szCs w:val="22"/>
        </w:rPr>
        <w:t>Now due</w:t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proofErr w:type="gramStart"/>
      <w:r>
        <w:rPr>
          <w:rFonts w:asciiTheme="minorHAnsi" w:hAnsiTheme="minorHAnsi"/>
          <w:b/>
          <w:szCs w:val="22"/>
        </w:rPr>
        <w:t>£  2,528.50</w:t>
      </w:r>
      <w:proofErr w:type="gramEnd"/>
    </w:p>
    <w:p w:rsidR="009D7CCE" w:rsidRDefault="009D7CCE" w:rsidP="009D7CCE">
      <w:pPr>
        <w:ind w:left="7200" w:firstLine="72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=========</w:t>
      </w:r>
    </w:p>
    <w:p w:rsidR="009D7CCE" w:rsidRDefault="009D7CCE" w:rsidP="009D7CCE">
      <w:pPr>
        <w:pStyle w:val="Heading2"/>
        <w:rPr>
          <w:rFonts w:asciiTheme="minorHAnsi" w:hAnsiTheme="minorHAnsi"/>
          <w:szCs w:val="22"/>
        </w:rPr>
      </w:pPr>
    </w:p>
    <w:p w:rsidR="009D7CCE" w:rsidRDefault="009D7CCE" w:rsidP="009D7CCE">
      <w:pPr>
        <w:pStyle w:val="Heading2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VAT not applicable </w:t>
      </w:r>
    </w:p>
    <w:p w:rsidR="009D7CCE" w:rsidRDefault="009D7CCE" w:rsidP="009D7CCE">
      <w:pPr>
        <w:rPr>
          <w:szCs w:val="22"/>
        </w:rPr>
      </w:pPr>
      <w:r>
        <w:rPr>
          <w:rFonts w:asciiTheme="minorHAnsi" w:hAnsiTheme="minorHAnsi"/>
          <w:szCs w:val="22"/>
        </w:rPr>
        <w:t>Please remit direct to Oxford Design Studio</w:t>
      </w:r>
      <w:r>
        <w:rPr>
          <w:rFonts w:asciiTheme="minorHAnsi" w:hAnsiTheme="minorHAnsi"/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</w:t>
      </w:r>
      <w:r>
        <w:rPr>
          <w:szCs w:val="22"/>
        </w:rPr>
        <w:tab/>
      </w:r>
    </w:p>
    <w:p w:rsidR="009D7CCE" w:rsidRDefault="009D7CCE" w:rsidP="009D7CCE">
      <w:pPr>
        <w:rPr>
          <w:b/>
        </w:rPr>
      </w:pPr>
    </w:p>
    <w:p w:rsidR="009D7CCE" w:rsidRDefault="009D7CCE" w:rsidP="009D7CCE">
      <w:pPr>
        <w:rPr>
          <w:b/>
        </w:rPr>
      </w:pPr>
    </w:p>
    <w:p w:rsidR="009D7CCE" w:rsidRDefault="009D7CCE" w:rsidP="009D7CCE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STUART PARKER</w:t>
      </w:r>
    </w:p>
    <w:p w:rsidR="009D7CCE" w:rsidRDefault="009D7CCE" w:rsidP="009D7CCE">
      <w:pPr>
        <w:pStyle w:val="BodyTextIndent2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Director</w:t>
      </w:r>
    </w:p>
    <w:p w:rsidR="009D7CCE" w:rsidRDefault="009D7CCE" w:rsidP="009D7CCE">
      <w:pPr>
        <w:rPr>
          <w:rFonts w:asciiTheme="minorHAnsi" w:hAnsiTheme="minorHAnsi"/>
          <w:sz w:val="20"/>
        </w:rPr>
      </w:pPr>
    </w:p>
    <w:p w:rsidR="009D7CCE" w:rsidRDefault="009D7CCE" w:rsidP="009D7CCE">
      <w:p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Oxford Design Studio Ltd</w:t>
      </w:r>
    </w:p>
    <w:p w:rsidR="009D7CCE" w:rsidRDefault="009D7CCE" w:rsidP="009D7CCE">
      <w:p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Account 61488104</w:t>
      </w:r>
    </w:p>
    <w:p w:rsidR="009D7CCE" w:rsidRDefault="009D7CCE" w:rsidP="009D7CCE">
      <w:p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HSBC Sort Code 40-17-19</w:t>
      </w:r>
    </w:p>
    <w:p w:rsidR="009D7CCE" w:rsidRDefault="009D7CCE" w:rsidP="009D7CCE">
      <w:pPr>
        <w:rPr>
          <w:rFonts w:asciiTheme="minorHAnsi" w:hAnsiTheme="minorHAnsi"/>
          <w:sz w:val="20"/>
        </w:rPr>
      </w:pPr>
    </w:p>
    <w:p w:rsidR="009D7CCE" w:rsidRDefault="009D7CCE" w:rsidP="009D7CCE">
      <w:pPr>
        <w:rPr>
          <w:rFonts w:asciiTheme="minorHAnsi" w:hAnsiTheme="minorHAnsi"/>
          <w:sz w:val="20"/>
        </w:rPr>
      </w:pPr>
    </w:p>
    <w:p w:rsidR="009D7CCE" w:rsidRDefault="009D7CCE" w:rsidP="009D7CCE">
      <w:pPr>
        <w:rPr>
          <w:rFonts w:asciiTheme="minorHAnsi" w:hAnsiTheme="minorHAnsi"/>
          <w:sz w:val="20"/>
        </w:rPr>
      </w:pPr>
    </w:p>
    <w:p w:rsidR="009D7CCE" w:rsidRDefault="009D7CCE" w:rsidP="009D7CCE">
      <w:pPr>
        <w:rPr>
          <w:rFonts w:asciiTheme="minorHAnsi" w:hAnsiTheme="minorHAnsi"/>
          <w:sz w:val="20"/>
        </w:rPr>
      </w:pPr>
      <w:bookmarkStart w:id="0" w:name="_GoBack"/>
      <w:bookmarkEnd w:id="0"/>
    </w:p>
    <w:p w:rsidR="00E46B28" w:rsidRDefault="00E46B28"/>
    <w:p w:rsidR="009D7CCE" w:rsidRDefault="009D7CCE" w:rsidP="009D7CCE">
      <w:r w:rsidRPr="009D7CCE">
        <w:rPr>
          <w:noProof/>
        </w:rPr>
        <w:drawing>
          <wp:inline distT="0" distB="0" distL="0" distR="0">
            <wp:extent cx="5667375" cy="802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7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CE"/>
    <w:rsid w:val="000B7360"/>
    <w:rsid w:val="005271E8"/>
    <w:rsid w:val="00601999"/>
    <w:rsid w:val="009D7CCE"/>
    <w:rsid w:val="00E4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C89D"/>
  <w15:chartTrackingRefBased/>
  <w15:docId w15:val="{6B40A1F2-4512-44A7-B627-5A39E6A9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7CCE"/>
    <w:pPr>
      <w:suppressAutoHyphens/>
      <w:autoSpaceDN w:val="0"/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7CCE"/>
    <w:pPr>
      <w:keepNext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9D7CCE"/>
    <w:rPr>
      <w:rFonts w:ascii="Arial" w:eastAsia="Times New Roman" w:hAnsi="Arial" w:cs="Times New Roman"/>
      <w:szCs w:val="20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9D7CCE"/>
    <w:pPr>
      <w:ind w:left="1440" w:hanging="1440"/>
      <w:jc w:val="both"/>
    </w:pPr>
    <w:rPr>
      <w:iCs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9D7CCE"/>
    <w:rPr>
      <w:rFonts w:ascii="Arial" w:eastAsia="Times New Roman" w:hAnsi="Arial" w:cs="Times New Roman"/>
      <w:iCs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</dc:creator>
  <cp:keywords/>
  <dc:description/>
  <cp:lastModifiedBy>Stuart</cp:lastModifiedBy>
  <cp:revision>1</cp:revision>
  <dcterms:created xsi:type="dcterms:W3CDTF">2017-11-20T21:05:00Z</dcterms:created>
  <dcterms:modified xsi:type="dcterms:W3CDTF">2017-11-20T21:13:00Z</dcterms:modified>
</cp:coreProperties>
</file>