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A71" w:rsidRPr="00227A71" w:rsidRDefault="00227A71" w:rsidP="00227A71">
      <w:pPr>
        <w:shd w:val="clear" w:color="auto" w:fill="FFFFFF"/>
        <w:spacing w:after="100" w:afterAutospacing="1" w:line="240" w:lineRule="auto"/>
        <w:jc w:val="both"/>
        <w:outlineLvl w:val="1"/>
        <w:rPr>
          <w:rFonts w:ascii="Arial" w:eastAsia="Times New Roman" w:hAnsi="Arial" w:cs="Arial"/>
          <w:color w:val="455A64"/>
          <w:sz w:val="36"/>
          <w:szCs w:val="36"/>
          <w:lang w:val="es-AR"/>
        </w:rPr>
      </w:pPr>
      <w:r w:rsidRPr="00227A71">
        <w:rPr>
          <w:rFonts w:ascii="Arial" w:eastAsia="Times New Roman" w:hAnsi="Arial" w:cs="Arial"/>
          <w:color w:val="455A64"/>
          <w:sz w:val="36"/>
          <w:szCs w:val="36"/>
          <w:lang w:val="es-AR"/>
        </w:rPr>
        <w:t>Git Introducción</w:t>
      </w:r>
    </w:p>
    <w:p w:rsidR="00227A71" w:rsidRPr="00227A71" w:rsidRDefault="00227A71" w:rsidP="00227A71">
      <w:pPr>
        <w:shd w:val="clear" w:color="auto" w:fill="FFFFFF"/>
        <w:spacing w:after="100" w:afterAutospacing="1" w:line="240" w:lineRule="auto"/>
        <w:jc w:val="both"/>
        <w:outlineLvl w:val="3"/>
        <w:rPr>
          <w:rFonts w:ascii="Arial" w:eastAsia="Times New Roman" w:hAnsi="Arial" w:cs="Arial"/>
          <w:color w:val="455A64"/>
          <w:sz w:val="24"/>
          <w:szCs w:val="24"/>
          <w:lang w:val="es-AR"/>
        </w:rPr>
      </w:pPr>
      <w:r w:rsidRPr="00227A71">
        <w:rPr>
          <w:rFonts w:ascii="Arial" w:eastAsia="Times New Roman" w:hAnsi="Arial" w:cs="Arial"/>
          <w:b/>
          <w:bCs/>
          <w:color w:val="455A64"/>
          <w:sz w:val="24"/>
          <w:szCs w:val="24"/>
          <w:lang w:val="es-AR"/>
        </w:rPr>
        <w:t>Sistemas de Control de Versiones</w:t>
      </w:r>
    </w:p>
    <w:p w:rsidR="00227A71" w:rsidRPr="00227A71" w:rsidRDefault="00227A71" w:rsidP="00227A71">
      <w:pPr>
        <w:shd w:val="clear" w:color="auto" w:fill="FFFFFF"/>
        <w:spacing w:after="100" w:afterAutospacing="1" w:line="240" w:lineRule="auto"/>
        <w:jc w:val="both"/>
        <w:rPr>
          <w:rFonts w:ascii="Arial" w:eastAsia="Times New Roman" w:hAnsi="Arial" w:cs="Arial"/>
          <w:color w:val="212529"/>
          <w:sz w:val="23"/>
          <w:szCs w:val="23"/>
          <w:lang w:val="es-AR"/>
        </w:rPr>
      </w:pPr>
      <w:r w:rsidRPr="00227A71">
        <w:rPr>
          <w:rFonts w:ascii="Arial" w:eastAsia="Times New Roman" w:hAnsi="Arial" w:cs="Arial"/>
          <w:color w:val="212529"/>
          <w:sz w:val="23"/>
          <w:szCs w:val="23"/>
          <w:lang w:val="es-AR"/>
        </w:rPr>
        <w:t>En el proceso de desarrollo de software es un requisito casi indispensable mantener un registro de los cambios que se realizan sobre el código fuente a lo largo del tiempo. Es debido a esto que cobran importancia los sistemas de control de versiones. </w:t>
      </w:r>
      <w:r w:rsidRPr="00227A71">
        <w:rPr>
          <w:rFonts w:ascii="Arial" w:eastAsia="Times New Roman" w:hAnsi="Arial" w:cs="Arial"/>
          <w:b/>
          <w:bCs/>
          <w:color w:val="212529"/>
          <w:sz w:val="23"/>
          <w:szCs w:val="23"/>
          <w:lang w:val="es-AR"/>
        </w:rPr>
        <w:t>Estos sistemas son herramientas que permiten realizar un seguimiento de los cambios y también permitir proteger el código de errores humanos accidentales</w:t>
      </w:r>
      <w:r w:rsidRPr="00227A71">
        <w:rPr>
          <w:rFonts w:ascii="Arial" w:eastAsia="Times New Roman" w:hAnsi="Arial" w:cs="Arial"/>
          <w:color w:val="212529"/>
          <w:sz w:val="23"/>
          <w:szCs w:val="23"/>
          <w:lang w:val="es-AR"/>
        </w:rPr>
        <w:t>. Además, un sistema de control facilita el trabajo en equipo a la hora de desarrollar software, ya que mientras un integrante trabaja en alguna función específica, otro podría estar trabajando en alguna corrección de errores o bien en otra función, para luego integrar las soluciones y realizar una sincronización del trabajo de cada uno.  </w:t>
      </w:r>
    </w:p>
    <w:p w:rsidR="00227A71" w:rsidRDefault="00227A71" w:rsidP="00227A71">
      <w:pPr>
        <w:shd w:val="clear" w:color="auto" w:fill="FFFFFF"/>
        <w:spacing w:after="0" w:line="240" w:lineRule="auto"/>
        <w:jc w:val="both"/>
        <w:rPr>
          <w:rFonts w:ascii="Arial" w:eastAsia="Times New Roman" w:hAnsi="Arial" w:cs="Arial"/>
          <w:color w:val="212529"/>
          <w:sz w:val="23"/>
          <w:szCs w:val="23"/>
          <w:lang w:val="es-AR"/>
        </w:rPr>
      </w:pPr>
      <w:r w:rsidRPr="00227A71">
        <w:rPr>
          <w:rFonts w:ascii="Arial" w:eastAsia="Times New Roman" w:hAnsi="Arial" w:cs="Arial"/>
          <w:color w:val="212529"/>
          <w:sz w:val="23"/>
          <w:szCs w:val="23"/>
          <w:lang w:val="es-AR"/>
        </w:rPr>
        <w:t>El uso de un sistema de control de versiones tiene tres ventajas principales:</w:t>
      </w:r>
    </w:p>
    <w:p w:rsidR="00227A71" w:rsidRPr="00227A71" w:rsidRDefault="00227A71" w:rsidP="00227A71">
      <w:pPr>
        <w:shd w:val="clear" w:color="auto" w:fill="FFFFFF"/>
        <w:spacing w:after="0" w:line="240" w:lineRule="auto"/>
        <w:jc w:val="both"/>
        <w:rPr>
          <w:rFonts w:ascii="Arial" w:eastAsia="Times New Roman" w:hAnsi="Arial" w:cs="Arial"/>
          <w:color w:val="212529"/>
          <w:sz w:val="23"/>
          <w:szCs w:val="23"/>
          <w:lang w:val="es-AR"/>
        </w:rPr>
      </w:pPr>
    </w:p>
    <w:p w:rsidR="00227A71" w:rsidRPr="00227A71" w:rsidRDefault="00227A71" w:rsidP="00227A71">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227A71">
        <w:rPr>
          <w:rFonts w:ascii="Arial" w:eastAsia="Times New Roman" w:hAnsi="Arial" w:cs="Arial"/>
          <w:color w:val="212529"/>
          <w:sz w:val="23"/>
          <w:szCs w:val="23"/>
          <w:lang w:val="es-AR"/>
        </w:rPr>
        <w:t>Gracias al historial de cambios se puede saber el autor, la fecha y notas escritas sobre los cambios realizados. También permite volver a versiones anteriores para ayudar a analizar causas raíces de errores y es crucial cuando hay que solucionar problemas de versiones anteriores.</w:t>
      </w:r>
    </w:p>
    <w:p w:rsidR="00227A71" w:rsidRPr="00227A71" w:rsidRDefault="00227A71" w:rsidP="00227A71">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227A71">
        <w:rPr>
          <w:rFonts w:ascii="Arial" w:eastAsia="Times New Roman" w:hAnsi="Arial" w:cs="Arial"/>
          <w:color w:val="212529"/>
          <w:sz w:val="23"/>
          <w:szCs w:val="23"/>
          <w:lang w:val="es-AR"/>
        </w:rPr>
        <w:t>Creación y fusión de ramas. Al tener varios integrantes del equipo trabajando al mismo tiempo, cada uno en una tarea diferente, pueden beneficiarse de tener flujos de trabajo independientes. Posteriormente se pueden fusionar estos flujos de trabajos o ramas a una principal. Los sistemas de control de versiones tienen mecanismos para identificar que los cambios entre ramas no entren en conflicto para asegurar la funcionalidad y la integración.</w:t>
      </w:r>
    </w:p>
    <w:p w:rsidR="00227A71" w:rsidRPr="00227A71" w:rsidRDefault="00227A71" w:rsidP="00227A71">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227A71">
        <w:rPr>
          <w:rFonts w:ascii="Arial" w:eastAsia="Times New Roman" w:hAnsi="Arial" w:cs="Arial"/>
          <w:color w:val="212529"/>
          <w:sz w:val="23"/>
          <w:szCs w:val="23"/>
          <w:lang w:val="es-AR"/>
        </w:rPr>
        <w:t>Trazabilidad de los cambios que se hacen en el software. Poder conectar el sistema de control con un software de gestión de proyectos y seguimiento de errores, ayuda con el análisis de la causa raíz de los problemas y con la recopilación de información.     </w:t>
      </w:r>
    </w:p>
    <w:p w:rsidR="00227A71" w:rsidRDefault="00227A71" w:rsidP="00227A71">
      <w:pPr>
        <w:shd w:val="clear" w:color="auto" w:fill="FFFFFF"/>
        <w:spacing w:after="0" w:line="240" w:lineRule="auto"/>
        <w:jc w:val="both"/>
        <w:rPr>
          <w:rFonts w:ascii="Arial" w:eastAsia="Times New Roman" w:hAnsi="Arial" w:cs="Arial"/>
          <w:color w:val="212529"/>
          <w:sz w:val="23"/>
          <w:szCs w:val="23"/>
          <w:lang w:val="es-419"/>
        </w:rPr>
      </w:pPr>
      <w:r w:rsidRPr="00227A71">
        <w:rPr>
          <w:rFonts w:ascii="Arial" w:eastAsia="Times New Roman" w:hAnsi="Arial" w:cs="Arial"/>
          <w:color w:val="212529"/>
          <w:sz w:val="23"/>
          <w:szCs w:val="23"/>
          <w:lang w:val="es-419"/>
        </w:rPr>
        <w:t>El concepto de versión (también llamado revisión o edición) de un proyecto (código fuente) hace referencia al estado en el que se encuentra el mismo en un momento dado de su desarrollo o modificación. Los sistemas de control de versiones utilizan repositorios para almacenar el proyecto actualizado junto a sus cambios históricos. Los sistemas de control de versiones centralizados almacenan todo el código en un único repositorio, es decir que un único servidor contiene todos los archivos versionados. Esto representa un único punto de falla dado que si el servidor no está disponible por un tiempo nadie podrá colaborar o guardar cambios en archivos en los que hayan estado trabajando.</w:t>
      </w:r>
    </w:p>
    <w:p w:rsidR="00227A71" w:rsidRPr="00227A71" w:rsidRDefault="00227A71" w:rsidP="00227A71">
      <w:pPr>
        <w:shd w:val="clear" w:color="auto" w:fill="FFFFFF"/>
        <w:spacing w:after="100" w:afterAutospacing="1" w:line="240" w:lineRule="auto"/>
        <w:jc w:val="both"/>
        <w:rPr>
          <w:rFonts w:ascii="Arial" w:eastAsia="Times New Roman" w:hAnsi="Arial" w:cs="Arial"/>
          <w:color w:val="212529"/>
          <w:sz w:val="23"/>
          <w:szCs w:val="23"/>
          <w:lang w:val="es-419"/>
        </w:rPr>
      </w:pPr>
      <w:r w:rsidRPr="00227A71">
        <w:rPr>
          <w:rFonts w:ascii="Arial" w:eastAsia="Times New Roman" w:hAnsi="Arial" w:cs="Arial"/>
          <w:color w:val="212529"/>
          <w:sz w:val="23"/>
          <w:szCs w:val="23"/>
          <w:lang w:val="es-419"/>
        </w:rPr>
        <w:br/>
        <w:t>Los sistemas de control de versiones distribuidos permiten en cambio continuar el trabajo aún cuando el repositorio de referencia no está disponible. En estos sistemas los clientes no solo descargan la última copia del código, sino que se replica completamente el repositorio con los cambios históricos (versiones). De esta manera, si un servidor deja de funcionar y estos sistemas estaban colaborando a través de él, cualquiera de los repositorios estarán disponibles para los clientes y puede ser copiado al servidor con el fin de restaurarlo.</w:t>
      </w:r>
    </w:p>
    <w:p w:rsidR="00227A71" w:rsidRPr="00227A71" w:rsidRDefault="00227A71" w:rsidP="00227A71">
      <w:pPr>
        <w:shd w:val="clear" w:color="auto" w:fill="FFFFFF"/>
        <w:spacing w:after="100" w:afterAutospacing="1" w:line="240" w:lineRule="auto"/>
        <w:jc w:val="both"/>
        <w:outlineLvl w:val="3"/>
        <w:rPr>
          <w:rFonts w:ascii="Arial" w:eastAsia="Times New Roman" w:hAnsi="Arial" w:cs="Arial"/>
          <w:color w:val="455A64"/>
          <w:sz w:val="24"/>
          <w:szCs w:val="24"/>
        </w:rPr>
      </w:pPr>
      <w:r w:rsidRPr="00227A71">
        <w:rPr>
          <w:rFonts w:ascii="Arial" w:eastAsia="Times New Roman" w:hAnsi="Arial" w:cs="Arial"/>
          <w:b/>
          <w:bCs/>
          <w:color w:val="455A64"/>
          <w:sz w:val="24"/>
          <w:szCs w:val="24"/>
          <w:lang w:val="es-419"/>
        </w:rPr>
        <w:t>Git</w:t>
      </w:r>
    </w:p>
    <w:p w:rsidR="00227A71" w:rsidRDefault="00227A71" w:rsidP="00227A71">
      <w:pPr>
        <w:shd w:val="clear" w:color="auto" w:fill="FFFFFF"/>
        <w:spacing w:after="100" w:afterAutospacing="1" w:line="240" w:lineRule="auto"/>
        <w:jc w:val="both"/>
        <w:rPr>
          <w:rFonts w:ascii="Arial" w:eastAsia="Times New Roman" w:hAnsi="Arial" w:cs="Arial"/>
          <w:color w:val="212529"/>
          <w:sz w:val="23"/>
          <w:szCs w:val="23"/>
          <w:lang w:val="es-419"/>
        </w:rPr>
      </w:pPr>
      <w:r w:rsidRPr="00227A71">
        <w:rPr>
          <w:rFonts w:ascii="Arial" w:eastAsia="Times New Roman" w:hAnsi="Arial" w:cs="Arial"/>
          <w:color w:val="212529"/>
          <w:sz w:val="23"/>
          <w:szCs w:val="23"/>
          <w:lang w:val="es-419"/>
        </w:rPr>
        <w:t>Git es un proyecto de código abierto maduro y con un activo mantenimiento desarrollado originalmente por </w:t>
      </w:r>
      <w:hyperlink r:id="rId5" w:tgtFrame="_blank" w:history="1">
        <w:r w:rsidRPr="00227A71">
          <w:rPr>
            <w:rFonts w:ascii="Arial" w:eastAsia="Times New Roman" w:hAnsi="Arial" w:cs="Arial"/>
            <w:color w:val="00358E"/>
            <w:sz w:val="23"/>
            <w:szCs w:val="23"/>
            <w:u w:val="single"/>
            <w:lang w:val="es-419"/>
          </w:rPr>
          <w:t>Linus Torvalds</w:t>
        </w:r>
      </w:hyperlink>
      <w:r w:rsidRPr="00227A71">
        <w:rPr>
          <w:rFonts w:ascii="Arial" w:eastAsia="Times New Roman" w:hAnsi="Arial" w:cs="Arial"/>
          <w:color w:val="212529"/>
          <w:sz w:val="23"/>
          <w:szCs w:val="23"/>
          <w:lang w:val="es-419"/>
        </w:rPr>
        <w:t>. Este sistema de control de versiones distribuido funciona bajo cualquier plataforma (Windows, MacOS, Linux, etc.) y está integrado en una amplia variedad de entornos de desarrollo (</w:t>
      </w:r>
      <w:hyperlink r:id="rId6" w:tgtFrame="_blank" w:history="1">
        <w:r w:rsidRPr="00227A71">
          <w:rPr>
            <w:rFonts w:ascii="Arial" w:eastAsia="Times New Roman" w:hAnsi="Arial" w:cs="Arial"/>
            <w:color w:val="00358E"/>
            <w:sz w:val="23"/>
            <w:szCs w:val="23"/>
            <w:u w:val="single"/>
            <w:lang w:val="es-419"/>
          </w:rPr>
          <w:t>IDEs</w:t>
        </w:r>
      </w:hyperlink>
      <w:r w:rsidRPr="00227A71">
        <w:rPr>
          <w:rFonts w:ascii="Arial" w:eastAsia="Times New Roman" w:hAnsi="Arial" w:cs="Arial"/>
          <w:color w:val="212529"/>
          <w:sz w:val="23"/>
          <w:szCs w:val="23"/>
          <w:lang w:val="es-419"/>
        </w:rPr>
        <w:t>). Este sistema presenta una arquitectura distribuida, es decir que, cada desarrollador posee una copia del trabajo en un repositorio local donde puede albergar el historial completo de todos los cambios y, mediante comandos determinados, realiza sincronizaciones al repositorio remoto.</w:t>
      </w:r>
    </w:p>
    <w:p w:rsidR="00227A71" w:rsidRPr="00227A71" w:rsidRDefault="00227A71" w:rsidP="00227A71">
      <w:pPr>
        <w:shd w:val="clear" w:color="auto" w:fill="FFFFFF"/>
        <w:spacing w:after="100" w:afterAutospacing="1" w:line="240" w:lineRule="auto"/>
        <w:jc w:val="both"/>
        <w:rPr>
          <w:rFonts w:ascii="Arial" w:eastAsia="Times New Roman" w:hAnsi="Arial" w:cs="Arial"/>
          <w:color w:val="212529"/>
          <w:sz w:val="23"/>
          <w:szCs w:val="23"/>
          <w:lang w:val="es-AR"/>
        </w:rPr>
      </w:pPr>
    </w:p>
    <w:p w:rsidR="00227A71" w:rsidRPr="00227A71" w:rsidRDefault="00227A71" w:rsidP="00227A71">
      <w:pPr>
        <w:shd w:val="clear" w:color="auto" w:fill="FFFFFF"/>
        <w:spacing w:after="100" w:afterAutospacing="1" w:line="240" w:lineRule="auto"/>
        <w:jc w:val="both"/>
        <w:rPr>
          <w:rFonts w:ascii="Arial" w:eastAsia="Times New Roman" w:hAnsi="Arial" w:cs="Arial"/>
          <w:color w:val="212529"/>
          <w:sz w:val="23"/>
          <w:szCs w:val="23"/>
          <w:lang w:val="es-AR"/>
        </w:rPr>
      </w:pPr>
      <w:r w:rsidRPr="00227A71">
        <w:rPr>
          <w:rFonts w:ascii="Arial" w:eastAsia="Times New Roman" w:hAnsi="Arial" w:cs="Arial"/>
          <w:color w:val="212529"/>
          <w:sz w:val="23"/>
          <w:szCs w:val="23"/>
          <w:lang w:val="es-AR"/>
        </w:rPr>
        <w:lastRenderedPageBreak/>
        <w:t>Git fue diseñado teniendo en cuenta las siguientes características:</w:t>
      </w:r>
    </w:p>
    <w:p w:rsidR="00227A71" w:rsidRPr="00227A71" w:rsidRDefault="00227A71" w:rsidP="00227A71">
      <w:pPr>
        <w:numPr>
          <w:ilvl w:val="1"/>
          <w:numId w:val="2"/>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227A71">
        <w:rPr>
          <w:rFonts w:ascii="Arial" w:eastAsia="Times New Roman" w:hAnsi="Arial" w:cs="Arial"/>
          <w:color w:val="212529"/>
          <w:sz w:val="23"/>
          <w:szCs w:val="23"/>
          <w:lang w:val="es-419"/>
        </w:rPr>
        <w:t>●       </w:t>
      </w:r>
      <w:r w:rsidRPr="00227A71">
        <w:rPr>
          <w:rFonts w:ascii="Arial" w:eastAsia="Times New Roman" w:hAnsi="Arial" w:cs="Arial"/>
          <w:b/>
          <w:bCs/>
          <w:color w:val="212529"/>
          <w:sz w:val="23"/>
          <w:szCs w:val="23"/>
          <w:lang w:val="es-419"/>
        </w:rPr>
        <w:t>Rendimiento</w:t>
      </w:r>
      <w:r w:rsidRPr="00227A71">
        <w:rPr>
          <w:rFonts w:ascii="Arial" w:eastAsia="Times New Roman" w:hAnsi="Arial" w:cs="Arial"/>
          <w:color w:val="212529"/>
          <w:sz w:val="23"/>
          <w:szCs w:val="23"/>
          <w:lang w:val="es-419"/>
        </w:rPr>
        <w:t>: Los algoritmos implementados en Git aprovechan el profundo conocimiento sobre los atributos comunes de los auténticos árboles de archivos de código fuente.  El formato de objeto de los archivos del repositorio de Git emplea una combinación de codificación delta (que almacena las diferencias de contenido) y compresión,  guardando explícitamente el contenido de los directorios y los objetos de </w:t>
      </w:r>
      <w:hyperlink r:id="rId7" w:tgtFrame="_blank" w:history="1">
        <w:r w:rsidRPr="00227A71">
          <w:rPr>
            <w:rFonts w:ascii="Arial" w:eastAsia="Times New Roman" w:hAnsi="Arial" w:cs="Arial"/>
            <w:color w:val="00358E"/>
            <w:sz w:val="23"/>
            <w:szCs w:val="23"/>
            <w:u w:val="single"/>
            <w:lang w:val="es-419"/>
          </w:rPr>
          <w:t>metadatos</w:t>
        </w:r>
      </w:hyperlink>
      <w:r w:rsidRPr="00227A71">
        <w:rPr>
          <w:rFonts w:ascii="Arial" w:eastAsia="Times New Roman" w:hAnsi="Arial" w:cs="Arial"/>
          <w:color w:val="212529"/>
          <w:sz w:val="23"/>
          <w:szCs w:val="23"/>
          <w:lang w:val="es-419"/>
        </w:rPr>
        <w:t> de las versiones.</w:t>
      </w:r>
    </w:p>
    <w:p w:rsidR="00227A71" w:rsidRPr="00227A71" w:rsidRDefault="00227A71" w:rsidP="00227A71">
      <w:pPr>
        <w:numPr>
          <w:ilvl w:val="1"/>
          <w:numId w:val="2"/>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227A71">
        <w:rPr>
          <w:rFonts w:ascii="Arial" w:eastAsia="Times New Roman" w:hAnsi="Arial" w:cs="Arial"/>
          <w:color w:val="212529"/>
          <w:sz w:val="23"/>
          <w:szCs w:val="23"/>
          <w:lang w:val="es-419"/>
        </w:rPr>
        <w:t>●       </w:t>
      </w:r>
      <w:r w:rsidRPr="00227A71">
        <w:rPr>
          <w:rFonts w:ascii="Arial" w:eastAsia="Times New Roman" w:hAnsi="Arial" w:cs="Arial"/>
          <w:b/>
          <w:bCs/>
          <w:color w:val="212529"/>
          <w:sz w:val="23"/>
          <w:szCs w:val="23"/>
          <w:lang w:val="es-419"/>
        </w:rPr>
        <w:t>Seguridad</w:t>
      </w:r>
      <w:r w:rsidRPr="00227A71">
        <w:rPr>
          <w:rFonts w:ascii="Arial" w:eastAsia="Times New Roman" w:hAnsi="Arial" w:cs="Arial"/>
          <w:color w:val="212529"/>
          <w:sz w:val="23"/>
          <w:szCs w:val="23"/>
          <w:lang w:val="es-419"/>
        </w:rPr>
        <w:t>: la principal prioridad es conservar la integridad del código fuente gestionado. El contenido de los archivos y las verdaderas relaciones entre estos y los directorios, las versiones, las etiquetas y las confirmaciones, están protegidos con un</w:t>
      </w:r>
      <w:hyperlink r:id="rId8" w:tgtFrame="_blank" w:history="1">
        <w:r w:rsidRPr="00227A71">
          <w:rPr>
            <w:rFonts w:ascii="Arial" w:eastAsia="Times New Roman" w:hAnsi="Arial" w:cs="Arial"/>
            <w:color w:val="00358E"/>
            <w:sz w:val="23"/>
            <w:szCs w:val="23"/>
            <w:u w:val="single"/>
            <w:lang w:val="es-419"/>
          </w:rPr>
          <w:t> algoritmo de hash</w:t>
        </w:r>
      </w:hyperlink>
      <w:r w:rsidRPr="00227A71">
        <w:rPr>
          <w:rFonts w:ascii="Arial" w:eastAsia="Times New Roman" w:hAnsi="Arial" w:cs="Arial"/>
          <w:color w:val="212529"/>
          <w:sz w:val="23"/>
          <w:szCs w:val="23"/>
          <w:lang w:val="es-419"/>
        </w:rPr>
        <w:t> criptográficamente seguro llamado "SHA1". De este modo, se salvaguarda el código y el historial de cambios frente a las modificaciones accidentales y maliciosas, garantizando que el historial sea totalmente trazable.</w:t>
      </w:r>
    </w:p>
    <w:p w:rsidR="00227A71" w:rsidRPr="00227A71" w:rsidRDefault="00227A71" w:rsidP="00227A71">
      <w:pPr>
        <w:numPr>
          <w:ilvl w:val="1"/>
          <w:numId w:val="2"/>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227A71">
        <w:rPr>
          <w:rFonts w:ascii="Arial" w:eastAsia="Times New Roman" w:hAnsi="Arial" w:cs="Arial"/>
          <w:color w:val="212529"/>
          <w:sz w:val="23"/>
          <w:szCs w:val="23"/>
          <w:lang w:val="es-419"/>
        </w:rPr>
        <w:t>●       </w:t>
      </w:r>
      <w:r w:rsidRPr="00227A71">
        <w:rPr>
          <w:rFonts w:ascii="Arial" w:eastAsia="Times New Roman" w:hAnsi="Arial" w:cs="Arial"/>
          <w:b/>
          <w:bCs/>
          <w:color w:val="212529"/>
          <w:sz w:val="23"/>
          <w:szCs w:val="23"/>
          <w:lang w:val="es-419"/>
        </w:rPr>
        <w:t>Flexibilidad</w:t>
      </w:r>
      <w:r w:rsidRPr="00227A71">
        <w:rPr>
          <w:rFonts w:ascii="Arial" w:eastAsia="Times New Roman" w:hAnsi="Arial" w:cs="Arial"/>
          <w:color w:val="212529"/>
          <w:sz w:val="23"/>
          <w:szCs w:val="23"/>
          <w:lang w:val="es-419"/>
        </w:rPr>
        <w:t>: es flexible en varios aspectos, en la capacidad para varios tipos de flujos de trabajo de desarrollo no lineal, en su eficiencia en proyectos tanto grandes como pequeños y en su compatibilidad con numerosos sistemas y protocolos. Se ha ideado para posibilitar la ramificación y el etiquetado como procesos de primera importancia y las operaciones que se refieren a las ramas y las etiquetas (como la fusión o la reversión) también se almacenan en el historial de cambios.</w:t>
      </w:r>
    </w:p>
    <w:p w:rsidR="00227A71" w:rsidRPr="00227A71" w:rsidRDefault="00227A71" w:rsidP="00227A71">
      <w:pPr>
        <w:shd w:val="clear" w:color="auto" w:fill="FFFFFF"/>
        <w:spacing w:after="100" w:afterAutospacing="1" w:line="240" w:lineRule="auto"/>
        <w:jc w:val="both"/>
        <w:outlineLvl w:val="1"/>
        <w:rPr>
          <w:rFonts w:ascii="Arial" w:eastAsia="Times New Roman" w:hAnsi="Arial" w:cs="Arial"/>
          <w:color w:val="455A64"/>
          <w:sz w:val="36"/>
          <w:szCs w:val="36"/>
          <w:lang w:val="es-AR"/>
        </w:rPr>
      </w:pPr>
      <w:r w:rsidRPr="00227A71">
        <w:rPr>
          <w:rFonts w:ascii="Arial" w:eastAsia="Times New Roman" w:hAnsi="Arial" w:cs="Arial"/>
          <w:color w:val="455A64"/>
          <w:sz w:val="36"/>
          <w:szCs w:val="36"/>
          <w:lang w:val="es-AR"/>
        </w:rPr>
        <w:t>Áreas y estados</w:t>
      </w:r>
    </w:p>
    <w:p w:rsidR="00227A71" w:rsidRPr="00227A71" w:rsidRDefault="00227A71" w:rsidP="00227A71">
      <w:pPr>
        <w:shd w:val="clear" w:color="auto" w:fill="FFFFFF"/>
        <w:spacing w:after="100" w:afterAutospacing="1" w:line="240" w:lineRule="auto"/>
        <w:jc w:val="both"/>
        <w:rPr>
          <w:rFonts w:ascii="Arial" w:eastAsia="Times New Roman" w:hAnsi="Arial" w:cs="Arial"/>
          <w:color w:val="212529"/>
          <w:sz w:val="23"/>
          <w:szCs w:val="23"/>
          <w:lang w:val="es-AR"/>
        </w:rPr>
      </w:pPr>
      <w:r w:rsidRPr="00227A71">
        <w:rPr>
          <w:rFonts w:ascii="Arial" w:eastAsia="Times New Roman" w:hAnsi="Arial" w:cs="Arial"/>
          <w:color w:val="212529"/>
          <w:sz w:val="23"/>
          <w:szCs w:val="23"/>
          <w:lang w:val="es-419"/>
        </w:rPr>
        <w:t>Para trabajar con git es fundamental entender los estados por los que pueden pasar los archivos durante todo el flujo de desarrollo.</w:t>
      </w:r>
    </w:p>
    <w:p w:rsidR="00227A71" w:rsidRPr="00227A71" w:rsidRDefault="00227A71" w:rsidP="00227A71">
      <w:pPr>
        <w:shd w:val="clear" w:color="auto" w:fill="FFFFFF"/>
        <w:spacing w:after="100" w:afterAutospacing="1" w:line="240" w:lineRule="auto"/>
        <w:jc w:val="both"/>
        <w:rPr>
          <w:rFonts w:ascii="Arial" w:eastAsia="Times New Roman" w:hAnsi="Arial" w:cs="Arial"/>
          <w:color w:val="212529"/>
          <w:sz w:val="23"/>
          <w:szCs w:val="23"/>
          <w:lang w:val="es-AR"/>
        </w:rPr>
      </w:pPr>
      <w:r w:rsidRPr="00227A71">
        <w:rPr>
          <w:rFonts w:ascii="Arial" w:eastAsia="Times New Roman" w:hAnsi="Arial" w:cs="Arial"/>
          <w:color w:val="212529"/>
          <w:sz w:val="23"/>
          <w:szCs w:val="23"/>
          <w:lang w:val="es-419"/>
        </w:rPr>
        <w:t>En un proyecto de Git hay 4 secciones fundamentales:</w:t>
      </w:r>
    </w:p>
    <w:p w:rsidR="00227A71" w:rsidRPr="00227A71" w:rsidRDefault="00227A71" w:rsidP="00227A71">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227A71">
        <w:rPr>
          <w:rFonts w:ascii="Arial" w:eastAsia="Times New Roman" w:hAnsi="Arial" w:cs="Arial"/>
          <w:color w:val="212529"/>
          <w:sz w:val="23"/>
          <w:szCs w:val="23"/>
          <w:lang w:val="es-419"/>
        </w:rPr>
        <w:t>●       </w:t>
      </w:r>
      <w:r w:rsidRPr="00227A71">
        <w:rPr>
          <w:rFonts w:ascii="Arial" w:eastAsia="Times New Roman" w:hAnsi="Arial" w:cs="Arial"/>
          <w:b/>
          <w:bCs/>
          <w:color w:val="212529"/>
          <w:sz w:val="23"/>
          <w:szCs w:val="23"/>
          <w:lang w:val="es-419"/>
        </w:rPr>
        <w:t>Directorio de Trabajo de</w:t>
      </w:r>
      <w:r w:rsidRPr="00227A71">
        <w:rPr>
          <w:rFonts w:ascii="Arial" w:eastAsia="Times New Roman" w:hAnsi="Arial" w:cs="Arial"/>
          <w:color w:val="212529"/>
          <w:sz w:val="23"/>
          <w:szCs w:val="23"/>
          <w:lang w:val="es-419"/>
        </w:rPr>
        <w:t> (Working Area ): Es una copia de una versión del Proyecto, Archivos sacados de la BASE DE DATOS comprimida y se colocan en el disco para ser usados o modificados.</w:t>
      </w:r>
    </w:p>
    <w:p w:rsidR="00227A71" w:rsidRPr="00227A71" w:rsidRDefault="00227A71" w:rsidP="00227A71">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227A71">
        <w:rPr>
          <w:rFonts w:ascii="Arial" w:eastAsia="Times New Roman" w:hAnsi="Arial" w:cs="Arial"/>
          <w:color w:val="212529"/>
          <w:sz w:val="23"/>
          <w:szCs w:val="23"/>
          <w:lang w:val="es-419"/>
        </w:rPr>
        <w:t>●       </w:t>
      </w:r>
      <w:r w:rsidRPr="00227A71">
        <w:rPr>
          <w:rFonts w:ascii="Arial" w:eastAsia="Times New Roman" w:hAnsi="Arial" w:cs="Arial"/>
          <w:b/>
          <w:bCs/>
          <w:color w:val="212529"/>
          <w:sz w:val="23"/>
          <w:szCs w:val="23"/>
          <w:lang w:val="es-419"/>
        </w:rPr>
        <w:t>Área de preparación</w:t>
      </w:r>
      <w:r w:rsidRPr="00227A71">
        <w:rPr>
          <w:rFonts w:ascii="Arial" w:eastAsia="Times New Roman" w:hAnsi="Arial" w:cs="Arial"/>
          <w:color w:val="212529"/>
          <w:sz w:val="23"/>
          <w:szCs w:val="23"/>
          <w:lang w:val="es-419"/>
        </w:rPr>
        <w:t> ( </w:t>
      </w:r>
      <w:r w:rsidRPr="00227A71">
        <w:rPr>
          <w:rFonts w:ascii="Arial" w:eastAsia="Times New Roman" w:hAnsi="Arial" w:cs="Arial"/>
          <w:i/>
          <w:iCs/>
          <w:color w:val="212529"/>
          <w:sz w:val="23"/>
          <w:szCs w:val="23"/>
          <w:lang w:val="es-419"/>
        </w:rPr>
        <w:t>Staging Area</w:t>
      </w:r>
      <w:r w:rsidRPr="00227A71">
        <w:rPr>
          <w:rFonts w:ascii="Arial" w:eastAsia="Times New Roman" w:hAnsi="Arial" w:cs="Arial"/>
          <w:color w:val="212529"/>
          <w:sz w:val="23"/>
          <w:szCs w:val="23"/>
          <w:lang w:val="es-419"/>
        </w:rPr>
        <w:t> ): Es un archivo que se encuentra dentro del directorio de Git y que contiene información acerca de lo que va a ir en la próxima confirmación.</w:t>
      </w:r>
    </w:p>
    <w:p w:rsidR="00227A71" w:rsidRPr="00227A71" w:rsidRDefault="00227A71" w:rsidP="00227A71">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227A71">
        <w:rPr>
          <w:rFonts w:ascii="Arial" w:eastAsia="Times New Roman" w:hAnsi="Arial" w:cs="Arial"/>
          <w:color w:val="212529"/>
          <w:sz w:val="23"/>
          <w:szCs w:val="23"/>
          <w:lang w:val="es-419"/>
        </w:rPr>
        <w:t>●       </w:t>
      </w:r>
      <w:r w:rsidRPr="00227A71">
        <w:rPr>
          <w:rFonts w:ascii="Arial" w:eastAsia="Times New Roman" w:hAnsi="Arial" w:cs="Arial"/>
          <w:b/>
          <w:bCs/>
          <w:color w:val="212529"/>
          <w:sz w:val="23"/>
          <w:szCs w:val="23"/>
          <w:lang w:val="es-419"/>
        </w:rPr>
        <w:t>Directorio de Git</w:t>
      </w:r>
      <w:r w:rsidRPr="00227A71">
        <w:rPr>
          <w:rFonts w:ascii="Arial" w:eastAsia="Times New Roman" w:hAnsi="Arial" w:cs="Arial"/>
          <w:color w:val="212529"/>
          <w:sz w:val="23"/>
          <w:szCs w:val="23"/>
          <w:lang w:val="es-419"/>
        </w:rPr>
        <w:t> ( </w:t>
      </w:r>
      <w:r w:rsidRPr="00227A71">
        <w:rPr>
          <w:rFonts w:ascii="Arial" w:eastAsia="Times New Roman" w:hAnsi="Arial" w:cs="Arial"/>
          <w:i/>
          <w:iCs/>
          <w:color w:val="212529"/>
          <w:sz w:val="23"/>
          <w:szCs w:val="23"/>
          <w:lang w:val="es-419"/>
        </w:rPr>
        <w:t>Local Repository</w:t>
      </w:r>
      <w:r w:rsidRPr="00227A71">
        <w:rPr>
          <w:rFonts w:ascii="Arial" w:eastAsia="Times New Roman" w:hAnsi="Arial" w:cs="Arial"/>
          <w:color w:val="212529"/>
          <w:sz w:val="23"/>
          <w:szCs w:val="23"/>
          <w:lang w:val="es-419"/>
        </w:rPr>
        <w:t> ): Es el lugar en donde se almacenan los metadatos y la base de datos de objetos del proyecto. Es lo que se copia cuando se clona un repositorio desde otra fuente.</w:t>
      </w:r>
    </w:p>
    <w:p w:rsidR="00227A71" w:rsidRPr="00227A71" w:rsidRDefault="00227A71" w:rsidP="00227A71">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227A71">
        <w:rPr>
          <w:rFonts w:ascii="Arial" w:eastAsia="Times New Roman" w:hAnsi="Arial" w:cs="Arial"/>
          <w:color w:val="212529"/>
          <w:sz w:val="23"/>
          <w:szCs w:val="23"/>
          <w:lang w:val="es-419"/>
        </w:rPr>
        <w:t>●       </w:t>
      </w:r>
      <w:r w:rsidRPr="00227A71">
        <w:rPr>
          <w:rFonts w:ascii="Arial" w:eastAsia="Times New Roman" w:hAnsi="Arial" w:cs="Arial"/>
          <w:b/>
          <w:bCs/>
          <w:color w:val="212529"/>
          <w:sz w:val="23"/>
          <w:szCs w:val="23"/>
          <w:lang w:val="es-419"/>
        </w:rPr>
        <w:t>Repositorio Remoto </w:t>
      </w:r>
      <w:r w:rsidRPr="00227A71">
        <w:rPr>
          <w:rFonts w:ascii="Arial" w:eastAsia="Times New Roman" w:hAnsi="Arial" w:cs="Arial"/>
          <w:color w:val="212529"/>
          <w:sz w:val="23"/>
          <w:szCs w:val="23"/>
          <w:lang w:val="es-419"/>
        </w:rPr>
        <w:t>( </w:t>
      </w:r>
      <w:r w:rsidRPr="00227A71">
        <w:rPr>
          <w:rFonts w:ascii="Arial" w:eastAsia="Times New Roman" w:hAnsi="Arial" w:cs="Arial"/>
          <w:i/>
          <w:iCs/>
          <w:color w:val="212529"/>
          <w:sz w:val="23"/>
          <w:szCs w:val="23"/>
          <w:lang w:val="es-419"/>
        </w:rPr>
        <w:t>Remote Repository</w:t>
      </w:r>
      <w:r w:rsidRPr="00227A71">
        <w:rPr>
          <w:rFonts w:ascii="Arial" w:eastAsia="Times New Roman" w:hAnsi="Arial" w:cs="Arial"/>
          <w:color w:val="212529"/>
          <w:sz w:val="23"/>
          <w:szCs w:val="23"/>
          <w:lang w:val="es-419"/>
        </w:rPr>
        <w:t> ) : Es el repositorio que se encuentra en un servidor remoto y con el que eventualmente se sincroniza los trabajos entre los diferentes integrantes del equipo.</w:t>
      </w:r>
    </w:p>
    <w:p w:rsidR="00227A71" w:rsidRPr="00227A71" w:rsidRDefault="00227A71" w:rsidP="00227A71">
      <w:pPr>
        <w:shd w:val="clear" w:color="auto" w:fill="FFFFFF"/>
        <w:spacing w:after="100" w:afterAutospacing="1" w:line="240" w:lineRule="auto"/>
        <w:jc w:val="both"/>
        <w:rPr>
          <w:rFonts w:ascii="Arial" w:eastAsia="Times New Roman" w:hAnsi="Arial" w:cs="Arial"/>
          <w:color w:val="212529"/>
          <w:sz w:val="23"/>
          <w:szCs w:val="23"/>
          <w:lang w:val="es-AR"/>
        </w:rPr>
      </w:pPr>
      <w:r w:rsidRPr="00227A71">
        <w:rPr>
          <w:rFonts w:ascii="Arial" w:eastAsia="Times New Roman" w:hAnsi="Arial" w:cs="Arial"/>
          <w:color w:val="212529"/>
          <w:sz w:val="23"/>
          <w:szCs w:val="23"/>
          <w:lang w:val="es-AR"/>
        </w:rPr>
        <w:t>Es importante tener presente siempre en qué áreas internas de Git están nuestros archivos, porque el no saber exactamente residen los archivos  puede ocurrir que perdamos cambios por confusión. El objetivo es que los archivos que ya sabemos que están funcionando correctamente queden en el Repositorio Local y en caso que se quiera compartir el código debemos enviarlo al Repositorio remoto.</w:t>
      </w:r>
    </w:p>
    <w:p w:rsidR="00227A71" w:rsidRDefault="00227A71" w:rsidP="00227A71">
      <w:pPr>
        <w:shd w:val="clear" w:color="auto" w:fill="FFFFFF"/>
        <w:spacing w:after="100" w:afterAutospacing="1" w:line="240" w:lineRule="auto"/>
        <w:jc w:val="both"/>
        <w:rPr>
          <w:rFonts w:ascii="Arial" w:eastAsia="Times New Roman" w:hAnsi="Arial" w:cs="Arial"/>
          <w:color w:val="212529"/>
          <w:sz w:val="23"/>
          <w:szCs w:val="23"/>
          <w:lang w:val="es-AR"/>
        </w:rPr>
      </w:pPr>
      <w:r w:rsidRPr="00227A71">
        <w:rPr>
          <w:rFonts w:ascii="Arial" w:eastAsia="Times New Roman" w:hAnsi="Arial" w:cs="Arial"/>
          <w:color w:val="212529"/>
          <w:sz w:val="23"/>
          <w:szCs w:val="23"/>
          <w:lang w:val="es-AR"/>
        </w:rPr>
        <w:t>Para mover los archivas a las distintas áreas dentro de Git debemos utilizar los comandos desde la consola, en la siguiente imagen te compartimos un ejemplo cómo los comandos mueven los archivos a distintas áreas.</w:t>
      </w:r>
    </w:p>
    <w:p w:rsidR="00227A71" w:rsidRDefault="00227A71" w:rsidP="00227A71">
      <w:pPr>
        <w:shd w:val="clear" w:color="auto" w:fill="FFFFFF"/>
        <w:spacing w:after="100" w:afterAutospacing="1" w:line="240" w:lineRule="auto"/>
        <w:jc w:val="both"/>
        <w:rPr>
          <w:rFonts w:ascii="Arial" w:eastAsia="Times New Roman" w:hAnsi="Arial" w:cs="Arial"/>
          <w:color w:val="212529"/>
          <w:sz w:val="23"/>
          <w:szCs w:val="23"/>
          <w:lang w:val="es-AR"/>
        </w:rPr>
      </w:pPr>
      <w:r w:rsidRPr="00227A71">
        <w:rPr>
          <w:rFonts w:ascii="Arial" w:eastAsia="Times New Roman" w:hAnsi="Arial" w:cs="Arial"/>
          <w:noProof/>
          <w:color w:val="212529"/>
          <w:sz w:val="23"/>
          <w:szCs w:val="23"/>
        </w:rPr>
        <w:lastRenderedPageBreak/>
        <w:drawing>
          <wp:inline distT="0" distB="0" distL="0" distR="0">
            <wp:extent cx="6858000" cy="5046612"/>
            <wp:effectExtent l="0" t="0" r="0" b="1905"/>
            <wp:docPr id="1" name="Imagen 1" descr="C:\Users\54381\Download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4381\Downloads\g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046612"/>
                    </a:xfrm>
                    <a:prstGeom prst="rect">
                      <a:avLst/>
                    </a:prstGeom>
                    <a:noFill/>
                    <a:ln>
                      <a:noFill/>
                    </a:ln>
                  </pic:spPr>
                </pic:pic>
              </a:graphicData>
            </a:graphic>
          </wp:inline>
        </w:drawing>
      </w:r>
    </w:p>
    <w:p w:rsidR="00227A71" w:rsidRPr="00227A71" w:rsidRDefault="00227A71" w:rsidP="00227A71">
      <w:pPr>
        <w:pStyle w:val="Ttulo5"/>
        <w:shd w:val="clear" w:color="auto" w:fill="FFFFFF"/>
        <w:spacing w:before="0"/>
        <w:jc w:val="both"/>
        <w:rPr>
          <w:rFonts w:ascii="Arial" w:hAnsi="Arial" w:cs="Arial"/>
          <w:color w:val="455A64"/>
          <w:lang w:val="es-AR"/>
        </w:rPr>
      </w:pPr>
      <w:r>
        <w:rPr>
          <w:rStyle w:val="Textoennegrita"/>
          <w:rFonts w:ascii="Arial" w:hAnsi="Arial" w:cs="Arial"/>
          <w:b w:val="0"/>
          <w:bCs w:val="0"/>
          <w:color w:val="455A64"/>
          <w:lang w:val="es-419"/>
        </w:rPr>
        <w:t>Comandos Básicos</w:t>
      </w:r>
    </w:p>
    <w:p w:rsidR="00227A71" w:rsidRPr="00227A71" w:rsidRDefault="00227A71" w:rsidP="00227A71">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Git se puede ver como un set de herramientas muy completo, pero para un manejo básico de repositorios en Git es necesario conocer por lo menos, los siguientes comandos:</w:t>
      </w:r>
    </w:p>
    <w:p w:rsidR="00227A71" w:rsidRPr="00227A71" w:rsidRDefault="00227A71" w:rsidP="00227A71">
      <w:pPr>
        <w:numPr>
          <w:ilvl w:val="0"/>
          <w:numId w:val="4"/>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w:t>
      </w:r>
      <w:r>
        <w:rPr>
          <w:rStyle w:val="Textoennegrita"/>
          <w:rFonts w:ascii="Arial" w:hAnsi="Arial" w:cs="Arial"/>
          <w:color w:val="212529"/>
          <w:sz w:val="23"/>
          <w:szCs w:val="23"/>
          <w:lang w:val="es-419"/>
        </w:rPr>
        <w:t>git init</w:t>
      </w:r>
      <w:r>
        <w:rPr>
          <w:rFonts w:ascii="Arial" w:hAnsi="Arial" w:cs="Arial"/>
          <w:color w:val="212529"/>
          <w:sz w:val="23"/>
          <w:szCs w:val="23"/>
          <w:lang w:val="es-419"/>
        </w:rPr>
        <w:t> es el comando para inicializar un directorio como repositorio Git, se ejecuta dentro del directorio del proyecto, y como resultado crea un subdirectorio </w:t>
      </w:r>
      <w:r>
        <w:rPr>
          <w:rStyle w:val="Textoennegrita"/>
          <w:rFonts w:ascii="Arial" w:hAnsi="Arial" w:cs="Arial"/>
          <w:color w:val="212529"/>
          <w:sz w:val="23"/>
          <w:szCs w:val="23"/>
          <w:lang w:val="es-419"/>
        </w:rPr>
        <w:t>.git</w:t>
      </w:r>
      <w:r>
        <w:rPr>
          <w:rFonts w:ascii="Arial" w:hAnsi="Arial" w:cs="Arial"/>
          <w:color w:val="212529"/>
          <w:sz w:val="23"/>
          <w:szCs w:val="23"/>
          <w:lang w:val="es-419"/>
        </w:rPr>
        <w:t> que contiene todos los archivos para poder realizar el seguimiento de los cambios, etiquetas, etc.</w:t>
      </w:r>
    </w:p>
    <w:p w:rsidR="00227A71" w:rsidRPr="00227A71" w:rsidRDefault="00227A71" w:rsidP="00227A71">
      <w:pPr>
        <w:numPr>
          <w:ilvl w:val="0"/>
          <w:numId w:val="4"/>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w:t>
      </w:r>
      <w:r>
        <w:rPr>
          <w:rStyle w:val="Textoennegrita"/>
          <w:rFonts w:ascii="Arial" w:hAnsi="Arial" w:cs="Arial"/>
          <w:color w:val="212529"/>
          <w:sz w:val="23"/>
          <w:szCs w:val="23"/>
          <w:lang w:val="es-419"/>
        </w:rPr>
        <w:t>git add &lt;archivo&gt;</w:t>
      </w:r>
      <w:r>
        <w:rPr>
          <w:rFonts w:ascii="Arial" w:hAnsi="Arial" w:cs="Arial"/>
          <w:color w:val="212529"/>
          <w:sz w:val="23"/>
          <w:szCs w:val="23"/>
          <w:lang w:val="es-419"/>
        </w:rPr>
        <w:t> luego de la creación, modificación o eliminación de un archivo, los cambios quedan únicamente en el área de trabajo, por lo tanto es necesario pasarlos al área de preparación mediante el uso del comando </w:t>
      </w:r>
      <w:r>
        <w:rPr>
          <w:rStyle w:val="Textoennegrita"/>
          <w:rFonts w:ascii="Arial" w:hAnsi="Arial" w:cs="Arial"/>
          <w:color w:val="212529"/>
          <w:sz w:val="23"/>
          <w:szCs w:val="23"/>
          <w:lang w:val="es-419"/>
        </w:rPr>
        <w:t>git add</w:t>
      </w:r>
      <w:r>
        <w:rPr>
          <w:rFonts w:ascii="Arial" w:hAnsi="Arial" w:cs="Arial"/>
          <w:color w:val="212529"/>
          <w:sz w:val="23"/>
          <w:szCs w:val="23"/>
          <w:lang w:val="es-419"/>
        </w:rPr>
        <w:t> , para que sea incluido dentro de la siguiente Confirmación ( </w:t>
      </w:r>
      <w:r>
        <w:rPr>
          <w:rStyle w:val="nfasis"/>
          <w:rFonts w:ascii="Arial" w:hAnsi="Arial" w:cs="Arial"/>
          <w:color w:val="212529"/>
          <w:sz w:val="23"/>
          <w:szCs w:val="23"/>
          <w:lang w:val="es-419"/>
        </w:rPr>
        <w:t>cometer</w:t>
      </w:r>
      <w:r>
        <w:rPr>
          <w:rFonts w:ascii="Arial" w:hAnsi="Arial" w:cs="Arial"/>
          <w:color w:val="212529"/>
          <w:sz w:val="23"/>
          <w:szCs w:val="23"/>
          <w:lang w:val="es-419"/>
        </w:rPr>
        <w:t> ).</w:t>
      </w:r>
    </w:p>
    <w:p w:rsidR="00227A71" w:rsidRPr="00227A71" w:rsidRDefault="00227A71" w:rsidP="00227A71">
      <w:pPr>
        <w:numPr>
          <w:ilvl w:val="0"/>
          <w:numId w:val="4"/>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w:t>
      </w:r>
      <w:r>
        <w:rPr>
          <w:rStyle w:val="Textoennegrita"/>
          <w:rFonts w:ascii="Arial" w:hAnsi="Arial" w:cs="Arial"/>
          <w:color w:val="212529"/>
          <w:sz w:val="23"/>
          <w:szCs w:val="23"/>
          <w:lang w:val="es-419"/>
        </w:rPr>
        <w:t>git status</w:t>
      </w:r>
      <w:r>
        <w:rPr>
          <w:rFonts w:ascii="Arial" w:hAnsi="Arial" w:cs="Arial"/>
          <w:color w:val="212529"/>
          <w:sz w:val="23"/>
          <w:szCs w:val="23"/>
          <w:lang w:val="es-419"/>
        </w:rPr>
        <w:t> es un comando que permite conocer en qué estado se encuentran los archivos</w:t>
      </w:r>
    </w:p>
    <w:p w:rsidR="00227A71" w:rsidRPr="00227A71" w:rsidRDefault="00227A71" w:rsidP="00227A71">
      <w:pPr>
        <w:numPr>
          <w:ilvl w:val="0"/>
          <w:numId w:val="4"/>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w:t>
      </w:r>
      <w:r>
        <w:rPr>
          <w:rStyle w:val="Textoennegrita"/>
          <w:rFonts w:ascii="Arial" w:hAnsi="Arial" w:cs="Arial"/>
          <w:color w:val="212529"/>
          <w:sz w:val="23"/>
          <w:szCs w:val="23"/>
          <w:lang w:val="es-419"/>
        </w:rPr>
        <w:t>git commit</w:t>
      </w:r>
      <w:r>
        <w:rPr>
          <w:rFonts w:ascii="Arial" w:hAnsi="Arial" w:cs="Arial"/>
          <w:color w:val="212529"/>
          <w:sz w:val="23"/>
          <w:szCs w:val="23"/>
          <w:lang w:val="es-419"/>
        </w:rPr>
        <w:t>, con este comando se confirman todos los cambios registrados en el área de preparación, o lo que es lo mismo, se pasan los cambios al repositorio local.</w:t>
      </w:r>
    </w:p>
    <w:p w:rsidR="00227A71" w:rsidRPr="00227A71" w:rsidRDefault="00227A71" w:rsidP="00227A71">
      <w:pPr>
        <w:numPr>
          <w:ilvl w:val="0"/>
          <w:numId w:val="4"/>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w:t>
      </w:r>
      <w:r>
        <w:rPr>
          <w:rStyle w:val="Textoennegrita"/>
          <w:rFonts w:ascii="Arial" w:hAnsi="Arial" w:cs="Arial"/>
          <w:color w:val="212529"/>
          <w:sz w:val="23"/>
          <w:szCs w:val="23"/>
          <w:lang w:val="es-419"/>
        </w:rPr>
        <w:t>git push</w:t>
      </w:r>
      <w:r>
        <w:rPr>
          <w:rFonts w:ascii="Arial" w:hAnsi="Arial" w:cs="Arial"/>
          <w:color w:val="212529"/>
          <w:sz w:val="23"/>
          <w:szCs w:val="23"/>
          <w:lang w:val="es-419"/>
        </w:rPr>
        <w:t> es el comando que se utiliza para enviar todas las confirmaciones registradas en el repositorio local a un repositorio remoto.</w:t>
      </w:r>
    </w:p>
    <w:p w:rsidR="00227A71" w:rsidRPr="00227A71" w:rsidRDefault="00227A71" w:rsidP="00227A71">
      <w:pPr>
        <w:numPr>
          <w:ilvl w:val="0"/>
          <w:numId w:val="4"/>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w:t>
      </w:r>
      <w:r>
        <w:rPr>
          <w:rStyle w:val="Textoennegrita"/>
          <w:rFonts w:ascii="Arial" w:hAnsi="Arial" w:cs="Arial"/>
          <w:color w:val="212529"/>
          <w:sz w:val="23"/>
          <w:szCs w:val="23"/>
          <w:lang w:val="es-419"/>
        </w:rPr>
        <w:t>git pull</w:t>
      </w:r>
      <w:r>
        <w:rPr>
          <w:rFonts w:ascii="Arial" w:hAnsi="Arial" w:cs="Arial"/>
          <w:color w:val="212529"/>
          <w:sz w:val="23"/>
          <w:szCs w:val="23"/>
          <w:lang w:val="es-419"/>
        </w:rPr>
        <w:t> funciona al inverso de </w:t>
      </w:r>
      <w:r>
        <w:rPr>
          <w:rStyle w:val="Textoennegrita"/>
          <w:rFonts w:ascii="Arial" w:hAnsi="Arial" w:cs="Arial"/>
          <w:color w:val="212529"/>
          <w:sz w:val="23"/>
          <w:szCs w:val="23"/>
          <w:lang w:val="es-419"/>
        </w:rPr>
        <w:t>git push</w:t>
      </w:r>
      <w:r>
        <w:rPr>
          <w:rFonts w:ascii="Arial" w:hAnsi="Arial" w:cs="Arial"/>
          <w:color w:val="212529"/>
          <w:sz w:val="23"/>
          <w:szCs w:val="23"/>
          <w:lang w:val="es-419"/>
        </w:rPr>
        <w:t>, trayendo todos los cambios al repositorio local, pero también dejándolos disponibles directamente para su modificación o revisión en el área de trabajo. Es importante mencionar que se utiliza cuando ya se tiene un repositorio local vinculado a uno remoto, al igual que con el comando </w:t>
      </w:r>
      <w:r>
        <w:rPr>
          <w:rStyle w:val="Textoennegrita"/>
          <w:rFonts w:ascii="Arial" w:hAnsi="Arial" w:cs="Arial"/>
          <w:color w:val="212529"/>
          <w:sz w:val="23"/>
          <w:szCs w:val="23"/>
          <w:lang w:val="es-419"/>
        </w:rPr>
        <w:t>git push</w:t>
      </w:r>
      <w:r>
        <w:rPr>
          <w:rFonts w:ascii="Arial" w:hAnsi="Arial" w:cs="Arial"/>
          <w:color w:val="212529"/>
          <w:sz w:val="23"/>
          <w:szCs w:val="23"/>
          <w:lang w:val="es-419"/>
        </w:rPr>
        <w:t>.</w:t>
      </w:r>
    </w:p>
    <w:p w:rsidR="00227A71" w:rsidRPr="00227A71" w:rsidRDefault="00227A71" w:rsidP="00227A71">
      <w:pPr>
        <w:numPr>
          <w:ilvl w:val="0"/>
          <w:numId w:val="4"/>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w:t>
      </w:r>
      <w:r>
        <w:rPr>
          <w:rStyle w:val="Textoennegrita"/>
          <w:rFonts w:ascii="Arial" w:hAnsi="Arial" w:cs="Arial"/>
          <w:color w:val="212529"/>
          <w:sz w:val="23"/>
          <w:szCs w:val="23"/>
          <w:lang w:val="es-419"/>
        </w:rPr>
        <w:t>git clone</w:t>
      </w:r>
      <w:r>
        <w:rPr>
          <w:rFonts w:ascii="Arial" w:hAnsi="Arial" w:cs="Arial"/>
          <w:color w:val="212529"/>
          <w:sz w:val="23"/>
          <w:szCs w:val="23"/>
          <w:lang w:val="es-419"/>
        </w:rPr>
        <w:t xml:space="preserve"> , en el caso de necesitar "bajar" un repositorio remoto de algún proyecto ya existente se puede ejecutar este comando. Genera un directorio (con el nombre del repositorio o uno </w:t>
      </w:r>
      <w:r>
        <w:rPr>
          <w:rFonts w:ascii="Arial" w:hAnsi="Arial" w:cs="Arial"/>
          <w:color w:val="212529"/>
          <w:sz w:val="23"/>
          <w:szCs w:val="23"/>
          <w:lang w:val="es-419"/>
        </w:rPr>
        <w:lastRenderedPageBreak/>
        <w:t>especificado explícitamente) que contiene todo lo propio al proyecto, además del subdirectorio </w:t>
      </w:r>
      <w:r>
        <w:rPr>
          <w:rStyle w:val="Textoennegrita"/>
          <w:rFonts w:ascii="Arial" w:hAnsi="Arial" w:cs="Arial"/>
          <w:color w:val="212529"/>
          <w:sz w:val="23"/>
          <w:szCs w:val="23"/>
          <w:lang w:val="es-419"/>
        </w:rPr>
        <w:t>.git</w:t>
      </w:r>
      <w:r>
        <w:rPr>
          <w:rFonts w:ascii="Arial" w:hAnsi="Arial" w:cs="Arial"/>
          <w:color w:val="212529"/>
          <w:sz w:val="23"/>
          <w:szCs w:val="23"/>
          <w:lang w:val="es-419"/>
        </w:rPr>
        <w:t> necesario para poder gestionar los cambios y todo lo pertinente al repositorio Git.</w:t>
      </w:r>
      <w:bookmarkStart w:id="0" w:name="_GoBack"/>
      <w:bookmarkEnd w:id="0"/>
    </w:p>
    <w:p w:rsidR="00227A71" w:rsidRPr="00227A71" w:rsidRDefault="00227A71" w:rsidP="00227A71">
      <w:pPr>
        <w:shd w:val="clear" w:color="auto" w:fill="FFFFFF"/>
        <w:spacing w:after="100" w:afterAutospacing="1" w:line="240" w:lineRule="auto"/>
        <w:jc w:val="both"/>
        <w:rPr>
          <w:rFonts w:ascii="Arial" w:eastAsia="Times New Roman" w:hAnsi="Arial" w:cs="Arial"/>
          <w:color w:val="212529"/>
          <w:sz w:val="23"/>
          <w:szCs w:val="23"/>
          <w:lang w:val="es-AR"/>
        </w:rPr>
      </w:pPr>
    </w:p>
    <w:p w:rsidR="00227A71" w:rsidRPr="00227A71" w:rsidRDefault="00227A71" w:rsidP="00227A71">
      <w:p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p>
    <w:p w:rsidR="00843807" w:rsidRPr="00227A71" w:rsidRDefault="00843807" w:rsidP="00227A71">
      <w:pPr>
        <w:jc w:val="both"/>
        <w:rPr>
          <w:lang w:val="es-AR"/>
        </w:rPr>
      </w:pPr>
    </w:p>
    <w:sectPr w:rsidR="00843807" w:rsidRPr="00227A71" w:rsidSect="00227A7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5CE"/>
    <w:multiLevelType w:val="multilevel"/>
    <w:tmpl w:val="55D0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F431E"/>
    <w:multiLevelType w:val="multilevel"/>
    <w:tmpl w:val="48B2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809F6"/>
    <w:multiLevelType w:val="multilevel"/>
    <w:tmpl w:val="B4A0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C97819"/>
    <w:multiLevelType w:val="multilevel"/>
    <w:tmpl w:val="48740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A71"/>
    <w:rsid w:val="00227A71"/>
    <w:rsid w:val="00843807"/>
    <w:rsid w:val="00A97014"/>
    <w:rsid w:val="00F10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0B96"/>
  <w15:chartTrackingRefBased/>
  <w15:docId w15:val="{30096A43-6F39-4E96-989E-FAF15928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27A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227A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227A7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27A71"/>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227A7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27A7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27A71"/>
    <w:rPr>
      <w:b/>
      <w:bCs/>
    </w:rPr>
  </w:style>
  <w:style w:type="character" w:styleId="Hipervnculo">
    <w:name w:val="Hyperlink"/>
    <w:basedOn w:val="Fuentedeprrafopredeter"/>
    <w:uiPriority w:val="99"/>
    <w:semiHidden/>
    <w:unhideWhenUsed/>
    <w:rsid w:val="00227A71"/>
    <w:rPr>
      <w:color w:val="0000FF"/>
      <w:u w:val="single"/>
    </w:rPr>
  </w:style>
  <w:style w:type="character" w:styleId="nfasis">
    <w:name w:val="Emphasis"/>
    <w:basedOn w:val="Fuentedeprrafopredeter"/>
    <w:uiPriority w:val="20"/>
    <w:qFormat/>
    <w:rsid w:val="00227A71"/>
    <w:rPr>
      <w:i/>
      <w:iCs/>
    </w:rPr>
  </w:style>
  <w:style w:type="character" w:customStyle="1" w:styleId="Ttulo5Car">
    <w:name w:val="Título 5 Car"/>
    <w:basedOn w:val="Fuentedeprrafopredeter"/>
    <w:link w:val="Ttulo5"/>
    <w:uiPriority w:val="9"/>
    <w:semiHidden/>
    <w:rsid w:val="00227A7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711350">
      <w:bodyDiv w:val="1"/>
      <w:marLeft w:val="0"/>
      <w:marRight w:val="0"/>
      <w:marTop w:val="0"/>
      <w:marBottom w:val="0"/>
      <w:divBdr>
        <w:top w:val="none" w:sz="0" w:space="0" w:color="auto"/>
        <w:left w:val="none" w:sz="0" w:space="0" w:color="auto"/>
        <w:bottom w:val="none" w:sz="0" w:space="0" w:color="auto"/>
        <w:right w:val="none" w:sz="0" w:space="0" w:color="auto"/>
      </w:divBdr>
      <w:divsChild>
        <w:div w:id="2095542264">
          <w:marLeft w:val="0"/>
          <w:marRight w:val="0"/>
          <w:marTop w:val="0"/>
          <w:marBottom w:val="0"/>
          <w:divBdr>
            <w:top w:val="none" w:sz="0" w:space="0" w:color="auto"/>
            <w:left w:val="none" w:sz="0" w:space="0" w:color="auto"/>
            <w:bottom w:val="none" w:sz="0" w:space="0" w:color="auto"/>
            <w:right w:val="none" w:sz="0" w:space="0" w:color="auto"/>
          </w:divBdr>
        </w:div>
      </w:divsChild>
    </w:div>
    <w:div w:id="1881623439">
      <w:bodyDiv w:val="1"/>
      <w:marLeft w:val="0"/>
      <w:marRight w:val="0"/>
      <w:marTop w:val="0"/>
      <w:marBottom w:val="0"/>
      <w:divBdr>
        <w:top w:val="none" w:sz="0" w:space="0" w:color="auto"/>
        <w:left w:val="none" w:sz="0" w:space="0" w:color="auto"/>
        <w:bottom w:val="none" w:sz="0" w:space="0" w:color="auto"/>
        <w:right w:val="none" w:sz="0" w:space="0" w:color="auto"/>
      </w:divBdr>
    </w:div>
    <w:div w:id="2039160082">
      <w:bodyDiv w:val="1"/>
      <w:marLeft w:val="0"/>
      <w:marRight w:val="0"/>
      <w:marTop w:val="0"/>
      <w:marBottom w:val="0"/>
      <w:divBdr>
        <w:top w:val="none" w:sz="0" w:space="0" w:color="auto"/>
        <w:left w:val="none" w:sz="0" w:space="0" w:color="auto"/>
        <w:bottom w:val="none" w:sz="0" w:space="0" w:color="auto"/>
        <w:right w:val="none" w:sz="0" w:space="0" w:color="auto"/>
      </w:divBdr>
      <w:divsChild>
        <w:div w:id="785345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tam.kaspersky.com/blog/que-es-un-hash-y-como-funciona/2806/" TargetMode="External"/><Relationship Id="rId3" Type="http://schemas.openxmlformats.org/officeDocument/2006/relationships/settings" Target="settings.xml"/><Relationship Id="rId7" Type="http://schemas.openxmlformats.org/officeDocument/2006/relationships/hyperlink" Target="https://www.powerdata.es/metada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es/topics/middleware/what-is-ide" TargetMode="External"/><Relationship Id="rId11" Type="http://schemas.openxmlformats.org/officeDocument/2006/relationships/theme" Target="theme/theme1.xml"/><Relationship Id="rId5" Type="http://schemas.openxmlformats.org/officeDocument/2006/relationships/hyperlink" Target="https://www.ecured.cu/Linus_Torval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1346</Words>
  <Characters>7677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Chavarría</dc:creator>
  <cp:keywords/>
  <dc:description/>
  <cp:lastModifiedBy>Gladys Chavarría</cp:lastModifiedBy>
  <cp:revision>3</cp:revision>
  <dcterms:created xsi:type="dcterms:W3CDTF">2023-01-18T21:12:00Z</dcterms:created>
  <dcterms:modified xsi:type="dcterms:W3CDTF">2023-01-18T21:46:00Z</dcterms:modified>
</cp:coreProperties>
</file>