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F9AC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11A6D55C" wp14:editId="4853E757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2BDDD0A0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55DEC1EE" wp14:editId="5DC2B2AF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DA1B0DF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14DBAA5" wp14:editId="6DFE01F6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C449214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449E3925" wp14:editId="0503272C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037785BE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5027795" wp14:editId="2AB27C9A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4F12F6FB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1C62E1E2" wp14:editId="18806EF3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9B28B5A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122D1D92" wp14:editId="67D433D7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35A90A45" id="Прямая соединительная линия 5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52D5BC16" wp14:editId="6C9D70EE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3045674" id="Прямая соединительная линия 4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F024B9A" wp14:editId="461B3793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1CE6AD03" id="Прямая соединительная линия 3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D2FDA25" wp14:editId="4FD08BD1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line w14:anchorId="6E15F6F3" id="Прямая соединительная линия 2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0FD0B98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56A3A98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hAnsi="Times New Roman"/>
          <w:b/>
          <w:bCs/>
          <w:color w:val="000000" w:themeColor="text1"/>
          <w:sz w:val="31"/>
          <w:szCs w:val="31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 xml:space="preserve">МОСКОВСКИЙ ГОСУДАРСТВЕННЫЙ ТЕХНИЧЕСКИЙ УНИВЕРСИТЕТ </w:t>
      </w:r>
    </w:p>
    <w:p w14:paraId="6756CF27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>им. Н.Э. БАУМАНА</w:t>
      </w:r>
    </w:p>
    <w:p w14:paraId="085607A1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6F53A6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4E8EEE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230251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Факультет: Информатика и системы управления Кафедра: Информационная безопасность (ИУ8)</w:t>
      </w:r>
    </w:p>
    <w:p w14:paraId="451CBFCF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</w:p>
    <w:p w14:paraId="7AF72EA1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7C4CCC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3F1A71E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8A51139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F92A40D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AC79B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EC71A9B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7548913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11B4C6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F501072" w14:textId="77777777" w:rsidR="00B642FD" w:rsidRPr="00E07FC8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4"/>
          <w:szCs w:val="34"/>
        </w:rPr>
        <w:t>ТЕОРИЯ ИГР И ИССЛЕДОВАНИЕ ОПЕРАЦИЙ</w:t>
      </w:r>
    </w:p>
    <w:p w14:paraId="2D93C24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88FED1D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2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4883F89" w14:textId="200BA9FF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5"/>
          <w:szCs w:val="35"/>
        </w:rPr>
        <w:t>Лабораторная работа №</w:t>
      </w:r>
      <w:r w:rsidR="0047680F" w:rsidRPr="00723EFD">
        <w:rPr>
          <w:rFonts w:ascii="Times New Roman" w:hAnsi="Times New Roman"/>
          <w:b/>
          <w:bCs/>
          <w:color w:val="000000" w:themeColor="text1"/>
          <w:sz w:val="35"/>
          <w:szCs w:val="35"/>
        </w:rPr>
        <w:t>3</w:t>
      </w:r>
      <w:r w:rsidRPr="00E71F3C">
        <w:rPr>
          <w:rFonts w:ascii="Times New Roman" w:hAnsi="Times New Roman"/>
          <w:b/>
          <w:bCs/>
          <w:color w:val="000000" w:themeColor="text1"/>
          <w:sz w:val="35"/>
          <w:szCs w:val="35"/>
        </w:rPr>
        <w:t xml:space="preserve"> на тему:</w:t>
      </w:r>
    </w:p>
    <w:p w14:paraId="59FA47FB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6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1A84085" w14:textId="56A21DA3" w:rsidR="00B642FD" w:rsidRPr="00E71F3C" w:rsidRDefault="00B642FD" w:rsidP="00132C70">
      <w:pPr>
        <w:autoSpaceDE w:val="0"/>
        <w:autoSpaceDN w:val="0"/>
        <w:adjustRightInd w:val="0"/>
        <w:spacing w:after="0" w:line="240" w:lineRule="auto"/>
        <w:ind w:left="-1134"/>
        <w:jc w:val="center"/>
        <w:rPr>
          <w:rFonts w:ascii="Times New Roman" w:hAnsi="Times New Roman"/>
          <w:sz w:val="35"/>
          <w:szCs w:val="35"/>
        </w:rPr>
      </w:pPr>
      <w:r w:rsidRPr="00B76EAF">
        <w:rPr>
          <w:rFonts w:ascii="Times New Roman" w:hAnsi="Times New Roman"/>
          <w:sz w:val="35"/>
          <w:szCs w:val="35"/>
        </w:rPr>
        <w:t>«</w:t>
      </w:r>
      <w:r w:rsidR="00723EFD">
        <w:rPr>
          <w:rFonts w:ascii="Times New Roman" w:hAnsi="Times New Roman"/>
          <w:sz w:val="35"/>
          <w:szCs w:val="35"/>
        </w:rPr>
        <w:t>Неантагонистические игры. Критерии выбора оптимальных стратегий в бескоалиционных играх нескольких игроков</w:t>
      </w:r>
      <w:r w:rsidRPr="00B76EAF">
        <w:rPr>
          <w:rFonts w:ascii="Times New Roman" w:hAnsi="Times New Roman"/>
          <w:sz w:val="35"/>
          <w:szCs w:val="35"/>
        </w:rPr>
        <w:t>»</w:t>
      </w:r>
    </w:p>
    <w:p w14:paraId="5EC03470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   </w:t>
      </w:r>
    </w:p>
    <w:p w14:paraId="0EA88BED" w14:textId="0E022CC8" w:rsidR="00B642FD" w:rsidRPr="00563C1A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Вариант </w:t>
      </w:r>
      <w:r w:rsidR="00A6413A">
        <w:rPr>
          <w:rFonts w:ascii="Times New Roman" w:hAnsi="Times New Roman"/>
          <w:color w:val="000000" w:themeColor="text1"/>
          <w:sz w:val="28"/>
          <w:szCs w:val="28"/>
        </w:rPr>
        <w:t>1</w:t>
      </w:r>
      <w:r w:rsidR="00124975">
        <w:rPr>
          <w:rFonts w:ascii="Times New Roman" w:hAnsi="Times New Roman"/>
          <w:color w:val="000000" w:themeColor="text1"/>
          <w:sz w:val="28"/>
          <w:szCs w:val="28"/>
        </w:rPr>
        <w:t>4</w:t>
      </w:r>
    </w:p>
    <w:p w14:paraId="730CB16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8FE9FF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B4CE2E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FA9E65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3F6DF2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0DB36D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4D3393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0645959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687BF2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Преподаватель:</w:t>
      </w:r>
    </w:p>
    <w:p w14:paraId="10BE29F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A5BE168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Коннова Н.С.</w:t>
      </w:r>
    </w:p>
    <w:p w14:paraId="61E35155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8B4221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Студент</w:t>
      </w:r>
      <w:r w:rsidRPr="00E71F3C">
        <w:rPr>
          <w:rFonts w:ascii="Times New Roman" w:hAnsi="Times New Roman"/>
          <w:color w:val="000000" w:themeColor="text1"/>
          <w:sz w:val="27"/>
          <w:szCs w:val="27"/>
        </w:rPr>
        <w:t>:</w:t>
      </w:r>
    </w:p>
    <w:p w14:paraId="618BA723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597D610" w14:textId="6ABFE897" w:rsidR="00B642FD" w:rsidRPr="0043366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7"/>
          <w:szCs w:val="27"/>
        </w:rPr>
      </w:pPr>
      <w:r>
        <w:rPr>
          <w:rFonts w:ascii="Times New Roman" w:hAnsi="Times New Roman"/>
          <w:color w:val="000000" w:themeColor="text1"/>
          <w:sz w:val="27"/>
          <w:szCs w:val="27"/>
        </w:rPr>
        <w:t>К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амольцев</w:t>
      </w:r>
      <w:r>
        <w:rPr>
          <w:rFonts w:ascii="Times New Roman" w:hAnsi="Times New Roman"/>
          <w:color w:val="000000" w:themeColor="text1"/>
          <w:sz w:val="27"/>
          <w:szCs w:val="27"/>
        </w:rPr>
        <w:t xml:space="preserve"> 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Д.</w:t>
      </w:r>
      <w:r>
        <w:rPr>
          <w:rFonts w:ascii="Times New Roman" w:hAnsi="Times New Roman"/>
          <w:color w:val="000000" w:themeColor="text1"/>
          <w:sz w:val="27"/>
          <w:szCs w:val="27"/>
        </w:rPr>
        <w:t>А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.</w:t>
      </w:r>
    </w:p>
    <w:p w14:paraId="6CFBF05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C560B14" w14:textId="77777777" w:rsidR="00580400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Группа:</w:t>
      </w:r>
    </w:p>
    <w:p w14:paraId="6ED8E3C4" w14:textId="7AB0971D" w:rsidR="00B642FD" w:rsidRPr="00B76EAF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  <w:sectPr w:rsidR="00B642FD" w:rsidRPr="00B76EAF" w:rsidSect="00D2785A">
          <w:footerReference w:type="default" r:id="rId8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>
        <w:rPr>
          <w:rFonts w:ascii="Times New Roman" w:hAnsi="Times New Roman"/>
          <w:color w:val="000000" w:themeColor="text1"/>
          <w:sz w:val="27"/>
          <w:szCs w:val="27"/>
        </w:rPr>
        <w:t>ИУ8-2</w:t>
      </w:r>
      <w:r w:rsidR="00B85C49">
        <w:rPr>
          <w:rFonts w:ascii="Times New Roman" w:hAnsi="Times New Roman"/>
          <w:color w:val="000000" w:themeColor="text1"/>
          <w:sz w:val="27"/>
          <w:szCs w:val="27"/>
        </w:rPr>
        <w:t>2</w:t>
      </w:r>
      <w:r>
        <w:rPr>
          <w:rFonts w:ascii="Times New Roman" w:hAnsi="Times New Roman"/>
          <w:color w:val="000000" w:themeColor="text1"/>
          <w:sz w:val="27"/>
          <w:szCs w:val="27"/>
        </w:rPr>
        <w:t>М</w:t>
      </w:r>
    </w:p>
    <w:p w14:paraId="120B003A" w14:textId="427817D3" w:rsidR="00891B8E" w:rsidRDefault="00AD0D7A" w:rsidP="003F144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D0D7A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Цель работы</w:t>
      </w:r>
      <w:r w:rsidR="003F144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737434">
        <w:rPr>
          <w:rFonts w:ascii="Times New Roman" w:eastAsia="Times New Roman" w:hAnsi="Times New Roman" w:cs="Times New Roman"/>
          <w:b/>
          <w:sz w:val="28"/>
          <w:szCs w:val="28"/>
        </w:rPr>
        <w:t>–</w:t>
      </w:r>
      <w:r w:rsidR="003F144D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737434">
        <w:rPr>
          <w:rFonts w:ascii="Times New Roman" w:eastAsia="Times New Roman" w:hAnsi="Times New Roman" w:cs="Times New Roman"/>
          <w:sz w:val="28"/>
          <w:szCs w:val="28"/>
        </w:rPr>
        <w:t>изучить критерии выбора стратегий в неантагонистической бескоалиционной игре двух игроков на основе равновесия Нэша и оптимальности по Парето. Проверить данные критерии на примере известных игр.</w:t>
      </w:r>
      <w:r w:rsidR="005D73F2">
        <w:rPr>
          <w:rFonts w:ascii="Times New Roman" w:eastAsia="Times New Roman" w:hAnsi="Times New Roman" w:cs="Times New Roman"/>
          <w:sz w:val="28"/>
          <w:szCs w:val="28"/>
        </w:rPr>
        <w:t xml:space="preserve"> Исследовать свойства оптимальных решений неантагонистических бескоалиционных игр на примере биматричных (2</w:t>
      </w:r>
      <w:r w:rsidR="005D73F2"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="005D73F2" w:rsidRPr="005D73F2">
        <w:rPr>
          <w:rFonts w:ascii="Times New Roman" w:eastAsia="Times New Roman" w:hAnsi="Times New Roman" w:cs="Times New Roman"/>
          <w:sz w:val="28"/>
          <w:szCs w:val="28"/>
        </w:rPr>
        <w:t>2</w:t>
      </w:r>
      <w:r w:rsidR="005D73F2">
        <w:rPr>
          <w:rFonts w:ascii="Times New Roman" w:eastAsia="Times New Roman" w:hAnsi="Times New Roman" w:cs="Times New Roman"/>
          <w:sz w:val="28"/>
          <w:szCs w:val="28"/>
        </w:rPr>
        <w:t>)- игр.</w:t>
      </w:r>
    </w:p>
    <w:p w14:paraId="5E49EEA6" w14:textId="77777777" w:rsidR="00F96654" w:rsidRDefault="00F96654" w:rsidP="00845C28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5602364" w14:textId="647B03B4" w:rsidR="00845C28" w:rsidRPr="00845C28" w:rsidRDefault="00845C28" w:rsidP="00845C28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val="en-US" w:eastAsia="zh-CN"/>
        </w:rPr>
      </w:pPr>
      <w:r w:rsidRPr="00845C28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Постановка задачи</w:t>
      </w:r>
      <w:r w:rsidRPr="00845C28">
        <w:rPr>
          <w:rFonts w:ascii="Times New Roman" w:eastAsia="Times New Roman" w:hAnsi="Times New Roman" w:cs="Times New Roman"/>
          <w:b/>
          <w:color w:val="auto"/>
          <w:sz w:val="28"/>
          <w:szCs w:val="24"/>
          <w:lang w:val="en-US" w:eastAsia="zh-CN"/>
        </w:rPr>
        <w:t>:</w:t>
      </w:r>
    </w:p>
    <w:p w14:paraId="1BB01992" w14:textId="451196BF" w:rsidR="00137B00" w:rsidRDefault="000310BE" w:rsidP="00916389">
      <w:pPr>
        <w:pStyle w:val="a4"/>
        <w:numPr>
          <w:ilvl w:val="0"/>
          <w:numId w:val="6"/>
        </w:numPr>
        <w:spacing w:after="0" w:line="360" w:lineRule="auto"/>
        <w:ind w:left="714" w:hanging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Сгенерировать случайную биматричную игру (10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</w:t>
      </w:r>
      <w:r w:rsidRPr="000310BE">
        <w:rPr>
          <w:rFonts w:ascii="Times New Roman" w:eastAsia="Times New Roman" w:hAnsi="Times New Roman" w:cs="Times New Roman"/>
          <w:bCs/>
          <w:sz w:val="28"/>
          <w:szCs w:val="28"/>
        </w:rPr>
        <w:t>10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). Найти ситуации, равновесные по Нэшу и оптимальные по Парето, а также пересечение множеств этих ситуаций. Выполнить проверку реализованных алгоритмов на примере трех известных игр: «Семейный спор», «Перекресток», «Дилемма заключенного».</w:t>
      </w:r>
    </w:p>
    <w:p w14:paraId="2A62CDF7" w14:textId="6F111E33" w:rsidR="000310BE" w:rsidRDefault="005D740D" w:rsidP="00916389">
      <w:pPr>
        <w:pStyle w:val="a4"/>
        <w:numPr>
          <w:ilvl w:val="0"/>
          <w:numId w:val="6"/>
        </w:numPr>
        <w:spacing w:after="0" w:line="360" w:lineRule="auto"/>
        <w:ind w:left="714" w:hanging="357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Для заданной биматричной (2</w:t>
      </w:r>
      <w:r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x</w:t>
      </w:r>
      <w:r w:rsidRPr="005D740D">
        <w:rPr>
          <w:rFonts w:ascii="Times New Roman" w:eastAsia="Times New Roman" w:hAnsi="Times New Roman" w:cs="Times New Roman"/>
          <w:bCs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)-игры</w:t>
      </w:r>
      <w:r w:rsidR="00916389" w:rsidRPr="00916389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Г(</w:t>
      </w:r>
      <m:oMath>
        <m:r>
          <w:rPr>
            <w:rFonts w:ascii="Cambria Math" w:eastAsia="Times New Roman" w:hAnsi="Cambria Math" w:cs="Times New Roman"/>
            <w:sz w:val="28"/>
            <w:szCs w:val="28"/>
          </w:rPr>
          <m:t>A,B</m:t>
        </m:r>
      </m:oMath>
      <w:r>
        <w:rPr>
          <w:rFonts w:ascii="Times New Roman" w:eastAsia="Times New Roman" w:hAnsi="Times New Roman" w:cs="Times New Roman"/>
          <w:bCs/>
          <w:sz w:val="28"/>
          <w:szCs w:val="28"/>
        </w:rPr>
        <w:t>), пользуясь теоремами о свойствах оптимальных решений, найти ситуации, равновесные по Нэшу, для исходной игры и для ее смешанного расширения.</w:t>
      </w:r>
    </w:p>
    <w:p w14:paraId="178F628B" w14:textId="77777777" w:rsidR="003A71A9" w:rsidRDefault="003A71A9" w:rsidP="00AA06B4">
      <w:pPr>
        <w:pStyle w:val="a4"/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</w:p>
    <w:p w14:paraId="04E88A9B" w14:textId="0ACC5A49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CB055C5" w14:textId="73D749B2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33176B" w14:textId="34163120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675684" w14:textId="616EE124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5BFFE16" w14:textId="6183944A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DCD64B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CF02BC4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D5880B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69887C6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C676D1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FDF98E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29028D6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B592BF7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ADA64A5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88657F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579D92A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C41BDDC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DB1796C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4FA6A0E" w14:textId="77777777" w:rsidR="001102B7" w:rsidRDefault="001102B7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31F5EA" w14:textId="4C8C147A" w:rsidR="00AA06B4" w:rsidRDefault="00AA06B4" w:rsidP="00AA06B4">
      <w:pPr>
        <w:spacing w:after="0" w:line="240" w:lineRule="auto"/>
        <w:ind w:left="360" w:firstLine="348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Ход работы:</w:t>
      </w:r>
    </w:p>
    <w:p w14:paraId="7404F80B" w14:textId="77777777" w:rsidR="00DD432E" w:rsidRDefault="00DD432E" w:rsidP="00DD432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7806157" w14:textId="27D75F1E" w:rsidR="003A71A9" w:rsidRPr="001329ED" w:rsidRDefault="00DD432E" w:rsidP="001329ED">
      <w:pPr>
        <w:pStyle w:val="a4"/>
        <w:numPr>
          <w:ilvl w:val="0"/>
          <w:numId w:val="9"/>
        </w:num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329ED">
        <w:rPr>
          <w:rFonts w:ascii="Times New Roman" w:eastAsia="Times New Roman" w:hAnsi="Times New Roman" w:cs="Times New Roman"/>
          <w:bCs/>
          <w:sz w:val="28"/>
          <w:szCs w:val="28"/>
        </w:rPr>
        <w:t>Сгенерируем случайную матрицу из 10 строк и 10 столбцов,</w:t>
      </w:r>
      <w:r w:rsidR="00B04567">
        <w:rPr>
          <w:rFonts w:ascii="Times New Roman" w:eastAsia="Times New Roman" w:hAnsi="Times New Roman" w:cs="Times New Roman"/>
          <w:bCs/>
          <w:sz w:val="28"/>
          <w:szCs w:val="28"/>
        </w:rPr>
        <w:t xml:space="preserve"> где выигрыши игроков варьируются от -29 до 29,</w:t>
      </w:r>
      <w:r w:rsidRPr="001329ED">
        <w:rPr>
          <w:rFonts w:ascii="Times New Roman" w:eastAsia="Times New Roman" w:hAnsi="Times New Roman" w:cs="Times New Roman"/>
          <w:bCs/>
          <w:sz w:val="28"/>
          <w:szCs w:val="28"/>
        </w:rPr>
        <w:t xml:space="preserve"> следующего вида</w:t>
      </w:r>
      <w:r w:rsidR="001102B7" w:rsidRPr="001329ED">
        <w:rPr>
          <w:rFonts w:ascii="Times New Roman" w:eastAsia="Times New Roman" w:hAnsi="Times New Roman" w:cs="Times New Roman"/>
          <w:bCs/>
          <w:sz w:val="28"/>
          <w:szCs w:val="28"/>
        </w:rPr>
        <w:t xml:space="preserve"> (рис.</w:t>
      </w:r>
      <w:r w:rsidR="00B04567">
        <w:rPr>
          <w:rFonts w:ascii="Times New Roman" w:eastAsia="Times New Roman" w:hAnsi="Times New Roman" w:cs="Times New Roman"/>
          <w:bCs/>
          <w:sz w:val="28"/>
          <w:szCs w:val="28"/>
        </w:rPr>
        <w:t> </w:t>
      </w:r>
      <w:r w:rsidR="001102B7" w:rsidRPr="001329ED">
        <w:rPr>
          <w:rFonts w:ascii="Times New Roman" w:eastAsia="Times New Roman" w:hAnsi="Times New Roman" w:cs="Times New Roman"/>
          <w:bCs/>
          <w:sz w:val="28"/>
          <w:szCs w:val="28"/>
        </w:rPr>
        <w:t xml:space="preserve"> 1):</w:t>
      </w:r>
    </w:p>
    <w:p w14:paraId="64A537E5" w14:textId="6D2E0DBC" w:rsidR="00DD432E" w:rsidRDefault="00DD432E" w:rsidP="00DD432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ED76CA" w14:paraId="09E0972D" w14:textId="77777777" w:rsidTr="00ED76CA">
        <w:tc>
          <w:tcPr>
            <w:tcW w:w="9345" w:type="dxa"/>
          </w:tcPr>
          <w:p w14:paraId="70586326" w14:textId="19D1B7D3" w:rsidR="00ED76CA" w:rsidRDefault="00DB6A5A" w:rsidP="00ED76CA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1D85D3E0" wp14:editId="2D3CA513">
                  <wp:extent cx="5873129" cy="182880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8225" cy="18335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D76CA" w14:paraId="110A2757" w14:textId="77777777" w:rsidTr="00ED76CA">
        <w:tc>
          <w:tcPr>
            <w:tcW w:w="9345" w:type="dxa"/>
          </w:tcPr>
          <w:p w14:paraId="08146242" w14:textId="5D0683D5" w:rsidR="00ED76CA" w:rsidRPr="001B2D86" w:rsidRDefault="00ED76CA" w:rsidP="00ED76CA">
            <w:pPr>
              <w:autoSpaceDE w:val="0"/>
              <w:autoSpaceDN w:val="0"/>
              <w:adjustRightInd w:val="0"/>
              <w:spacing w:line="360" w:lineRule="auto"/>
              <w:ind w:left="-426" w:firstLine="1134"/>
              <w:jc w:val="center"/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</w:pPr>
            <w:r w:rsidRPr="001102B7"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  <w:t>Рисунок 1 – Случайная биматричная игра</w:t>
            </w:r>
            <w:r w:rsidR="001B2D86"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  <w:t xml:space="preserve"> </w:t>
            </w:r>
            <w:r w:rsidR="001B2D86" w:rsidRPr="00E66B1E"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  <w:t>(</w:t>
            </w:r>
            <w:r w:rsidR="001B2D86"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  <w:t>10</w:t>
            </w:r>
            <w:r w:rsidR="001B2D86">
              <w:rPr>
                <w:rFonts w:ascii="Times" w:eastAsiaTheme="minorHAnsi" w:hAnsi="Times" w:cs="Helvetica"/>
                <w:sz w:val="28"/>
                <w:szCs w:val="28"/>
                <w:lang w:val="en-US" w:eastAsia="en-US"/>
              </w:rPr>
              <w:t>x</w:t>
            </w:r>
            <w:r w:rsidR="001B2D86" w:rsidRPr="001B2D86"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  <w:t>10)</w:t>
            </w:r>
          </w:p>
        </w:tc>
      </w:tr>
    </w:tbl>
    <w:p w14:paraId="5FD46FE7" w14:textId="73D5CBCE" w:rsidR="00D71A0E" w:rsidRDefault="00D71A0E" w:rsidP="00D71A0E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29464B83" w14:textId="76685D06" w:rsidR="00D71A0E" w:rsidRPr="00D71A0E" w:rsidRDefault="00D71A0E" w:rsidP="00E66B1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B97DF8">
        <w:rPr>
          <w:rFonts w:ascii="Times New Roman" w:eastAsia="Times New Roman" w:hAnsi="Times New Roman" w:cs="Times New Roman"/>
          <w:bCs/>
          <w:color w:val="0070C0"/>
          <w:sz w:val="28"/>
          <w:szCs w:val="28"/>
        </w:rPr>
        <w:t xml:space="preserve">Синим цветом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отмечены ситуации</w:t>
      </w:r>
      <w:r w:rsidRPr="00D71A0E">
        <w:rPr>
          <w:rFonts w:ascii="Times New Roman" w:eastAsia="Times New Roman" w:hAnsi="Times New Roman" w:cs="Times New Roman"/>
          <w:bCs/>
          <w:sz w:val="28"/>
          <w:szCs w:val="28"/>
        </w:rPr>
        <w:t>, равновесные по Нэшу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r w:rsidRPr="001B2D86">
        <w:rPr>
          <w:rFonts w:ascii="Times New Roman" w:eastAsia="Times New Roman" w:hAnsi="Times New Roman" w:cs="Times New Roman"/>
          <w:b/>
          <w:sz w:val="28"/>
          <w:szCs w:val="28"/>
        </w:rPr>
        <w:t>(22, 10)</w:t>
      </w:r>
      <w:r w:rsidR="001B2D86" w:rsidRPr="001B2D86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51E01BEC" w14:textId="243444AE" w:rsidR="00D71A0E" w:rsidRDefault="00D71A0E" w:rsidP="00E66B1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B2D86"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  <w:t>Красным</w:t>
      </w:r>
      <w:r w:rsidRPr="00D71A0E">
        <w:rPr>
          <w:rFonts w:ascii="Times New Roman" w:eastAsia="Times New Roman" w:hAnsi="Times New Roman" w:cs="Times New Roman"/>
          <w:bCs/>
          <w:color w:val="FF0000"/>
          <w:sz w:val="28"/>
          <w:szCs w:val="28"/>
        </w:rPr>
        <w:t xml:space="preserve"> цветом </w:t>
      </w:r>
      <w:r w:rsidRPr="00D71A0E">
        <w:rPr>
          <w:rFonts w:ascii="Times New Roman" w:eastAsia="Times New Roman" w:hAnsi="Times New Roman" w:cs="Times New Roman"/>
          <w:bCs/>
          <w:sz w:val="28"/>
          <w:szCs w:val="28"/>
        </w:rPr>
        <w:t>отмечены ситуации, оптимальные по Парето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r w:rsidRPr="001B2D86">
        <w:rPr>
          <w:rFonts w:ascii="Times New Roman" w:eastAsia="Times New Roman" w:hAnsi="Times New Roman" w:cs="Times New Roman"/>
          <w:b/>
          <w:sz w:val="28"/>
          <w:szCs w:val="28"/>
        </w:rPr>
        <w:t>(-5, 28), (-1, 25)</w:t>
      </w:r>
      <w:r w:rsidR="001B2D86" w:rsidRPr="001B2D86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763B4E42" w14:textId="295F7034" w:rsidR="00D71A0E" w:rsidRPr="00D71A0E" w:rsidRDefault="00D71A0E" w:rsidP="00E66B1E">
      <w:pPr>
        <w:spacing w:after="0" w:line="24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1B2D86">
        <w:rPr>
          <w:rFonts w:ascii="Times New Roman" w:eastAsia="Times New Roman" w:hAnsi="Times New Roman" w:cs="Times New Roman"/>
          <w:bCs/>
          <w:color w:val="FF66FF"/>
          <w:sz w:val="28"/>
          <w:szCs w:val="28"/>
        </w:rPr>
        <w:t>Розовым цветом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отмечены ситуации пересечения (и равновесные по Нэшу, и оптимальные по Парето):</w:t>
      </w:r>
      <w:r w:rsidR="002D2A47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2D2A47" w:rsidRPr="001B2D86">
        <w:rPr>
          <w:rFonts w:ascii="Times New Roman" w:eastAsia="Times New Roman" w:hAnsi="Times New Roman" w:cs="Times New Roman"/>
          <w:b/>
          <w:sz w:val="28"/>
          <w:szCs w:val="28"/>
        </w:rPr>
        <w:t>(28, 23)</w:t>
      </w:r>
      <w:r w:rsidR="001B2D86" w:rsidRPr="001B2D86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14:paraId="087BBD47" w14:textId="5A54FCE4" w:rsidR="001B2D86" w:rsidRDefault="00F75BE2" w:rsidP="00F75BE2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ab/>
      </w:r>
    </w:p>
    <w:p w14:paraId="0976A966" w14:textId="38227AF5" w:rsidR="00F75BE2" w:rsidRDefault="00F75BE2" w:rsidP="00F75BE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F75BE2">
        <w:rPr>
          <w:rFonts w:ascii="Times New Roman" w:eastAsia="Times New Roman" w:hAnsi="Times New Roman" w:cs="Times New Roman"/>
          <w:bCs/>
          <w:sz w:val="28"/>
          <w:szCs w:val="28"/>
        </w:rPr>
        <w:t>Далее в</w:t>
      </w:r>
      <w:r w:rsidRPr="00F75BE2">
        <w:rPr>
          <w:rFonts w:ascii="Times New Roman" w:eastAsia="Times New Roman" w:hAnsi="Times New Roman" w:cs="Times New Roman"/>
          <w:bCs/>
          <w:sz w:val="28"/>
          <w:szCs w:val="28"/>
        </w:rPr>
        <w:t>ыполни</w:t>
      </w:r>
      <w:r w:rsidRPr="00F75BE2">
        <w:rPr>
          <w:rFonts w:ascii="Times New Roman" w:eastAsia="Times New Roman" w:hAnsi="Times New Roman" w:cs="Times New Roman"/>
          <w:bCs/>
          <w:sz w:val="28"/>
          <w:szCs w:val="28"/>
        </w:rPr>
        <w:t xml:space="preserve">м </w:t>
      </w:r>
      <w:r w:rsidRPr="00F75BE2">
        <w:rPr>
          <w:rFonts w:ascii="Times New Roman" w:eastAsia="Times New Roman" w:hAnsi="Times New Roman" w:cs="Times New Roman"/>
          <w:bCs/>
          <w:sz w:val="28"/>
          <w:szCs w:val="28"/>
        </w:rPr>
        <w:t>проверку реализованных алгоритмов на примере трех известных игр: «Дилемма заключенного»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(рис. 2), </w:t>
      </w:r>
      <w:r w:rsidRPr="00F75BE2">
        <w:rPr>
          <w:rFonts w:ascii="Times New Roman" w:eastAsia="Times New Roman" w:hAnsi="Times New Roman" w:cs="Times New Roman"/>
          <w:bCs/>
          <w:sz w:val="28"/>
          <w:szCs w:val="28"/>
        </w:rPr>
        <w:t>«Семейный спор»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(рис. 3)</w:t>
      </w:r>
      <w:r w:rsidRPr="00F75BE2">
        <w:rPr>
          <w:rFonts w:ascii="Times New Roman" w:eastAsia="Times New Roman" w:hAnsi="Times New Roman" w:cs="Times New Roman"/>
          <w:bCs/>
          <w:sz w:val="28"/>
          <w:szCs w:val="28"/>
        </w:rPr>
        <w:t>, «Перекресток»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(рис. 4).</w:t>
      </w:r>
    </w:p>
    <w:p w14:paraId="1DD3CCF7" w14:textId="77777777" w:rsidR="009730FA" w:rsidRPr="00F75BE2" w:rsidRDefault="009730FA" w:rsidP="00F75BE2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072D22" w:rsidRPr="00072D22" w14:paraId="6B7ED5A5" w14:textId="77777777" w:rsidTr="007C2D26">
        <w:tc>
          <w:tcPr>
            <w:tcW w:w="9345" w:type="dxa"/>
          </w:tcPr>
          <w:p w14:paraId="110AEEFB" w14:textId="5B2DD57F" w:rsidR="00072D22" w:rsidRPr="00072D22" w:rsidRDefault="00AE34E4" w:rsidP="00072D22">
            <w:pPr>
              <w:suppressAutoHyphens/>
              <w:spacing w:line="360" w:lineRule="auto"/>
              <w:jc w:val="center"/>
              <w:rPr>
                <w:rFonts w:ascii="Times" w:eastAsiaTheme="minorHAnsi" w:hAnsi="Times" w:cs="Helvetica"/>
                <w:bCs/>
                <w:sz w:val="28"/>
                <w:szCs w:val="28"/>
                <w:lang w:eastAsia="en-US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08643CD6" wp14:editId="5EB10654">
                  <wp:extent cx="5855047" cy="1624768"/>
                  <wp:effectExtent l="0" t="0" r="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69181" cy="1628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D22" w:rsidRPr="00072D22" w14:paraId="012306DA" w14:textId="77777777" w:rsidTr="007C2D26">
        <w:tc>
          <w:tcPr>
            <w:tcW w:w="9345" w:type="dxa"/>
          </w:tcPr>
          <w:p w14:paraId="7BD6F933" w14:textId="2C96183F" w:rsidR="00072D22" w:rsidRPr="00072D22" w:rsidRDefault="00072D22" w:rsidP="00072D22">
            <w:pPr>
              <w:suppressAutoHyphens/>
              <w:spacing w:line="360" w:lineRule="auto"/>
              <w:jc w:val="center"/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</w:pPr>
            <w:r w:rsidRPr="00072D22">
              <w:rPr>
                <w:rFonts w:ascii="Times" w:eastAsiaTheme="minorHAnsi" w:hAnsi="Times" w:cs="Helvetica"/>
                <w:sz w:val="28"/>
                <w:szCs w:val="28"/>
                <w:lang w:eastAsia="en-US"/>
              </w:rPr>
              <w:t>Рисунок 2– «Дилемма заключенного»</w:t>
            </w:r>
          </w:p>
        </w:tc>
      </w:tr>
    </w:tbl>
    <w:p w14:paraId="718AD8F5" w14:textId="77777777" w:rsidR="001B2D86" w:rsidRDefault="001B2D86" w:rsidP="005434B3">
      <w:pPr>
        <w:suppressAutoHyphens/>
        <w:spacing w:after="0" w:line="360" w:lineRule="auto"/>
        <w:jc w:val="center"/>
        <w:rPr>
          <w:rFonts w:ascii="Times" w:eastAsiaTheme="minorHAnsi" w:hAnsi="Times" w:cs="Helvetica"/>
          <w:sz w:val="28"/>
          <w:szCs w:val="28"/>
          <w:lang w:eastAsia="en-US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72D22" w:rsidRPr="00072D22" w14:paraId="2340BB7E" w14:textId="77777777" w:rsidTr="007C2D26">
        <w:tc>
          <w:tcPr>
            <w:tcW w:w="9345" w:type="dxa"/>
          </w:tcPr>
          <w:p w14:paraId="0B825D44" w14:textId="67C70798" w:rsidR="00072D22" w:rsidRPr="00072D22" w:rsidRDefault="009730FA" w:rsidP="00072D22">
            <w:pPr>
              <w:suppressAutoHyphens/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color w:val="auto"/>
                <w:sz w:val="28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noProof/>
                <w:color w:val="auto"/>
                <w:sz w:val="28"/>
                <w:szCs w:val="24"/>
                <w:lang w:eastAsia="zh-CN"/>
              </w:rPr>
              <w:lastRenderedPageBreak/>
              <w:drawing>
                <wp:inline distT="0" distB="0" distL="0" distR="0" wp14:anchorId="6C99DC92" wp14:editId="6DD8FB02">
                  <wp:extent cx="4862868" cy="2049780"/>
                  <wp:effectExtent l="0" t="0" r="0" b="7620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69364" cy="20525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2D22" w:rsidRPr="00072D22" w14:paraId="25527D1C" w14:textId="77777777" w:rsidTr="007C2D26">
        <w:tc>
          <w:tcPr>
            <w:tcW w:w="9345" w:type="dxa"/>
          </w:tcPr>
          <w:p w14:paraId="056596AF" w14:textId="28821719" w:rsidR="00072D22" w:rsidRPr="00072D22" w:rsidRDefault="00072D22" w:rsidP="00072D22">
            <w:pPr>
              <w:suppressAutoHyphens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</w:pPr>
            <w:r w:rsidRPr="00072D22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 xml:space="preserve">Рисунок </w:t>
            </w:r>
            <w:r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3</w:t>
            </w:r>
            <w:r w:rsidRPr="00072D22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– «Семейный спор»</w:t>
            </w:r>
          </w:p>
        </w:tc>
      </w:tr>
    </w:tbl>
    <w:p w14:paraId="38887D1D" w14:textId="7A52D0CD" w:rsidR="001102B7" w:rsidRDefault="001102B7" w:rsidP="00543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730FA" w:rsidRPr="009730FA" w14:paraId="45AC295D" w14:textId="77777777" w:rsidTr="007C2D26">
        <w:tc>
          <w:tcPr>
            <w:tcW w:w="9345" w:type="dxa"/>
          </w:tcPr>
          <w:p w14:paraId="04016C80" w14:textId="6759CC21" w:rsidR="009730FA" w:rsidRPr="009730FA" w:rsidRDefault="009730FA" w:rsidP="009730FA">
            <w:pPr>
              <w:suppressAutoHyphens/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color w:val="auto"/>
                <w:sz w:val="28"/>
                <w:szCs w:val="24"/>
                <w:lang w:eastAsia="zh-CN"/>
              </w:rPr>
            </w:pPr>
            <w:r>
              <w:rPr>
                <w:noProof/>
                <w14:ligatures w14:val="standardContextual"/>
              </w:rPr>
              <w:drawing>
                <wp:inline distT="0" distB="0" distL="0" distR="0" wp14:anchorId="7AF8F89C" wp14:editId="1903E787">
                  <wp:extent cx="5463540" cy="1898660"/>
                  <wp:effectExtent l="0" t="0" r="3810" b="635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5134" cy="1902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30FA" w:rsidRPr="009730FA" w14:paraId="556E878B" w14:textId="77777777" w:rsidTr="007C2D26">
        <w:tc>
          <w:tcPr>
            <w:tcW w:w="9345" w:type="dxa"/>
          </w:tcPr>
          <w:p w14:paraId="78BBBDD5" w14:textId="220FFEDE" w:rsidR="009730FA" w:rsidRPr="009730FA" w:rsidRDefault="009730FA" w:rsidP="009730FA">
            <w:pPr>
              <w:suppressAutoHyphens/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</w:pPr>
            <w:r w:rsidRPr="00072D22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 xml:space="preserve">Рисунок </w:t>
            </w:r>
            <w:r w:rsidRPr="009730FA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4</w:t>
            </w:r>
            <w:r w:rsidRPr="00072D22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 xml:space="preserve">– </w:t>
            </w:r>
            <w:r w:rsidRPr="009730FA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«Перекресток»</w:t>
            </w:r>
          </w:p>
        </w:tc>
      </w:tr>
    </w:tbl>
    <w:p w14:paraId="3D770B30" w14:textId="1AF4F9F2" w:rsidR="00384BDF" w:rsidRDefault="00384BDF" w:rsidP="005434B3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</w:p>
    <w:p w14:paraId="432573A8" w14:textId="613A05E6" w:rsidR="00384BDF" w:rsidRPr="001E01DB" w:rsidRDefault="001E01DB" w:rsidP="00E67383">
      <w:pPr>
        <w:pStyle w:val="a4"/>
        <w:numPr>
          <w:ilvl w:val="0"/>
          <w:numId w:val="9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1E01DB"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Для заданной биматричной (2</w:t>
      </w:r>
      <w:r w:rsidRPr="001E01DB">
        <w:rPr>
          <w:rFonts w:ascii="Times New Roman" w:eastAsia="Times New Roman" w:hAnsi="Times New Roman" w:cs="Times New Roman"/>
          <w:bCs/>
          <w:color w:val="auto"/>
          <w:sz w:val="28"/>
          <w:szCs w:val="24"/>
          <w:lang w:val="en-US" w:eastAsia="zh-CN"/>
        </w:rPr>
        <w:t>x</w:t>
      </w:r>
      <w:r w:rsidRPr="001E01DB"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2)-игры Г(</w:t>
      </w:r>
      <m:oMath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A,B</m:t>
        </m:r>
      </m:oMath>
      <w:r w:rsidRPr="001E01DB"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), пользуясь теоремами о свойствах оптимальных решений, най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дем</w:t>
      </w:r>
      <w:r w:rsidRPr="001E01DB"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ситуации, равновесные по Нэшу</w:t>
      </w:r>
      <w:r w:rsidR="009948E4"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.</w:t>
      </w:r>
    </w:p>
    <w:p w14:paraId="56EBB376" w14:textId="77777777" w:rsidR="001102B7" w:rsidRPr="001102B7" w:rsidRDefault="001102B7" w:rsidP="001102B7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1102B7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Вариант 14</w:t>
      </w:r>
    </w:p>
    <w:p w14:paraId="284ACF54" w14:textId="22805498" w:rsidR="001D0468" w:rsidRPr="00714696" w:rsidRDefault="001102B7" w:rsidP="00714696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1102B7">
        <w:rPr>
          <w:rFonts w:ascii="Times New Roman" w:eastAsia="Times New Roman" w:hAnsi="Times New Roman" w:cs="Times New Roman"/>
          <w:noProof/>
          <w:color w:val="auto"/>
          <w:sz w:val="28"/>
          <w:szCs w:val="24"/>
          <w:lang w:eastAsia="zh-CN"/>
        </w:rPr>
        <w:drawing>
          <wp:inline distT="0" distB="0" distL="0" distR="0" wp14:anchorId="4D861A56" wp14:editId="6A38B53B">
            <wp:extent cx="1112520" cy="451457"/>
            <wp:effectExtent l="0" t="0" r="0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8823"/>
                    <a:stretch/>
                  </pic:blipFill>
                  <pic:spPr bwMode="auto">
                    <a:xfrm>
                      <a:off x="0" y="0"/>
                      <a:ext cx="1120147" cy="4545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FF440" w14:textId="186E6931" w:rsidR="00210B47" w:rsidRDefault="008E00C8" w:rsidP="00210B47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8E00C8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Так как у биматричной игры (рисунок </w:t>
      </w:r>
      <w:r w:rsidR="001D0468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5</w:t>
      </w:r>
      <w:r w:rsidRPr="008E00C8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), помимо оптимальности по Парето, есть две равновесные по Нэшу ситуации в чистых стратегиях, </w:t>
      </w:r>
      <w:r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то</w:t>
      </w:r>
      <w:r w:rsidRPr="008E00C8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в смешанном дополнении игры существует </w:t>
      </w:r>
      <w:r w:rsidRPr="00875C4D"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lang w:eastAsia="zh-CN"/>
        </w:rPr>
        <w:t>ещё одна вполне смешанная ситуация равновесия</w:t>
      </w:r>
      <w:r w:rsidR="00210B47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: </w:t>
      </w:r>
      <m:oMath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х=[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0.333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 xml:space="preserve">, 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0.667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], y=[0.3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00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, 0.7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00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]</m:t>
        </m:r>
      </m:oMath>
    </w:p>
    <w:p w14:paraId="45AB718C" w14:textId="65B98013" w:rsidR="00210B47" w:rsidRDefault="008E00C8" w:rsidP="00210B47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8E00C8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>Равновесные выигрыши</w:t>
      </w:r>
      <w:r w:rsidR="00210B47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: </w:t>
      </w:r>
      <w:r w:rsidRPr="008E00C8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color w:val="auto"/>
                <w:sz w:val="28"/>
                <w:szCs w:val="24"/>
                <w:lang w:eastAsia="zh-CN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auto"/>
                <w:sz w:val="28"/>
                <w:szCs w:val="24"/>
                <w:lang w:eastAsia="zh-CN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color w:val="auto"/>
                <w:sz w:val="28"/>
                <w:szCs w:val="24"/>
                <w:lang w:eastAsia="zh-CN"/>
              </w:rPr>
              <m:t>1</m:t>
            </m:r>
          </m:sub>
        </m:sSub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=7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.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6</m:t>
        </m:r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 xml:space="preserve">00, </m:t>
        </m:r>
        <m:sSub>
          <m:sSubPr>
            <m:ctrlPr>
              <w:rPr>
                <w:rFonts w:ascii="Cambria Math" w:eastAsia="Times New Roman" w:hAnsi="Cambria Math" w:cs="Times New Roman"/>
                <w:i/>
                <w:color w:val="auto"/>
                <w:sz w:val="28"/>
                <w:szCs w:val="24"/>
                <w:lang w:eastAsia="zh-CN"/>
              </w:rPr>
            </m:ctrlPr>
          </m:sSubPr>
          <m:e>
            <m:r>
              <w:rPr>
                <w:rFonts w:ascii="Cambria Math" w:eastAsia="Times New Roman" w:hAnsi="Cambria Math" w:cs="Times New Roman"/>
                <w:color w:val="auto"/>
                <w:sz w:val="28"/>
                <w:szCs w:val="24"/>
                <w:lang w:eastAsia="zh-CN"/>
              </w:rPr>
              <m:t>v</m:t>
            </m:r>
          </m:e>
          <m:sub>
            <m:r>
              <w:rPr>
                <w:rFonts w:ascii="Cambria Math" w:eastAsia="Times New Roman" w:hAnsi="Cambria Math" w:cs="Times New Roman"/>
                <w:color w:val="auto"/>
                <w:sz w:val="28"/>
                <w:szCs w:val="24"/>
                <w:lang w:eastAsia="zh-CN"/>
              </w:rPr>
              <m:t>2</m:t>
            </m:r>
          </m:sub>
        </m:sSub>
        <m:r>
          <w:rPr>
            <w:rFonts w:ascii="Cambria Math" w:eastAsia="Times New Roman" w:hAnsi="Cambria Math" w:cs="Times New Roman"/>
            <w:color w:val="auto"/>
            <w:sz w:val="28"/>
            <w:szCs w:val="24"/>
            <w:lang w:eastAsia="zh-CN"/>
          </w:rPr>
          <m:t>=3,333.</m:t>
        </m:r>
      </m:oMath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210B47" w:rsidRPr="00210B47" w14:paraId="5A1B2D62" w14:textId="77777777" w:rsidTr="007C2D26">
        <w:tc>
          <w:tcPr>
            <w:tcW w:w="9345" w:type="dxa"/>
          </w:tcPr>
          <w:p w14:paraId="021AD2F2" w14:textId="73358A2C" w:rsidR="00210B47" w:rsidRPr="00210B47" w:rsidRDefault="00210B47" w:rsidP="00210B47">
            <w:pPr>
              <w:suppressAutoHyphens/>
              <w:spacing w:line="360" w:lineRule="auto"/>
              <w:jc w:val="center"/>
              <w:rPr>
                <w:rFonts w:ascii="Times New Roman" w:eastAsia="Times New Roman" w:hAnsi="Times New Roman" w:cs="Times New Roman"/>
                <w:bCs/>
                <w:color w:val="auto"/>
                <w:sz w:val="28"/>
                <w:szCs w:val="24"/>
                <w:lang w:eastAsia="zh-CN"/>
              </w:rPr>
            </w:pPr>
            <w:r>
              <w:rPr>
                <w:noProof/>
                <w14:ligatures w14:val="standardContextual"/>
              </w:rPr>
              <w:lastRenderedPageBreak/>
              <w:drawing>
                <wp:inline distT="0" distB="0" distL="0" distR="0" wp14:anchorId="6802BC48" wp14:editId="5671C95D">
                  <wp:extent cx="5196840" cy="2919230"/>
                  <wp:effectExtent l="0" t="0" r="381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7155" cy="29250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10B47" w:rsidRPr="00210B47" w14:paraId="6EAD5E95" w14:textId="77777777" w:rsidTr="007C2D26">
        <w:tc>
          <w:tcPr>
            <w:tcW w:w="9345" w:type="dxa"/>
          </w:tcPr>
          <w:p w14:paraId="5FA8ED88" w14:textId="533EF093" w:rsidR="00210B47" w:rsidRPr="00210B47" w:rsidRDefault="00210B47" w:rsidP="00210B47">
            <w:pPr>
              <w:suppressAutoHyphens/>
              <w:spacing w:line="360" w:lineRule="auto"/>
              <w:ind w:firstLine="709"/>
              <w:jc w:val="center"/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</w:pPr>
            <w:r w:rsidRPr="00210B4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 xml:space="preserve">Рисунок 5 – Заданная биматричная игра </w:t>
            </w:r>
            <w:r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(</w:t>
            </w:r>
            <w:r w:rsidRPr="00210B4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2</w:t>
            </w:r>
            <w:r w:rsidRPr="00210B4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val="en-US" w:eastAsia="zh-CN"/>
              </w:rPr>
              <w:t>x</w:t>
            </w:r>
            <w:r w:rsidRPr="00210B47"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2</w:t>
            </w:r>
            <w:r>
              <w:rPr>
                <w:rFonts w:ascii="Times New Roman" w:eastAsia="Times New Roman" w:hAnsi="Times New Roman" w:cs="Times New Roman"/>
                <w:color w:val="auto"/>
                <w:sz w:val="28"/>
                <w:szCs w:val="24"/>
                <w:lang w:eastAsia="zh-CN"/>
              </w:rPr>
              <w:t>)</w:t>
            </w:r>
          </w:p>
        </w:tc>
      </w:tr>
    </w:tbl>
    <w:p w14:paraId="1C708760" w14:textId="77777777" w:rsidR="00076D22" w:rsidRDefault="00076D22" w:rsidP="006B5BDC">
      <w:pPr>
        <w:rPr>
          <w:rFonts w:ascii="Times New Roman" w:eastAsia="Times New Roman" w:hAnsi="Times New Roman" w:cs="Times New Roman"/>
          <w:b/>
          <w:sz w:val="28"/>
          <w:szCs w:val="28"/>
          <w:highlight w:val="yellow"/>
        </w:rPr>
      </w:pPr>
    </w:p>
    <w:p w14:paraId="14FCD028" w14:textId="1D8BEF85" w:rsidR="006B5BDC" w:rsidRPr="00875C4D" w:rsidRDefault="006B5BDC" w:rsidP="006B5BDC">
      <w:pPr>
        <w:rPr>
          <w:rFonts w:ascii="Times New Roman" w:eastAsia="Times New Roman" w:hAnsi="Times New Roman" w:cs="Times New Roman"/>
          <w:b/>
          <w:sz w:val="28"/>
          <w:szCs w:val="28"/>
        </w:rPr>
      </w:pPr>
      <w:r w:rsidRPr="00875C4D">
        <w:rPr>
          <w:rFonts w:ascii="Times New Roman" w:eastAsia="Times New Roman" w:hAnsi="Times New Roman" w:cs="Times New Roman"/>
          <w:b/>
          <w:sz w:val="28"/>
          <w:szCs w:val="28"/>
        </w:rPr>
        <w:t>Вывод</w:t>
      </w:r>
    </w:p>
    <w:p w14:paraId="1640004F" w14:textId="0E05FF4D" w:rsidR="00916389" w:rsidRPr="00916389" w:rsidRDefault="00916389" w:rsidP="00AD7AAA">
      <w:pPr>
        <w:widowControl w:val="0"/>
        <w:autoSpaceDE w:val="0"/>
        <w:autoSpaceDN w:val="0"/>
        <w:adjustRightInd w:val="0"/>
        <w:spacing w:after="0" w:line="360" w:lineRule="auto"/>
        <w:ind w:left="-425" w:firstLine="425"/>
        <w:jc w:val="both"/>
        <w:rPr>
          <w:rFonts w:ascii="Times" w:eastAsiaTheme="minorHAnsi" w:hAnsi="Times" w:cs="Helvetica"/>
          <w:sz w:val="28"/>
          <w:szCs w:val="28"/>
          <w:lang w:eastAsia="en-US"/>
        </w:rPr>
      </w:pPr>
      <w:r w:rsidRPr="00875C4D">
        <w:rPr>
          <w:rFonts w:ascii="Times" w:eastAsiaTheme="minorHAnsi" w:hAnsi="Times" w:cs="Helvetica"/>
          <w:sz w:val="28"/>
          <w:szCs w:val="28"/>
          <w:lang w:eastAsia="en-US"/>
        </w:rPr>
        <w:t>В ходе выполнения лабораторной работы были найдены ситуации, равновесные по Нэшу и оптимальные по Парето, и их пересечения.</w:t>
      </w:r>
      <w:r w:rsidR="00AD7AAA" w:rsidRPr="00875C4D">
        <w:rPr>
          <w:rFonts w:ascii="Times" w:eastAsiaTheme="minorHAnsi" w:hAnsi="Times" w:cs="Helvetica"/>
          <w:sz w:val="28"/>
          <w:szCs w:val="28"/>
          <w:lang w:eastAsia="en-US"/>
        </w:rPr>
        <w:t xml:space="preserve"> </w:t>
      </w:r>
      <w:r w:rsidRPr="00875C4D">
        <w:rPr>
          <w:rFonts w:ascii="Times" w:eastAsiaTheme="minorHAnsi" w:hAnsi="Times" w:cs="Helvetica"/>
          <w:sz w:val="28"/>
          <w:szCs w:val="28"/>
          <w:lang w:eastAsia="en-US"/>
        </w:rPr>
        <w:t>Правильность выполнения</w:t>
      </w:r>
      <w:r w:rsidR="006648AA">
        <w:rPr>
          <w:rFonts w:ascii="Times" w:eastAsiaTheme="minorHAnsi" w:hAnsi="Times" w:cs="Helvetica"/>
          <w:sz w:val="28"/>
          <w:szCs w:val="28"/>
          <w:lang w:eastAsia="en-US"/>
        </w:rPr>
        <w:t xml:space="preserve"> алгоритма</w:t>
      </w:r>
      <w:r w:rsidRPr="00875C4D">
        <w:rPr>
          <w:rFonts w:ascii="Times" w:eastAsiaTheme="minorHAnsi" w:hAnsi="Times" w:cs="Helvetica"/>
          <w:sz w:val="28"/>
          <w:szCs w:val="28"/>
          <w:lang w:eastAsia="en-US"/>
        </w:rPr>
        <w:t xml:space="preserve"> программы была проверена на трёх известных играх.</w:t>
      </w:r>
      <w:r w:rsidR="00142DB0">
        <w:rPr>
          <w:rFonts w:ascii="Times" w:eastAsiaTheme="minorHAnsi" w:hAnsi="Times" w:cs="Helvetica"/>
          <w:sz w:val="28"/>
          <w:szCs w:val="28"/>
          <w:lang w:eastAsia="en-US"/>
        </w:rPr>
        <w:t xml:space="preserve"> Поиск стратегий производился как для случайной биматричной игры (10</w:t>
      </w:r>
      <w:r w:rsidR="00142DB0">
        <w:rPr>
          <w:rFonts w:ascii="Times" w:eastAsiaTheme="minorHAnsi" w:hAnsi="Times" w:cs="Helvetica"/>
          <w:sz w:val="28"/>
          <w:szCs w:val="28"/>
          <w:lang w:val="en-US" w:eastAsia="en-US"/>
        </w:rPr>
        <w:t>x</w:t>
      </w:r>
      <w:r w:rsidR="00142DB0" w:rsidRPr="00142DB0">
        <w:rPr>
          <w:rFonts w:ascii="Times" w:eastAsiaTheme="minorHAnsi" w:hAnsi="Times" w:cs="Helvetica"/>
          <w:sz w:val="28"/>
          <w:szCs w:val="28"/>
          <w:lang w:eastAsia="en-US"/>
        </w:rPr>
        <w:t>10</w:t>
      </w:r>
      <w:r w:rsidR="00142DB0">
        <w:rPr>
          <w:rFonts w:ascii="Times" w:eastAsiaTheme="minorHAnsi" w:hAnsi="Times" w:cs="Helvetica"/>
          <w:sz w:val="28"/>
          <w:szCs w:val="28"/>
          <w:lang w:eastAsia="en-US"/>
        </w:rPr>
        <w:t>), так и для заданной по варианту задания игры (2</w:t>
      </w:r>
      <w:r w:rsidR="00142DB0">
        <w:rPr>
          <w:rFonts w:ascii="Times" w:eastAsiaTheme="minorHAnsi" w:hAnsi="Times" w:cs="Helvetica"/>
          <w:sz w:val="28"/>
          <w:szCs w:val="28"/>
          <w:lang w:val="en-US" w:eastAsia="en-US"/>
        </w:rPr>
        <w:t>x</w:t>
      </w:r>
      <w:r w:rsidR="00142DB0" w:rsidRPr="00142DB0">
        <w:rPr>
          <w:rFonts w:ascii="Times" w:eastAsiaTheme="minorHAnsi" w:hAnsi="Times" w:cs="Helvetica"/>
          <w:sz w:val="28"/>
          <w:szCs w:val="28"/>
          <w:lang w:eastAsia="en-US"/>
        </w:rPr>
        <w:t>2</w:t>
      </w:r>
      <w:r w:rsidR="00142DB0">
        <w:rPr>
          <w:rFonts w:ascii="Times" w:eastAsiaTheme="minorHAnsi" w:hAnsi="Times" w:cs="Helvetica"/>
          <w:sz w:val="28"/>
          <w:szCs w:val="28"/>
          <w:lang w:eastAsia="en-US"/>
        </w:rPr>
        <w:t xml:space="preserve">). Так как последняя биматричная игра имеет 2 равновесные ситуации по Нэшу, то для нее также была найдена дополнительная вполне смешанная </w:t>
      </w:r>
      <w:r w:rsidR="00513C3F">
        <w:rPr>
          <w:rFonts w:ascii="Times" w:eastAsiaTheme="minorHAnsi" w:hAnsi="Times" w:cs="Helvetica"/>
          <w:sz w:val="28"/>
          <w:szCs w:val="28"/>
          <w:lang w:eastAsia="en-US"/>
        </w:rPr>
        <w:t>стратегия</w:t>
      </w:r>
      <w:r w:rsidR="00142DB0">
        <w:rPr>
          <w:rFonts w:ascii="Times" w:eastAsiaTheme="minorHAnsi" w:hAnsi="Times" w:cs="Helvetica"/>
          <w:sz w:val="28"/>
          <w:szCs w:val="28"/>
          <w:lang w:eastAsia="en-US"/>
        </w:rPr>
        <w:t>.</w:t>
      </w:r>
    </w:p>
    <w:p w14:paraId="4DBC6461" w14:textId="6DB9F700" w:rsidR="006B5BDC" w:rsidRDefault="006B5BDC">
      <w:pPr>
        <w:rPr>
          <w:rFonts w:ascii="Times New Roman" w:eastAsia="Times New Roman" w:hAnsi="Times New Roman" w:cs="Times New Roman"/>
          <w:b/>
          <w:sz w:val="28"/>
          <w:szCs w:val="28"/>
        </w:rPr>
        <w:sectPr w:rsidR="006B5BDC" w:rsidSect="00D2785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EC18197" w14:textId="62CC487B" w:rsidR="003F38F3" w:rsidRDefault="00875C4D" w:rsidP="00875C4D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А</w:t>
      </w:r>
    </w:p>
    <w:p w14:paraId="750F4B57" w14:textId="24731CF3" w:rsidR="00282851" w:rsidRPr="00C054B4" w:rsidRDefault="005C61BE" w:rsidP="00B24608">
      <w:pPr>
        <w:jc w:val="both"/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</w:pPr>
      <w:r w:rsidRPr="005C61B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Листинг</w:t>
      </w:r>
      <w:r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1</w:t>
      </w:r>
      <w:r w:rsidR="00C054B4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– </w:t>
      </w:r>
      <w:r w:rsidR="00CB13F0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П</w:t>
      </w:r>
      <w:r w:rsidR="00C054B4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рограмма</w:t>
      </w:r>
      <w:r w:rsidR="00F1167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, реализующая</w:t>
      </w:r>
      <w:r w:rsidR="00993117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алгоритм поиска стратегий, оптимальных по Парето и равновесных по Нэшу</w:t>
      </w:r>
      <w:r w:rsidR="00F1167C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95CE6" w14:paraId="7A41372C" w14:textId="77777777" w:rsidTr="00395CE6">
        <w:tc>
          <w:tcPr>
            <w:tcW w:w="9345" w:type="dxa"/>
          </w:tcPr>
          <w:p w14:paraId="4BFDA0E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import numpy as np</w:t>
            </w:r>
          </w:p>
          <w:p w14:paraId="5C13118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from scipy.optimize import linprog</w:t>
            </w:r>
          </w:p>
          <w:p w14:paraId="6293CCF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5B2C168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class BiMatrix:</w:t>
            </w:r>
          </w:p>
          <w:p w14:paraId="4568DBE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def __init__(self, rows, columns, game_type=None):</w:t>
            </w:r>
          </w:p>
          <w:p w14:paraId="62C858B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</w:t>
            </w:r>
          </w:p>
          <w:p w14:paraId="3AFF9E9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Инициализация биматричной игры.</w:t>
            </w:r>
          </w:p>
          <w:p w14:paraId="7B73352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:param rows: количество строк (стратегий игрока 1)</w:t>
            </w:r>
          </w:p>
          <w:p w14:paraId="0DCC265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:param columns: количество столбцов (стратегий игрока 2)</w:t>
            </w:r>
          </w:p>
          <w:p w14:paraId="6BE892F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:param game_type: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тип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игры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(ordinar, crossroad, prisoner, family)</w:t>
            </w:r>
          </w:p>
          <w:p w14:paraId="545B6ED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"""</w:t>
            </w:r>
          </w:p>
          <w:p w14:paraId="52B7144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self.row = rows</w:t>
            </w:r>
          </w:p>
          <w:p w14:paraId="5491C52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self.col = columns</w:t>
            </w:r>
          </w:p>
          <w:p w14:paraId="77454F7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self.game_type = game_type</w:t>
            </w:r>
          </w:p>
          <w:p w14:paraId="39059FE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27D54D4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# Генерация случайной игры или задание фиксированных матриц</w:t>
            </w:r>
          </w:p>
          <w:p w14:paraId="3D031C4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if game_type == "ordinar":</w:t>
            </w:r>
          </w:p>
          <w:p w14:paraId="3B61789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self.matrix_A = np.random.randint(-29, 29, size=(rows, columns))</w:t>
            </w:r>
          </w:p>
          <w:p w14:paraId="255BD85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self.matrix_B = np.random.randint(-29, 29, size=(rows, columns))</w:t>
            </w:r>
          </w:p>
          <w:p w14:paraId="4F86CD1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01766BC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elif game_type == "crossroad":</w:t>
            </w:r>
          </w:p>
          <w:p w14:paraId="37129B1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self.matrix_A = np.array([[1, 0.7], [2, 0]])</w:t>
            </w:r>
          </w:p>
          <w:p w14:paraId="5FD5D39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self.matrix_B = np.array([[1, 2], [0.5, 0]])</w:t>
            </w:r>
          </w:p>
          <w:p w14:paraId="29226F2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90E8F8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elif game_type == "prisoner":</w:t>
            </w:r>
          </w:p>
          <w:p w14:paraId="2EA4BA2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self.matrix_A = np.array([[-5, 0], [-10, -1]])</w:t>
            </w:r>
          </w:p>
          <w:p w14:paraId="008760E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self.matrix_B = np.array([[-5, -10], [0, -1]])</w:t>
            </w:r>
          </w:p>
          <w:p w14:paraId="649CA6B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68B410B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elif game_type == "family":</w:t>
            </w:r>
          </w:p>
          <w:p w14:paraId="5EF34E0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self.matrix_A = np.array([[4, 0], [0, 1]])</w:t>
            </w:r>
          </w:p>
          <w:p w14:paraId="3704FF7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self.matrix_B = np.array([[1, 0], [0, 4]])</w:t>
            </w:r>
          </w:p>
          <w:p w14:paraId="55C9566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80506B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elif game_type == "my_bimatrix":</w:t>
            </w:r>
          </w:p>
          <w:p w14:paraId="63DF44A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Задаем значения для биматричной игры</w:t>
            </w:r>
          </w:p>
          <w:p w14:paraId="075A11B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self.matrix_A = np.array([[9, 7], [2, 10]])  # Платежная матрица первого игрока</w:t>
            </w:r>
          </w:p>
          <w:p w14:paraId="256658C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self.matrix_B = np.array([[8, 4], [1, 3]])  # Платежная матрица второго игрока</w:t>
            </w:r>
          </w:p>
          <w:p w14:paraId="6269503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# self.matrix_A = np.array([[5, 10], [8, 6]])</w:t>
            </w:r>
          </w:p>
          <w:p w14:paraId="7D3834F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# self.matrix_B = np.array([[1, 4], [6, 9]])      </w:t>
            </w:r>
          </w:p>
          <w:p w14:paraId="7054A46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7A34A22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def check_strictly_dominant(self, a, b):</w:t>
            </w:r>
          </w:p>
          <w:p w14:paraId="503E2AD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</w:t>
            </w:r>
          </w:p>
          <w:p w14:paraId="7BFEE84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Находит строго доминирующие стратегии для обоих игроков.</w:t>
            </w:r>
          </w:p>
          <w:p w14:paraId="7D22BC8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"""</w:t>
            </w:r>
          </w:p>
          <w:p w14:paraId="38A71F8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strictly_dominant_a = set()  # Доминирующие стратегии игрока 1 (строки)</w:t>
            </w:r>
          </w:p>
          <w:p w14:paraId="7E72009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strictly_dominant_b = set()  # Доминирующие стратегии игрока 2 (столбцы)</w:t>
            </w:r>
          </w:p>
          <w:p w14:paraId="768EA78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59BDE93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# Проверка доминирующих стратегий для первого игрока (строки)</w:t>
            </w:r>
          </w:p>
          <w:p w14:paraId="65A9CB7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i in range(a.shape[0]):</w:t>
            </w:r>
          </w:p>
          <w:p w14:paraId="3DEF42D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for k in range(a.shape[0]):</w:t>
            </w:r>
          </w:p>
          <w:p w14:paraId="1EE3E4D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i != k and all(a[i, j] &gt; a[k, j] for j in range(a.shape[1])):</w:t>
            </w:r>
          </w:p>
          <w:p w14:paraId="27CE981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strictly_dominant_a.add(i)</w:t>
            </w:r>
          </w:p>
          <w:p w14:paraId="3BADACF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10D0FD7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Проверка доминирующих стратегий для второго игрока (столбцы)</w:t>
            </w:r>
          </w:p>
          <w:p w14:paraId="3C9946A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b_T = b.T  # Транспонируем, чтобы проверять по столбцам</w:t>
            </w:r>
          </w:p>
          <w:p w14:paraId="5F384EE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lastRenderedPageBreak/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j in range(b_T.shape[0]):</w:t>
            </w:r>
          </w:p>
          <w:p w14:paraId="0E37024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for k in range(b_T.shape[0]):</w:t>
            </w:r>
          </w:p>
          <w:p w14:paraId="6F5E3C6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j != k and all(b_T[j, i] &gt; b_T[k, i] for i in range(b_T.shape[1])):</w:t>
            </w:r>
          </w:p>
          <w:p w14:paraId="0D3FE52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strictly_dominant_b.add(j)</w:t>
            </w:r>
          </w:p>
          <w:p w14:paraId="6746E9C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68249C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return strictly_dominant_a, strictly_dominant_b</w:t>
            </w:r>
          </w:p>
          <w:p w14:paraId="6F547D9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</w:p>
          <w:p w14:paraId="17636CE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def nash(self, a, b, show = True):</w:t>
            </w:r>
          </w:p>
          <w:p w14:paraId="5C5528B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</w:t>
            </w:r>
          </w:p>
          <w:p w14:paraId="4A06DB2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Находит ситуации равновесия по Нэшу с учетом исправленного определения.</w:t>
            </w:r>
          </w:p>
          <w:p w14:paraId="0413352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"""</w:t>
            </w:r>
          </w:p>
          <w:p w14:paraId="6FE9D60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78C5B13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rows, cols = a.shape</w:t>
            </w:r>
          </w:p>
          <w:p w14:paraId="532CC55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nash_equilibria = []  # Список для хранения равновесий по Нэшу</w:t>
            </w:r>
          </w:p>
          <w:p w14:paraId="779AF77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0F1462C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i in range(rows):</w:t>
            </w:r>
          </w:p>
          <w:p w14:paraId="1C1F32E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for j in range(cols):</w:t>
            </w:r>
          </w:p>
          <w:p w14:paraId="73F0BF5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payoff_a = a[i, j]</w:t>
            </w:r>
          </w:p>
          <w:p w14:paraId="75E9CE1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payoff_b = b[i, j]</w:t>
            </w:r>
          </w:p>
          <w:p w14:paraId="25932B1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19E8946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Проверяем, является ли (i, j) наилучшим ответом игрока A</w:t>
            </w:r>
          </w:p>
          <w:p w14:paraId="0A93049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best_responses_a = [a[ii, j] for ii in range(rows)]</w:t>
            </w:r>
          </w:p>
          <w:p w14:paraId="452423B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best_responses_a.count(payoff_a) &gt; 1:</w:t>
            </w:r>
          </w:p>
          <w:p w14:paraId="167C18C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continue  #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Если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повторяется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,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не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рассматриваем</w:t>
            </w:r>
          </w:p>
          <w:p w14:paraId="31CF3B3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761FC4A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payoff_a != max(best_responses_a):</w:t>
            </w:r>
          </w:p>
          <w:p w14:paraId="3BC76D4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continue  # Не является наилучшим ответом A</w:t>
            </w:r>
          </w:p>
          <w:p w14:paraId="6CB7B1A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5E2644D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# Проверяем, является ли (i, j) наилучшим ответом игрока B</w:t>
            </w:r>
          </w:p>
          <w:p w14:paraId="7D2C579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best_responses_b = [b[i, jj] for jj in range(cols)]</w:t>
            </w:r>
          </w:p>
          <w:p w14:paraId="2929AB2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best_responses_b.count(payoff_b) &gt; 1:</w:t>
            </w:r>
          </w:p>
          <w:p w14:paraId="3E98BD7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continue  # Если повторяется, не рассматриваем</w:t>
            </w:r>
          </w:p>
          <w:p w14:paraId="04A9F34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06E5906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if payoff_b != max(best_responses_b):</w:t>
            </w:r>
          </w:p>
          <w:p w14:paraId="2FE0A09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    continue  # Не является наилучшим ответом B</w:t>
            </w:r>
          </w:p>
          <w:p w14:paraId="577CD7E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6B72C09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# Если оба условия выполняются, добавляем стратегию в список равновесий по Нэшу</w:t>
            </w:r>
          </w:p>
          <w:p w14:paraId="2C52F8E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nash_equilibria.append((i, j))</w:t>
            </w:r>
          </w:p>
          <w:p w14:paraId="0623C1F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4D4C08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#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Выводим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результат</w:t>
            </w:r>
          </w:p>
          <w:p w14:paraId="10E9C8F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</w:p>
          <w:p w14:paraId="73CE823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if show:</w:t>
            </w:r>
          </w:p>
          <w:p w14:paraId="5467634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if nash_equilibria:</w:t>
            </w:r>
          </w:p>
          <w:p w14:paraId="1D599F0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print("\nСитуации равновесия по Нэшу:")</w:t>
            </w:r>
          </w:p>
          <w:p w14:paraId="1235798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eq in nash_equilibria:</w:t>
            </w:r>
          </w:p>
          <w:p w14:paraId="2884D2B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print(f"({a[eq]}, {b[eq]})")</w:t>
            </w:r>
          </w:p>
          <w:p w14:paraId="0A939A2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else:</w:t>
            </w:r>
          </w:p>
          <w:p w14:paraId="5B8EB44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print("\nРавновесие по Нэшу отсутствует")</w:t>
            </w:r>
          </w:p>
          <w:p w14:paraId="0CA79C6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1528F31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return nash_equilibria</w:t>
            </w:r>
          </w:p>
          <w:p w14:paraId="5F03807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4653D4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def pareto(self, a, b, show = True):</w:t>
            </w:r>
          </w:p>
          <w:p w14:paraId="5AEC04D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"""Находит Парето-оптимальные ситуации и возвращает их в виде списка выигрышей."""</w:t>
            </w:r>
          </w:p>
          <w:p w14:paraId="2B835DB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rows, cols = a.shape</w:t>
            </w:r>
          </w:p>
          <w:p w14:paraId="69AFF22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all_pairs = [(i, j, float(a[i, j]), float(b[i, j])) for i in range(rows) for j in range(cols)]</w:t>
            </w:r>
          </w:p>
          <w:p w14:paraId="1DE8A6F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pareto_optimal = []  # Список Парето-оптимальных ситуаций</w:t>
            </w:r>
          </w:p>
          <w:p w14:paraId="015B314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227EEDF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for (i1, j1, ai, bi) in all_pairs:</w:t>
            </w:r>
          </w:p>
          <w:p w14:paraId="7A7C609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is_pareto_optimal = True</w:t>
            </w:r>
          </w:p>
          <w:p w14:paraId="1092853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lastRenderedPageBreak/>
              <w:t>            for (i2, j2, ak, bk) in all_pairs:</w:t>
            </w:r>
          </w:p>
          <w:p w14:paraId="600D770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if (ak &gt; ai and bk &gt;= bi) or (ak &gt;= ai and bk &gt; bi):  # Улучшение хотя бы по одному критерию</w:t>
            </w:r>
          </w:p>
          <w:p w14:paraId="7F9D396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is_pareto_optimal = False</w:t>
            </w:r>
          </w:p>
          <w:p w14:paraId="4DAF7AF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    break</w:t>
            </w:r>
          </w:p>
          <w:p w14:paraId="600DDE4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0F16182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if is_pareto_optimal:</w:t>
            </w:r>
          </w:p>
          <w:p w14:paraId="5DA8498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pareto_optimal.append((ai, bi))  #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Сохраняем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выигрыши</w:t>
            </w:r>
          </w:p>
          <w:p w14:paraId="1C19D24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if show:</w:t>
            </w:r>
          </w:p>
          <w:p w14:paraId="25A5C36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print(f"\n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Оптимальные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по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Парето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выигрыши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 {pareto_optimal}")</w:t>
            </w:r>
          </w:p>
          <w:p w14:paraId="6345B0F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</w:p>
          <w:p w14:paraId="03A3B5B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Возвращаем список индексов Парето-оптимальных ситуаций для подсветки</w:t>
            </w:r>
          </w:p>
          <w:p w14:paraId="3A7E5B0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return [(i, j) for (i, j, _, _) in all_pairs if (float(a[i, j]), float(b[i, j])) in pareto_optimal]</w:t>
            </w:r>
          </w:p>
          <w:p w14:paraId="1C782FC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49CDE39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def mixed_nash(self, a, b):</w:t>
            </w:r>
          </w:p>
          <w:p w14:paraId="7AA22E0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</w:t>
            </w:r>
          </w:p>
          <w:p w14:paraId="3ACD295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Вполне смешанная ситуация равновесия по Нэшу</w:t>
            </w:r>
          </w:p>
          <w:p w14:paraId="6BB71A0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6A6DBC2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:param a: стратегии первого игрока</w:t>
            </w:r>
          </w:p>
          <w:p w14:paraId="0ED8271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:param b: стратегии второго игрока</w:t>
            </w:r>
          </w:p>
          <w:p w14:paraId="155F9D8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"""</w:t>
            </w:r>
          </w:p>
          <w:p w14:paraId="102B228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try:</w:t>
            </w:r>
          </w:p>
          <w:p w14:paraId="61D870C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A_inv = np.linalg.inv(a)  #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Обратная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матрица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A</w:t>
            </w:r>
          </w:p>
          <w:p w14:paraId="476A828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B_inv = np.linalg.inv(b)  #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Обратная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матрица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B</w:t>
            </w:r>
          </w:p>
          <w:p w14:paraId="5C1ECD9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except np.linalg.LinAlgError:</w:t>
            </w:r>
          </w:p>
          <w:p w14:paraId="24C1CB1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print("Матрицы не являются невырожденными, смешанное равновесие не определено")</w:t>
            </w:r>
          </w:p>
          <w:p w14:paraId="3998CB6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return</w:t>
            </w:r>
          </w:p>
          <w:p w14:paraId="35C11CE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4C7E402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u = np.ones((self.row, 1))  # Вектор из единиц</w:t>
            </w:r>
          </w:p>
          <w:p w14:paraId="2270E70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605BA18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# Вычисляем коэффициенты v1 и v2</w:t>
            </w:r>
          </w:p>
          <w:p w14:paraId="364FA0E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v1 = 1 / (u.T @ A_inv @ u)</w:t>
            </w:r>
          </w:p>
          <w:p w14:paraId="27DCFCB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v2 = 1 / (u.T @ B_inv @ u)</w:t>
            </w:r>
          </w:p>
          <w:p w14:paraId="63D6B0F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</w:p>
          <w:p w14:paraId="3E4F18E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Вычисляем стратегии x и y для вполне смешанной ситуации равновесия</w:t>
            </w:r>
          </w:p>
          <w:p w14:paraId="7B7BC38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x = (v2 * (u.T @ B_inv)).flatten() # flatten() -&gt;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одномерный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массив</w:t>
            </w:r>
          </w:p>
          <w:p w14:paraId="5608781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y = (v1 * (A_inv @ u)).flatten()</w:t>
            </w:r>
          </w:p>
          <w:p w14:paraId="1DF4F6B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59AA49F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print("Смешанное равновесие по Нэшу:")</w:t>
            </w:r>
          </w:p>
          <w:p w14:paraId="74E5318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print(f"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Вероятности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первого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игрока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 {np.array2string(np.round(x, 3), precision=3, floatmode='fixed')}")</w:t>
            </w:r>
          </w:p>
          <w:p w14:paraId="17A9A78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print(f"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Вероятности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второго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игрока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 {np.array2string(np.round(y, 3), precision=3, floatmode='fixed')}")</w:t>
            </w:r>
          </w:p>
          <w:p w14:paraId="628C318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print(f"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Равновесные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выигрыши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: v1 = {np.round(v1,3).item():.3f}, v2 = {np.round(v2, 3).item():.3f}")</w:t>
            </w:r>
          </w:p>
          <w:p w14:paraId="3754887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4105270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def generate_game(self):</w:t>
            </w:r>
          </w:p>
          <w:p w14:paraId="7DB849C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"""Вывод информации об игре: платежная матрица, равновесие по Нэшу, оптимальные по Парето стратегии."""</w:t>
            </w:r>
          </w:p>
          <w:p w14:paraId="21F2731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a, b = self.matrix_A, self.matrix_B</w:t>
            </w:r>
          </w:p>
          <w:p w14:paraId="6D36FF1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self.bimatrix_output(a, b)</w:t>
            </w:r>
          </w:p>
          <w:p w14:paraId="71E41FB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57A1A91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if not(self.game_type == "my_bimatrix"):</w:t>
            </w:r>
          </w:p>
          <w:p w14:paraId="6FE0A9B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Рассчитываем равновесие по Нэшу</w:t>
            </w:r>
          </w:p>
          <w:p w14:paraId="18DB29C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self.nash(a, b) </w:t>
            </w:r>
          </w:p>
          <w:p w14:paraId="2ADE3A3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else:               </w:t>
            </w:r>
          </w:p>
          <w:p w14:paraId="2A6C2D0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# Проверяем наличие строго доминирующих стратегий</w:t>
            </w:r>
          </w:p>
          <w:p w14:paraId="1308C96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strictly_dominant_a, strictly_dominant_b = self.check_strictly_dominant(a, b)</w:t>
            </w:r>
          </w:p>
          <w:p w14:paraId="5323360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08DD956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lastRenderedPageBreak/>
              <w:t>            if (strictly_dominant_a or strictly_dominant_b) and (len(self.nash(a,b)) != 0):</w:t>
            </w:r>
          </w:p>
          <w:p w14:paraId="37BA1E0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print("Обнаружены строго доминирующие стратегии. Игра имеет единственное равновесие по Нэшу.")</w:t>
            </w:r>
          </w:p>
          <w:p w14:paraId="7A1E216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# Рассчитываем равновесие для доминирующей стратегии</w:t>
            </w:r>
          </w:p>
          <w:p w14:paraId="70F4046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self.nash(a, b)</w:t>
            </w:r>
          </w:p>
          <w:p w14:paraId="5C597553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else:</w:t>
            </w:r>
          </w:p>
          <w:p w14:paraId="6EF6DAE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Сначала проверяем равновесие по Нэшу для чистых стратегий</w:t>
            </w:r>
          </w:p>
          <w:p w14:paraId="0F37A88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nash_eq = self.nash(a, b)</w:t>
            </w:r>
          </w:p>
          <w:p w14:paraId="6549254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4227CD4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if not nash_eq:</w:t>
            </w:r>
          </w:p>
          <w:p w14:paraId="0BFB681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    print("\nРавновесие по Нэшу для чистых стратегий не найдено. Рассчитываем смешанное равновесие.")</w:t>
            </w:r>
          </w:p>
          <w:p w14:paraId="46D472B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    self.mixed_nash(a, b)</w:t>
            </w:r>
          </w:p>
          <w:p w14:paraId="5F420A8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if len(nash_eq) == 2:</w:t>
            </w:r>
          </w:p>
          <w:p w14:paraId="039AEFC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        print("\nИгра имеет 2 равновесные по Нэшу ситуации \nРассчитываем вполне смешанное равноверсие в смешанном дополнении игры: ")</w:t>
            </w:r>
          </w:p>
          <w:p w14:paraId="69EC8B9D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self.mixed_nash(a, b)</w:t>
            </w:r>
          </w:p>
          <w:p w14:paraId="32B4F15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629B27EA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Оптимальные по Парето стратегии</w:t>
            </w:r>
          </w:p>
          <w:p w14:paraId="7557144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self.pareto(a, b)</w:t>
            </w:r>
          </w:p>
          <w:p w14:paraId="28B19A3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</w:p>
          <w:p w14:paraId="407639A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128D7C7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def bimatrix_output(self, a, b):</w:t>
            </w:r>
          </w:p>
          <w:p w14:paraId="58EC330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"""Выводит платежную матрицу с подсветкой равновесных стратегий и Парето-оптимальных точек."""</w:t>
            </w:r>
          </w:p>
          <w:p w14:paraId="786D5E1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</w:p>
          <w:p w14:paraId="16BE8E9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nash_eq = set(self.nash(a, b, show = False))  # Используем множество для быстрого поиска</w:t>
            </w:r>
          </w:p>
          <w:p w14:paraId="277002C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pareto_opt = set(self.pareto(a, b, show = False))</w:t>
            </w:r>
          </w:p>
          <w:p w14:paraId="0F28602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</w:p>
          <w:p w14:paraId="1AFE287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# Определяем заголовок в зависимости от типа игры</w:t>
            </w:r>
          </w:p>
          <w:p w14:paraId="236324B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game_titles = {</w:t>
            </w:r>
          </w:p>
          <w:p w14:paraId="2D843EE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"prisoner": "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Дилемма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заключённого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",</w:t>
            </w:r>
          </w:p>
          <w:p w14:paraId="456DBCC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"family": "Семейный спор",</w:t>
            </w:r>
          </w:p>
          <w:p w14:paraId="1DF09D4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            "crossroad": "Перекрёсток",</w:t>
            </w:r>
          </w:p>
          <w:p w14:paraId="32CE64F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"ordinar": "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Биматричная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(10 x 10)"</w:t>
            </w:r>
          </w:p>
          <w:p w14:paraId="3305209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}</w:t>
            </w:r>
          </w:p>
          <w:p w14:paraId="66C0232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title = game_titles.get(self.game_type, "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Биматричная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игра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")</w:t>
            </w:r>
          </w:p>
          <w:p w14:paraId="7411C1B8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6841AA4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print(f"\n{title}:")</w:t>
            </w:r>
          </w:p>
          <w:p w14:paraId="3A2E382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1A2C887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for i in range(self.row):</w:t>
            </w:r>
          </w:p>
          <w:p w14:paraId="397BC00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row_str = ""</w:t>
            </w:r>
          </w:p>
          <w:p w14:paraId="5B81B57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for j in range(self.col):</w:t>
            </w:r>
          </w:p>
          <w:p w14:paraId="1A1C4F0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cell = f"({a[i, j]:&gt;4}, {b[i, j]:&gt;4})"</w:t>
            </w:r>
          </w:p>
          <w:p w14:paraId="4B11B35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0119CFA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if (i, j) in nash_eq and (i, j) in pareto_opt:</w:t>
            </w:r>
          </w:p>
          <w:p w14:paraId="563ED76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cell = f"\033[95m{cell}\033[0m"  # Фиолетовый (совпадение Нэша и Парето)</w:t>
            </w:r>
          </w:p>
          <w:p w14:paraId="43D9B58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elif (i, j) in nash_eq:</w:t>
            </w:r>
          </w:p>
          <w:p w14:paraId="1215C2B4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cell = f"\033[94m{cell}\033[0m"  #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Синий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 (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Нэш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)</w:t>
            </w:r>
          </w:p>
          <w:p w14:paraId="67DB31E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    elif (i, j) in pareto_opt:</w:t>
            </w:r>
          </w:p>
          <w:p w14:paraId="5F15714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>cell = f"\033[91m{cell}\033[0m"  # Красный (Парето)</w:t>
            </w:r>
          </w:p>
          <w:p w14:paraId="54A8C51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</w:rPr>
            </w:pPr>
          </w:p>
          <w:p w14:paraId="699E7BB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</w:rPr>
              <w:t xml:space="preserve">                </w:t>
            </w: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row_str += cell + "  "</w:t>
            </w:r>
          </w:p>
          <w:p w14:paraId="7FFE072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            print(row_str)</w:t>
            </w:r>
          </w:p>
          <w:p w14:paraId="4F6663C6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 xml:space="preserve">            </w:t>
            </w:r>
          </w:p>
          <w:p w14:paraId="0DCFDC40" w14:textId="77777777" w:rsidR="00395CE6" w:rsidRDefault="00395CE6" w:rsidP="00E847FF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</w:tc>
      </w:tr>
    </w:tbl>
    <w:p w14:paraId="6684DF92" w14:textId="184381D4" w:rsidR="00395CE6" w:rsidRDefault="00395CE6" w:rsidP="00E847FF">
      <w:pPr>
        <w:jc w:val="both"/>
        <w:rPr>
          <w:rFonts w:ascii="Courier New" w:eastAsia="Times New Roman" w:hAnsi="Courier New" w:cs="Courier New"/>
          <w:bCs/>
          <w:sz w:val="20"/>
          <w:szCs w:val="20"/>
          <w:lang w:val="en-US"/>
        </w:rPr>
      </w:pPr>
    </w:p>
    <w:p w14:paraId="70D86E24" w14:textId="3A0649E6" w:rsidR="00466D7D" w:rsidRDefault="00466D7D" w:rsidP="00E847FF">
      <w:pPr>
        <w:jc w:val="both"/>
        <w:rPr>
          <w:rFonts w:ascii="Courier New" w:eastAsia="Times New Roman" w:hAnsi="Courier New" w:cs="Courier New"/>
          <w:bCs/>
          <w:sz w:val="20"/>
          <w:szCs w:val="20"/>
          <w:lang w:val="en-US"/>
        </w:rPr>
      </w:pPr>
    </w:p>
    <w:p w14:paraId="1E4DC8E9" w14:textId="77777777" w:rsidR="00466D7D" w:rsidRDefault="00466D7D" w:rsidP="00E847FF">
      <w:pPr>
        <w:jc w:val="both"/>
        <w:rPr>
          <w:rFonts w:ascii="Courier New" w:eastAsia="Times New Roman" w:hAnsi="Courier New" w:cs="Courier New"/>
          <w:bCs/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66D7D" w14:paraId="0768F511" w14:textId="77777777" w:rsidTr="00466D7D">
        <w:tc>
          <w:tcPr>
            <w:tcW w:w="9345" w:type="dxa"/>
          </w:tcPr>
          <w:p w14:paraId="515B70E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lastRenderedPageBreak/>
              <w:t>obj = BiMatrix(10, 10, "ordinar")</w:t>
            </w:r>
          </w:p>
          <w:p w14:paraId="3C083D9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obj.generate_game()</w:t>
            </w:r>
          </w:p>
          <w:p w14:paraId="232FAF9C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7770C0C5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 = BiMatrix(2, 2, "prisoner")</w:t>
            </w:r>
          </w:p>
          <w:p w14:paraId="3BA0423F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game.generate_game()</w:t>
            </w:r>
          </w:p>
          <w:p w14:paraId="0E1A4E5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223B54B1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 = BiMatrix(2, 2, "family")</w:t>
            </w:r>
          </w:p>
          <w:p w14:paraId="592CC6EB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game.generate_game()</w:t>
            </w:r>
          </w:p>
          <w:p w14:paraId="25D7FD30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6A18EFC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 = BiMatrix(2, 2, "crossroad")</w:t>
            </w:r>
          </w:p>
          <w:p w14:paraId="59B3A139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game.generate_game()</w:t>
            </w:r>
          </w:p>
          <w:p w14:paraId="5B3CF22E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  <w:p w14:paraId="4C23ACD2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 = BiMatrix(2, 2, "my_bimatrix")</w:t>
            </w:r>
          </w:p>
          <w:p w14:paraId="0FA9D387" w14:textId="77777777" w:rsidR="00466D7D" w:rsidRPr="00466D7D" w:rsidRDefault="00466D7D" w:rsidP="00466D7D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  <w:r w:rsidRPr="00466D7D"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  <w:t>game.generate_game()</w:t>
            </w:r>
          </w:p>
          <w:p w14:paraId="04B74F46" w14:textId="77777777" w:rsidR="00466D7D" w:rsidRDefault="00466D7D" w:rsidP="00B24608">
            <w:pPr>
              <w:jc w:val="both"/>
              <w:rPr>
                <w:rFonts w:ascii="Courier New" w:eastAsia="Times New Roman" w:hAnsi="Courier New" w:cs="Courier New"/>
                <w:bCs/>
                <w:sz w:val="20"/>
                <w:szCs w:val="20"/>
                <w:lang w:val="en-US"/>
              </w:rPr>
            </w:pPr>
          </w:p>
        </w:tc>
      </w:tr>
    </w:tbl>
    <w:p w14:paraId="5D49B9E3" w14:textId="0C43F2E7" w:rsidR="00582F25" w:rsidRPr="00466D7D" w:rsidRDefault="00582F25" w:rsidP="00B24608">
      <w:pPr>
        <w:jc w:val="both"/>
        <w:rPr>
          <w:rFonts w:ascii="Courier New" w:eastAsia="Times New Roman" w:hAnsi="Courier New" w:cs="Courier New"/>
          <w:bCs/>
          <w:sz w:val="20"/>
          <w:szCs w:val="20"/>
          <w:lang w:val="en-US"/>
        </w:rPr>
      </w:pPr>
    </w:p>
    <w:sectPr w:rsidR="00582F25" w:rsidRPr="00466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0C18B" w14:textId="77777777" w:rsidR="009C3380" w:rsidRDefault="009C3380" w:rsidP="0095187C">
      <w:pPr>
        <w:spacing w:after="0" w:line="240" w:lineRule="auto"/>
      </w:pPr>
      <w:r>
        <w:separator/>
      </w:r>
    </w:p>
  </w:endnote>
  <w:endnote w:type="continuationSeparator" w:id="0">
    <w:p w14:paraId="529AC5CF" w14:textId="77777777" w:rsidR="009C3380" w:rsidRDefault="009C3380" w:rsidP="00951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970281"/>
      <w:docPartObj>
        <w:docPartGallery w:val="Page Numbers (Bottom of Page)"/>
        <w:docPartUnique/>
      </w:docPartObj>
    </w:sdtPr>
    <w:sdtEndPr/>
    <w:sdtContent>
      <w:p w14:paraId="0FDA3192" w14:textId="267CAC32" w:rsidR="0095187C" w:rsidRDefault="0095187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FA681A" w14:textId="77777777" w:rsidR="0095187C" w:rsidRDefault="009518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FC1845" w14:textId="77777777" w:rsidR="009C3380" w:rsidRDefault="009C3380" w:rsidP="0095187C">
      <w:pPr>
        <w:spacing w:after="0" w:line="240" w:lineRule="auto"/>
      </w:pPr>
      <w:r>
        <w:separator/>
      </w:r>
    </w:p>
  </w:footnote>
  <w:footnote w:type="continuationSeparator" w:id="0">
    <w:p w14:paraId="008FD6E7" w14:textId="77777777" w:rsidR="009C3380" w:rsidRDefault="009C3380" w:rsidP="00951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53167"/>
    <w:multiLevelType w:val="hybridMultilevel"/>
    <w:tmpl w:val="E1ECB2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30997"/>
    <w:multiLevelType w:val="hybridMultilevel"/>
    <w:tmpl w:val="6CB868C6"/>
    <w:lvl w:ilvl="0" w:tplc="56EC02B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CBC3A1A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76C7"/>
    <w:multiLevelType w:val="hybridMultilevel"/>
    <w:tmpl w:val="E0C8EC70"/>
    <w:lvl w:ilvl="0" w:tplc="827AE73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4A06B36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B67923"/>
    <w:multiLevelType w:val="hybridMultilevel"/>
    <w:tmpl w:val="1D12B1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11499"/>
    <w:multiLevelType w:val="hybridMultilevel"/>
    <w:tmpl w:val="0832A25C"/>
    <w:lvl w:ilvl="0" w:tplc="EDF0C74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F85100E"/>
    <w:multiLevelType w:val="hybridMultilevel"/>
    <w:tmpl w:val="15A01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110761"/>
    <w:multiLevelType w:val="hybridMultilevel"/>
    <w:tmpl w:val="99D645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B9B76E7"/>
    <w:multiLevelType w:val="hybridMultilevel"/>
    <w:tmpl w:val="91BEC8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8"/>
  </w:num>
  <w:num w:numId="5">
    <w:abstractNumId w:val="0"/>
  </w:num>
  <w:num w:numId="6">
    <w:abstractNumId w:val="2"/>
  </w:num>
  <w:num w:numId="7">
    <w:abstractNumId w:val="7"/>
  </w:num>
  <w:num w:numId="8">
    <w:abstractNumId w:val="3"/>
  </w:num>
  <w:num w:numId="9">
    <w:abstractNumId w:val="1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3BD"/>
    <w:rsid w:val="00011AF3"/>
    <w:rsid w:val="00015E07"/>
    <w:rsid w:val="000310BE"/>
    <w:rsid w:val="00036965"/>
    <w:rsid w:val="00036D68"/>
    <w:rsid w:val="00037615"/>
    <w:rsid w:val="00044234"/>
    <w:rsid w:val="000458E6"/>
    <w:rsid w:val="00055369"/>
    <w:rsid w:val="00072D22"/>
    <w:rsid w:val="00076D22"/>
    <w:rsid w:val="000869C1"/>
    <w:rsid w:val="000B6CF2"/>
    <w:rsid w:val="000D4752"/>
    <w:rsid w:val="000E3C59"/>
    <w:rsid w:val="000F46A1"/>
    <w:rsid w:val="000F605E"/>
    <w:rsid w:val="00106485"/>
    <w:rsid w:val="001102B7"/>
    <w:rsid w:val="001127F8"/>
    <w:rsid w:val="00120568"/>
    <w:rsid w:val="0012178A"/>
    <w:rsid w:val="00124975"/>
    <w:rsid w:val="001329ED"/>
    <w:rsid w:val="00132C70"/>
    <w:rsid w:val="0013513E"/>
    <w:rsid w:val="00137B00"/>
    <w:rsid w:val="001423F6"/>
    <w:rsid w:val="00142DB0"/>
    <w:rsid w:val="00144A42"/>
    <w:rsid w:val="00147E69"/>
    <w:rsid w:val="001526B4"/>
    <w:rsid w:val="00153D9A"/>
    <w:rsid w:val="001577A8"/>
    <w:rsid w:val="001602CE"/>
    <w:rsid w:val="00165DFC"/>
    <w:rsid w:val="001674B3"/>
    <w:rsid w:val="00170EFC"/>
    <w:rsid w:val="0019276F"/>
    <w:rsid w:val="001A2DC2"/>
    <w:rsid w:val="001B0E84"/>
    <w:rsid w:val="001B2D86"/>
    <w:rsid w:val="001B3E31"/>
    <w:rsid w:val="001C1EE9"/>
    <w:rsid w:val="001C3688"/>
    <w:rsid w:val="001D0468"/>
    <w:rsid w:val="001E01DB"/>
    <w:rsid w:val="001E7877"/>
    <w:rsid w:val="001F59EA"/>
    <w:rsid w:val="001F7EA4"/>
    <w:rsid w:val="0020505F"/>
    <w:rsid w:val="00210B47"/>
    <w:rsid w:val="00210EA2"/>
    <w:rsid w:val="00237591"/>
    <w:rsid w:val="00264A01"/>
    <w:rsid w:val="002650E1"/>
    <w:rsid w:val="00265128"/>
    <w:rsid w:val="002660B4"/>
    <w:rsid w:val="0027255A"/>
    <w:rsid w:val="00282851"/>
    <w:rsid w:val="002846C2"/>
    <w:rsid w:val="002862ED"/>
    <w:rsid w:val="00286443"/>
    <w:rsid w:val="0028660C"/>
    <w:rsid w:val="00292526"/>
    <w:rsid w:val="00292654"/>
    <w:rsid w:val="002A2103"/>
    <w:rsid w:val="002A5D28"/>
    <w:rsid w:val="002C2474"/>
    <w:rsid w:val="002D2A47"/>
    <w:rsid w:val="002D32D0"/>
    <w:rsid w:val="002D4210"/>
    <w:rsid w:val="002D5FA0"/>
    <w:rsid w:val="002E0BCD"/>
    <w:rsid w:val="002E3258"/>
    <w:rsid w:val="002F3460"/>
    <w:rsid w:val="00310FF3"/>
    <w:rsid w:val="003167B9"/>
    <w:rsid w:val="00321DD3"/>
    <w:rsid w:val="00322043"/>
    <w:rsid w:val="00332127"/>
    <w:rsid w:val="00342973"/>
    <w:rsid w:val="00360452"/>
    <w:rsid w:val="00366B71"/>
    <w:rsid w:val="00371FCD"/>
    <w:rsid w:val="00372610"/>
    <w:rsid w:val="00384BDF"/>
    <w:rsid w:val="00395CE6"/>
    <w:rsid w:val="003A2020"/>
    <w:rsid w:val="003A71A9"/>
    <w:rsid w:val="003B45A0"/>
    <w:rsid w:val="003C41F1"/>
    <w:rsid w:val="003C5C5D"/>
    <w:rsid w:val="003D1576"/>
    <w:rsid w:val="003D661A"/>
    <w:rsid w:val="003F144D"/>
    <w:rsid w:val="003F38F3"/>
    <w:rsid w:val="00411964"/>
    <w:rsid w:val="004121AA"/>
    <w:rsid w:val="00417B08"/>
    <w:rsid w:val="0042214E"/>
    <w:rsid w:val="00466D7D"/>
    <w:rsid w:val="0047680F"/>
    <w:rsid w:val="00477F43"/>
    <w:rsid w:val="00483C01"/>
    <w:rsid w:val="004A0510"/>
    <w:rsid w:val="004A3514"/>
    <w:rsid w:val="004A6128"/>
    <w:rsid w:val="004B54D2"/>
    <w:rsid w:val="004F68E1"/>
    <w:rsid w:val="005006E3"/>
    <w:rsid w:val="00502C18"/>
    <w:rsid w:val="00513C3F"/>
    <w:rsid w:val="00514FE2"/>
    <w:rsid w:val="0052319B"/>
    <w:rsid w:val="00525B81"/>
    <w:rsid w:val="005334AF"/>
    <w:rsid w:val="0054236F"/>
    <w:rsid w:val="005430BC"/>
    <w:rsid w:val="005434B3"/>
    <w:rsid w:val="00556FD9"/>
    <w:rsid w:val="00560134"/>
    <w:rsid w:val="00562BFA"/>
    <w:rsid w:val="00563F8D"/>
    <w:rsid w:val="00572C48"/>
    <w:rsid w:val="00575F43"/>
    <w:rsid w:val="00580400"/>
    <w:rsid w:val="00582F25"/>
    <w:rsid w:val="00594FF6"/>
    <w:rsid w:val="005A4A41"/>
    <w:rsid w:val="005B226E"/>
    <w:rsid w:val="005B78F1"/>
    <w:rsid w:val="005C61BE"/>
    <w:rsid w:val="005D23BD"/>
    <w:rsid w:val="005D43A8"/>
    <w:rsid w:val="005D4842"/>
    <w:rsid w:val="005D73F2"/>
    <w:rsid w:val="005D740D"/>
    <w:rsid w:val="005E2BA6"/>
    <w:rsid w:val="005F73B3"/>
    <w:rsid w:val="0060547B"/>
    <w:rsid w:val="006059B7"/>
    <w:rsid w:val="0062363D"/>
    <w:rsid w:val="00624AE7"/>
    <w:rsid w:val="00635483"/>
    <w:rsid w:val="00636400"/>
    <w:rsid w:val="0064109F"/>
    <w:rsid w:val="00641C59"/>
    <w:rsid w:val="00653CFA"/>
    <w:rsid w:val="00656CF3"/>
    <w:rsid w:val="00657FAC"/>
    <w:rsid w:val="006648AA"/>
    <w:rsid w:val="006A47EB"/>
    <w:rsid w:val="006B5BDC"/>
    <w:rsid w:val="006E4598"/>
    <w:rsid w:val="006E4E80"/>
    <w:rsid w:val="0070020C"/>
    <w:rsid w:val="00713959"/>
    <w:rsid w:val="00714696"/>
    <w:rsid w:val="00723EFD"/>
    <w:rsid w:val="0072656A"/>
    <w:rsid w:val="00736DE6"/>
    <w:rsid w:val="00737434"/>
    <w:rsid w:val="007413AF"/>
    <w:rsid w:val="00775C45"/>
    <w:rsid w:val="00785E24"/>
    <w:rsid w:val="00787102"/>
    <w:rsid w:val="00791801"/>
    <w:rsid w:val="007A65AC"/>
    <w:rsid w:val="007B050B"/>
    <w:rsid w:val="007E6ACF"/>
    <w:rsid w:val="007F0332"/>
    <w:rsid w:val="00807D8C"/>
    <w:rsid w:val="0082220E"/>
    <w:rsid w:val="0083398A"/>
    <w:rsid w:val="00842EED"/>
    <w:rsid w:val="00845C28"/>
    <w:rsid w:val="00846757"/>
    <w:rsid w:val="00852DC1"/>
    <w:rsid w:val="00855C3D"/>
    <w:rsid w:val="00863568"/>
    <w:rsid w:val="00866A59"/>
    <w:rsid w:val="00875C4D"/>
    <w:rsid w:val="00881D54"/>
    <w:rsid w:val="00891B8E"/>
    <w:rsid w:val="00891FB6"/>
    <w:rsid w:val="008947A0"/>
    <w:rsid w:val="008A004C"/>
    <w:rsid w:val="008A48BE"/>
    <w:rsid w:val="008B073B"/>
    <w:rsid w:val="008C2FF8"/>
    <w:rsid w:val="008D0007"/>
    <w:rsid w:val="008D203A"/>
    <w:rsid w:val="008D4C54"/>
    <w:rsid w:val="008E00C8"/>
    <w:rsid w:val="008F11DC"/>
    <w:rsid w:val="00916389"/>
    <w:rsid w:val="00921E22"/>
    <w:rsid w:val="00923217"/>
    <w:rsid w:val="00927556"/>
    <w:rsid w:val="009310BB"/>
    <w:rsid w:val="0095187C"/>
    <w:rsid w:val="0095447F"/>
    <w:rsid w:val="0095488B"/>
    <w:rsid w:val="009607E8"/>
    <w:rsid w:val="009730FA"/>
    <w:rsid w:val="00974CDE"/>
    <w:rsid w:val="00993117"/>
    <w:rsid w:val="009944CE"/>
    <w:rsid w:val="009948E4"/>
    <w:rsid w:val="009A3D45"/>
    <w:rsid w:val="009B3111"/>
    <w:rsid w:val="009B4225"/>
    <w:rsid w:val="009B768E"/>
    <w:rsid w:val="009C3380"/>
    <w:rsid w:val="009C36DF"/>
    <w:rsid w:val="009C4468"/>
    <w:rsid w:val="009D39CE"/>
    <w:rsid w:val="009D4265"/>
    <w:rsid w:val="009E144C"/>
    <w:rsid w:val="009E28AE"/>
    <w:rsid w:val="00A0036F"/>
    <w:rsid w:val="00A033D1"/>
    <w:rsid w:val="00A13683"/>
    <w:rsid w:val="00A242F7"/>
    <w:rsid w:val="00A3402A"/>
    <w:rsid w:val="00A36B1F"/>
    <w:rsid w:val="00A50554"/>
    <w:rsid w:val="00A51703"/>
    <w:rsid w:val="00A529F3"/>
    <w:rsid w:val="00A53810"/>
    <w:rsid w:val="00A6413A"/>
    <w:rsid w:val="00A651D5"/>
    <w:rsid w:val="00A749F7"/>
    <w:rsid w:val="00AA06B4"/>
    <w:rsid w:val="00AA20C3"/>
    <w:rsid w:val="00AA5157"/>
    <w:rsid w:val="00AA52BD"/>
    <w:rsid w:val="00AC240C"/>
    <w:rsid w:val="00AD0D7A"/>
    <w:rsid w:val="00AD1615"/>
    <w:rsid w:val="00AD5F63"/>
    <w:rsid w:val="00AD7AAA"/>
    <w:rsid w:val="00AE2BEA"/>
    <w:rsid w:val="00AE34E4"/>
    <w:rsid w:val="00AE49D2"/>
    <w:rsid w:val="00AF5F55"/>
    <w:rsid w:val="00AF6F2A"/>
    <w:rsid w:val="00B04567"/>
    <w:rsid w:val="00B06CF0"/>
    <w:rsid w:val="00B20335"/>
    <w:rsid w:val="00B24608"/>
    <w:rsid w:val="00B516CC"/>
    <w:rsid w:val="00B642FD"/>
    <w:rsid w:val="00B67F69"/>
    <w:rsid w:val="00B77B5D"/>
    <w:rsid w:val="00B81D84"/>
    <w:rsid w:val="00B85C49"/>
    <w:rsid w:val="00B926D8"/>
    <w:rsid w:val="00B97DF8"/>
    <w:rsid w:val="00BA0DAE"/>
    <w:rsid w:val="00BA5108"/>
    <w:rsid w:val="00BB41F9"/>
    <w:rsid w:val="00BF3D71"/>
    <w:rsid w:val="00C054B4"/>
    <w:rsid w:val="00C11441"/>
    <w:rsid w:val="00C238F7"/>
    <w:rsid w:val="00C261A6"/>
    <w:rsid w:val="00C3582E"/>
    <w:rsid w:val="00C37AE2"/>
    <w:rsid w:val="00C44666"/>
    <w:rsid w:val="00C57747"/>
    <w:rsid w:val="00C57F3E"/>
    <w:rsid w:val="00C635FD"/>
    <w:rsid w:val="00C7567C"/>
    <w:rsid w:val="00C768F2"/>
    <w:rsid w:val="00C81603"/>
    <w:rsid w:val="00C945F3"/>
    <w:rsid w:val="00CA399F"/>
    <w:rsid w:val="00CB13F0"/>
    <w:rsid w:val="00CB36DD"/>
    <w:rsid w:val="00CC2151"/>
    <w:rsid w:val="00CC2953"/>
    <w:rsid w:val="00CC567D"/>
    <w:rsid w:val="00CD28C8"/>
    <w:rsid w:val="00CE43B1"/>
    <w:rsid w:val="00CE7341"/>
    <w:rsid w:val="00CF3C63"/>
    <w:rsid w:val="00D2785A"/>
    <w:rsid w:val="00D31A3A"/>
    <w:rsid w:val="00D3296F"/>
    <w:rsid w:val="00D35C23"/>
    <w:rsid w:val="00D37430"/>
    <w:rsid w:val="00D40BFC"/>
    <w:rsid w:val="00D458F9"/>
    <w:rsid w:val="00D71A0E"/>
    <w:rsid w:val="00D74369"/>
    <w:rsid w:val="00D80C49"/>
    <w:rsid w:val="00D85371"/>
    <w:rsid w:val="00D877D3"/>
    <w:rsid w:val="00DA1F43"/>
    <w:rsid w:val="00DA436D"/>
    <w:rsid w:val="00DB6A5A"/>
    <w:rsid w:val="00DC2D18"/>
    <w:rsid w:val="00DC72A2"/>
    <w:rsid w:val="00DD01A6"/>
    <w:rsid w:val="00DD432E"/>
    <w:rsid w:val="00DD6CBD"/>
    <w:rsid w:val="00DE3165"/>
    <w:rsid w:val="00E14C10"/>
    <w:rsid w:val="00E32B80"/>
    <w:rsid w:val="00E44615"/>
    <w:rsid w:val="00E448AE"/>
    <w:rsid w:val="00E47837"/>
    <w:rsid w:val="00E545A2"/>
    <w:rsid w:val="00E546D1"/>
    <w:rsid w:val="00E56811"/>
    <w:rsid w:val="00E5733E"/>
    <w:rsid w:val="00E61A53"/>
    <w:rsid w:val="00E61B96"/>
    <w:rsid w:val="00E61DAF"/>
    <w:rsid w:val="00E62085"/>
    <w:rsid w:val="00E66B1E"/>
    <w:rsid w:val="00E67383"/>
    <w:rsid w:val="00E761D3"/>
    <w:rsid w:val="00E842B7"/>
    <w:rsid w:val="00E847FF"/>
    <w:rsid w:val="00EA6CB4"/>
    <w:rsid w:val="00EC4296"/>
    <w:rsid w:val="00ED3061"/>
    <w:rsid w:val="00ED76CA"/>
    <w:rsid w:val="00EE2395"/>
    <w:rsid w:val="00EF4A33"/>
    <w:rsid w:val="00F1167C"/>
    <w:rsid w:val="00F16420"/>
    <w:rsid w:val="00F26954"/>
    <w:rsid w:val="00F43B66"/>
    <w:rsid w:val="00F47D34"/>
    <w:rsid w:val="00F56BE6"/>
    <w:rsid w:val="00F73EBA"/>
    <w:rsid w:val="00F75BE2"/>
    <w:rsid w:val="00F76639"/>
    <w:rsid w:val="00F9018B"/>
    <w:rsid w:val="00F90DA9"/>
    <w:rsid w:val="00F96654"/>
    <w:rsid w:val="00F97486"/>
    <w:rsid w:val="00FA078C"/>
    <w:rsid w:val="00FB1E5E"/>
    <w:rsid w:val="00FF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842CED"/>
  <w15:chartTrackingRefBased/>
  <w15:docId w15:val="{3517C98A-2222-477F-8A0B-6AB52BC8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AF3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011AF3"/>
    <w:pPr>
      <w:keepNext/>
      <w:keepLines/>
      <w:spacing w:after="190"/>
      <w:ind w:right="64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1AF3"/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table" w:styleId="a3">
    <w:name w:val="Table Grid"/>
    <w:basedOn w:val="a1"/>
    <w:uiPriority w:val="59"/>
    <w:rsid w:val="00AD0D7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A2DC2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846757"/>
    <w:rPr>
      <w:color w:val="666666"/>
    </w:rPr>
  </w:style>
  <w:style w:type="character" w:styleId="a6">
    <w:name w:val="Hyperlink"/>
    <w:basedOn w:val="a0"/>
    <w:uiPriority w:val="99"/>
    <w:unhideWhenUsed/>
    <w:rsid w:val="0028285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82851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9E2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E28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8">
    <w:name w:val="header"/>
    <w:basedOn w:val="a"/>
    <w:link w:val="a9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466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04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3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7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8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6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9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3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9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0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3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3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8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6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1E852-6FB0-4D53-B5FF-A78E357BF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10</Pages>
  <Words>1895</Words>
  <Characters>10805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Куликова</dc:creator>
  <cp:keywords/>
  <dc:description/>
  <cp:lastModifiedBy>Daniel Kamoltsev</cp:lastModifiedBy>
  <cp:revision>337</cp:revision>
  <dcterms:created xsi:type="dcterms:W3CDTF">2024-02-18T20:22:00Z</dcterms:created>
  <dcterms:modified xsi:type="dcterms:W3CDTF">2025-03-15T16:35:00Z</dcterms:modified>
</cp:coreProperties>
</file>