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9AC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1A6D55C" wp14:editId="4853E757">
                <wp:simplePos x="0" y="0"/>
                <wp:positionH relativeFrom="page">
                  <wp:posOffset>314325</wp:posOffset>
                </wp:positionH>
                <wp:positionV relativeFrom="page">
                  <wp:posOffset>752475</wp:posOffset>
                </wp:positionV>
                <wp:extent cx="0" cy="9187815"/>
                <wp:effectExtent l="19050" t="19050" r="19050" b="2286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43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DDD0A0" id="Прямая соединительная линия 1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75pt,59.25pt" to="24.75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P7wsgEAAEkDAAAOAAAAZHJzL2Uyb0RvYy54bWysU8lu2zAQvRfoPxC815LstnEEyzk4dS9p&#10;ayDpB4xJSiJKcQgObcl/X5Jeut2CXohZn968Ga0epsGwo/Kk0Ta8mpWcKStQats1/PvL9t2SMwpg&#10;JRi0quEnRfxh/fbNanS1mmOPRirPIoilenQN70NwdVGQ6NUANEOnbEy26AcI0fVdIT2MEX0wxbws&#10;PxYjeuk8CkUUo4/nJF9n/LZVInxrW1KBmYZHbiG/Pr/79BbrFdSdB9drcaEBr2AxgLbxozeoRwjA&#10;Dl7/AzVo4ZGwDTOBQ4Ftq4XKM8RpqvKvaZ57cCrPEsUhd5OJ/h+s+Hrc2J1P1MVkn90Tih/ELG56&#10;sJ3KBF5OLi6uSlIVo6P61pIccjvP9uMXlLEGDgGzClPrhwQZ52NTFvt0E1tNgYlzUMTofbW8W1Yf&#10;MjrU10bnKXxWOLBkNNxom3SAGo5PFBIRqK8lKWxxq43JuzSWjQ1f3JXvF7mD0GiZsqmOfLffGM+O&#10;EM9hvqi283wBEe2PMo8HKzNar0B+utgBtDnbsd7YixpJgHRtVO9Rnnb+qlLcV6Z5ua10EL/7ufvX&#10;H7D+CQAA//8DAFBLAwQUAAYACAAAACEAXyqrDN8AAAAKAQAADwAAAGRycy9kb3ducmV2LnhtbEyP&#10;QU/DMAyF70j8h8hIXCaWDtZpK00nxMQ4TisIxC1rTFvROFWSdd2/x3CBm/3e0/PnfD3aTgzoQ+tI&#10;wWyagECqnGmpVvD68nSzBBGiJqM7R6jgjAHWxeVFrjPjTrTHoYy14BIKmVbQxNhnUoaqQavD1PVI&#10;7H06b3Xk1dfSeH3ictvJ2yRZSKtb4guN7vGxweqrPFoFw92bfjeryfZj83yuJttdud/4Uqnrq/Hh&#10;HkTEMf6F4Qef0aFgpoM7kgmiUzBfpZxkfbbkgQO/woGFdJHOQRa5/P9C8Q0AAP//AwBQSwECLQAU&#10;AAYACAAAACEAtoM4kv4AAADhAQAAEwAAAAAAAAAAAAAAAAAAAAAAW0NvbnRlbnRfVHlwZXNdLnht&#10;bFBLAQItABQABgAIAAAAIQA4/SH/1gAAAJQBAAALAAAAAAAAAAAAAAAAAC8BAABfcmVscy8ucmVs&#10;c1BLAQItABQABgAIAAAAIQCdXP7wsgEAAEkDAAAOAAAAAAAAAAAAAAAAAC4CAABkcnMvZTJvRG9j&#10;LnhtbFBLAQItABQABgAIAAAAIQBfKqsM3wAAAAoBAAAPAAAAAAAAAAAAAAAAAAwEAABkcnMvZG93&#10;bnJldi54bWxQSwUGAAAAAAQABADzAAAAGAUAAAAA&#10;" o:allowincell="f" strokecolor="#231f20" strokeweight="1.029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55DEC1EE" wp14:editId="5DC2B2AF">
                <wp:simplePos x="0" y="0"/>
                <wp:positionH relativeFrom="page">
                  <wp:posOffset>7242810</wp:posOffset>
                </wp:positionH>
                <wp:positionV relativeFrom="page">
                  <wp:posOffset>752475</wp:posOffset>
                </wp:positionV>
                <wp:extent cx="0" cy="9187815"/>
                <wp:effectExtent l="22860" t="19050" r="24765" b="2286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32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A1B0DF" id="Прямая соединительная линия 10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0.3pt,59.25pt" to="570.3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hD9sgEAAEkDAAAOAAAAZHJzL2Uyb0RvYy54bWysU02P0zAQvSPxHyzfaZJWsCVquocu5bJA&#10;pV1+wNR2Emsdj+Vxm/TfY7sfLHBDe7Hm8+XNm8nqfhoMOypPGm3Dq1nJmbICpbZdw38+bz8sOaMA&#10;VoJBqxp+UsTv1+/frUZXqzn2aKTyLIJYqkfX8D4EVxcFiV4NQDN0ysZki36AEF3fFdLDGNEHU8zL&#10;8lMxopfOo1BEMfpwTvJ1xm9bJcKPtiUVmGl45Bby6/O7T2+xXkHdeXC9Fhca8B8sBtA2fvQG9QAB&#10;2MHrf6AGLTwStmEmcCiwbbVQeYY4TVX+Nc1TD07lWaI45G4y0dvBiu/Hjd35RF1M9sk9onghZnHT&#10;g+1UJvB8cnFxVZKqGB3Vt5bkkNt5th+/oYw1cAiYVZhaPyTIOB+bstinm9hqCkycgyJGP1fLu2X1&#10;MaNDfW10nsJXhQNLRsONtkkHqOH4SCERgfpaksIWt9qYvEtj2djwxV25mOcOQqNlyqY68t1+Yzw7&#10;QjyH+aLazvMFRLQ/yjwerMxovQL55WIH0OZsx3pjL2okAdK1Ub1Hedr5q0pxX5nm5bbSQbz2c/fv&#10;P2D9CwAA//8DAFBLAwQUAAYACAAAACEAgX/MPOEAAAAOAQAADwAAAGRycy9kb3ducmV2LnhtbEyP&#10;QUvDQBCF74L/YRnBS7Gb1iaUmE0R0YtiwVhIj9vsmoTuzi7ZbRv/vRM86O29mcebb4rNaA076yH0&#10;DgUs5gkwjY1TPbYCdp8vd2tgIUpU0jjUAr51gE15fVXIXLkLfuhzFVtGJRhyKaCL0eech6bTVoa5&#10;8xpp9+UGKyPZoeVqkBcqt4YvkyTjVvZIFzrp9VOnm2N1sgLM86uvpef18v3+WNV7v529xZkQtzfj&#10;4wOwqMf4F4YJn9ChJKaDO6EKzJBfrJKMspNap8CmyO/oQCrN0hXwsuD/3yh/AAAA//8DAFBLAQIt&#10;ABQABgAIAAAAIQC2gziS/gAAAOEBAAATAAAAAAAAAAAAAAAAAAAAAABbQ29udGVudF9UeXBlc10u&#10;eG1sUEsBAi0AFAAGAAgAAAAhADj9If/WAAAAlAEAAAsAAAAAAAAAAAAAAAAALwEAAF9yZWxzLy5y&#10;ZWxzUEsBAi0AFAAGAAgAAAAhALXOEP2yAQAASQMAAA4AAAAAAAAAAAAAAAAALgIAAGRycy9lMm9E&#10;b2MueG1sUEsBAi0AFAAGAAgAAAAhAIF/zDzhAAAADgEAAA8AAAAAAAAAAAAAAAAADAQAAGRycy9k&#10;b3ducmV2LnhtbFBLBQYAAAAABAAEAPMAAAAaBQAAAAA=&#10;" o:allowincell="f" strokecolor="#231f20" strokeweight="1.0287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14DBAA5" wp14:editId="6DFE01F6">
                <wp:simplePos x="0" y="0"/>
                <wp:positionH relativeFrom="page">
                  <wp:posOffset>295910</wp:posOffset>
                </wp:positionH>
                <wp:positionV relativeFrom="page">
                  <wp:posOffset>770890</wp:posOffset>
                </wp:positionV>
                <wp:extent cx="6965950" cy="0"/>
                <wp:effectExtent l="19685" t="27940" r="24765" b="1968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449214" id="Прямая соединительная линия 9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60.7pt" to="571.8pt,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3g8tAEAAEkDAAAOAAAAZHJzL2Uyb0RvYy54bWysU8tu2zAQvBfIPxC8x5Kd2m0Eyzk4cS9p&#10;ayDJB6xJSiJKcQkubcl/X5KxnbS9Bb0Q+xzNzq6Wd2Nv2EF50mhrPp2UnCkrUGrb1vzleXP9lTMK&#10;YCUYtKrmR0X8bnX1aTm4Ss2wQyOVZxHEUjW4mnchuKooSHSqB5qgUzYmG/Q9hOj6tpAehojem2JW&#10;lotiQC+dR6GIYvT+NclXGb9plAg/m4ZUYKbmkVvIr8/vLr3FaglV68F1WpxowAdY9KBt/OgF6h4C&#10;sL3X/0D1WngkbMJEYF9g02ih8gxxmmn51zRPHTiVZ4nikLvIRP8PVvw4rO3WJ+pitE/uEcUvYhbX&#10;HdhWZQLPRxcXN01SFYOj6tKSHHJbz3bDd5SxBvYBswpj4/sEGedjYxb7eBFbjYGJGFzcLua387gT&#10;cc4VUJ0bnafwTWHPklFzo23SASo4PFJIRKA6l6SwxY02Ju/SWDbU/OZL+XmeOwiNlimb6si3u7Xx&#10;7ADxHGY3080sX0BE+6PM497KjNYpkA8nO4A2r3asN/akRhIgXRtVO5THrT+rFPeVaZ5uKx3Eez93&#10;v/0Bq98AAAD//wMAUEsDBBQABgAIAAAAIQBtgqOF2wAAAAsBAAAPAAAAZHJzL2Rvd25yZXYueG1s&#10;TI9NS8QwEIbvgv8hjODNTbtbitSmiwgL3hb3w3PaxLSYTEqTfv17Z0HQ4zzz8s4z5X5xlk16CJ1H&#10;AekmAaax8apDI+ByPjw9AwtRopLWoxaw6gD76v6ulIXyM37o6RQNoxIMhRTQxtgXnIem1U6Gje81&#10;0u7LD05GGgfD1SBnKneWb5Mk5052SBda2eu3Vjffp9EJ2B1wOvbj+f3zeqnTo/VmNessxOPD8voC&#10;LOol/oXhpk/qUJFT7UdUgVkBWZ5Tkvg2zYDdAmm2I1T/Il6V/P8P1Q8AAAD//wMAUEsBAi0AFAAG&#10;AAgAAAAhALaDOJL+AAAA4QEAABMAAAAAAAAAAAAAAAAAAAAAAFtDb250ZW50X1R5cGVzXS54bWxQ&#10;SwECLQAUAAYACAAAACEAOP0h/9YAAACUAQAACwAAAAAAAAAAAAAAAAAvAQAAX3JlbHMvLnJlbHNQ&#10;SwECLQAUAAYACAAAACEA7Id4PLQBAABJAwAADgAAAAAAAAAAAAAAAAAuAgAAZHJzL2Uyb0RvYy54&#10;bWxQSwECLQAUAAYACAAAACEAbYKjhdsAAAALAQAADwAAAAAAAAAAAAAAAAAOBAAAZHJzL2Rvd25y&#10;ZXYueG1sUEsFBgAAAAAEAAQA8wAAABYFAAAAAA==&#10;" o:allowincell="f" strokecolor="#231f20" strokeweight="1.029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449E3925" wp14:editId="0503272C">
                <wp:simplePos x="0" y="0"/>
                <wp:positionH relativeFrom="page">
                  <wp:posOffset>342265</wp:posOffset>
                </wp:positionH>
                <wp:positionV relativeFrom="page">
                  <wp:posOffset>802640</wp:posOffset>
                </wp:positionV>
                <wp:extent cx="6873240" cy="0"/>
                <wp:effectExtent l="8890" t="12065" r="13970" b="6985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7785BE" id="Прямая соединительная линия 8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63.2pt" to="568.1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X0WQCt0AAAALAQAADwAAAGRycy9kb3ducmV2LnhtbEyP&#10;TU/DMAyG70j8h8hI3Fi6dVRQmk4T0k4cxgbi7DXuByRO1GRb+fdkEhIc/frR68fVarJGnGgMg2MF&#10;81kGgrhxeuBOwfvb5u4BRIjIGo1jUvBNAVb19VWFpXZn3tFpHzuRSjiUqKCP0ZdShqYni2HmPHHa&#10;tW60GNM4dlKPeE7l1shFlhXS4sDpQo+enntqvvZHqyDffPK23e60scuPdeuMDy+vXqnbm2n9BCLS&#10;FP9guOgndaiT08EdWQdhFNznj4lM+aJYgrgA87zIQRx+I1lX8v8P9Q8AAAD//wMAUEsBAi0AFAAG&#10;AAgAAAAhALaDOJL+AAAA4QEAABMAAAAAAAAAAAAAAAAAAAAAAFtDb250ZW50X1R5cGVzXS54bWxQ&#10;SwECLQAUAAYACAAAACEAOP0h/9YAAACUAQAACwAAAAAAAAAAAAAAAAAvAQAAX3JlbHMvLnJlbHNQ&#10;SwECLQAUAAYACAAAACEA6bHcw7IBAABIAwAADgAAAAAAAAAAAAAAAAAuAgAAZHJzL2Uyb0RvYy54&#10;bWxQSwECLQAUAAYACAAAACEAX0WQCt0AAAALAQAADwAAAAAAAAAAAAAAAAAMBAAAZHJzL2Rvd25y&#10;ZXYueG1sUEsFBgAAAAAEAAQA8wAAABYFAAAAAA==&#10;" o:allowincell="f" strokecolor="#231f20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5027795" wp14:editId="2AB27C9A">
                <wp:simplePos x="0" y="0"/>
                <wp:positionH relativeFrom="page">
                  <wp:posOffset>337820</wp:posOffset>
                </wp:positionH>
                <wp:positionV relativeFrom="page">
                  <wp:posOffset>807085</wp:posOffset>
                </wp:positionV>
                <wp:extent cx="0" cy="9095740"/>
                <wp:effectExtent l="13970" t="6985" r="5080" b="1270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12F6FB" id="Прямая соединительная линия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6pt,63.55pt" to="26.6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GKb3vTfAAAACgEAAA8AAABkcnMvZG93bnJldi54bWxMj8FO&#10;wzAMhu9IvENkJG4sXVHLKE0nNMSBA9I2Jm3HrDFNReNUTboVnh7DBY7+/Ov353I5uU6ccAitJwXz&#10;WQICqfampUbB7u35ZgEiRE1Gd55QwScGWFaXF6UujD/TBk/b2AguoVBoBTbGvpAy1BadDjPfI/Hu&#10;3Q9ORx6HRppBn7ncdTJNklw63RJfsLrHlcX6Yzs6BYfVOg9h/5I++cau893X+LrZo1LXV9PjA4iI&#10;U/wLw48+q0PFTkc/kgmiU5Ddppxknt7NQXDgFxwZZNl9BrIq5f8Xqm8AAAD//wMAUEsBAi0AFAAG&#10;AAgAAAAhALaDOJL+AAAA4QEAABMAAAAAAAAAAAAAAAAAAAAAAFtDb250ZW50X1R5cGVzXS54bWxQ&#10;SwECLQAUAAYACAAAACEAOP0h/9YAAACUAQAACwAAAAAAAAAAAAAAAAAvAQAAX3JlbHMvLnJlbHNQ&#10;SwECLQAUAAYACAAAACEAMqRNerABAABIAwAADgAAAAAAAAAAAAAAAAAuAgAAZHJzL2Uyb0RvYy54&#10;bWxQSwECLQAUAAYACAAAACEAYpve9N8AAAAKAQAADwAAAAAAAAAAAAAAAAAKBAAAZHJzL2Rvd25y&#10;ZXYueG1sUEsFBgAAAAAEAAQA8wAAABYFAAAAAA==&#10;" o:allowincell="f" strokecolor="white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C62E1E2" wp14:editId="18806EF3">
                <wp:simplePos x="0" y="0"/>
                <wp:positionH relativeFrom="page">
                  <wp:posOffset>346710</wp:posOffset>
                </wp:positionH>
                <wp:positionV relativeFrom="page">
                  <wp:posOffset>798195</wp:posOffset>
                </wp:positionV>
                <wp:extent cx="0" cy="9095740"/>
                <wp:effectExtent l="13335" t="7620" r="5715" b="1206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B28B5A" id="Прямая соединительная линия 6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3pt,62.85pt" to="27.3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iMsvIN8AAAAKAQAADwAAAGRycy9kb3ducmV2LnhtbEyP&#10;wUrDQBCG74LvsIzgzW5aTCxpNqUIosZLrQXpbZLdJqHZ2ZDdpvHtHb3ocb75+eebbD3ZToxm8K0j&#10;BfNZBMJQ5XRLtYL9x9PdEoQPSBo7R0bBl/Gwzq+vMky1u9C7GXehFlxCPkUFTQh9KqWvGmPRz1xv&#10;iHdHN1gMPA611ANeuNx2chFFibTYEl9osDePjalOu7NVsDk9j29jYovD59aXry9YHPt9odTtzbRZ&#10;gQhmCn9h+NFndcjZqXRn0l50CuL7hJPMF/EDCA78gpJBHC/nIPNM/n8h/wYAAP//AwBQSwECLQAU&#10;AAYACAAAACEAtoM4kv4AAADhAQAAEwAAAAAAAAAAAAAAAAAAAAAAW0NvbnRlbnRfVHlwZXNdLnht&#10;bFBLAQItABQABgAIAAAAIQA4/SH/1gAAAJQBAAALAAAAAAAAAAAAAAAAAC8BAABfcmVscy8ucmVs&#10;c1BLAQItABQABgAIAAAAIQD+owaIsgEAAEgDAAAOAAAAAAAAAAAAAAAAAC4CAABkcnMvZTJvRG9j&#10;LnhtbFBLAQItABQABgAIAAAAIQCIyy8g3wAAAAoBAAAPAAAAAAAAAAAAAAAAAAwEAABkcnMvZG93&#10;bnJldi54bWxQSwUGAAAAAAQABADzAAAAGAUAAAAA&#10;" o:allowincell="f" strokecolor="#231f20" strokeweight=".24692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122D1D92" wp14:editId="67D433D7">
                <wp:simplePos x="0" y="0"/>
                <wp:positionH relativeFrom="page">
                  <wp:posOffset>295910</wp:posOffset>
                </wp:positionH>
                <wp:positionV relativeFrom="page">
                  <wp:posOffset>9921240</wp:posOffset>
                </wp:positionV>
                <wp:extent cx="6965950" cy="0"/>
                <wp:effectExtent l="19685" t="24765" r="24765" b="2286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7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A90A45" id="Прямая соединительная линия 5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781.2pt" to="571.8pt,7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lYswEAAEkDAAAOAAAAZHJzL2Uyb0RvYy54bWysU8lu2zAQvRfoPxC815KdxmkEyzk4dS9p&#10;ayDpB4y5SEQpDsGhLfnvSzK2u92KXohZn968Ga0epsGyowpk0LV8Pqs5U06gNK5r+beX7bsPnFEE&#10;J8GiUy0/KeIP67dvVqNv1AJ7tFIFlkAcNaNveR+jb6qKRK8GoBl65VJSYxggJjd0lQwwJvTBVou6&#10;XlYjBukDCkWUoo+vSb4u+ForEb9qTSoy2/LELZY3lHef32q9gqYL4HsjzjTgH1gMYFz66BXqESKw&#10;QzB/QQ1GBCTUcSZwqFBrI1SZIU0zr/+Y5rkHr8osSRzyV5no/8GKL8eN24VMXUzu2T+h+E7M4aYH&#10;16lC4OXk0+LmWapq9NRcW7JDfhfYfvyMMtXAIWJRYdJhyJBpPjYVsU9XsdUUmUjB5f3y9v427URc&#10;chU0l0YfKH5SOLBstNwal3WABo5PFDMRaC4lOexwa6wtu7SOjS2/uavf35UOQmtkzuY6Ct1+YwM7&#10;QjqHxc18uygXkNB+Kwt4cLKg9Qrkx7MdwdhXO9Vbd1YjC5CvjZo9ytMuXFRK+yo0z7eVD+JXv3T/&#10;/APWPwAAAP//AwBQSwMEFAAGAAgAAAAhACSEmbDeAAAADQEAAA8AAABkcnMvZG93bnJldi54bWxM&#10;j8tOwzAQRfdI/IM1SGyq1kkbLAhxKgSCFZsWInXpxkMc4Udku0n697gLBMs5c3XnTLWdjSYj+tA7&#10;yyFfZUDQtk72tuPw+fG6vAcSorBSaGeRwxkDbOvrq0qU0k12h+M+diSV2FAKDirGoaQ0tAqNCCs3&#10;oE27L+eNiGn0HZVeTKncaLrOMkaN6G26oMSAzwrb7/3JcGgm5t8X541WL0OzeHgbGzxgzvntzfz0&#10;CCTiHP/CcNFP6lAnp6M7WRmI5lAwlpKJ37F1AeSSyItNYsdfRuuK/v+i/gEAAP//AwBQSwECLQAU&#10;AAYACAAAACEAtoM4kv4AAADhAQAAEwAAAAAAAAAAAAAAAAAAAAAAW0NvbnRlbnRfVHlwZXNdLnht&#10;bFBLAQItABQABgAIAAAAIQA4/SH/1gAAAJQBAAALAAAAAAAAAAAAAAAAAC8BAABfcmVscy8ucmVs&#10;c1BLAQItABQABgAIAAAAIQCDailYswEAAEkDAAAOAAAAAAAAAAAAAAAAAC4CAABkcnMvZTJvRG9j&#10;LnhtbFBLAQItABQABgAIAAAAIQAkhJmw3gAAAA0BAAAPAAAAAAAAAAAAAAAAAA0EAABkcnMvZG93&#10;bnJldi54bWxQSwUGAAAAAAQABADzAAAAGAUAAAAA&#10;" o:allowincell="f" strokecolor="#231f20" strokeweight="1.0291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52D5BC16" wp14:editId="6C9D70EE">
                <wp:simplePos x="0" y="0"/>
                <wp:positionH relativeFrom="page">
                  <wp:posOffset>342265</wp:posOffset>
                </wp:positionH>
                <wp:positionV relativeFrom="page">
                  <wp:posOffset>9889490</wp:posOffset>
                </wp:positionV>
                <wp:extent cx="6873240" cy="0"/>
                <wp:effectExtent l="8890" t="12065" r="13970" b="6985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045674" id="Прямая соединительная линия 4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778.7pt" to="568.15pt,7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s24jct4AAAANAQAADwAAAGRycy9kb3ducmV2LnhtbEyP&#10;y27CMBBF95X4B2uQuisODaE0jYNQJVZdUGjF2sSTB9hjKzaQ/n3NoqLLuXN050yxHIxmF+x9Z0nA&#10;dJIAQ6qs6qgR8P21floA80GSktoSCvhBD8ty9FDIXNkrbfGyCw2LJeRzKaANweWc+6pFI/3EOqS4&#10;q21vZIhj33DVy2ssN5o/J8mcG9lRvNBKh+8tVqfd2QhI10fa1Jut0ma2X9VWO//x6YR4HA+rN2AB&#10;h3CH4aYf1aGMTgd7JuWZFpClr5GMeZa9zIDdiGk6T4Ed/jJeFvz/F+UvAAAA//8DAFBLAQItABQA&#10;BgAIAAAAIQC2gziS/gAAAOEBAAATAAAAAAAAAAAAAAAAAAAAAABbQ29udGVudF9UeXBlc10ueG1s&#10;UEsBAi0AFAAGAAgAAAAhADj9If/WAAAAlAEAAAsAAAAAAAAAAAAAAAAALwEAAF9yZWxzLy5yZWxz&#10;UEsBAi0AFAAGAAgAAAAhAOmx3MOyAQAASAMAAA4AAAAAAAAAAAAAAAAALgIAAGRycy9lMm9Eb2Mu&#10;eG1sUEsBAi0AFAAGAAgAAAAhALNuI3LeAAAADQEAAA8AAAAAAAAAAAAAAAAADAQAAGRycy9kb3du&#10;cmV2LnhtbFBLBQYAAAAABAAEAPMAAAAXBQAAAAA=&#10;" o:allowincell="f" strokecolor="#231f20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6F024B9A" wp14:editId="461B3793">
                <wp:simplePos x="0" y="0"/>
                <wp:positionH relativeFrom="page">
                  <wp:posOffset>7219950</wp:posOffset>
                </wp:positionH>
                <wp:positionV relativeFrom="page">
                  <wp:posOffset>807085</wp:posOffset>
                </wp:positionV>
                <wp:extent cx="0" cy="9095740"/>
                <wp:effectExtent l="9525" t="6985" r="9525" b="1270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E6AD03" id="Прямая соединительная линия 3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8.5pt,63.55pt" to="568.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OXmjrThAAAADgEAAA8AAABkcnMvZG93bnJldi54bWxMT0FO&#10;wzAQvCPxB2uRuFEnQUlpGqdCRRw4ILWlUjm68ZJExOsodtrA69mKA9xmdkazM8Vqsp044eBbRwri&#10;WQQCqXKmpVrB/u357gGED5qM7hyhgi/0sCqvrwqdG3emLZ52oRYcQj7XCpoQ+lxKXzVotZ+5Hom1&#10;DzdYHZgOtTSDPnO47WQSRZm0uiX+0Oge1w1Wn7vRKnhfbzLvDy/Jk6ubTbb/Hl+3B1Tq9mZ6XIII&#10;OIU/M1zqc3UoudPRjWS86JjH93MeExgl8xjExfJ7OjJK00UKsizk/xnlDwAAAP//AwBQSwECLQAU&#10;AAYACAAAACEAtoM4kv4AAADhAQAAEwAAAAAAAAAAAAAAAAAAAAAAW0NvbnRlbnRfVHlwZXNdLnht&#10;bFBLAQItABQABgAIAAAAIQA4/SH/1gAAAJQBAAALAAAAAAAAAAAAAAAAAC8BAABfcmVscy8ucmVs&#10;c1BLAQItABQABgAIAAAAIQAypE16sAEAAEgDAAAOAAAAAAAAAAAAAAAAAC4CAABkcnMvZTJvRG9j&#10;LnhtbFBLAQItABQABgAIAAAAIQDl5o604QAAAA4BAAAPAAAAAAAAAAAAAAAAAAoEAABkcnMvZG93&#10;bnJldi54bWxQSwUGAAAAAAQABADzAAAAGAUAAAAA&#10;" o:allowincell="f" strokecolor="white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1D2FDA25" wp14:editId="4FD08BD1">
                <wp:simplePos x="0" y="0"/>
                <wp:positionH relativeFrom="page">
                  <wp:posOffset>7211060</wp:posOffset>
                </wp:positionH>
                <wp:positionV relativeFrom="page">
                  <wp:posOffset>798195</wp:posOffset>
                </wp:positionV>
                <wp:extent cx="0" cy="9095740"/>
                <wp:effectExtent l="10160" t="7620" r="8890" b="1206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15F6F3" id="Прямая соединительная линия 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7.8pt,62.85pt" to="567.8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nUs8fuEAAAAOAQAADwAAAGRycy9kb3ducmV2LnhtbEyP&#10;QUvDQBCF74L/YRnBm92kklhiNqUIosaL1oJ4m2S3SWh2NmS3afz3TvGgt/dmHm++ydez7cVkRt85&#10;UhAvIhCGaqc7ahTsPh5vViB8QNLYOzIKvo2HdXF5kWOm3YnezbQNjeAS8hkqaEMYMil93RqLfuEG&#10;Q7zbu9FiYDs2Uo944nLby2UUpdJiR3yhxcE8tKY+bI9WwebwNL1OqS2/Pt989fKM5X7YlUpdX82b&#10;exDBzOEvDGd8RoeCmSp3JO1Fzz6+TVLOslomdyDOkd9RxSpJVjHIIpf/3yh+AAAA//8DAFBLAQIt&#10;ABQABgAIAAAAIQC2gziS/gAAAOEBAAATAAAAAAAAAAAAAAAAAAAAAABbQ29udGVudF9UeXBlc10u&#10;eG1sUEsBAi0AFAAGAAgAAAAhADj9If/WAAAAlAEAAAsAAAAAAAAAAAAAAAAALwEAAF9yZWxzLy5y&#10;ZWxzUEsBAi0AFAAGAAgAAAAhAP6jBoiyAQAASAMAAA4AAAAAAAAAAAAAAAAALgIAAGRycy9lMm9E&#10;b2MueG1sUEsBAi0AFAAGAAgAAAAhAJ1LPH7hAAAADgEAAA8AAAAAAAAAAAAAAAAADAQAAGRycy9k&#10;b3ducmV2LnhtbFBLBQYAAAAABAAEAPMAAAAaBQAAAAA=&#10;" o:allowincell="f" strokecolor="#231f20" strokeweight=".24692mm">
                <w10:wrap anchorx="page" anchory="page"/>
              </v:line>
            </w:pict>
          </mc:Fallback>
        </mc:AlternateContent>
      </w:r>
    </w:p>
    <w:p w14:paraId="0FD0B987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56A3A98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2000" w:right="200" w:hanging="2773"/>
        <w:rPr>
          <w:rFonts w:ascii="Times New Roman" w:hAnsi="Times New Roman"/>
          <w:b/>
          <w:bCs/>
          <w:color w:val="000000" w:themeColor="text1"/>
          <w:sz w:val="31"/>
          <w:szCs w:val="31"/>
        </w:rPr>
      </w:pPr>
      <w:r w:rsidRPr="00E71F3C">
        <w:rPr>
          <w:rFonts w:ascii="Times New Roman" w:hAnsi="Times New Roman"/>
          <w:b/>
          <w:bCs/>
          <w:color w:val="000000" w:themeColor="text1"/>
          <w:sz w:val="31"/>
          <w:szCs w:val="31"/>
        </w:rPr>
        <w:t xml:space="preserve">МОСКОВСКИЙ ГОСУДАРСТВЕННЫЙ ТЕХНИЧЕСКИЙ УНИВЕРСИТЕТ </w:t>
      </w:r>
    </w:p>
    <w:p w14:paraId="6756CF27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1701" w:right="200" w:firstLine="142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31"/>
          <w:szCs w:val="31"/>
        </w:rPr>
        <w:t>им. Н.Э. БАУМАНА</w:t>
      </w:r>
    </w:p>
    <w:p w14:paraId="085607A1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6F53A6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4E8EEEE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230251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hAnsi="Times New Roman"/>
          <w:color w:val="000000" w:themeColor="text1"/>
          <w:sz w:val="27"/>
          <w:szCs w:val="27"/>
        </w:rPr>
      </w:pPr>
      <w:r w:rsidRPr="00E71F3C">
        <w:rPr>
          <w:rFonts w:ascii="Times New Roman" w:hAnsi="Times New Roman"/>
          <w:color w:val="000000" w:themeColor="text1"/>
          <w:sz w:val="27"/>
          <w:szCs w:val="27"/>
        </w:rPr>
        <w:t>Факультет: Информатика и системы управления Кафедра: Информационная безопасность (ИУ8)</w:t>
      </w:r>
    </w:p>
    <w:p w14:paraId="451CBFCF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hAnsi="Times New Roman"/>
          <w:color w:val="000000" w:themeColor="text1"/>
          <w:sz w:val="27"/>
          <w:szCs w:val="27"/>
        </w:rPr>
      </w:pPr>
    </w:p>
    <w:p w14:paraId="7AF72EA1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7C4CCCC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3F1A71E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8A51139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F92A40D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AC79BC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EC71A9B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7548913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11B4C6F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F501072" w14:textId="77777777" w:rsidR="00B642FD" w:rsidRPr="00E07FC8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92" w:lineRule="auto"/>
        <w:ind w:left="-567" w:right="610" w:firstLine="141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34"/>
          <w:szCs w:val="34"/>
        </w:rPr>
        <w:t>ТЕОРИЯ ИГР И ИССЛЕДОВАНИЕ ОПЕРАЦИЙ</w:t>
      </w:r>
    </w:p>
    <w:p w14:paraId="2D93C24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88FED1D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2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4883F89" w14:textId="2ABF01A2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35"/>
          <w:szCs w:val="35"/>
        </w:rPr>
        <w:t>Лабораторная работа №</w:t>
      </w:r>
      <w:r w:rsidR="00D85371">
        <w:rPr>
          <w:rFonts w:ascii="Times New Roman" w:hAnsi="Times New Roman"/>
          <w:b/>
          <w:bCs/>
          <w:color w:val="000000" w:themeColor="text1"/>
          <w:sz w:val="35"/>
          <w:szCs w:val="35"/>
        </w:rPr>
        <w:t>2</w:t>
      </w:r>
      <w:r w:rsidRPr="00E71F3C">
        <w:rPr>
          <w:rFonts w:ascii="Times New Roman" w:hAnsi="Times New Roman"/>
          <w:b/>
          <w:bCs/>
          <w:color w:val="000000" w:themeColor="text1"/>
          <w:sz w:val="35"/>
          <w:szCs w:val="35"/>
        </w:rPr>
        <w:t xml:space="preserve"> на тему:</w:t>
      </w:r>
    </w:p>
    <w:p w14:paraId="59FA47FB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6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1A84085" w14:textId="56C3695B" w:rsidR="00B642FD" w:rsidRPr="00E71F3C" w:rsidRDefault="00B642FD" w:rsidP="00132C70">
      <w:pPr>
        <w:autoSpaceDE w:val="0"/>
        <w:autoSpaceDN w:val="0"/>
        <w:adjustRightInd w:val="0"/>
        <w:spacing w:after="0" w:line="240" w:lineRule="auto"/>
        <w:ind w:left="-1134"/>
        <w:jc w:val="center"/>
        <w:rPr>
          <w:rFonts w:ascii="Times New Roman" w:hAnsi="Times New Roman"/>
          <w:sz w:val="35"/>
          <w:szCs w:val="35"/>
        </w:rPr>
      </w:pPr>
      <w:r w:rsidRPr="00B76EAF">
        <w:rPr>
          <w:rFonts w:ascii="Times New Roman" w:hAnsi="Times New Roman"/>
          <w:sz w:val="35"/>
          <w:szCs w:val="35"/>
        </w:rPr>
        <w:t>«</w:t>
      </w:r>
      <w:r w:rsidR="00132C70" w:rsidRPr="00132C70">
        <w:rPr>
          <w:rFonts w:ascii="Times New Roman" w:hAnsi="Times New Roman"/>
          <w:sz w:val="35"/>
          <w:szCs w:val="35"/>
        </w:rPr>
        <w:t>Выпукло-вогнутные игры</w:t>
      </w:r>
      <w:r w:rsidRPr="00B76EAF">
        <w:rPr>
          <w:rFonts w:ascii="Times New Roman" w:hAnsi="Times New Roman"/>
          <w:sz w:val="35"/>
          <w:szCs w:val="35"/>
        </w:rPr>
        <w:t>»</w:t>
      </w:r>
    </w:p>
    <w:p w14:paraId="5EC03470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</w:t>
      </w:r>
    </w:p>
    <w:p w14:paraId="0EA88BED" w14:textId="0E022CC8" w:rsidR="00B642FD" w:rsidRPr="00563C1A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Вариант </w:t>
      </w:r>
      <w:r w:rsidR="00A6413A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124975">
        <w:rPr>
          <w:rFonts w:ascii="Times New Roman" w:hAnsi="Times New Roman"/>
          <w:color w:val="000000" w:themeColor="text1"/>
          <w:sz w:val="28"/>
          <w:szCs w:val="28"/>
        </w:rPr>
        <w:t>4</w:t>
      </w:r>
    </w:p>
    <w:p w14:paraId="730CB167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48FE9FFF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B4CE2E9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FA9E659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3F6DF24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0DB36D4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4D3393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06459592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687BF2E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Преподаватель:</w:t>
      </w:r>
    </w:p>
    <w:p w14:paraId="10BE29F2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A5BE168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color w:val="000000" w:themeColor="text1"/>
          <w:sz w:val="27"/>
          <w:szCs w:val="27"/>
        </w:rPr>
        <w:t>Коннова Н.С.</w:t>
      </w:r>
    </w:p>
    <w:p w14:paraId="61E35155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8B4221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Студент</w:t>
      </w:r>
      <w:r w:rsidRPr="00E71F3C">
        <w:rPr>
          <w:rFonts w:ascii="Times New Roman" w:hAnsi="Times New Roman"/>
          <w:color w:val="000000" w:themeColor="text1"/>
          <w:sz w:val="27"/>
          <w:szCs w:val="27"/>
        </w:rPr>
        <w:t>:</w:t>
      </w:r>
    </w:p>
    <w:p w14:paraId="618BA723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1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4597D610" w14:textId="6ABFE897" w:rsidR="00B642FD" w:rsidRPr="0043366D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hAnsi="Times New Roman"/>
          <w:color w:val="000000" w:themeColor="text1"/>
          <w:sz w:val="27"/>
          <w:szCs w:val="27"/>
        </w:rPr>
      </w:pPr>
      <w:r>
        <w:rPr>
          <w:rFonts w:ascii="Times New Roman" w:hAnsi="Times New Roman"/>
          <w:color w:val="000000" w:themeColor="text1"/>
          <w:sz w:val="27"/>
          <w:szCs w:val="27"/>
        </w:rPr>
        <w:t>К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амольцев</w:t>
      </w:r>
      <w:r>
        <w:rPr>
          <w:rFonts w:ascii="Times New Roman" w:hAnsi="Times New Roman"/>
          <w:color w:val="000000" w:themeColor="text1"/>
          <w:sz w:val="27"/>
          <w:szCs w:val="27"/>
        </w:rPr>
        <w:t xml:space="preserve"> 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Д.</w:t>
      </w:r>
      <w:r>
        <w:rPr>
          <w:rFonts w:ascii="Times New Roman" w:hAnsi="Times New Roman"/>
          <w:color w:val="000000" w:themeColor="text1"/>
          <w:sz w:val="27"/>
          <w:szCs w:val="27"/>
        </w:rPr>
        <w:t>А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.</w:t>
      </w:r>
    </w:p>
    <w:p w14:paraId="6CFBF05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C560B14" w14:textId="77777777" w:rsidR="00580400" w:rsidRDefault="00B642FD" w:rsidP="00580400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Группа:</w:t>
      </w:r>
    </w:p>
    <w:p w14:paraId="6ED8E3C4" w14:textId="7AB0971D" w:rsidR="00B642FD" w:rsidRPr="00B76EAF" w:rsidRDefault="00B642FD" w:rsidP="00580400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hAnsi="Times New Roman"/>
          <w:color w:val="000000" w:themeColor="text1"/>
          <w:sz w:val="24"/>
          <w:szCs w:val="24"/>
        </w:rPr>
        <w:sectPr w:rsidR="00B642FD" w:rsidRPr="00B76EAF" w:rsidSect="00D2785A">
          <w:footerReference w:type="default" r:id="rId8"/>
          <w:pgSz w:w="11900" w:h="16840"/>
          <w:pgMar w:top="1440" w:right="1140" w:bottom="1440" w:left="2920" w:header="720" w:footer="720" w:gutter="0"/>
          <w:cols w:space="720" w:equalWidth="0">
            <w:col w:w="7840"/>
          </w:cols>
          <w:noEndnote/>
          <w:titlePg/>
          <w:docGrid w:linePitch="299"/>
        </w:sectPr>
      </w:pPr>
      <w:r>
        <w:rPr>
          <w:rFonts w:ascii="Times New Roman" w:hAnsi="Times New Roman"/>
          <w:color w:val="000000" w:themeColor="text1"/>
          <w:sz w:val="27"/>
          <w:szCs w:val="27"/>
        </w:rPr>
        <w:t>ИУ8-2</w:t>
      </w:r>
      <w:r w:rsidR="00B85C49">
        <w:rPr>
          <w:rFonts w:ascii="Times New Roman" w:hAnsi="Times New Roman"/>
          <w:color w:val="000000" w:themeColor="text1"/>
          <w:sz w:val="27"/>
          <w:szCs w:val="27"/>
        </w:rPr>
        <w:t>2</w:t>
      </w:r>
      <w:r>
        <w:rPr>
          <w:rFonts w:ascii="Times New Roman" w:hAnsi="Times New Roman"/>
          <w:color w:val="000000" w:themeColor="text1"/>
          <w:sz w:val="27"/>
          <w:szCs w:val="27"/>
        </w:rPr>
        <w:t>М</w:t>
      </w:r>
    </w:p>
    <w:p w14:paraId="6874E4B0" w14:textId="047656D6" w:rsidR="00AD0D7A" w:rsidRPr="00AD0D7A" w:rsidRDefault="00AD0D7A" w:rsidP="00AD0D7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0D7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677618DD" w14:textId="77777777" w:rsidR="00AD0D7A" w:rsidRPr="00AD0D7A" w:rsidRDefault="00AD0D7A" w:rsidP="00AD0D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266BA3" w14:textId="17FC503E" w:rsidR="0095488B" w:rsidRPr="0095488B" w:rsidRDefault="0095488B" w:rsidP="00E61A5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Найти оптимальные стратегии непрерывной выпукло-вогнутой антагонистической игры аналитическим и численным методами.</w:t>
      </w:r>
    </w:p>
    <w:p w14:paraId="120B003A" w14:textId="77777777" w:rsidR="00891B8E" w:rsidRDefault="00891B8E" w:rsidP="00EA6CB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F742B" w14:textId="3F49ECB7" w:rsidR="00EA6CB4" w:rsidRPr="00AD0D7A" w:rsidRDefault="003D661A" w:rsidP="00EA6CB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Постановка задачи</w:t>
      </w:r>
    </w:p>
    <w:p w14:paraId="6F0CDEA6" w14:textId="77777777" w:rsidR="00BA0DAE" w:rsidRDefault="00BA0DAE" w:rsidP="00BA0DA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DF80F1" w14:textId="10C10C6F" w:rsidR="00AD0D7A" w:rsidRDefault="00BA0DAE" w:rsidP="007265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Пусть функция выигрыша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ядро</w:t>
      </w:r>
      <w:r>
        <w:rPr>
          <w:rFonts w:ascii="Times New Roman" w:eastAsia="Times New Roman" w:hAnsi="Times New Roman" w:cs="Times New Roman"/>
          <w:sz w:val="28"/>
          <w:szCs w:val="28"/>
        </w:rPr>
        <w:t>) антагонистической игры, заданной на единичном квадрате, непрерывна</w:t>
      </w:r>
      <w:r w:rsidR="002D4210">
        <w:rPr>
          <w:rFonts w:ascii="Times New Roman" w:eastAsia="Times New Roman" w:hAnsi="Times New Roman" w:cs="Times New Roman"/>
          <w:sz w:val="28"/>
          <w:szCs w:val="28"/>
        </w:rPr>
        <w:t xml:space="preserve"> и имеет вид:</w:t>
      </w:r>
    </w:p>
    <w:p w14:paraId="730A9E2F" w14:textId="5C4E8C5C" w:rsidR="002D4210" w:rsidRPr="002D4210" w:rsidRDefault="002D4210" w:rsidP="00BA0DA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=a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+b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+cxy+dx+ey.</m:t>
          </m:r>
        </m:oMath>
      </m:oMathPara>
    </w:p>
    <w:p w14:paraId="5511C716" w14:textId="461538B6" w:rsidR="002D4210" w:rsidRDefault="002D4210" w:rsidP="007265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Коэффициенты приведены в таблице 1 в соответствии с вариантом задания.</w:t>
      </w:r>
    </w:p>
    <w:p w14:paraId="6773B742" w14:textId="77777777" w:rsidR="002D4210" w:rsidRDefault="002D4210" w:rsidP="00BA0DA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550EDB" w14:textId="524B0642" w:rsidR="002D4210" w:rsidRDefault="002D4210" w:rsidP="002D4210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Таблица 1 – Исходные данные</w:t>
      </w:r>
    </w:p>
    <w:p w14:paraId="74AA0E7F" w14:textId="77777777" w:rsidR="002D4210" w:rsidRDefault="002D4210" w:rsidP="002D4210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tbl>
      <w:tblPr>
        <w:tblStyle w:val="a3"/>
        <w:tblW w:w="0" w:type="auto"/>
        <w:jc w:val="right"/>
        <w:tblLook w:val="04A0" w:firstRow="1" w:lastRow="0" w:firstColumn="1" w:lastColumn="0" w:noHBand="0" w:noVBand="1"/>
      </w:tblPr>
      <w:tblGrid>
        <w:gridCol w:w="1492"/>
        <w:gridCol w:w="1660"/>
        <w:gridCol w:w="1799"/>
        <w:gridCol w:w="1522"/>
        <w:gridCol w:w="1436"/>
        <w:gridCol w:w="1436"/>
      </w:tblGrid>
      <w:tr w:rsidR="002D4210" w:rsidRPr="00B76EAF" w14:paraId="11EE776D" w14:textId="0A911B92" w:rsidTr="002D4210">
        <w:trPr>
          <w:trHeight w:val="769"/>
          <w:jc w:val="right"/>
        </w:trPr>
        <w:tc>
          <w:tcPr>
            <w:tcW w:w="1492" w:type="dxa"/>
            <w:noWrap/>
            <w:vAlign w:val="center"/>
            <w:hideMark/>
          </w:tcPr>
          <w:p w14:paraId="0DBA035A" w14:textId="298C7BA9" w:rsidR="002D4210" w:rsidRPr="009A3D45" w:rsidRDefault="002D4210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Номер варианта</w:t>
            </w:r>
          </w:p>
        </w:tc>
        <w:tc>
          <w:tcPr>
            <w:tcW w:w="1660" w:type="dxa"/>
            <w:noWrap/>
            <w:vAlign w:val="center"/>
            <w:hideMark/>
          </w:tcPr>
          <w:p w14:paraId="341F5BDA" w14:textId="1DF06F70" w:rsidR="002D4210" w:rsidRPr="002D4210" w:rsidRDefault="002D4210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  <w:lang w:val="en-US"/>
                  </w:rPr>
                  <m:t>a</m:t>
                </m:r>
              </m:oMath>
            </m:oMathPara>
          </w:p>
        </w:tc>
        <w:tc>
          <w:tcPr>
            <w:tcW w:w="1799" w:type="dxa"/>
            <w:noWrap/>
            <w:vAlign w:val="center"/>
            <w:hideMark/>
          </w:tcPr>
          <w:p w14:paraId="321390F7" w14:textId="29E59031" w:rsidR="002D4210" w:rsidRPr="002D4210" w:rsidRDefault="002D4210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1522" w:type="dxa"/>
            <w:noWrap/>
            <w:vAlign w:val="center"/>
            <w:hideMark/>
          </w:tcPr>
          <w:p w14:paraId="33AD143F" w14:textId="3CBA7704" w:rsidR="002D4210" w:rsidRPr="002D4210" w:rsidRDefault="002D4210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1436" w:type="dxa"/>
          </w:tcPr>
          <w:p w14:paraId="2C238F14" w14:textId="77777777" w:rsidR="002D4210" w:rsidRPr="002D4210" w:rsidRDefault="002D4210" w:rsidP="002D4210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75D1B145" w14:textId="556504B2" w:rsidR="002D4210" w:rsidRPr="002D4210" w:rsidRDefault="002D4210" w:rsidP="002D4210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  <w:lang w:val="en-US"/>
                  </w:rPr>
                  <m:t>d</m:t>
                </m:r>
              </m:oMath>
            </m:oMathPara>
          </w:p>
        </w:tc>
        <w:tc>
          <w:tcPr>
            <w:tcW w:w="1436" w:type="dxa"/>
          </w:tcPr>
          <w:p w14:paraId="5ED67116" w14:textId="77777777" w:rsidR="002D4210" w:rsidRDefault="002D4210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US"/>
              </w:rPr>
            </w:pPr>
          </w:p>
          <w:p w14:paraId="7BDB64DC" w14:textId="63BD3B12" w:rsidR="002D4210" w:rsidRPr="002D4210" w:rsidRDefault="002D4210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  <w:lang w:val="en-US"/>
                  </w:rPr>
                  <m:t>e</m:t>
                </m:r>
              </m:oMath>
            </m:oMathPara>
          </w:p>
        </w:tc>
      </w:tr>
      <w:tr w:rsidR="002D4210" w:rsidRPr="00B76EAF" w14:paraId="7037674B" w14:textId="2AB94E4C" w:rsidTr="002D4210">
        <w:trPr>
          <w:trHeight w:val="647"/>
          <w:jc w:val="right"/>
        </w:trPr>
        <w:tc>
          <w:tcPr>
            <w:tcW w:w="1492" w:type="dxa"/>
            <w:noWrap/>
            <w:vAlign w:val="center"/>
          </w:tcPr>
          <w:p w14:paraId="04684F77" w14:textId="6C904A0C" w:rsidR="002D4210" w:rsidRPr="009A3D45" w:rsidRDefault="002D4210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660" w:type="dxa"/>
            <w:noWrap/>
            <w:vAlign w:val="center"/>
          </w:tcPr>
          <w:p w14:paraId="30BD4AEB" w14:textId="0C47C478" w:rsidR="002D4210" w:rsidRPr="00F47D34" w:rsidRDefault="00F47D34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-6</w:t>
            </w:r>
          </w:p>
        </w:tc>
        <w:tc>
          <w:tcPr>
            <w:tcW w:w="1799" w:type="dxa"/>
            <w:noWrap/>
            <w:vAlign w:val="center"/>
          </w:tcPr>
          <w:p w14:paraId="68EFE62C" w14:textId="51274AA7" w:rsidR="002D4210" w:rsidRPr="00F47D34" w:rsidRDefault="00F47D34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16/5</w:t>
            </w:r>
          </w:p>
        </w:tc>
        <w:tc>
          <w:tcPr>
            <w:tcW w:w="1522" w:type="dxa"/>
            <w:noWrap/>
            <w:vAlign w:val="center"/>
          </w:tcPr>
          <w:p w14:paraId="565E06CA" w14:textId="083034CC" w:rsidR="002D4210" w:rsidRPr="00F47D34" w:rsidRDefault="00F47D34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16</w:t>
            </w:r>
          </w:p>
        </w:tc>
        <w:tc>
          <w:tcPr>
            <w:tcW w:w="1436" w:type="dxa"/>
          </w:tcPr>
          <w:p w14:paraId="36113445" w14:textId="77777777" w:rsidR="002D4210" w:rsidRDefault="002D4210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49EC5B77" w14:textId="505EC465" w:rsidR="00F47D34" w:rsidRPr="00F47D34" w:rsidRDefault="00F47D34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-16/5</w:t>
            </w:r>
          </w:p>
        </w:tc>
        <w:tc>
          <w:tcPr>
            <w:tcW w:w="1436" w:type="dxa"/>
          </w:tcPr>
          <w:p w14:paraId="678511F3" w14:textId="77777777" w:rsidR="002D4210" w:rsidRDefault="002D4210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21FD958C" w14:textId="1B9B74A9" w:rsidR="00F47D34" w:rsidRPr="00F47D34" w:rsidRDefault="00F47D34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-48/5</w:t>
            </w:r>
          </w:p>
        </w:tc>
      </w:tr>
    </w:tbl>
    <w:p w14:paraId="501F9C93" w14:textId="77777777" w:rsidR="002D4210" w:rsidRPr="002D4210" w:rsidRDefault="002D4210" w:rsidP="002D4210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3D9A78F3" w14:textId="0CC3D669" w:rsidR="004121AA" w:rsidRPr="002A2103" w:rsidRDefault="002A2103" w:rsidP="0005536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Найти оптимальные стратегии</w:t>
      </w:r>
      <w:r w:rsidRPr="002A21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29F3">
        <w:rPr>
          <w:rFonts w:ascii="Times New Roman" w:eastAsia="Times New Roman" w:hAnsi="Times New Roman" w:cs="Times New Roman"/>
          <w:sz w:val="28"/>
          <w:szCs w:val="28"/>
        </w:rPr>
        <w:t xml:space="preserve">антагонистической </w:t>
      </w:r>
      <w:r>
        <w:rPr>
          <w:rFonts w:ascii="Times New Roman" w:eastAsia="Times New Roman" w:hAnsi="Times New Roman" w:cs="Times New Roman"/>
          <w:sz w:val="28"/>
          <w:szCs w:val="28"/>
        </w:rPr>
        <w:t>игры</w:t>
      </w:r>
      <w:r w:rsidR="00EC4296">
        <w:rPr>
          <w:rFonts w:ascii="Times New Roman" w:eastAsia="Times New Roman" w:hAnsi="Times New Roman" w:cs="Times New Roman"/>
          <w:sz w:val="28"/>
          <w:szCs w:val="28"/>
        </w:rPr>
        <w:t xml:space="preserve"> аналитическим и численным методами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3179DA" w14:textId="77777777" w:rsidR="00775C45" w:rsidRDefault="00775C45" w:rsidP="00AD0D7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62567F" w14:textId="17CFF688" w:rsidR="00AD0D7A" w:rsidRPr="00C81603" w:rsidRDefault="00C81603" w:rsidP="00AD0D7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Ход работы</w:t>
      </w:r>
    </w:p>
    <w:p w14:paraId="15EE278B" w14:textId="3011E3BB" w:rsidR="00AD0D7A" w:rsidRDefault="003C41F1" w:rsidP="003C41F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</w:p>
    <w:p w14:paraId="58CE4677" w14:textId="6C5EF0F7" w:rsidR="003C41F1" w:rsidRDefault="003C41F1" w:rsidP="003C41F1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A078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Аналитическое решение.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Функция ядра имеет вид:</w:t>
      </w:r>
    </w:p>
    <w:p w14:paraId="09DCDB73" w14:textId="42F1B3AD" w:rsidR="003C41F1" w:rsidRPr="003C41F1" w:rsidRDefault="003C41F1" w:rsidP="003C41F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=-6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+16xy-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x-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48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339513B9" w14:textId="5F4736F6" w:rsidR="003C41F1" w:rsidRDefault="004A6128" w:rsidP="003C41F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Проверим выполнимость условий для принадлежности игры к классу выпукло-вогнутых:</w:t>
      </w:r>
    </w:p>
    <w:p w14:paraId="08F6055A" w14:textId="7630542B" w:rsidR="004A6128" w:rsidRPr="004A6128" w:rsidRDefault="00000000" w:rsidP="003C41F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=2a=-12&lt;0,</m:t>
          </m:r>
        </m:oMath>
      </m:oMathPara>
    </w:p>
    <w:p w14:paraId="61D44D88" w14:textId="13C3F32A" w:rsidR="004A6128" w:rsidRPr="004A6128" w:rsidRDefault="00000000" w:rsidP="003C41F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=2b=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=6,4&gt;0;</m:t>
          </m:r>
        </m:oMath>
      </m:oMathPara>
    </w:p>
    <w:p w14:paraId="6BC09008" w14:textId="30D470CA" w:rsidR="004A6128" w:rsidRDefault="00000000" w:rsidP="00E4461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&lt;0</m:t>
        </m:r>
      </m:oMath>
      <w:r w:rsidR="004A6128" w:rsidRPr="004A6128">
        <w:rPr>
          <w:rFonts w:ascii="Times New Roman" w:hAnsi="Times New Roman" w:cs="Times New Roman"/>
          <w:sz w:val="28"/>
          <w:szCs w:val="28"/>
        </w:rPr>
        <w:t xml:space="preserve"> </w:t>
      </w:r>
      <w:r w:rsidR="004A6128">
        <w:rPr>
          <w:rFonts w:ascii="Times New Roman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&gt;0</m:t>
        </m:r>
      </m:oMath>
      <w:r w:rsidR="004A6128" w:rsidRPr="004A6128">
        <w:rPr>
          <w:rFonts w:ascii="Times New Roman" w:hAnsi="Times New Roman" w:cs="Times New Roman"/>
          <w:sz w:val="28"/>
          <w:szCs w:val="28"/>
        </w:rPr>
        <w:t xml:space="preserve">; </w:t>
      </w:r>
      <w:r w:rsidR="004A6128">
        <w:rPr>
          <w:rFonts w:ascii="Times New Roman" w:hAnsi="Times New Roman" w:cs="Times New Roman"/>
          <w:sz w:val="28"/>
          <w:szCs w:val="28"/>
        </w:rPr>
        <w:t>значит, представленная игры выпукло-вогнутая. Для нахождения оптимальных стратегий найдем производные функции ядра по каждой переменной:</w:t>
      </w:r>
    </w:p>
    <w:p w14:paraId="1BD8C646" w14:textId="178D48E8" w:rsidR="004A6128" w:rsidRPr="004A6128" w:rsidRDefault="00000000" w:rsidP="003C41F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=2ax+cy+d=-12x+16y-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2AF25067" w14:textId="641D46E9" w:rsidR="00E44615" w:rsidRPr="00E44615" w:rsidRDefault="00000000" w:rsidP="00E446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=2by+cx+e=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y+16x-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48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05CE0A15" w14:textId="4EB0E0F8" w:rsidR="00E44615" w:rsidRDefault="00E44615" w:rsidP="00E446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После приравнивания производных к нулю получим:</w:t>
      </w:r>
    </w:p>
    <w:p w14:paraId="671ED8B8" w14:textId="3E7C6DA6" w:rsidR="00E44615" w:rsidRPr="00E44615" w:rsidRDefault="00E44615" w:rsidP="00E4461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cy+d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2a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16y-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16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711A31F6" w14:textId="6ED99138" w:rsidR="00E44615" w:rsidRPr="001B0E84" w:rsidRDefault="00E44615" w:rsidP="001B0E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w:lastRenderedPageBreak/>
            <m:t>y=-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cx+e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2b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16x-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48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den>
              </m:f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774E51A4" w14:textId="0FED4C7B" w:rsidR="001B0E84" w:rsidRDefault="001B0E84" w:rsidP="001B0E84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Учитывая, что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1B0E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y</m:t>
        </m:r>
      </m:oMath>
      <w:r w:rsidRPr="001B0E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должны быть неотрицательными:</w:t>
      </w:r>
    </w:p>
    <w:p w14:paraId="7AAA1EC3" w14:textId="77777777" w:rsidR="001B0E84" w:rsidRPr="001B0E84" w:rsidRDefault="001B0E84" w:rsidP="001B0E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B50570" w14:textId="0E6F4278" w:rsidR="00E44615" w:rsidRPr="00736DE6" w:rsidRDefault="00736DE6">
      <w:pPr>
        <w:rPr>
          <w:i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ψ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16y-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16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 y≥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 y&lt;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;</m:t>
                  </m:r>
                </m:e>
              </m:eqArr>
            </m:e>
          </m:d>
        </m:oMath>
      </m:oMathPara>
    </w:p>
    <w:p w14:paraId="2AC55C91" w14:textId="77777777" w:rsidR="00E44615" w:rsidRPr="00E44615" w:rsidRDefault="00E44615"/>
    <w:p w14:paraId="630F64A4" w14:textId="3D4E009D" w:rsidR="00736DE6" w:rsidRPr="00736DE6" w:rsidRDefault="00736DE6" w:rsidP="00736DE6">
      <w:pPr>
        <w:rPr>
          <w:i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16x-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48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den>
                      </m:f>
                    </m:num>
                    <m:den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32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den>
                      </m:f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 y≤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 y&gt;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</m:t>
                  </m:r>
                </m:e>
              </m:eqArr>
            </m:e>
          </m:d>
        </m:oMath>
      </m:oMathPara>
    </w:p>
    <w:p w14:paraId="05280989" w14:textId="77777777" w:rsidR="00E44615" w:rsidRPr="00E44615" w:rsidRDefault="00E44615"/>
    <w:p w14:paraId="3467A31F" w14:textId="4AA2D6AC" w:rsidR="00A50554" w:rsidRDefault="00A50554" w:rsidP="00A50554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Найдем общее решение уравнений:</w:t>
      </w:r>
    </w:p>
    <w:p w14:paraId="2FCAA70D" w14:textId="25DE81AE" w:rsidR="00A50554" w:rsidRPr="0082220E" w:rsidRDefault="00A50554" w:rsidP="00A5055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16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16y-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16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5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12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48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den>
              </m:f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16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80y-16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12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-48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80y-16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-48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</m:oMath>
      </m:oMathPara>
    </w:p>
    <w:p w14:paraId="7E629120" w14:textId="1B04AF33" w:rsidR="0082220E" w:rsidRPr="00165DFC" w:rsidRDefault="0082220E" w:rsidP="00A5055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80y-16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-12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80y-16-36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80y-52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-80y+52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-20y+13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,</m:t>
          </m:r>
        </m:oMath>
      </m:oMathPara>
    </w:p>
    <w:p w14:paraId="03150196" w14:textId="2476332C" w:rsidR="00165DFC" w:rsidRPr="002A5D28" w:rsidRDefault="002A5D28" w:rsidP="00A5055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6y=-20y+13,</m:t>
          </m:r>
        </m:oMath>
      </m:oMathPara>
    </w:p>
    <w:p w14:paraId="5ADF0C2B" w14:textId="2F9E9E7C" w:rsidR="002A5D28" w:rsidRPr="002A5D28" w:rsidRDefault="002A5D28" w:rsidP="00A5055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26y=13,</m:t>
          </m:r>
        </m:oMath>
      </m:oMathPara>
    </w:p>
    <w:p w14:paraId="0B36BAC4" w14:textId="38E23994" w:rsidR="002A5D28" w:rsidRPr="002A5D28" w:rsidRDefault="002A5D28" w:rsidP="00A5055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y=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.</m:t>
          </m:r>
        </m:oMath>
      </m:oMathPara>
    </w:p>
    <w:p w14:paraId="60224664" w14:textId="1AB91ADA" w:rsidR="002A5D28" w:rsidRPr="002A5D28" w:rsidRDefault="008947A0" w:rsidP="00A5055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x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16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16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80-32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120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48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120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=0.4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08532522" w14:textId="77777777" w:rsidR="00A50554" w:rsidRDefault="00A50554" w:rsidP="00FF212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F84C5D5" w14:textId="77777777" w:rsidR="008947A0" w:rsidRDefault="008947A0" w:rsidP="00FF212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</w:rPr>
        <w:t>Проверка:</w:t>
      </w:r>
    </w:p>
    <w:p w14:paraId="4F63CE87" w14:textId="032652D1" w:rsidR="008947A0" w:rsidRPr="008947A0" w:rsidRDefault="008947A0" w:rsidP="00FF212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  <w:sectPr w:rsidR="008947A0" w:rsidRPr="008947A0" w:rsidSect="00D278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y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16⋅2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48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den>
              </m:f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32-48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.=0.5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5CCF850C" w14:textId="35661876" w:rsidR="008947A0" w:rsidRDefault="008947A0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Найдем седловую точку игры, подставив получившиеся значения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x</m:t>
        </m:r>
      </m:oMath>
      <w:r w:rsidRPr="008947A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и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y</m:t>
        </m:r>
      </m:oMath>
      <w:r w:rsidRPr="008947A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 функцию ядра:</w:t>
      </w:r>
    </w:p>
    <w:p w14:paraId="2E1A41ED" w14:textId="53913009" w:rsidR="008947A0" w:rsidRPr="008947A0" w:rsidRDefault="008947A0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-6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+16⋅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48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</m:oMath>
      </m:oMathPara>
    </w:p>
    <w:p w14:paraId="21BCDAF3" w14:textId="5DFC23EA" w:rsidR="008947A0" w:rsidRPr="008947A0" w:rsidRDefault="008947A0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32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32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25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48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56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25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-224+80-160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-304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=-3,04</m:t>
          </m:r>
        </m:oMath>
      </m:oMathPara>
    </w:p>
    <w:p w14:paraId="6B564F42" w14:textId="77777777" w:rsidR="008947A0" w:rsidRDefault="008947A0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BE9AA3" w14:textId="77777777" w:rsidR="008947A0" w:rsidRDefault="008947A0" w:rsidP="00B77B5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F52ED2" w14:textId="4D8DD20E" w:rsidR="008947A0" w:rsidRDefault="00FA078C" w:rsidP="00B77B5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Численное решение. </w:t>
      </w:r>
      <w:r w:rsidR="008B07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решения игры с непрерывным ядром используем метод аппроксимации функции выигрышей на сетке. С помощью программы найдем решения при различном шаге сетки для исходной задачи. </w:t>
      </w:r>
      <w:r w:rsidR="002846C2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численного решения представлен ниже</w:t>
      </w:r>
      <w:r w:rsidR="00A34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(листинг 1)</w:t>
      </w:r>
      <w:r w:rsidR="002846C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99BB35A" w14:textId="77777777" w:rsidR="00332127" w:rsidRDefault="00332127" w:rsidP="001F7EA4">
      <w:pPr>
        <w:spacing w:after="0" w:line="24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30532F" w14:textId="559B356B" w:rsidR="00332127" w:rsidRPr="00332127" w:rsidRDefault="00332127" w:rsidP="00B77B5D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Листинг 1 – Результат численного решения игры с непрерывным ядром</w:t>
      </w:r>
    </w:p>
    <w:p w14:paraId="0ED289BB" w14:textId="77777777" w:rsidR="008B073B" w:rsidRPr="002846C2" w:rsidRDefault="008B073B" w:rsidP="002846C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3402A" w14:paraId="2FDF6C27" w14:textId="77777777" w:rsidTr="0064109F">
        <w:tc>
          <w:tcPr>
            <w:tcW w:w="9345" w:type="dxa"/>
          </w:tcPr>
          <w:p w14:paraId="6FA4649C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N= 1 </w:t>
            </w:r>
          </w:p>
          <w:p w14:paraId="10B4B78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7FF062AB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[[ 0.  -6.4]</w:t>
            </w:r>
          </w:p>
          <w:p w14:paraId="44062AA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[-9.2  0.4]] </w:t>
            </w:r>
          </w:p>
          <w:p w14:paraId="3B9F8F0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733DEBA2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Седловой точки нет, решение методом Брауна-Робинсон:</w:t>
            </w:r>
          </w:p>
          <w:p w14:paraId="298590A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040A1DD3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x= 0.0 y= 1.0   H= -6.4 </w:t>
            </w:r>
          </w:p>
          <w:p w14:paraId="1326D703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541339C6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N= 2 </w:t>
            </w:r>
          </w:p>
          <w:p w14:paraId="009C36CD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03EF101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[[ 0.  -4.  -6.4]</w:t>
            </w:r>
          </w:p>
          <w:p w14:paraId="0549365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[-3.1 -3.1 -1.5]</w:t>
            </w:r>
          </w:p>
          <w:p w14:paraId="64B6BA32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[-9.2 -5.2  0.4]] </w:t>
            </w:r>
          </w:p>
          <w:p w14:paraId="5112042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3B3546F2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Есть седловая точка:</w:t>
            </w:r>
          </w:p>
          <w:p w14:paraId="05EF8D68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521079F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x= 0.5 y= 0.5   H= -3.1</w:t>
            </w:r>
          </w:p>
          <w:p w14:paraId="5D22DE0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N= 3 </w:t>
            </w:r>
          </w:p>
          <w:p w14:paraId="1DABA2D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5C92906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[[ 0.    -2.844 -4.978 -6.4  ]</w:t>
            </w:r>
          </w:p>
          <w:p w14:paraId="7DB9D29E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[-1.733 -2.8   -3.156 -2.8  ]</w:t>
            </w:r>
          </w:p>
          <w:p w14:paraId="5CD2017D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[-4.8   -4.089 -2.667 -0.533]</w:t>
            </w:r>
          </w:p>
          <w:p w14:paraId="7F900F9E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[-9.2   -6.711 -3.511  0.4  ]] </w:t>
            </w:r>
          </w:p>
          <w:p w14:paraId="54B4203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1D45266B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Седловой точки нет, решение методом Брауна-Робинсон:</w:t>
            </w:r>
          </w:p>
          <w:p w14:paraId="00DF861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1A27716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x= 0.3333333333333333 y= 0.6666666666666666   H= -3.156 </w:t>
            </w:r>
          </w:p>
          <w:p w14:paraId="76354DFC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32B9128C" w14:textId="77777777" w:rsidR="002F3460" w:rsidRDefault="002F3460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5B471B74" w14:textId="77777777" w:rsidR="002F3460" w:rsidRDefault="002F3460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437EDC1E" w14:textId="77777777" w:rsidR="002F3460" w:rsidRDefault="002F3460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4EBAD643" w14:textId="77777777" w:rsidR="002F3460" w:rsidRDefault="002F3460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447EFE47" w14:textId="77777777" w:rsidR="002F3460" w:rsidRDefault="002F3460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7A31F2A0" w14:textId="77777777" w:rsidR="002F3460" w:rsidRDefault="002F3460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75FDA747" w14:textId="56EDC1D5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lastRenderedPageBreak/>
              <w:t xml:space="preserve">N= 4 </w:t>
            </w:r>
          </w:p>
          <w:p w14:paraId="1F075897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77DE4DD4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[[ 0.    -2.2   -4.    -5.4   -6.4  ]</w:t>
            </w:r>
          </w:p>
          <w:p w14:paraId="265CA7F7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[-1.175 -2.375 -3.175 -3.575 -3.575]</w:t>
            </w:r>
          </w:p>
          <w:p w14:paraId="4BA48293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[-3.1   -3.3   -3.1   -2.5   -1.5  ]</w:t>
            </w:r>
          </w:p>
          <w:p w14:paraId="0132251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[-5.775 -4.975 -3.775 -2.175 -0.175]</w:t>
            </w:r>
          </w:p>
          <w:p w14:paraId="7BC47A4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[-9.2   -7.4   -5.2   -2.6    0.4  ]] </w:t>
            </w:r>
          </w:p>
          <w:p w14:paraId="3B92E63B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0D9749E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Седловой точки нет, решение методом Брауна-Робинсон:</w:t>
            </w:r>
          </w:p>
          <w:p w14:paraId="7FFB5FBC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6994A54F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x= 0.5 y= 0.5   H= -3.1 </w:t>
            </w:r>
          </w:p>
          <w:p w14:paraId="0696A4D7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5C3E771D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N= 5 </w:t>
            </w:r>
          </w:p>
          <w:p w14:paraId="636C776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532DFC37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[[ 0.    -1.792 -3.328 -4.608 -5.632 -6.4  ]</w:t>
            </w:r>
          </w:p>
          <w:p w14:paraId="2631BA9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[-0.88  -2.032 -2.928 -3.568 -3.952 -4.08 ]</w:t>
            </w:r>
          </w:p>
          <w:p w14:paraId="5CD059A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[-2.24  -2.752 -3.008 -3.008 -2.752 -2.24 ]</w:t>
            </w:r>
          </w:p>
          <w:p w14:paraId="400BF58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[-4.08  -3.952 -3.568 -2.928 -2.032 -0.88 ]</w:t>
            </w:r>
          </w:p>
          <w:p w14:paraId="25D6BC58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[-6.4   -5.632 -4.608 -3.328 -1.792  0.   ]</w:t>
            </w:r>
          </w:p>
          <w:p w14:paraId="3A044B52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[-9.2   -7.792 -6.128 -4.208 -2.032  0.4  ]] </w:t>
            </w:r>
          </w:p>
          <w:p w14:paraId="51CA49F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5884D6B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Седловой точки нет, решение методом Брауна-Робинсон:</w:t>
            </w:r>
          </w:p>
          <w:p w14:paraId="7B2DC44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25CEDE0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x= 0.4 y= 0.4   H= -3.008 </w:t>
            </w:r>
          </w:p>
          <w:p w14:paraId="0C28D2D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152C63B6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N= 6 </w:t>
            </w:r>
          </w:p>
          <w:p w14:paraId="62F9F10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29A1081E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[[ 0.    -1.511 -2.844 -4.    -4.978 -5.778 -6.4  ]</w:t>
            </w:r>
          </w:p>
          <w:p w14:paraId="21C1279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[-0.7   -1.767 -2.656 -3.367 -3.9   -4.256 -4.433]</w:t>
            </w:r>
          </w:p>
          <w:p w14:paraId="0A178FC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[-1.733 -2.356 -2.8   -3.067 -3.156 -3.067 -2.8  ]</w:t>
            </w:r>
          </w:p>
          <w:p w14:paraId="44F3EF0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[-3.1   -3.278 -3.278 -3.1   -2.744 -2.211 -1.5  ]</w:t>
            </w:r>
          </w:p>
          <w:p w14:paraId="5D24E32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[-4.8   -4.533 -4.089 -3.467 -2.667 -1.689 -0.533]</w:t>
            </w:r>
          </w:p>
          <w:p w14:paraId="6B2B8804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[-6.833 -6.122 -5.233 -4.167 -2.922 -1.5    0.1  ]</w:t>
            </w:r>
          </w:p>
          <w:p w14:paraId="000DDF6B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[-9.2   -8.044 -6.711 -5.2   -3.511 -1.644  0.4  ]] </w:t>
            </w:r>
          </w:p>
          <w:p w14:paraId="2F40B6F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60B7997D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Седловой точки нет, решение методом Брауна-Робинсон:</w:t>
            </w:r>
          </w:p>
          <w:p w14:paraId="7E8838A2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4AF19217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x= 0.3333333333333333 y= 0.5   H= -3.067 </w:t>
            </w:r>
          </w:p>
          <w:p w14:paraId="307E6448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7BD9F58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N= 7 </w:t>
            </w:r>
          </w:p>
          <w:p w14:paraId="73ACE793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4B3CE0C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[[ 0.    -1.306 -2.482 -3.527 -4.441 -5.224 -5.878 -6.4  ]</w:t>
            </w:r>
          </w:p>
          <w:p w14:paraId="7987D4D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[-0.58  -1.559 -2.408 -3.127 -3.714 -4.171 -4.498 -4.694]</w:t>
            </w:r>
          </w:p>
          <w:p w14:paraId="6AFCE577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[-1.404 -2.057 -2.58  -2.971 -3.233 -3.363 -3.363 -3.233]</w:t>
            </w:r>
          </w:p>
          <w:p w14:paraId="02FBEA44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[-2.473 -2.8   -2.996 -3.061 -2.996 -2.8   -2.473 -2.016]</w:t>
            </w:r>
          </w:p>
          <w:p w14:paraId="1556D2B3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[-3.788 -3.788 -3.657 -3.396 -3.004 -2.482 -1.829 -1.045]</w:t>
            </w:r>
          </w:p>
          <w:p w14:paraId="3EDDE603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[-5.347 -5.02  -4.563 -3.976 -3.257 -2.408 -1.429 -0.318]</w:t>
            </w:r>
          </w:p>
          <w:p w14:paraId="61CDC86B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[-7.151 -6.498 -5.714 -4.8   -3.755 -2.58  -1.273  0.163]</w:t>
            </w:r>
          </w:p>
          <w:p w14:paraId="2E8EAE14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[-9.2   -8.22  -7.11  -5.869 -4.498 -2.996 -1.363  0.4  ]] </w:t>
            </w:r>
          </w:p>
          <w:p w14:paraId="32B8FCC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7DC5102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Седловой точки нет, решение методом Брауна-Робинсон:</w:t>
            </w:r>
          </w:p>
          <w:p w14:paraId="0C0A00DD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76CFDD72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x= 0.42857142857142855 y= 0.42857142857142855   H= -3.061 </w:t>
            </w:r>
          </w:p>
          <w:p w14:paraId="1F6F6357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0F42BD13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N= 8 </w:t>
            </w:r>
          </w:p>
          <w:p w14:paraId="0E5C4BC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05D4153F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[[ 0.    -1.15  -2.2   -3.15  -4.    -4.75  -5.4   -5.95  -6.4  ]</w:t>
            </w:r>
          </w:p>
          <w:p w14:paraId="343FC058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[-0.494 -1.394 -2.194 -2.894 -3.494 -3.994 -4.394 -4.694 -4.894]</w:t>
            </w:r>
          </w:p>
          <w:p w14:paraId="0CC2BB2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[-1.175 -1.825 -2.375 -2.825 -3.175 -3.425 -3.575 -3.625 -3.575]</w:t>
            </w:r>
          </w:p>
          <w:p w14:paraId="2591753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[-2.044 -2.444 -2.744 -2.944 -3.044 -3.044 -2.944 -2.744 -2.444]</w:t>
            </w:r>
          </w:p>
          <w:p w14:paraId="584AC0D4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[-3.1   -3.25  -3.3   -3.25  -3.1   -2.85  -2.5   -2.05  -1.5  ]</w:t>
            </w:r>
          </w:p>
          <w:p w14:paraId="46D47CE7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[-4.344 -4.244 -4.044 -3.744 -3.344 -2.844 -2.244 -1.544 -0.744]</w:t>
            </w:r>
          </w:p>
          <w:p w14:paraId="60C8755E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[-5.775 -5.425 -4.975 -4.425 -3.775 -3.025 -2.175 -1.225 -0.175]</w:t>
            </w:r>
          </w:p>
          <w:p w14:paraId="054B93FC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[-7.394 -6.794 -6.094 -5.294 -4.394 -3.394 -2.294 -1.094  0.206]</w:t>
            </w:r>
          </w:p>
          <w:p w14:paraId="3F78CF3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[-9.2   -8.35  -7.4   -6.35  -5.2   -3.95  -2.6   -1.15   0.4  ]] </w:t>
            </w:r>
          </w:p>
          <w:p w14:paraId="18B13776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61A9673B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Есть седловая точка:</w:t>
            </w:r>
          </w:p>
          <w:p w14:paraId="3AEA3992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46AF688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x= 0.375 y= 0.5   H= -3.044</w:t>
            </w:r>
          </w:p>
          <w:p w14:paraId="524A291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N= 9 </w:t>
            </w:r>
          </w:p>
          <w:p w14:paraId="0216F84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463E7F2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[[ 0.    -1.027 -1.975 -2.844 -3.635 -4.346 -4.978 -5.531 -6.005 -6.4  ]</w:t>
            </w:r>
          </w:p>
          <w:p w14:paraId="669FBA3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[-0.43  -1.259 -2.01  -2.681 -3.274 -3.788 -4.222 -4.578 -4.854 -5.052]</w:t>
            </w:r>
          </w:p>
          <w:p w14:paraId="18B83E7B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[-1.007 -1.64  -2.193 -2.667 -3.062 -3.378 -3.615 -3.773 -3.852 -3.852]</w:t>
            </w:r>
          </w:p>
          <w:p w14:paraId="6F41AE6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[-1.733 -2.168 -2.523 -2.8   -2.998 -3.116 -3.156 -3.116 -2.998 -2.8  ]</w:t>
            </w:r>
          </w:p>
          <w:p w14:paraId="45CB93D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[-2.607 -2.844 -3.002 -3.081 -3.081 -3.002 -2.844 -2.607 -2.291 -1.896]</w:t>
            </w:r>
          </w:p>
          <w:p w14:paraId="2DF32F1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[-3.63  -3.669 -3.63  -3.511 -3.314 -3.037 -2.681 -2.247 -1.733 -1.141]</w:t>
            </w:r>
          </w:p>
          <w:p w14:paraId="65616D1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[-4.8   -4.642 -4.405 -4.089 -3.694 -3.22  -2.667 -2.035 -1.323 -0.533]</w:t>
            </w:r>
          </w:p>
          <w:p w14:paraId="65A354B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[-6.119 -5.763 -5.328 -4.815 -4.222 -3.551 -2.8   -1.97  -1.062 -0.074]</w:t>
            </w:r>
          </w:p>
          <w:p w14:paraId="45F4C066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[-7.585 -7.032 -6.4   -5.689 -4.899 -4.03  -3.081 -2.054 -0.948  0.237]</w:t>
            </w:r>
          </w:p>
          <w:p w14:paraId="5985E87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[-9.2   -8.449 -7.62  -6.711 -5.723 -4.657 -3.511 -2.286 -0.983  0.4  ]] </w:t>
            </w:r>
          </w:p>
          <w:p w14:paraId="0132F34C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1AAC5F96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Седловой точки нет, решение методом Брауна-Робинсон:</w:t>
            </w:r>
          </w:p>
          <w:p w14:paraId="61DBC114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468AFB76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x= 0.4444444444444444 y= 0.4444444444444444   H= -3.081 </w:t>
            </w:r>
          </w:p>
          <w:p w14:paraId="5CDDC245" w14:textId="77777777" w:rsid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  <w:lang w:val="en-US"/>
              </w:rPr>
            </w:pPr>
          </w:p>
          <w:p w14:paraId="34F325CE" w14:textId="77777777" w:rsidR="006E4E80" w:rsidRPr="006E4E80" w:rsidRDefault="006E4E80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  <w:lang w:val="en-US"/>
              </w:rPr>
            </w:pPr>
          </w:p>
          <w:p w14:paraId="4272BA3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lastRenderedPageBreak/>
              <w:t xml:space="preserve">N= 10 </w:t>
            </w:r>
          </w:p>
          <w:p w14:paraId="465DBD92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153E66B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[[ 0.    -0.928 -1.792 -2.592 -3.328 -4.    -4.608 -5.152 -5.632 -6.048</w:t>
            </w:r>
          </w:p>
          <w:p w14:paraId="15F7BB8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-6.4  ]</w:t>
            </w:r>
          </w:p>
          <w:p w14:paraId="5BE0CD6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[-0.38  -1.148 -1.852 -2.492 -3.068 -3.58  -4.028 -4.412 -4.732 -4.988</w:t>
            </w:r>
          </w:p>
          <w:p w14:paraId="5A33DEB3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-5.18 ]</w:t>
            </w:r>
          </w:p>
          <w:p w14:paraId="12F3586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[-0.88  -1.488 -2.032 -2.512 -2.928 -3.28  -3.568 -3.792 -3.952 -4.048</w:t>
            </w:r>
          </w:p>
          <w:p w14:paraId="1C9396C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-4.08 ]</w:t>
            </w:r>
          </w:p>
          <w:p w14:paraId="650B1F16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[-1.5   -1.948 -2.332 -2.652 -2.908 -3.1   -3.228 -3.292 -3.292 -3.228</w:t>
            </w:r>
          </w:p>
          <w:p w14:paraId="76B478F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-3.1  ]</w:t>
            </w:r>
          </w:p>
          <w:p w14:paraId="0490894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[-2.24  -2.528 -2.752 -2.912 -3.008 -3.04  -3.008 -2.912 -2.752 -2.528</w:t>
            </w:r>
          </w:p>
          <w:p w14:paraId="37EE0BAE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-2.24 ]</w:t>
            </w:r>
          </w:p>
          <w:p w14:paraId="4242EB3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[-3.1   -3.228 -3.292 -3.292 -3.228 -3.1   -2.908 -2.652 -2.332 -1.948</w:t>
            </w:r>
          </w:p>
          <w:p w14:paraId="1C46E1D2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-1.5  ]</w:t>
            </w:r>
          </w:p>
          <w:p w14:paraId="6651EF48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[-4.08  -4.048 -3.952 -3.792 -3.568 -3.28  -2.928 -2.512 -2.032 -1.488</w:t>
            </w:r>
          </w:p>
          <w:p w14:paraId="70558D9F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-0.88 ]</w:t>
            </w:r>
          </w:p>
          <w:p w14:paraId="1D26FF4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[-5.18  -4.988 -4.732 -4.412 -4.028 -3.58  -3.068 -2.492 -1.852 -1.148</w:t>
            </w:r>
          </w:p>
          <w:p w14:paraId="7C1B291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-0.38 ]</w:t>
            </w:r>
          </w:p>
          <w:p w14:paraId="390363D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[-6.4   -6.048 -5.632 -5.152 -4.608 -4.    -3.328 -2.592 -1.792 -0.928</w:t>
            </w:r>
          </w:p>
          <w:p w14:paraId="52191F78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 0.   ]</w:t>
            </w:r>
          </w:p>
          <w:p w14:paraId="28D9109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[-7.74  -7.228 -6.652 -6.012 -5.308 -4.54  -3.708 -2.812 -1.852 -0.828</w:t>
            </w:r>
          </w:p>
          <w:p w14:paraId="2A5D5994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 0.26 ]</w:t>
            </w:r>
          </w:p>
          <w:p w14:paraId="5A42408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[-9.2   -8.528 -7.792 -6.992 -6.128 -5.2   -4.208 -3.152 -2.032 -0.848</w:t>
            </w:r>
          </w:p>
          <w:p w14:paraId="3AB1887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 0.4  ]] </w:t>
            </w:r>
          </w:p>
          <w:p w14:paraId="47CD9493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34C9A697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Есть седловая точка:</w:t>
            </w:r>
          </w:p>
          <w:p w14:paraId="3708CADE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62AA071A" w14:textId="675B8295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16"/>
                <w:szCs w:val="16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x= 0.4 y= 0.5   H= -3.04</w:t>
            </w:r>
          </w:p>
        </w:tc>
      </w:tr>
    </w:tbl>
    <w:p w14:paraId="7593536F" w14:textId="77777777" w:rsidR="008947A0" w:rsidRDefault="008947A0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0C7F7B" w14:textId="384B972F" w:rsidR="00C7567C" w:rsidRDefault="00C7567C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Таким образом, численно найдено решение задачи:</w:t>
      </w:r>
    </w:p>
    <w:p w14:paraId="0F195110" w14:textId="77777777" w:rsidR="00C7567C" w:rsidRPr="00C7567C" w:rsidRDefault="00C7567C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36CBB37" w14:textId="40E1D33C" w:rsidR="00C7567C" w:rsidRPr="00E842B7" w:rsidRDefault="00AD1615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Courier New"/>
              <w:sz w:val="28"/>
              <w:szCs w:val="28"/>
            </w:rPr>
            <m:t>x≈ 0.4, y≈ 0.5   H≈ -3.0</m:t>
          </m:r>
          <m:r>
            <m:rPr>
              <m:sty m:val="bi"/>
            </m:rPr>
            <w:rPr>
              <w:rFonts w:ascii="Cambria Math" w:eastAsia="Times New Roman" w:hAnsi="Cambria Math" w:cs="Courier New"/>
              <w:sz w:val="28"/>
              <w:szCs w:val="28"/>
              <w:lang w:val="en-US"/>
            </w:rPr>
            <m:t>4</m:t>
          </m:r>
        </m:oMath>
      </m:oMathPara>
    </w:p>
    <w:p w14:paraId="2AE1C91D" w14:textId="77777777" w:rsidR="002660B4" w:rsidRDefault="002660B4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A3B2B2D" w14:textId="2D8C600A" w:rsidR="00C7567C" w:rsidRPr="002660B4" w:rsidRDefault="002660B4" w:rsidP="002660B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Как видно, результаты решения игры с непрерывным ядром аналитическим и численным методами практически сходятся.</w:t>
      </w:r>
    </w:p>
    <w:p w14:paraId="433E5D68" w14:textId="77777777" w:rsidR="00C7567C" w:rsidRDefault="00C7567C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EED3D4" w14:textId="77777777" w:rsidR="002660B4" w:rsidRDefault="002660B4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7BFE77" w14:textId="77777777" w:rsidR="00C7567C" w:rsidRDefault="00C7567C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BB01992" w14:textId="77777777" w:rsidR="00137B00" w:rsidRDefault="00137B00" w:rsidP="00137B0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333209" w14:textId="061CD8A6" w:rsidR="00FF2123" w:rsidRPr="008947A0" w:rsidRDefault="00120568" w:rsidP="00137B00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2056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</w:t>
      </w:r>
    </w:p>
    <w:p w14:paraId="52AA994E" w14:textId="77777777" w:rsidR="009310BB" w:rsidRDefault="009310BB" w:rsidP="00FF212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4D08D0" w14:textId="0BF4B5AF" w:rsidR="00787102" w:rsidRPr="008D0007" w:rsidRDefault="00DE3165" w:rsidP="004A051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E3165">
        <w:rPr>
          <w:rFonts w:ascii="Times New Roman" w:eastAsia="Times New Roman" w:hAnsi="Times New Roman" w:cs="Times New Roman"/>
          <w:bCs/>
          <w:sz w:val="28"/>
          <w:szCs w:val="28"/>
        </w:rPr>
        <w:t>В ходе проделанной работы была изучена работа</w:t>
      </w:r>
      <w:r w:rsidR="0078710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A36B1F">
        <w:rPr>
          <w:rFonts w:ascii="Times New Roman" w:eastAsia="Times New Roman" w:hAnsi="Times New Roman" w:cs="Times New Roman"/>
          <w:bCs/>
          <w:sz w:val="28"/>
          <w:szCs w:val="28"/>
        </w:rPr>
        <w:t>непрерывных выпукло-вогнутых антагонистических</w:t>
      </w:r>
      <w:r w:rsidR="004A0510" w:rsidRPr="004A0510">
        <w:rPr>
          <w:rFonts w:ascii="Times New Roman" w:eastAsia="Times New Roman" w:hAnsi="Times New Roman" w:cs="Times New Roman"/>
          <w:bCs/>
          <w:sz w:val="28"/>
          <w:szCs w:val="28"/>
        </w:rPr>
        <w:t xml:space="preserve"> игр аналитическим и численным (Брауна–Робинсона) методами</w:t>
      </w:r>
      <w:r w:rsidR="004A0510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D40BFC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При аппроксимации функции выигрышей на сетке </w:t>
      </w:r>
      <w:r w:rsidR="00372610">
        <w:rPr>
          <w:rFonts w:ascii="Times New Roman" w:eastAsia="Times New Roman" w:hAnsi="Times New Roman" w:cs="Times New Roman"/>
          <w:bCs/>
          <w:sz w:val="28"/>
          <w:szCs w:val="28"/>
        </w:rPr>
        <w:t xml:space="preserve">после 10 итераций </w:t>
      </w:r>
      <w:r w:rsidR="001B3E31">
        <w:rPr>
          <w:rFonts w:ascii="Times New Roman" w:eastAsia="Times New Roman" w:hAnsi="Times New Roman" w:cs="Times New Roman"/>
          <w:bCs/>
          <w:sz w:val="28"/>
          <w:szCs w:val="28"/>
        </w:rPr>
        <w:t xml:space="preserve">был получен результат, совпадающий с </w:t>
      </w:r>
      <w:r w:rsidR="00927556">
        <w:rPr>
          <w:rFonts w:ascii="Times New Roman" w:eastAsia="Times New Roman" w:hAnsi="Times New Roman" w:cs="Times New Roman"/>
          <w:bCs/>
          <w:sz w:val="28"/>
          <w:szCs w:val="28"/>
        </w:rPr>
        <w:t>аналитическим</w:t>
      </w:r>
      <w:r w:rsidR="009607E8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A0036F">
        <w:rPr>
          <w:rFonts w:ascii="Times New Roman" w:eastAsia="Times New Roman" w:hAnsi="Times New Roman" w:cs="Times New Roman"/>
          <w:bCs/>
          <w:sz w:val="28"/>
          <w:szCs w:val="28"/>
        </w:rPr>
        <w:t xml:space="preserve"> Однако стоит заметить, что в случае отсутствия седловой точки </w:t>
      </w:r>
      <w:r w:rsidR="00292526">
        <w:rPr>
          <w:rFonts w:ascii="Times New Roman" w:eastAsia="Times New Roman" w:hAnsi="Times New Roman" w:cs="Times New Roman"/>
          <w:bCs/>
          <w:sz w:val="28"/>
          <w:szCs w:val="28"/>
        </w:rPr>
        <w:t>расчет по</w:t>
      </w:r>
      <w:r w:rsidR="00CB36D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A0036F">
        <w:rPr>
          <w:rFonts w:ascii="Times New Roman" w:eastAsia="Times New Roman" w:hAnsi="Times New Roman" w:cs="Times New Roman"/>
          <w:bCs/>
          <w:sz w:val="28"/>
          <w:szCs w:val="28"/>
        </w:rPr>
        <w:t>метод</w:t>
      </w:r>
      <w:r w:rsidR="00CB36DD">
        <w:rPr>
          <w:rFonts w:ascii="Times New Roman" w:eastAsia="Times New Roman" w:hAnsi="Times New Roman" w:cs="Times New Roman"/>
          <w:bCs/>
          <w:sz w:val="28"/>
          <w:szCs w:val="28"/>
        </w:rPr>
        <w:t>у</w:t>
      </w:r>
      <w:r w:rsidR="00A0036F">
        <w:rPr>
          <w:rFonts w:ascii="Times New Roman" w:eastAsia="Times New Roman" w:hAnsi="Times New Roman" w:cs="Times New Roman"/>
          <w:bCs/>
          <w:sz w:val="28"/>
          <w:szCs w:val="28"/>
        </w:rPr>
        <w:t xml:space="preserve"> Брауна-Робинсон</w:t>
      </w:r>
      <w:r w:rsidR="00CB36D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92526">
        <w:rPr>
          <w:rFonts w:ascii="Times New Roman" w:eastAsia="Times New Roman" w:hAnsi="Times New Roman" w:cs="Times New Roman"/>
          <w:bCs/>
          <w:sz w:val="28"/>
          <w:szCs w:val="28"/>
        </w:rPr>
        <w:t xml:space="preserve">будет давать корректный результат при </w:t>
      </w:r>
      <w:r w:rsidR="00AD5F63">
        <w:rPr>
          <w:rFonts w:ascii="Times New Roman" w:eastAsia="Times New Roman" w:hAnsi="Times New Roman" w:cs="Times New Roman"/>
          <w:bCs/>
          <w:sz w:val="28"/>
          <w:szCs w:val="28"/>
        </w:rPr>
        <w:t xml:space="preserve">задании </w:t>
      </w:r>
      <w:r w:rsidR="00292526">
        <w:rPr>
          <w:rFonts w:ascii="Times New Roman" w:eastAsia="Times New Roman" w:hAnsi="Times New Roman" w:cs="Times New Roman"/>
          <w:bCs/>
          <w:sz w:val="28"/>
          <w:szCs w:val="28"/>
        </w:rPr>
        <w:t>достаточно малой погрешности</w:t>
      </w:r>
      <w:r w:rsidR="007413A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ε</m:t>
        </m:r>
      </m:oMath>
      <w:r w:rsidR="00292526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0E4546A2" w14:textId="77777777" w:rsidR="00787102" w:rsidRPr="00DE3165" w:rsidRDefault="00787102" w:rsidP="00C261A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DBC6461" w14:textId="77777777" w:rsidR="00CE43B1" w:rsidRDefault="00CE43B1">
      <w:pPr>
        <w:rPr>
          <w:rFonts w:ascii="Times New Roman" w:eastAsia="Times New Roman" w:hAnsi="Times New Roman" w:cs="Times New Roman"/>
          <w:b/>
          <w:sz w:val="28"/>
          <w:szCs w:val="28"/>
        </w:rPr>
        <w:sectPr w:rsidR="00CE43B1" w:rsidSect="00D278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3ECB8C5" w14:textId="537D5800" w:rsidR="00FF2123" w:rsidRDefault="0012056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2056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14:paraId="04357CF0" w14:textId="0EF0F378" w:rsidR="00852DC1" w:rsidRPr="00E62085" w:rsidRDefault="00366B71" w:rsidP="00852DC1">
      <w:pPr>
        <w:ind w:left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81D54">
        <w:rPr>
          <w:rFonts w:ascii="Times New Roman" w:eastAsia="Times New Roman" w:hAnsi="Times New Roman" w:cs="Times New Roman"/>
          <w:b/>
          <w:sz w:val="28"/>
          <w:szCs w:val="28"/>
        </w:rPr>
        <w:t xml:space="preserve">1. </w:t>
      </w:r>
      <w:r w:rsidR="00E62085">
        <w:rPr>
          <w:rFonts w:ascii="Times New Roman" w:eastAsia="Times New Roman" w:hAnsi="Times New Roman" w:cs="Times New Roman"/>
          <w:b/>
          <w:sz w:val="28"/>
          <w:szCs w:val="28"/>
        </w:rPr>
        <w:t>Что такое ядро игры?</w:t>
      </w:r>
    </w:p>
    <w:p w14:paraId="0B206890" w14:textId="6048694E" w:rsidR="00C238F7" w:rsidRPr="00C238F7" w:rsidRDefault="00C238F7" w:rsidP="00C238F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38F7">
        <w:rPr>
          <w:rFonts w:ascii="Times New Roman" w:eastAsia="Times New Roman" w:hAnsi="Times New Roman" w:cs="Times New Roman"/>
          <w:sz w:val="28"/>
          <w:szCs w:val="28"/>
        </w:rPr>
        <w:t>Ядро антагонистической игры — это функция, которая представляет собой для первого игрока функцию выигрыша, а для второго игрока — функцию проигрыша. </w:t>
      </w:r>
    </w:p>
    <w:p w14:paraId="571B77A8" w14:textId="2D17F50B" w:rsidR="0095447F" w:rsidRDefault="0095447F" w:rsidP="00C238F7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5447F">
        <w:rPr>
          <w:rFonts w:ascii="Times New Roman" w:eastAsia="Times New Roman" w:hAnsi="Times New Roman" w:cs="Times New Roman"/>
          <w:bCs/>
          <w:sz w:val="28"/>
          <w:szCs w:val="28"/>
        </w:rPr>
        <w:t>Ядро представляет собой множество стабильных распределений выигрышей, где ни одна группа игроков не может получить больше, чем при текущем распределении, если они объединятся и действуют совместно.</w:t>
      </w:r>
    </w:p>
    <w:p w14:paraId="3778BB43" w14:textId="686A751B" w:rsidR="00852DC1" w:rsidRPr="00881D54" w:rsidRDefault="00852DC1" w:rsidP="00852DC1">
      <w:pPr>
        <w:ind w:left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81D54">
        <w:rPr>
          <w:rFonts w:ascii="Times New Roman" w:eastAsia="Times New Roman" w:hAnsi="Times New Roman" w:cs="Times New Roman"/>
          <w:b/>
          <w:sz w:val="28"/>
          <w:szCs w:val="28"/>
        </w:rPr>
        <w:t xml:space="preserve">2. </w:t>
      </w:r>
      <w:r w:rsidR="00E62085">
        <w:rPr>
          <w:rFonts w:ascii="Times New Roman" w:eastAsia="Times New Roman" w:hAnsi="Times New Roman" w:cs="Times New Roman"/>
          <w:b/>
          <w:sz w:val="28"/>
          <w:szCs w:val="28"/>
        </w:rPr>
        <w:t>Почему выпукло-вогнутая игра всегда разрешима в чистых стратегиях</w:t>
      </w:r>
      <w:r w:rsidRPr="00881D54">
        <w:rPr>
          <w:rFonts w:ascii="Times New Roman" w:eastAsia="Times New Roman" w:hAnsi="Times New Roman" w:cs="Times New Roman"/>
          <w:b/>
          <w:sz w:val="28"/>
          <w:szCs w:val="28"/>
        </w:rPr>
        <w:t>?</w:t>
      </w:r>
    </w:p>
    <w:p w14:paraId="7F959E27" w14:textId="77777777" w:rsidR="00C768F2" w:rsidRDefault="00C768F2" w:rsidP="00F16420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768F2">
        <w:rPr>
          <w:rFonts w:ascii="Times New Roman" w:eastAsia="Times New Roman" w:hAnsi="Times New Roman" w:cs="Times New Roman"/>
          <w:bCs/>
          <w:sz w:val="28"/>
          <w:szCs w:val="28"/>
        </w:rPr>
        <w:t>Выпукло-вогнутая игра всегда разрешима в чистых стратегиях, потому что </w:t>
      </w:r>
      <w:r w:rsidRPr="00C768F2">
        <w:rPr>
          <w:rFonts w:ascii="Times New Roman" w:eastAsia="Times New Roman" w:hAnsi="Times New Roman" w:cs="Times New Roman"/>
          <w:b/>
          <w:bCs/>
          <w:sz w:val="28"/>
          <w:szCs w:val="28"/>
        </w:rPr>
        <w:t>имеет седлообразное ядро</w:t>
      </w:r>
      <w:r w:rsidRPr="00C768F2">
        <w:rPr>
          <w:rFonts w:ascii="Times New Roman" w:eastAsia="Times New Roman" w:hAnsi="Times New Roman" w:cs="Times New Roman"/>
          <w:bCs/>
          <w:sz w:val="28"/>
          <w:szCs w:val="28"/>
        </w:rPr>
        <w:t>, а так как ядро седлообразное, то игра имеет седловую точку в чистых стратегиях.</w:t>
      </w:r>
    </w:p>
    <w:p w14:paraId="1CD0BCD9" w14:textId="21089C57" w:rsidR="00C768F2" w:rsidRPr="00C768F2" w:rsidRDefault="00C768F2" w:rsidP="00F16420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Pr="00C768F2">
        <w:rPr>
          <w:rFonts w:ascii="Times New Roman" w:eastAsia="Times New Roman" w:hAnsi="Times New Roman" w:cs="Times New Roman"/>
          <w:bCs/>
          <w:sz w:val="28"/>
          <w:szCs w:val="28"/>
        </w:rPr>
        <w:t xml:space="preserve"> таких играх функция выигрыша одного игрока выпукла по его стратегиям и вогнута по стратегиям другого игрока. Это означает, что для каждого игрока существует </w:t>
      </w:r>
      <w:r w:rsidRPr="00C768F2">
        <w:rPr>
          <w:rFonts w:ascii="Times New Roman" w:eastAsia="Times New Roman" w:hAnsi="Times New Roman" w:cs="Times New Roman"/>
          <w:b/>
          <w:bCs/>
          <w:sz w:val="28"/>
          <w:szCs w:val="28"/>
        </w:rPr>
        <w:t>оптимальная чистая стратегия</w:t>
      </w:r>
      <w:r w:rsidRPr="00C768F2">
        <w:rPr>
          <w:rFonts w:ascii="Times New Roman" w:eastAsia="Times New Roman" w:hAnsi="Times New Roman" w:cs="Times New Roman"/>
          <w:bCs/>
          <w:sz w:val="28"/>
          <w:szCs w:val="28"/>
        </w:rPr>
        <w:t>, поскольку экстремум функции достигается в одной из вершин допустимого множества стратегий.</w:t>
      </w:r>
    </w:p>
    <w:p w14:paraId="0EE99FA9" w14:textId="77777777" w:rsidR="00C768F2" w:rsidRPr="00C768F2" w:rsidRDefault="00C768F2" w:rsidP="00F16420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768F2">
        <w:rPr>
          <w:rFonts w:ascii="Times New Roman" w:eastAsia="Times New Roman" w:hAnsi="Times New Roman" w:cs="Times New Roman"/>
          <w:bCs/>
          <w:sz w:val="28"/>
          <w:szCs w:val="28"/>
        </w:rPr>
        <w:t xml:space="preserve">В результате такая игра имеет седловую точку, что гарантирует существование </w:t>
      </w:r>
      <w:r w:rsidRPr="00C768F2">
        <w:rPr>
          <w:rFonts w:ascii="Times New Roman" w:eastAsia="Times New Roman" w:hAnsi="Times New Roman" w:cs="Times New Roman"/>
          <w:b/>
          <w:bCs/>
          <w:sz w:val="28"/>
          <w:szCs w:val="28"/>
        </w:rPr>
        <w:t>равновесия в чистых стратегиях</w:t>
      </w:r>
      <w:r w:rsidRPr="00C768F2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 минимаксному принципу.</w:t>
      </w:r>
    </w:p>
    <w:p w14:paraId="1688093A" w14:textId="77777777" w:rsidR="00C768F2" w:rsidRDefault="00C768F2" w:rsidP="00852DC1">
      <w:pPr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6E5EAB4" w14:textId="18473A55" w:rsidR="00852DC1" w:rsidRPr="00CC567D" w:rsidRDefault="00852DC1" w:rsidP="00852DC1">
      <w:pPr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C567D">
        <w:rPr>
          <w:rFonts w:ascii="Times New Roman" w:eastAsia="Times New Roman" w:hAnsi="Times New Roman" w:cs="Times New Roman"/>
          <w:b/>
          <w:sz w:val="28"/>
          <w:szCs w:val="28"/>
        </w:rPr>
        <w:t xml:space="preserve">3. Каковы условия </w:t>
      </w:r>
      <w:r w:rsidR="00E62085">
        <w:rPr>
          <w:rFonts w:ascii="Times New Roman" w:eastAsia="Times New Roman" w:hAnsi="Times New Roman" w:cs="Times New Roman"/>
          <w:b/>
          <w:sz w:val="28"/>
          <w:szCs w:val="28"/>
        </w:rPr>
        <w:t xml:space="preserve">выпуклости игры для одного игрока </w:t>
      </w:r>
      <w:r w:rsidR="009B4225">
        <w:rPr>
          <w:rFonts w:ascii="Times New Roman" w:eastAsia="Times New Roman" w:hAnsi="Times New Roman" w:cs="Times New Roman"/>
          <w:b/>
          <w:sz w:val="28"/>
          <w:szCs w:val="28"/>
        </w:rPr>
        <w:t>и вогнутости для другого</w:t>
      </w:r>
      <w:r w:rsidRPr="00CC567D">
        <w:rPr>
          <w:rFonts w:ascii="Times New Roman" w:eastAsia="Times New Roman" w:hAnsi="Times New Roman" w:cs="Times New Roman"/>
          <w:b/>
          <w:sz w:val="28"/>
          <w:szCs w:val="28"/>
        </w:rPr>
        <w:t>?</w:t>
      </w:r>
    </w:p>
    <w:p w14:paraId="743F5092" w14:textId="77777777" w:rsidR="00CE43B1" w:rsidRPr="00DC2D18" w:rsidRDefault="00F16420" w:rsidP="00563F8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2D18">
        <w:rPr>
          <w:rFonts w:ascii="Times New Roman" w:eastAsia="Times New Roman" w:hAnsi="Times New Roman" w:cs="Times New Roman"/>
          <w:sz w:val="28"/>
          <w:szCs w:val="28"/>
        </w:rPr>
        <w:t>Условия выпуклости игры для одного игрока и вогнутости для другого заключаются в свойствах функции выигрыша.</w:t>
      </w:r>
    </w:p>
    <w:p w14:paraId="70C2E0B5" w14:textId="77777777" w:rsidR="00563F8D" w:rsidRPr="00DC2D18" w:rsidRDefault="00DC2D18" w:rsidP="00F1642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2D18">
        <w:rPr>
          <w:rFonts w:ascii="Times New Roman" w:eastAsia="Times New Roman" w:hAnsi="Times New Roman" w:cs="Times New Roman"/>
          <w:sz w:val="28"/>
          <w:szCs w:val="28"/>
        </w:rPr>
        <w:t>Выпуклая игра для второго (минимизирующего) игрока означает, что функция выигрыша выпукла по его переменной (по y). Вогнутая игра для первого (максимизирующего) игрока — это когда функция выигрыша вогнута по его переменной (по x).</w:t>
      </w:r>
    </w:p>
    <w:p w14:paraId="4B4739D8" w14:textId="3A850095" w:rsidR="00DC2D18" w:rsidRDefault="00DC2D18" w:rsidP="00F1642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2D18">
        <w:rPr>
          <w:rFonts w:ascii="Times New Roman" w:eastAsia="Times New Roman" w:hAnsi="Times New Roman" w:cs="Times New Roman"/>
          <w:sz w:val="28"/>
          <w:szCs w:val="28"/>
        </w:rPr>
        <w:t>Вогнуто-выпуклая игра — это непрерывная игра на единичном квадрате, в которой функция выигрыша вогнута по одной переменной (по x) при каждом значении другой переменной (по y) и выпукла по другой переменной (по y) при каждом значении первой переменной (по x).</w:t>
      </w:r>
      <w:r w:rsidR="00483C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83C01" w:rsidRPr="00483C01">
        <w:rPr>
          <w:rFonts w:ascii="Times New Roman" w:eastAsia="Times New Roman" w:hAnsi="Times New Roman" w:cs="Times New Roman"/>
          <w:sz w:val="28"/>
          <w:szCs w:val="28"/>
        </w:rPr>
        <w:t>В выпуклой игре у второго игрока имеется чистая оптимальная стратегия, а в вогнутой — у первого.</w:t>
      </w:r>
    </w:p>
    <w:p w14:paraId="6EC18197" w14:textId="2E825DE3" w:rsidR="003F38F3" w:rsidRDefault="003F38F3" w:rsidP="003F38F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CB13F0">
        <w:rPr>
          <w:rFonts w:ascii="Times New Roman" w:eastAsia="Times New Roman" w:hAnsi="Times New Roman" w:cs="Times New Roman"/>
          <w:b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</w:p>
    <w:p w14:paraId="750F4B57" w14:textId="298E87FF" w:rsidR="00282851" w:rsidRPr="00C054B4" w:rsidRDefault="005C61BE" w:rsidP="00B24608">
      <w:pPr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5C61B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Листинг</w:t>
      </w: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1</w:t>
      </w:r>
      <w:r w:rsidR="00C054B4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– </w:t>
      </w:r>
      <w:r w:rsidR="00CB13F0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П</w:t>
      </w:r>
      <w:r w:rsidR="00C054B4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рограмма</w:t>
      </w:r>
      <w:r w:rsidR="00F1167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, реализующая </w:t>
      </w:r>
      <w:r w:rsidR="00B2033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численный </w:t>
      </w:r>
      <w:r w:rsidR="00F1167C">
        <w:rPr>
          <w:rFonts w:ascii="Times New Roman" w:eastAsia="Times New Roman" w:hAnsi="Times New Roman" w:cs="Times New Roman"/>
          <w:i/>
          <w:iCs/>
          <w:sz w:val="28"/>
          <w:szCs w:val="28"/>
        </w:rPr>
        <w:t>метод</w:t>
      </w:r>
      <w:r w:rsidR="00B2033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решения игры с непрерывным ядром</w:t>
      </w:r>
    </w:p>
    <w:p w14:paraId="490886F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import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numpy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as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np</w:t>
      </w:r>
    </w:p>
    <w:p w14:paraId="672DD86A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64D446ED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def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H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,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):</w:t>
      </w:r>
    </w:p>
    <w:p w14:paraId="3EB1EBEE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return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-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6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*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**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2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16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/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5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*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**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2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16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*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*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-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16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/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5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*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-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48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/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5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*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</w:t>
      </w:r>
    </w:p>
    <w:p w14:paraId="4AB4F0A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1A807BA1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Метод Брауна–Робинсон (итерационный алгоритм)</w:t>
      </w:r>
    </w:p>
    <w:p w14:paraId="4E137DDE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def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braun_robinson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C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,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epsilon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):</w:t>
      </w:r>
    </w:p>
    <w:p w14:paraId="5CD0983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,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C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.shape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число стратегий игроков</w:t>
      </w:r>
    </w:p>
    <w:p w14:paraId="496B9B3E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14:paraId="402F74A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A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zeros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)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массив из n нулей</w:t>
      </w:r>
    </w:p>
    <w:p w14:paraId="779A6641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B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zeros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)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массив из m нулей</w:t>
      </w:r>
    </w:p>
    <w:p w14:paraId="7951D208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14:paraId="52F3780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x_count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zeros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614FF5B6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y_count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zeros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5392332A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2AC1A940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A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C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[:,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]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первый столбец C</w:t>
      </w:r>
    </w:p>
    <w:p w14:paraId="6286D1AB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B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C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[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,:]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первая строка C</w:t>
      </w:r>
    </w:p>
    <w:p w14:paraId="692669A8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14:paraId="01B0386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x_count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0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]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</w:t>
      </w:r>
    </w:p>
    <w:p w14:paraId="606FE616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y_count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0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]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</w:t>
      </w:r>
    </w:p>
    <w:p w14:paraId="3FDAB5B5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</w:p>
    <w:p w14:paraId="4479B7D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I_A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0</w:t>
      </w:r>
    </w:p>
    <w:p w14:paraId="0C8DCFAE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I_B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0</w:t>
      </w:r>
    </w:p>
    <w:p w14:paraId="3764F844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37950911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v_up_arr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[]</w:t>
      </w:r>
    </w:p>
    <w:p w14:paraId="6B89AC2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v_down_arr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[]</w:t>
      </w:r>
    </w:p>
    <w:p w14:paraId="1B9DA830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0A49FB74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eps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1000</w:t>
      </w:r>
    </w:p>
    <w:p w14:paraId="53404597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k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0</w:t>
      </w:r>
    </w:p>
    <w:p w14:paraId="63BA916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0768738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while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eps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&gt;=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epsilon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4D24155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k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+=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номер итерации</w:t>
      </w:r>
    </w:p>
    <w:p w14:paraId="7C52D57C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x_count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[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I_A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]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+=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увеличение числа выборов одной из стратегий игрока А</w:t>
      </w:r>
    </w:p>
    <w:p w14:paraId="10D4E911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y_count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[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I_B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]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+=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увеличение числа выборов одной из стратегий игрока B</w:t>
      </w:r>
    </w:p>
    <w:p w14:paraId="52FDDDC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v_up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 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max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A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)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/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k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верхняя цена игры</w:t>
      </w:r>
    </w:p>
    <w:p w14:paraId="7031383C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v_down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min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B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)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/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k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нижняя цена игры</w:t>
      </w:r>
    </w:p>
    <w:p w14:paraId="2B47510E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v_up_arr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append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v_up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)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#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массив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верхних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цен</w:t>
      </w:r>
    </w:p>
    <w:p w14:paraId="69FD5848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v_down_arr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append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v_down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)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#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массив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нижних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цен</w:t>
      </w:r>
    </w:p>
    <w:p w14:paraId="3730A5F6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605BA61B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eps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min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v_up_arr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)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-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max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v_down_arr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)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#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погрешность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  </w:t>
      </w:r>
    </w:p>
    <w:p w14:paraId="37004E8C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I_A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argmax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A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)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 xml:space="preserve"># индекс максимального элемента стратегии </w:t>
      </w:r>
    </w:p>
    <w:p w14:paraId="21D22A8D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I_B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argmin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B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)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индекс минимального элемента стратегии</w:t>
      </w:r>
    </w:p>
    <w:p w14:paraId="16B726F6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A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A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C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[:,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I_B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]</w:t>
      </w:r>
    </w:p>
    <w:p w14:paraId="0B5E66A4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B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B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C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I_A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,:]</w:t>
      </w:r>
    </w:p>
    <w:p w14:paraId="3F9448B1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x_count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/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k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,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y_count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/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k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приближенные смешанные стратегии</w:t>
      </w:r>
    </w:p>
    <w:p w14:paraId="36B58119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lastRenderedPageBreak/>
        <w:t xml:space="preserve">    </w:t>
      </w:r>
    </w:p>
    <w:p w14:paraId="6C266AE7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основная программа</w:t>
      </w:r>
    </w:p>
    <w:p w14:paraId="18E0236B" w14:textId="77777777" w:rsidR="00036D68" w:rsidRPr="00036D68" w:rsidRDefault="00036D68" w:rsidP="00036D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14:paraId="69BB9151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</w:rPr>
        <w:t>in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</w:rPr>
        <w:t>range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,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</w:rPr>
        <w:t>11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):</w:t>
      </w:r>
    </w:p>
    <w:p w14:paraId="5BC2BB46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print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"N="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</w:t>
      </w:r>
      <w:r w:rsidRPr="00036D68">
        <w:rPr>
          <w:rFonts w:ascii="Consolas" w:eastAsia="Times New Roman" w:hAnsi="Consolas" w:cs="Times New Roman"/>
          <w:color w:val="D7BA7D"/>
          <w:sz w:val="20"/>
          <w:szCs w:val="20"/>
          <w:lang w:val="en-US"/>
        </w:rPr>
        <w:t>\n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58974704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matr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zeros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((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))</w:t>
      </w:r>
    </w:p>
    <w:p w14:paraId="3E8C557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for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i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in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range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):</w:t>
      </w:r>
    </w:p>
    <w:p w14:paraId="28B6CCF5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for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j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in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range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):</w:t>
      </w:r>
    </w:p>
    <w:p w14:paraId="07E1A4FB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i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/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</w:p>
    <w:p w14:paraId="7682D9B8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j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/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</w:p>
    <w:p w14:paraId="14E74BF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matr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i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][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j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]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round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H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,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),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3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08597688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6B24FD4B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print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matr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,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036D68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)</w:t>
      </w:r>
    </w:p>
    <w:p w14:paraId="051627CD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максимальные элементы в столбцах</w:t>
      </w:r>
    </w:p>
    <w:p w14:paraId="3E01993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col_max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argmax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matr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axis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0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)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># [1 0 2]</w:t>
      </w:r>
    </w:p>
    <w:p w14:paraId="5E5EF611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 xml:space="preserve"># минимальные элементы в строках </w:t>
      </w:r>
    </w:p>
    <w:p w14:paraId="7C12E16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raw_min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argmin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matr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,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axis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)</w:t>
      </w:r>
    </w:p>
    <w:p w14:paraId="7B5D6C6D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14:paraId="4A158D4E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arr_max_elem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[]</w:t>
      </w:r>
    </w:p>
    <w:p w14:paraId="37DABEFB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arr_min_elem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[]</w:t>
      </w:r>
    </w:p>
    <w:p w14:paraId="5DDD6E4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,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matr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.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shape</w:t>
      </w:r>
    </w:p>
    <w:p w14:paraId="12DBDA55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массив минимальных элементов по строкам</w:t>
      </w:r>
    </w:p>
    <w:p w14:paraId="1753A820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for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in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range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):</w:t>
      </w:r>
    </w:p>
    <w:p w14:paraId="7F65A4C5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arr_min_elem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append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matr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raw_min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]]) </w:t>
      </w:r>
    </w:p>
    <w:p w14:paraId="796F0EE7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массив максимальных элементов по столбцам    </w:t>
      </w:r>
    </w:p>
    <w:p w14:paraId="349B9F24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l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</w:rPr>
        <w:t>in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</w:rPr>
        <w:t>range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):</w:t>
      </w:r>
    </w:p>
    <w:p w14:paraId="5134FF38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arr_max_elem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append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matr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col_max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l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],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l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])</w:t>
      </w:r>
    </w:p>
    <w:p w14:paraId="792FEAB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v_down_N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max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arr_min_elem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)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#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Нижняя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цена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игры</w:t>
      </w:r>
    </w:p>
    <w:p w14:paraId="3E4BA95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v_up_N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min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arr_max_elem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)  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#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Верхняя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цена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игры</w:t>
      </w:r>
    </w:p>
    <w:p w14:paraId="77AB95F6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0CA50325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if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v_down_N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v_up_N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317650D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H_point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v_up_N</w:t>
      </w:r>
    </w:p>
    <w:p w14:paraId="230772D7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x_point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round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argmax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arr_min_elem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/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3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6FCD60D1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y_point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round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argmin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arr_max_elem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/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3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35083367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print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</w:rPr>
        <w:t>"Есть седловая точка:</w:t>
      </w:r>
      <w:r w:rsidRPr="00036D68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)</w:t>
      </w:r>
    </w:p>
    <w:p w14:paraId="16A8CB77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print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"x="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x_point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"y="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y_point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 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"H="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H_point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64924DEC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else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5BC451B1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x_opt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,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y_opt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braun_robinson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matr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epsilon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0.01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157ECFEA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x_point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argmax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x_opt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3CFB0AF7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y_point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argmax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y_opt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05E08019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print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</w:rPr>
        <w:t>"Седловой точки нет, решение методом Брауна-Робинсон:</w:t>
      </w:r>
      <w:r w:rsidRPr="00036D68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)</w:t>
      </w:r>
    </w:p>
    <w:p w14:paraId="109EF4CF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 </w:t>
      </w:r>
      <w:r w:rsidRPr="0095447F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 </w:t>
      </w:r>
      <w:r w:rsidRPr="0095447F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 </w:t>
      </w:r>
      <w:r w:rsidRPr="0095447F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 </w:t>
      </w:r>
      <w:r w:rsidRPr="0095447F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print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"x="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x_point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/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"y="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y_point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/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 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"H="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matr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x_point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][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y_point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],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</w:t>
      </w:r>
      <w:r w:rsidRPr="00036D68">
        <w:rPr>
          <w:rFonts w:ascii="Consolas" w:eastAsia="Times New Roman" w:hAnsi="Consolas" w:cs="Times New Roman"/>
          <w:color w:val="D7BA7D"/>
          <w:sz w:val="20"/>
          <w:szCs w:val="20"/>
          <w:lang w:val="en-US"/>
        </w:rPr>
        <w:t>\n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)   </w:t>
      </w:r>
    </w:p>
    <w:p w14:paraId="3D2265BE" w14:textId="77777777" w:rsidR="00036D68" w:rsidRPr="00036D68" w:rsidRDefault="00036D68" w:rsidP="00036D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br/>
      </w:r>
      <w:r w:rsidRPr="00036D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br/>
      </w:r>
      <w:r w:rsidRPr="00036D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br/>
      </w:r>
    </w:p>
    <w:p w14:paraId="5D49B9E3" w14:textId="77777777" w:rsidR="00582F25" w:rsidRPr="004F68E1" w:rsidRDefault="00582F25" w:rsidP="00B24608">
      <w:pPr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</w:pPr>
    </w:p>
    <w:sectPr w:rsidR="00582F25" w:rsidRPr="004F68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ED7A0" w14:textId="77777777" w:rsidR="000458E6" w:rsidRDefault="000458E6" w:rsidP="0095187C">
      <w:pPr>
        <w:spacing w:after="0" w:line="240" w:lineRule="auto"/>
      </w:pPr>
      <w:r>
        <w:separator/>
      </w:r>
    </w:p>
  </w:endnote>
  <w:endnote w:type="continuationSeparator" w:id="0">
    <w:p w14:paraId="34ECC396" w14:textId="77777777" w:rsidR="000458E6" w:rsidRDefault="000458E6" w:rsidP="00951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1970281"/>
      <w:docPartObj>
        <w:docPartGallery w:val="Page Numbers (Bottom of Page)"/>
        <w:docPartUnique/>
      </w:docPartObj>
    </w:sdtPr>
    <w:sdtContent>
      <w:p w14:paraId="0FDA3192" w14:textId="267CAC32" w:rsidR="0095187C" w:rsidRDefault="0095187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FA681A" w14:textId="77777777" w:rsidR="0095187C" w:rsidRDefault="0095187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D2F0C" w14:textId="77777777" w:rsidR="000458E6" w:rsidRDefault="000458E6" w:rsidP="0095187C">
      <w:pPr>
        <w:spacing w:after="0" w:line="240" w:lineRule="auto"/>
      </w:pPr>
      <w:r>
        <w:separator/>
      </w:r>
    </w:p>
  </w:footnote>
  <w:footnote w:type="continuationSeparator" w:id="0">
    <w:p w14:paraId="6044A5F8" w14:textId="77777777" w:rsidR="000458E6" w:rsidRDefault="000458E6" w:rsidP="009518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7923"/>
    <w:multiLevelType w:val="hybridMultilevel"/>
    <w:tmpl w:val="1D12B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11499"/>
    <w:multiLevelType w:val="hybridMultilevel"/>
    <w:tmpl w:val="0832A25C"/>
    <w:lvl w:ilvl="0" w:tplc="EDF0C7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0110761"/>
    <w:multiLevelType w:val="hybridMultilevel"/>
    <w:tmpl w:val="99D645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B9B76E7"/>
    <w:multiLevelType w:val="hybridMultilevel"/>
    <w:tmpl w:val="91BEC8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003584437">
    <w:abstractNumId w:val="1"/>
  </w:num>
  <w:num w:numId="2" w16cid:durableId="435559885">
    <w:abstractNumId w:val="3"/>
  </w:num>
  <w:num w:numId="3" w16cid:durableId="808203310">
    <w:abstractNumId w:val="0"/>
  </w:num>
  <w:num w:numId="4" w16cid:durableId="12541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BD"/>
    <w:rsid w:val="00011AF3"/>
    <w:rsid w:val="00015E07"/>
    <w:rsid w:val="00036965"/>
    <w:rsid w:val="00036D68"/>
    <w:rsid w:val="00037615"/>
    <w:rsid w:val="00044234"/>
    <w:rsid w:val="000458E6"/>
    <w:rsid w:val="00055369"/>
    <w:rsid w:val="000869C1"/>
    <w:rsid w:val="000D4752"/>
    <w:rsid w:val="000E3C59"/>
    <w:rsid w:val="000F605E"/>
    <w:rsid w:val="00106485"/>
    <w:rsid w:val="001127F8"/>
    <w:rsid w:val="00120568"/>
    <w:rsid w:val="0012178A"/>
    <w:rsid w:val="00124975"/>
    <w:rsid w:val="00132C70"/>
    <w:rsid w:val="0013513E"/>
    <w:rsid w:val="00137B00"/>
    <w:rsid w:val="00144A42"/>
    <w:rsid w:val="00147E69"/>
    <w:rsid w:val="001526B4"/>
    <w:rsid w:val="00153D9A"/>
    <w:rsid w:val="001577A8"/>
    <w:rsid w:val="00165DFC"/>
    <w:rsid w:val="0019276F"/>
    <w:rsid w:val="001A2DC2"/>
    <w:rsid w:val="001B0E84"/>
    <w:rsid w:val="001B3E31"/>
    <w:rsid w:val="001C1EE9"/>
    <w:rsid w:val="001E7877"/>
    <w:rsid w:val="001F59EA"/>
    <w:rsid w:val="001F7EA4"/>
    <w:rsid w:val="00264A01"/>
    <w:rsid w:val="002650E1"/>
    <w:rsid w:val="00265128"/>
    <w:rsid w:val="002660B4"/>
    <w:rsid w:val="0027255A"/>
    <w:rsid w:val="00282851"/>
    <w:rsid w:val="002846C2"/>
    <w:rsid w:val="00286443"/>
    <w:rsid w:val="00292526"/>
    <w:rsid w:val="002A2103"/>
    <w:rsid w:val="002A5D28"/>
    <w:rsid w:val="002C2474"/>
    <w:rsid w:val="002D4210"/>
    <w:rsid w:val="002E0BCD"/>
    <w:rsid w:val="002E3258"/>
    <w:rsid w:val="002F3460"/>
    <w:rsid w:val="00310FF3"/>
    <w:rsid w:val="003167B9"/>
    <w:rsid w:val="00321DD3"/>
    <w:rsid w:val="00322043"/>
    <w:rsid w:val="00332127"/>
    <w:rsid w:val="00342973"/>
    <w:rsid w:val="00360452"/>
    <w:rsid w:val="00366B71"/>
    <w:rsid w:val="00371FCD"/>
    <w:rsid w:val="00372610"/>
    <w:rsid w:val="003A2020"/>
    <w:rsid w:val="003C41F1"/>
    <w:rsid w:val="003D1576"/>
    <w:rsid w:val="003D661A"/>
    <w:rsid w:val="003F38F3"/>
    <w:rsid w:val="00411964"/>
    <w:rsid w:val="004121AA"/>
    <w:rsid w:val="00417B08"/>
    <w:rsid w:val="0042214E"/>
    <w:rsid w:val="00483C01"/>
    <w:rsid w:val="004A0510"/>
    <w:rsid w:val="004A3514"/>
    <w:rsid w:val="004A6128"/>
    <w:rsid w:val="004F68E1"/>
    <w:rsid w:val="005006E3"/>
    <w:rsid w:val="00502C18"/>
    <w:rsid w:val="00514FE2"/>
    <w:rsid w:val="0052319B"/>
    <w:rsid w:val="00525B81"/>
    <w:rsid w:val="005334AF"/>
    <w:rsid w:val="0054236F"/>
    <w:rsid w:val="00560134"/>
    <w:rsid w:val="00563F8D"/>
    <w:rsid w:val="00572C48"/>
    <w:rsid w:val="00575F43"/>
    <w:rsid w:val="00580400"/>
    <w:rsid w:val="00582F25"/>
    <w:rsid w:val="005B78F1"/>
    <w:rsid w:val="005C61BE"/>
    <w:rsid w:val="005D23BD"/>
    <w:rsid w:val="005E2BA6"/>
    <w:rsid w:val="005F73B3"/>
    <w:rsid w:val="006059B7"/>
    <w:rsid w:val="0062363D"/>
    <w:rsid w:val="00635483"/>
    <w:rsid w:val="00636400"/>
    <w:rsid w:val="0064109F"/>
    <w:rsid w:val="00641C59"/>
    <w:rsid w:val="00653CFA"/>
    <w:rsid w:val="00657FAC"/>
    <w:rsid w:val="006A47EB"/>
    <w:rsid w:val="006E4598"/>
    <w:rsid w:val="006E4E80"/>
    <w:rsid w:val="0070020C"/>
    <w:rsid w:val="0072656A"/>
    <w:rsid w:val="00736DE6"/>
    <w:rsid w:val="007413AF"/>
    <w:rsid w:val="00775C45"/>
    <w:rsid w:val="00785E24"/>
    <w:rsid w:val="00787102"/>
    <w:rsid w:val="00791801"/>
    <w:rsid w:val="007B050B"/>
    <w:rsid w:val="007E6ACF"/>
    <w:rsid w:val="007F0332"/>
    <w:rsid w:val="00807D8C"/>
    <w:rsid w:val="0082220E"/>
    <w:rsid w:val="00846757"/>
    <w:rsid w:val="00852DC1"/>
    <w:rsid w:val="00855C3D"/>
    <w:rsid w:val="00863568"/>
    <w:rsid w:val="00866A59"/>
    <w:rsid w:val="00881D54"/>
    <w:rsid w:val="00891B8E"/>
    <w:rsid w:val="00891FB6"/>
    <w:rsid w:val="008947A0"/>
    <w:rsid w:val="008A004C"/>
    <w:rsid w:val="008B073B"/>
    <w:rsid w:val="008C2FF8"/>
    <w:rsid w:val="008D0007"/>
    <w:rsid w:val="008D203A"/>
    <w:rsid w:val="008D4C54"/>
    <w:rsid w:val="00921E22"/>
    <w:rsid w:val="00923217"/>
    <w:rsid w:val="00927556"/>
    <w:rsid w:val="009310BB"/>
    <w:rsid w:val="0095187C"/>
    <w:rsid w:val="0095447F"/>
    <w:rsid w:val="0095488B"/>
    <w:rsid w:val="009607E8"/>
    <w:rsid w:val="00974CDE"/>
    <w:rsid w:val="009944CE"/>
    <w:rsid w:val="009A3D45"/>
    <w:rsid w:val="009B4225"/>
    <w:rsid w:val="009B768E"/>
    <w:rsid w:val="009C36DF"/>
    <w:rsid w:val="009D4265"/>
    <w:rsid w:val="009E144C"/>
    <w:rsid w:val="009E28AE"/>
    <w:rsid w:val="00A0036F"/>
    <w:rsid w:val="00A13683"/>
    <w:rsid w:val="00A242F7"/>
    <w:rsid w:val="00A3402A"/>
    <w:rsid w:val="00A36B1F"/>
    <w:rsid w:val="00A50554"/>
    <w:rsid w:val="00A51703"/>
    <w:rsid w:val="00A529F3"/>
    <w:rsid w:val="00A53810"/>
    <w:rsid w:val="00A6413A"/>
    <w:rsid w:val="00A749F7"/>
    <w:rsid w:val="00AA5157"/>
    <w:rsid w:val="00AA52BD"/>
    <w:rsid w:val="00AC240C"/>
    <w:rsid w:val="00AD0D7A"/>
    <w:rsid w:val="00AD1615"/>
    <w:rsid w:val="00AD5F63"/>
    <w:rsid w:val="00AE2BEA"/>
    <w:rsid w:val="00AE49D2"/>
    <w:rsid w:val="00AF5F55"/>
    <w:rsid w:val="00AF6F2A"/>
    <w:rsid w:val="00B06CF0"/>
    <w:rsid w:val="00B20335"/>
    <w:rsid w:val="00B24608"/>
    <w:rsid w:val="00B516CC"/>
    <w:rsid w:val="00B642FD"/>
    <w:rsid w:val="00B67F69"/>
    <w:rsid w:val="00B77B5D"/>
    <w:rsid w:val="00B81D84"/>
    <w:rsid w:val="00B85C49"/>
    <w:rsid w:val="00B926D8"/>
    <w:rsid w:val="00BA0DAE"/>
    <w:rsid w:val="00BA5108"/>
    <w:rsid w:val="00BB41F9"/>
    <w:rsid w:val="00BF3D71"/>
    <w:rsid w:val="00C054B4"/>
    <w:rsid w:val="00C11441"/>
    <w:rsid w:val="00C238F7"/>
    <w:rsid w:val="00C261A6"/>
    <w:rsid w:val="00C3582E"/>
    <w:rsid w:val="00C37AE2"/>
    <w:rsid w:val="00C57747"/>
    <w:rsid w:val="00C57F3E"/>
    <w:rsid w:val="00C635FD"/>
    <w:rsid w:val="00C7567C"/>
    <w:rsid w:val="00C768F2"/>
    <w:rsid w:val="00C81603"/>
    <w:rsid w:val="00C945F3"/>
    <w:rsid w:val="00CA399F"/>
    <w:rsid w:val="00CB13F0"/>
    <w:rsid w:val="00CB36DD"/>
    <w:rsid w:val="00CC2151"/>
    <w:rsid w:val="00CC2953"/>
    <w:rsid w:val="00CC567D"/>
    <w:rsid w:val="00CE43B1"/>
    <w:rsid w:val="00CF3C63"/>
    <w:rsid w:val="00D2785A"/>
    <w:rsid w:val="00D31A3A"/>
    <w:rsid w:val="00D3296F"/>
    <w:rsid w:val="00D35C23"/>
    <w:rsid w:val="00D40BFC"/>
    <w:rsid w:val="00D458F9"/>
    <w:rsid w:val="00D80C49"/>
    <w:rsid w:val="00D85371"/>
    <w:rsid w:val="00D877D3"/>
    <w:rsid w:val="00DA1F43"/>
    <w:rsid w:val="00DC2D18"/>
    <w:rsid w:val="00DC72A2"/>
    <w:rsid w:val="00DD01A6"/>
    <w:rsid w:val="00DD6CBD"/>
    <w:rsid w:val="00DE3165"/>
    <w:rsid w:val="00E14C10"/>
    <w:rsid w:val="00E44615"/>
    <w:rsid w:val="00E448AE"/>
    <w:rsid w:val="00E47837"/>
    <w:rsid w:val="00E545A2"/>
    <w:rsid w:val="00E56811"/>
    <w:rsid w:val="00E5733E"/>
    <w:rsid w:val="00E61A53"/>
    <w:rsid w:val="00E61DAF"/>
    <w:rsid w:val="00E62085"/>
    <w:rsid w:val="00E761D3"/>
    <w:rsid w:val="00E842B7"/>
    <w:rsid w:val="00EA6CB4"/>
    <w:rsid w:val="00EC4296"/>
    <w:rsid w:val="00ED3061"/>
    <w:rsid w:val="00EE2395"/>
    <w:rsid w:val="00F1167C"/>
    <w:rsid w:val="00F16420"/>
    <w:rsid w:val="00F26954"/>
    <w:rsid w:val="00F47D34"/>
    <w:rsid w:val="00F56BE6"/>
    <w:rsid w:val="00F73EBA"/>
    <w:rsid w:val="00F76639"/>
    <w:rsid w:val="00F97486"/>
    <w:rsid w:val="00FA078C"/>
    <w:rsid w:val="00FB1E5E"/>
    <w:rsid w:val="00FF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842CED"/>
  <w15:chartTrackingRefBased/>
  <w15:docId w15:val="{3517C98A-2222-477F-8A0B-6AB52BC8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AF3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1">
    <w:name w:val="heading 1"/>
    <w:next w:val="a"/>
    <w:link w:val="10"/>
    <w:uiPriority w:val="9"/>
    <w:qFormat/>
    <w:rsid w:val="00011AF3"/>
    <w:pPr>
      <w:keepNext/>
      <w:keepLines/>
      <w:spacing w:after="190"/>
      <w:ind w:right="64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2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AF3"/>
    <w:rPr>
      <w:rFonts w:ascii="Times New Roman" w:eastAsia="Times New Roman" w:hAnsi="Times New Roman" w:cs="Times New Roman"/>
      <w:color w:val="000000"/>
      <w:kern w:val="0"/>
      <w:sz w:val="32"/>
      <w:lang w:eastAsia="ru-RU"/>
      <w14:ligatures w14:val="none"/>
    </w:rPr>
  </w:style>
  <w:style w:type="table" w:styleId="a3">
    <w:name w:val="Table Grid"/>
    <w:basedOn w:val="a1"/>
    <w:uiPriority w:val="59"/>
    <w:rsid w:val="00AD0D7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A2DC2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846757"/>
    <w:rPr>
      <w:color w:val="666666"/>
    </w:rPr>
  </w:style>
  <w:style w:type="character" w:styleId="a6">
    <w:name w:val="Hyperlink"/>
    <w:basedOn w:val="a0"/>
    <w:uiPriority w:val="99"/>
    <w:unhideWhenUsed/>
    <w:rsid w:val="0028285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8285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9E2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E28A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8">
    <w:name w:val="header"/>
    <w:basedOn w:val="a"/>
    <w:link w:val="a9"/>
    <w:uiPriority w:val="99"/>
    <w:unhideWhenUsed/>
    <w:rsid w:val="00951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5187C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951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5187C"/>
    <w:rPr>
      <w:rFonts w:ascii="Calibri" w:eastAsia="Calibri" w:hAnsi="Calibri" w:cs="Calibri"/>
      <w:color w:val="000000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6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3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1E852-6FB0-4D53-B5FF-A78E357BF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11</Pages>
  <Words>1888</Words>
  <Characters>10767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Daniel Kamoltsev</cp:lastModifiedBy>
  <cp:revision>239</cp:revision>
  <dcterms:created xsi:type="dcterms:W3CDTF">2024-02-18T20:22:00Z</dcterms:created>
  <dcterms:modified xsi:type="dcterms:W3CDTF">2025-02-25T20:55:00Z</dcterms:modified>
</cp:coreProperties>
</file>