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FCD3" w14:textId="77777777" w:rsidR="00393201" w:rsidRDefault="00000000">
      <w:pPr>
        <w:spacing w:before="79"/>
        <w:ind w:left="349" w:right="379"/>
        <w:jc w:val="center"/>
        <w:rPr>
          <w:b/>
          <w:sz w:val="27"/>
        </w:rPr>
      </w:pPr>
      <w:bookmarkStart w:id="0" w:name="_Hlk190730067"/>
      <w:bookmarkEnd w:id="0"/>
      <w:r>
        <w:pict w14:anchorId="171AC9E6">
          <v:shape id="docshape1" o:spid="_x0000_s2054" style="position:absolute;left:0;text-align:left;margin-left:23.35pt;margin-top:59.25pt;width:548.5pt;height:723.5pt;z-index:-251658752;mso-position-horizontal-relative:page;mso-position-vertical-relative:page" coordorigin="467,1185" coordsize="10970,14470" o:spt="100" adj="0,,0" path="m553,1257r-14,l539,1271r,l539,15568r,14l553,15582r,-14l553,1271r,l553,1257xm553,1185r-28,l467,1185r,58l467,1271r,l467,15568r,28l467,15654r58,l553,15654r,-58l525,15596r,-28l525,1271r,l525,1243r28,l553,1185xm11364,1257r-14,l553,1257r,14l11350,1271r,14297l553,15568r,14l11350,15582r14,l11364,15568r,-14297l11364,1271r,-14xm11436,1185r-58,l11350,1185r-10797,l553,1243r10797,l11378,1243r,28l11378,1271r,14297l11378,15596r-28,l553,15596r,58l11350,15654r28,l11436,15654r,-58l11436,15568r,-14297l11436,1271r,-28l11436,1185xe" fillcolor="#231f20" stroked="f">
            <v:stroke joinstyle="round"/>
            <v:formulas/>
            <v:path arrowok="t" o:connecttype="segments"/>
            <w10:wrap anchorx="page" anchory="page"/>
          </v:shape>
        </w:pict>
      </w:r>
      <w:r w:rsidR="0038360F">
        <w:rPr>
          <w:b/>
          <w:color w:val="231F20"/>
          <w:sz w:val="27"/>
        </w:rPr>
        <w:t>Министерство</w:t>
      </w:r>
      <w:r w:rsidR="0038360F">
        <w:rPr>
          <w:b/>
          <w:color w:val="231F20"/>
          <w:spacing w:val="8"/>
          <w:sz w:val="27"/>
        </w:rPr>
        <w:t xml:space="preserve"> </w:t>
      </w:r>
      <w:r w:rsidR="0038360F">
        <w:rPr>
          <w:b/>
          <w:color w:val="231F20"/>
          <w:sz w:val="27"/>
        </w:rPr>
        <w:t>образования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z w:val="27"/>
        </w:rPr>
        <w:t>Российской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pacing w:val="-2"/>
          <w:sz w:val="27"/>
        </w:rPr>
        <w:t>Федерации</w:t>
      </w:r>
    </w:p>
    <w:p w14:paraId="7FBE266E" w14:textId="77777777" w:rsidR="00393201" w:rsidRDefault="00393201">
      <w:pPr>
        <w:pStyle w:val="a3"/>
        <w:spacing w:before="7"/>
        <w:rPr>
          <w:b/>
          <w:sz w:val="27"/>
        </w:rPr>
      </w:pPr>
    </w:p>
    <w:p w14:paraId="3CD54CDC" w14:textId="77777777" w:rsidR="00393201" w:rsidRDefault="0038360F">
      <w:pPr>
        <w:ind w:left="340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МОСКОВСКИЙ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ГОСУДАРСТВЕННЫЙ</w:t>
      </w:r>
      <w:r>
        <w:rPr>
          <w:b/>
          <w:color w:val="231F20"/>
          <w:spacing w:val="-4"/>
          <w:sz w:val="31"/>
        </w:rPr>
        <w:t xml:space="preserve"> </w:t>
      </w:r>
      <w:r>
        <w:rPr>
          <w:b/>
          <w:color w:val="231F20"/>
          <w:sz w:val="31"/>
        </w:rPr>
        <w:t xml:space="preserve">ТЕХНИЧЕСКИЙ </w:t>
      </w:r>
      <w:r>
        <w:rPr>
          <w:b/>
          <w:color w:val="231F20"/>
          <w:spacing w:val="-2"/>
          <w:sz w:val="31"/>
        </w:rPr>
        <w:t>УНИВЕРСИТЕТ</w:t>
      </w:r>
    </w:p>
    <w:p w14:paraId="5DF27A59" w14:textId="77777777" w:rsidR="00393201" w:rsidRDefault="0038360F">
      <w:pPr>
        <w:spacing w:before="2"/>
        <w:ind w:left="344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им.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Н.Э.</w:t>
      </w:r>
      <w:r>
        <w:rPr>
          <w:b/>
          <w:color w:val="231F20"/>
          <w:spacing w:val="-1"/>
          <w:sz w:val="31"/>
        </w:rPr>
        <w:t xml:space="preserve"> </w:t>
      </w:r>
      <w:r>
        <w:rPr>
          <w:b/>
          <w:color w:val="231F20"/>
          <w:spacing w:val="-2"/>
          <w:sz w:val="31"/>
        </w:rPr>
        <w:t>БАУМАНА</w:t>
      </w:r>
    </w:p>
    <w:p w14:paraId="3A4C8DC9" w14:textId="77777777" w:rsidR="00393201" w:rsidRDefault="00393201">
      <w:pPr>
        <w:pStyle w:val="a3"/>
        <w:rPr>
          <w:b/>
          <w:sz w:val="27"/>
        </w:rPr>
      </w:pPr>
    </w:p>
    <w:p w14:paraId="25E82F9D" w14:textId="77777777" w:rsidR="00393201" w:rsidRDefault="0038360F">
      <w:pPr>
        <w:spacing w:line="242" w:lineRule="auto"/>
        <w:ind w:left="2070" w:right="2105"/>
        <w:jc w:val="center"/>
        <w:rPr>
          <w:sz w:val="27"/>
        </w:rPr>
      </w:pPr>
      <w:r>
        <w:rPr>
          <w:color w:val="231F20"/>
          <w:sz w:val="27"/>
        </w:rPr>
        <w:t>Факультет: Информатика и системы управления Кафедра: Информационная безопасность (ИУ8)</w:t>
      </w:r>
    </w:p>
    <w:p w14:paraId="57775A79" w14:textId="77777777" w:rsidR="00393201" w:rsidRDefault="00393201">
      <w:pPr>
        <w:pStyle w:val="a3"/>
        <w:rPr>
          <w:sz w:val="30"/>
        </w:rPr>
      </w:pPr>
    </w:p>
    <w:p w14:paraId="18D6B5E4" w14:textId="77777777" w:rsidR="00393201" w:rsidRDefault="00393201">
      <w:pPr>
        <w:pStyle w:val="a3"/>
        <w:spacing w:before="3"/>
        <w:rPr>
          <w:sz w:val="30"/>
        </w:rPr>
      </w:pPr>
    </w:p>
    <w:p w14:paraId="000CAED1" w14:textId="77777777" w:rsidR="00393201" w:rsidRDefault="0038360F">
      <w:pPr>
        <w:pStyle w:val="a4"/>
        <w:spacing w:before="1"/>
        <w:ind w:left="1430" w:right="1459"/>
      </w:pPr>
      <w:r>
        <w:rPr>
          <w:color w:val="231F20"/>
        </w:rPr>
        <w:t>ИНТЕЛЛЕКТУАЛЬНЫЕ ТЕХНОЛОГИИ ИНФОРМАЦИОННОЙ</w:t>
      </w:r>
      <w:r>
        <w:rPr>
          <w:color w:val="231F20"/>
          <w:spacing w:val="-2"/>
        </w:rPr>
        <w:t xml:space="preserve"> БЕЗОПАСНОСТИ</w:t>
      </w:r>
    </w:p>
    <w:p w14:paraId="019B4A3E" w14:textId="77777777" w:rsidR="00393201" w:rsidRDefault="00393201">
      <w:pPr>
        <w:pStyle w:val="a3"/>
        <w:spacing w:before="7"/>
        <w:rPr>
          <w:b/>
          <w:sz w:val="54"/>
        </w:rPr>
      </w:pPr>
    </w:p>
    <w:p w14:paraId="3D7BD67C" w14:textId="183891C5" w:rsidR="00393201" w:rsidRDefault="0038360F">
      <w:pPr>
        <w:pStyle w:val="a4"/>
        <w:spacing w:line="398" w:lineRule="exact"/>
        <w:ind w:firstLine="0"/>
      </w:pPr>
      <w:r>
        <w:rPr>
          <w:color w:val="231F20"/>
        </w:rPr>
        <w:t>Лабораторная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работа №</w:t>
      </w:r>
      <w:r w:rsidR="00136E09" w:rsidRPr="00136E09">
        <w:rPr>
          <w:color w:val="231F20"/>
        </w:rPr>
        <w:t>5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2"/>
        </w:rPr>
        <w:t xml:space="preserve"> тему:</w:t>
      </w:r>
    </w:p>
    <w:p w14:paraId="52E02FC0" w14:textId="1673C3E8" w:rsidR="00393201" w:rsidRDefault="0038360F">
      <w:pPr>
        <w:ind w:left="344" w:right="379"/>
        <w:jc w:val="center"/>
        <w:rPr>
          <w:sz w:val="35"/>
        </w:rPr>
      </w:pPr>
      <w:r>
        <w:rPr>
          <w:color w:val="231F20"/>
          <w:sz w:val="35"/>
        </w:rPr>
        <w:t>«</w:t>
      </w:r>
      <w:r w:rsidR="00136E09">
        <w:rPr>
          <w:color w:val="231F20"/>
          <w:sz w:val="35"/>
        </w:rPr>
        <w:t xml:space="preserve">Исследование рекуррентной нейронной сети </w:t>
      </w:r>
      <w:proofErr w:type="spellStart"/>
      <w:r w:rsidR="00136E09">
        <w:rPr>
          <w:color w:val="231F20"/>
          <w:sz w:val="35"/>
        </w:rPr>
        <w:t>Хопфилда</w:t>
      </w:r>
      <w:proofErr w:type="spellEnd"/>
      <w:r w:rsidR="00136E09">
        <w:rPr>
          <w:color w:val="231F20"/>
          <w:sz w:val="35"/>
        </w:rPr>
        <w:t xml:space="preserve"> на примере задачи распознавания образов</w:t>
      </w:r>
      <w:r>
        <w:rPr>
          <w:color w:val="231F20"/>
          <w:sz w:val="35"/>
        </w:rPr>
        <w:t>»</w:t>
      </w:r>
    </w:p>
    <w:p w14:paraId="7D94B9B4" w14:textId="77777777" w:rsidR="00393201" w:rsidRDefault="00393201">
      <w:pPr>
        <w:pStyle w:val="a3"/>
        <w:spacing w:before="2"/>
        <w:rPr>
          <w:sz w:val="35"/>
        </w:rPr>
      </w:pPr>
    </w:p>
    <w:p w14:paraId="4DA5303E" w14:textId="7D1DF73D" w:rsidR="00393201" w:rsidRPr="00165D76" w:rsidRDefault="0038360F">
      <w:pPr>
        <w:ind w:left="347" w:right="379"/>
        <w:jc w:val="center"/>
        <w:rPr>
          <w:sz w:val="27"/>
        </w:rPr>
      </w:pPr>
      <w:r>
        <w:rPr>
          <w:color w:val="231F20"/>
          <w:sz w:val="27"/>
        </w:rPr>
        <w:t>Вариант</w:t>
      </w:r>
      <w:r>
        <w:rPr>
          <w:color w:val="231F20"/>
          <w:spacing w:val="6"/>
          <w:sz w:val="27"/>
        </w:rPr>
        <w:t xml:space="preserve"> </w:t>
      </w:r>
      <w:r w:rsidR="00D840A0" w:rsidRPr="00165D76">
        <w:rPr>
          <w:color w:val="231F20"/>
          <w:spacing w:val="-5"/>
          <w:sz w:val="27"/>
        </w:rPr>
        <w:t>14</w:t>
      </w:r>
    </w:p>
    <w:p w14:paraId="55388C1F" w14:textId="77777777" w:rsidR="00393201" w:rsidRDefault="00393201">
      <w:pPr>
        <w:pStyle w:val="a3"/>
        <w:rPr>
          <w:sz w:val="30"/>
        </w:rPr>
      </w:pPr>
    </w:p>
    <w:p w14:paraId="756453AE" w14:textId="77777777" w:rsidR="00393201" w:rsidRDefault="00393201">
      <w:pPr>
        <w:pStyle w:val="a3"/>
        <w:rPr>
          <w:sz w:val="30"/>
        </w:rPr>
      </w:pPr>
    </w:p>
    <w:p w14:paraId="24EB32EC" w14:textId="77777777" w:rsidR="00393201" w:rsidRDefault="00393201">
      <w:pPr>
        <w:pStyle w:val="a3"/>
        <w:rPr>
          <w:sz w:val="30"/>
        </w:rPr>
      </w:pPr>
    </w:p>
    <w:p w14:paraId="6E0D532F" w14:textId="77777777" w:rsidR="00393201" w:rsidRDefault="00393201">
      <w:pPr>
        <w:pStyle w:val="a3"/>
        <w:rPr>
          <w:sz w:val="30"/>
        </w:rPr>
      </w:pPr>
    </w:p>
    <w:p w14:paraId="103D2EE8" w14:textId="77777777" w:rsidR="00393201" w:rsidRDefault="0038360F">
      <w:pPr>
        <w:spacing w:before="237" w:line="309" w:lineRule="exact"/>
        <w:ind w:left="6800"/>
        <w:rPr>
          <w:b/>
          <w:sz w:val="27"/>
        </w:rPr>
      </w:pPr>
      <w:r>
        <w:rPr>
          <w:b/>
          <w:color w:val="231F20"/>
          <w:spacing w:val="-2"/>
          <w:sz w:val="27"/>
        </w:rPr>
        <w:t>Преподаватель:</w:t>
      </w:r>
    </w:p>
    <w:p w14:paraId="163D4570" w14:textId="77777777" w:rsidR="00393201" w:rsidRDefault="0038360F">
      <w:pPr>
        <w:spacing w:line="309" w:lineRule="exact"/>
        <w:ind w:left="6814"/>
        <w:rPr>
          <w:sz w:val="27"/>
        </w:rPr>
      </w:pPr>
      <w:r>
        <w:rPr>
          <w:color w:val="231F20"/>
          <w:sz w:val="27"/>
        </w:rPr>
        <w:t>Коннова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Н.С.</w:t>
      </w:r>
    </w:p>
    <w:p w14:paraId="479D9448" w14:textId="77777777" w:rsidR="00393201" w:rsidRDefault="00393201">
      <w:pPr>
        <w:pStyle w:val="a3"/>
        <w:spacing w:before="5"/>
        <w:rPr>
          <w:sz w:val="27"/>
        </w:rPr>
      </w:pPr>
    </w:p>
    <w:p w14:paraId="034E69A6" w14:textId="77777777" w:rsidR="00393201" w:rsidRDefault="0038360F">
      <w:pPr>
        <w:ind w:left="6814"/>
        <w:rPr>
          <w:sz w:val="27"/>
        </w:rPr>
      </w:pPr>
      <w:r>
        <w:rPr>
          <w:b/>
          <w:color w:val="231F20"/>
          <w:spacing w:val="-2"/>
          <w:sz w:val="27"/>
        </w:rPr>
        <w:t>Студент</w:t>
      </w:r>
      <w:r>
        <w:rPr>
          <w:color w:val="231F20"/>
          <w:spacing w:val="-2"/>
          <w:sz w:val="27"/>
        </w:rPr>
        <w:t>:</w:t>
      </w:r>
    </w:p>
    <w:p w14:paraId="7237B076" w14:textId="6D9AFB60" w:rsidR="00393201" w:rsidRDefault="00F46F0E">
      <w:pPr>
        <w:spacing w:before="2"/>
        <w:ind w:left="6807"/>
        <w:rPr>
          <w:sz w:val="27"/>
        </w:rPr>
      </w:pPr>
      <w:proofErr w:type="spellStart"/>
      <w:r>
        <w:rPr>
          <w:color w:val="231F20"/>
          <w:sz w:val="27"/>
        </w:rPr>
        <w:t>Камольцев</w:t>
      </w:r>
      <w:proofErr w:type="spellEnd"/>
      <w:r>
        <w:rPr>
          <w:color w:val="231F20"/>
          <w:sz w:val="27"/>
        </w:rPr>
        <w:t xml:space="preserve"> Д.А.</w:t>
      </w:r>
    </w:p>
    <w:p w14:paraId="5D7990AF" w14:textId="77777777" w:rsidR="00393201" w:rsidRDefault="00393201">
      <w:pPr>
        <w:pStyle w:val="a3"/>
      </w:pPr>
    </w:p>
    <w:p w14:paraId="1BB0770C" w14:textId="77777777" w:rsidR="00393201" w:rsidRDefault="0038360F">
      <w:pPr>
        <w:spacing w:line="310" w:lineRule="exact"/>
        <w:ind w:left="6859"/>
        <w:rPr>
          <w:b/>
          <w:sz w:val="27"/>
        </w:rPr>
      </w:pPr>
      <w:r>
        <w:rPr>
          <w:b/>
          <w:color w:val="231F20"/>
          <w:spacing w:val="-2"/>
          <w:sz w:val="27"/>
        </w:rPr>
        <w:t>Группа:</w:t>
      </w:r>
    </w:p>
    <w:p w14:paraId="5BD3C94B" w14:textId="4A610A95" w:rsidR="00393201" w:rsidRPr="00330144" w:rsidRDefault="0038360F">
      <w:pPr>
        <w:spacing w:line="310" w:lineRule="exact"/>
        <w:ind w:left="6882"/>
        <w:rPr>
          <w:sz w:val="27"/>
        </w:rPr>
      </w:pPr>
      <w:r>
        <w:rPr>
          <w:color w:val="231F20"/>
          <w:sz w:val="27"/>
        </w:rPr>
        <w:t>ИУ8-</w:t>
      </w:r>
      <w:r w:rsidR="00330144">
        <w:rPr>
          <w:color w:val="231F20"/>
          <w:spacing w:val="-5"/>
          <w:sz w:val="27"/>
        </w:rPr>
        <w:t>2</w:t>
      </w:r>
      <w:r w:rsidR="00330144" w:rsidRPr="00165D76">
        <w:rPr>
          <w:color w:val="231F20"/>
          <w:spacing w:val="-5"/>
          <w:sz w:val="27"/>
        </w:rPr>
        <w:t>2</w:t>
      </w:r>
      <w:r w:rsidR="00330144">
        <w:rPr>
          <w:color w:val="231F20"/>
          <w:spacing w:val="-5"/>
          <w:sz w:val="27"/>
        </w:rPr>
        <w:t>М</w:t>
      </w:r>
    </w:p>
    <w:p w14:paraId="66DE3C74" w14:textId="77777777" w:rsidR="00393201" w:rsidRDefault="00393201">
      <w:pPr>
        <w:pStyle w:val="a3"/>
        <w:rPr>
          <w:sz w:val="30"/>
        </w:rPr>
      </w:pPr>
    </w:p>
    <w:p w14:paraId="76C211CB" w14:textId="77777777" w:rsidR="00393201" w:rsidRPr="008A32E4" w:rsidRDefault="00393201">
      <w:pPr>
        <w:pStyle w:val="a3"/>
        <w:rPr>
          <w:sz w:val="30"/>
        </w:rPr>
      </w:pPr>
    </w:p>
    <w:p w14:paraId="0E3188EB" w14:textId="77777777" w:rsidR="00393201" w:rsidRDefault="00393201">
      <w:pPr>
        <w:pStyle w:val="a3"/>
        <w:rPr>
          <w:sz w:val="30"/>
        </w:rPr>
      </w:pPr>
    </w:p>
    <w:p w14:paraId="1D5E4FB4" w14:textId="77777777" w:rsidR="00393201" w:rsidRDefault="00393201">
      <w:pPr>
        <w:pStyle w:val="a3"/>
        <w:rPr>
          <w:sz w:val="30"/>
        </w:rPr>
      </w:pPr>
    </w:p>
    <w:p w14:paraId="462465EF" w14:textId="77777777" w:rsidR="00393201" w:rsidRDefault="00393201">
      <w:pPr>
        <w:pStyle w:val="a3"/>
        <w:spacing w:before="6"/>
        <w:rPr>
          <w:sz w:val="43"/>
        </w:rPr>
      </w:pPr>
    </w:p>
    <w:p w14:paraId="7D676ED7" w14:textId="6B4BE249" w:rsidR="00393201" w:rsidRDefault="0038360F">
      <w:pPr>
        <w:ind w:left="371" w:right="1328"/>
        <w:jc w:val="center"/>
        <w:rPr>
          <w:sz w:val="27"/>
        </w:rPr>
      </w:pPr>
      <w:r>
        <w:rPr>
          <w:color w:val="231F20"/>
          <w:sz w:val="27"/>
        </w:rPr>
        <w:t>Москва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20</w:t>
      </w:r>
      <w:r w:rsidR="00F46F0E">
        <w:rPr>
          <w:color w:val="231F20"/>
          <w:spacing w:val="-4"/>
          <w:sz w:val="27"/>
        </w:rPr>
        <w:t>25</w:t>
      </w:r>
    </w:p>
    <w:p w14:paraId="04143954" w14:textId="77777777" w:rsidR="00393201" w:rsidRDefault="00393201">
      <w:pPr>
        <w:jc w:val="center"/>
        <w:rPr>
          <w:sz w:val="27"/>
        </w:rPr>
        <w:sectPr w:rsidR="00393201">
          <w:type w:val="continuous"/>
          <w:pgSz w:w="11910" w:h="16840"/>
          <w:pgMar w:top="1740" w:right="620" w:bottom="280" w:left="1480" w:header="720" w:footer="720" w:gutter="0"/>
          <w:cols w:space="720"/>
        </w:sectPr>
      </w:pPr>
    </w:p>
    <w:p w14:paraId="44642C39" w14:textId="4DE0583A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</w:rPr>
        <w:lastRenderedPageBreak/>
        <w:t>Цель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работы</w:t>
      </w:r>
    </w:p>
    <w:p w14:paraId="165E80F5" w14:textId="377ADF25" w:rsidR="0069211D" w:rsidRDefault="0069211D" w:rsidP="0069211D">
      <w:pPr>
        <w:widowControl/>
        <w:suppressAutoHyphens/>
        <w:autoSpaceDE/>
        <w:autoSpaceDN/>
        <w:spacing w:line="360" w:lineRule="auto"/>
        <w:ind w:firstLine="720"/>
        <w:contextualSpacing/>
        <w:jc w:val="both"/>
        <w:rPr>
          <w:sz w:val="28"/>
          <w:szCs w:val="24"/>
          <w:lang w:eastAsia="zh-CN"/>
        </w:rPr>
      </w:pPr>
      <w:r w:rsidRPr="0069211D">
        <w:rPr>
          <w:sz w:val="28"/>
          <w:szCs w:val="24"/>
          <w:lang w:eastAsia="zh-CN"/>
        </w:rPr>
        <w:t>Исследовать</w:t>
      </w:r>
      <w:r w:rsidR="00136E09">
        <w:rPr>
          <w:sz w:val="28"/>
          <w:szCs w:val="24"/>
          <w:lang w:eastAsia="zh-CN"/>
        </w:rPr>
        <w:t xml:space="preserve"> процедуры обучения и функционирования рекуррентной нейронной сети (РНС) </w:t>
      </w:r>
      <w:proofErr w:type="spellStart"/>
      <w:r w:rsidR="00136E09">
        <w:rPr>
          <w:sz w:val="28"/>
          <w:szCs w:val="24"/>
          <w:lang w:eastAsia="zh-CN"/>
        </w:rPr>
        <w:t>Хопфилда</w:t>
      </w:r>
      <w:proofErr w:type="spellEnd"/>
      <w:r w:rsidR="00136E09">
        <w:rPr>
          <w:sz w:val="28"/>
          <w:szCs w:val="24"/>
          <w:lang w:eastAsia="zh-CN"/>
        </w:rPr>
        <w:t xml:space="preserve"> в качестве устройства </w:t>
      </w:r>
      <w:proofErr w:type="spellStart"/>
      <w:r w:rsidR="00136E09">
        <w:rPr>
          <w:sz w:val="28"/>
          <w:szCs w:val="24"/>
          <w:lang w:eastAsia="zh-CN"/>
        </w:rPr>
        <w:t>автоасс</w:t>
      </w:r>
      <w:r w:rsidR="00264A2E">
        <w:rPr>
          <w:sz w:val="28"/>
          <w:szCs w:val="24"/>
          <w:lang w:eastAsia="zh-CN"/>
        </w:rPr>
        <w:t>о</w:t>
      </w:r>
      <w:r w:rsidR="00136E09">
        <w:rPr>
          <w:sz w:val="28"/>
          <w:szCs w:val="24"/>
          <w:lang w:eastAsia="zh-CN"/>
        </w:rPr>
        <w:t>циативной</w:t>
      </w:r>
      <w:proofErr w:type="spellEnd"/>
      <w:r w:rsidR="00136E09">
        <w:rPr>
          <w:sz w:val="28"/>
          <w:szCs w:val="24"/>
          <w:lang w:eastAsia="zh-CN"/>
        </w:rPr>
        <w:t xml:space="preserve"> памяти</w:t>
      </w:r>
      <w:r w:rsidRPr="0069211D">
        <w:rPr>
          <w:sz w:val="28"/>
          <w:szCs w:val="24"/>
          <w:lang w:eastAsia="zh-CN"/>
        </w:rPr>
        <w:t>.</w:t>
      </w:r>
    </w:p>
    <w:p w14:paraId="2512D310" w14:textId="18DA7054" w:rsidR="004F12F2" w:rsidRPr="004F12F2" w:rsidRDefault="004F12F2" w:rsidP="00092681">
      <w:pPr>
        <w:widowControl/>
        <w:suppressAutoHyphens/>
        <w:autoSpaceDE/>
        <w:autoSpaceDN/>
        <w:spacing w:line="360" w:lineRule="auto"/>
        <w:ind w:firstLine="708"/>
        <w:contextualSpacing/>
        <w:rPr>
          <w:b/>
          <w:sz w:val="32"/>
          <w:szCs w:val="28"/>
          <w:lang w:eastAsia="zh-CN"/>
        </w:rPr>
      </w:pPr>
      <w:r w:rsidRPr="004F12F2">
        <w:rPr>
          <w:b/>
          <w:sz w:val="32"/>
          <w:szCs w:val="28"/>
          <w:lang w:eastAsia="zh-CN"/>
        </w:rPr>
        <w:t>Постановка задачи</w:t>
      </w:r>
    </w:p>
    <w:p w14:paraId="3D2836D0" w14:textId="36301001" w:rsidR="00BB6B8A" w:rsidRPr="00BB6B8A" w:rsidRDefault="00BB6B8A" w:rsidP="00BB6B8A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w:r w:rsidRPr="00BB6B8A">
        <w:rPr>
          <w:sz w:val="26"/>
          <w:szCs w:val="26"/>
          <w:lang w:eastAsia="ru-RU"/>
        </w:rPr>
        <w:t xml:space="preserve">Закодировать запоминаемые образы в виде биполярных матриц-паттернов размерности </w:t>
      </w:r>
      <m:oMath>
        <m:r>
          <w:rPr>
            <w:rFonts w:ascii="Cambria Math" w:hAnsi="Cambria Math"/>
            <w:sz w:val="26"/>
            <w:szCs w:val="26"/>
            <w:lang w:val="en-US" w:eastAsia="ru-RU"/>
          </w:rPr>
          <m:t>I</m:t>
        </m:r>
        <m:r>
          <w:rPr>
            <w:rFonts w:ascii="Cambria Math" w:hAnsi="Cambria Math"/>
            <w:sz w:val="26"/>
            <w:szCs w:val="26"/>
            <w:lang w:eastAsia="ru-RU"/>
          </w:rPr>
          <m:t>×J</m:t>
        </m:r>
      </m:oMath>
      <w:r w:rsidR="004A4F2A" w:rsidRPr="004A4F2A">
        <w:rPr>
          <w:sz w:val="26"/>
          <w:szCs w:val="26"/>
          <w:lang w:eastAsia="ru-RU"/>
        </w:rPr>
        <w:t xml:space="preserve"> (</w:t>
      </w:r>
      <w:r w:rsidR="004A4F2A">
        <w:rPr>
          <w:sz w:val="26"/>
          <w:szCs w:val="26"/>
          <w:lang w:eastAsia="ru-RU"/>
        </w:rPr>
        <w:t xml:space="preserve">рекомендуемое число пикселей </w:t>
      </w:r>
      <m:oMath>
        <m:r>
          <w:rPr>
            <w:rFonts w:ascii="Cambria Math" w:hAnsi="Cambria Math"/>
            <w:sz w:val="26"/>
            <w:szCs w:val="26"/>
            <w:lang w:eastAsia="ru-RU"/>
          </w:rPr>
          <m:t>IJ≈20…40</m:t>
        </m:r>
      </m:oMath>
      <w:r w:rsidR="004A4F2A" w:rsidRPr="004A4F2A">
        <w:rPr>
          <w:sz w:val="26"/>
          <w:szCs w:val="26"/>
          <w:lang w:eastAsia="ru-RU"/>
        </w:rPr>
        <w:t>)</w:t>
      </w:r>
      <w:r w:rsidRPr="00BB6B8A">
        <w:rPr>
          <w:sz w:val="26"/>
          <w:szCs w:val="26"/>
          <w:lang w:eastAsia="ru-RU"/>
        </w:rPr>
        <w:t xml:space="preserve">. Произвести векторизацию матриц. Провести настройку весов РНС </w:t>
      </w:r>
      <w:proofErr w:type="spellStart"/>
      <w:r w:rsidRPr="00BB6B8A">
        <w:rPr>
          <w:sz w:val="26"/>
          <w:szCs w:val="26"/>
          <w:lang w:eastAsia="ru-RU"/>
        </w:rPr>
        <w:t>Хопфилда</w:t>
      </w:r>
      <w:proofErr w:type="spellEnd"/>
      <w:r w:rsidR="00530906">
        <w:rPr>
          <w:sz w:val="26"/>
          <w:szCs w:val="26"/>
          <w:lang w:eastAsia="ru-RU"/>
        </w:rPr>
        <w:t xml:space="preserve"> (рис. 1)</w:t>
      </w:r>
      <w:r w:rsidRPr="00BB6B8A">
        <w:rPr>
          <w:sz w:val="26"/>
          <w:szCs w:val="26"/>
          <w:lang w:eastAsia="ru-RU"/>
        </w:rPr>
        <w:t xml:space="preserve"> согласно правилу ассоциативного обучения (</w:t>
      </w:r>
      <w:proofErr w:type="spellStart"/>
      <w:r w:rsidRPr="00BB6B8A">
        <w:rPr>
          <w:sz w:val="26"/>
          <w:szCs w:val="26"/>
          <w:lang w:eastAsia="ru-RU"/>
        </w:rPr>
        <w:t>Хебба</w:t>
      </w:r>
      <w:proofErr w:type="spellEnd"/>
      <w:r w:rsidRPr="00BB6B8A">
        <w:rPr>
          <w:sz w:val="26"/>
          <w:szCs w:val="26"/>
          <w:lang w:eastAsia="ru-RU"/>
        </w:rPr>
        <w:t xml:space="preserve">). Задать функцию активации и реализовать алгоритм функционирования РНС </w:t>
      </w:r>
      <w:proofErr w:type="spellStart"/>
      <w:r w:rsidRPr="00BB6B8A">
        <w:rPr>
          <w:sz w:val="26"/>
          <w:szCs w:val="26"/>
          <w:lang w:eastAsia="ru-RU"/>
        </w:rPr>
        <w:t>Хопфилда</w:t>
      </w:r>
      <w:proofErr w:type="spellEnd"/>
      <w:r w:rsidRPr="00BB6B8A">
        <w:rPr>
          <w:sz w:val="26"/>
          <w:szCs w:val="26"/>
          <w:lang w:eastAsia="ru-RU"/>
        </w:rPr>
        <w:t xml:space="preserve"> в синхронном или асинхронном режиме. Протестировать РНС на запомненных эталонных образах. Проверить функционирование РНС </w:t>
      </w:r>
      <w:proofErr w:type="spellStart"/>
      <w:r w:rsidRPr="00BB6B8A">
        <w:rPr>
          <w:sz w:val="26"/>
          <w:szCs w:val="26"/>
          <w:lang w:eastAsia="ru-RU"/>
        </w:rPr>
        <w:t>Хопфилда</w:t>
      </w:r>
      <w:proofErr w:type="spellEnd"/>
      <w:r w:rsidRPr="00BB6B8A">
        <w:rPr>
          <w:sz w:val="26"/>
          <w:szCs w:val="26"/>
          <w:lang w:eastAsia="ru-RU"/>
        </w:rPr>
        <w:t xml:space="preserve"> на искаженных паттернах</w:t>
      </w:r>
      <w:r w:rsidR="00530906">
        <w:rPr>
          <w:sz w:val="26"/>
          <w:szCs w:val="26"/>
          <w:lang w:eastAsia="ru-RU"/>
        </w:rPr>
        <w:t xml:space="preserve"> (изменены порядка 10 % пикселей)</w:t>
      </w:r>
      <w:r w:rsidRPr="00BB6B8A">
        <w:rPr>
          <w:sz w:val="26"/>
          <w:szCs w:val="26"/>
          <w:lang w:eastAsia="ru-RU"/>
        </w:rPr>
        <w:t>. Вариант задания приведен в таблице 1.</w:t>
      </w:r>
    </w:p>
    <w:p w14:paraId="2B4ED01D" w14:textId="62B093F6" w:rsidR="00722486" w:rsidRDefault="006C3FBF" w:rsidP="008A7F7F">
      <w:pPr>
        <w:pStyle w:val="a3"/>
        <w:spacing w:line="360" w:lineRule="auto"/>
        <w:ind w:firstLine="708"/>
        <w:jc w:val="both"/>
        <w:rPr>
          <w:color w:val="231F20"/>
        </w:rPr>
      </w:pPr>
      <w:r>
        <w:rPr>
          <w:color w:val="231F20"/>
        </w:rPr>
        <w:tab/>
      </w:r>
    </w:p>
    <w:p w14:paraId="1581E01D" w14:textId="5BC6AE7D" w:rsidR="00722486" w:rsidRPr="003D57DF" w:rsidRDefault="00722486" w:rsidP="00722486">
      <w:pPr>
        <w:pStyle w:val="a3"/>
        <w:spacing w:line="360" w:lineRule="auto"/>
        <w:jc w:val="both"/>
        <w:rPr>
          <w:color w:val="231F20"/>
        </w:rPr>
      </w:pPr>
      <w:r>
        <w:rPr>
          <w:color w:val="231F20"/>
        </w:rPr>
        <w:tab/>
      </w:r>
      <w:r w:rsidR="009014CB">
        <w:rPr>
          <w:iCs/>
          <w:color w:val="231F20"/>
        </w:rPr>
        <w:t>Вариант задания приведен в таблице 1.</w:t>
      </w:r>
    </w:p>
    <w:p w14:paraId="51B6AB12" w14:textId="4919CA27" w:rsidR="003D57DF" w:rsidRPr="003D57DF" w:rsidRDefault="003D57DF" w:rsidP="006B46B6">
      <w:pPr>
        <w:pStyle w:val="a3"/>
        <w:spacing w:line="360" w:lineRule="auto"/>
        <w:jc w:val="both"/>
        <w:rPr>
          <w:i/>
          <w:iCs/>
          <w:color w:val="231F20"/>
        </w:rPr>
      </w:pPr>
      <w:r w:rsidRPr="003D57DF">
        <w:rPr>
          <w:i/>
          <w:iCs/>
          <w:color w:val="231F20"/>
        </w:rPr>
        <w:t xml:space="preserve">Таблица </w:t>
      </w:r>
      <w:r w:rsidRPr="003D57DF">
        <w:rPr>
          <w:i/>
          <w:iCs/>
          <w:color w:val="231F20"/>
        </w:rPr>
        <w:fldChar w:fldCharType="begin"/>
      </w:r>
      <w:r w:rsidRPr="003D57DF">
        <w:rPr>
          <w:i/>
          <w:iCs/>
          <w:color w:val="231F20"/>
        </w:rPr>
        <w:instrText xml:space="preserve"> SEQ Таблица \* ARABIC </w:instrText>
      </w:r>
      <w:r w:rsidRPr="003D57DF">
        <w:rPr>
          <w:i/>
          <w:iCs/>
          <w:color w:val="231F20"/>
        </w:rPr>
        <w:fldChar w:fldCharType="separate"/>
      </w:r>
      <w:r w:rsidRPr="003D57DF">
        <w:rPr>
          <w:i/>
          <w:iCs/>
          <w:color w:val="231F20"/>
        </w:rPr>
        <w:t>1</w:t>
      </w:r>
      <w:r w:rsidRPr="003D57DF">
        <w:rPr>
          <w:color w:val="231F20"/>
          <w:lang w:val="en-US"/>
        </w:rPr>
        <w:fldChar w:fldCharType="end"/>
      </w:r>
      <w:r w:rsidRPr="003D57DF">
        <w:rPr>
          <w:i/>
          <w:iCs/>
          <w:color w:val="231F20"/>
        </w:rPr>
        <w:t xml:space="preserve"> – </w:t>
      </w:r>
      <w:r w:rsidR="00701634">
        <w:rPr>
          <w:i/>
          <w:iCs/>
          <w:color w:val="231F20"/>
        </w:rPr>
        <w:t>Вариант задания</w:t>
      </w:r>
    </w:p>
    <w:tbl>
      <w:tblPr>
        <w:tblStyle w:val="2"/>
        <w:tblW w:w="9591" w:type="dxa"/>
        <w:jc w:val="center"/>
        <w:tblLook w:val="04A0" w:firstRow="1" w:lastRow="0" w:firstColumn="1" w:lastColumn="0" w:noHBand="0" w:noVBand="1"/>
      </w:tblPr>
      <w:tblGrid>
        <w:gridCol w:w="2392"/>
        <w:gridCol w:w="4031"/>
        <w:gridCol w:w="3168"/>
      </w:tblGrid>
      <w:tr w:rsidR="00701634" w:rsidRPr="00092681" w14:paraId="75CCB1FE" w14:textId="77777777" w:rsidTr="006B46B6">
        <w:trPr>
          <w:jc w:val="center"/>
        </w:trPr>
        <w:tc>
          <w:tcPr>
            <w:tcW w:w="2392" w:type="dxa"/>
          </w:tcPr>
          <w:p w14:paraId="269F95D7" w14:textId="5F1EFFE7" w:rsidR="00701634" w:rsidRPr="00092681" w:rsidRDefault="00701634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092681">
              <w:rPr>
                <w:sz w:val="28"/>
                <w:szCs w:val="24"/>
                <w:lang w:eastAsia="zh-CN"/>
              </w:rPr>
              <w:t>№</w:t>
            </w:r>
            <w:r w:rsidR="006B46B6">
              <w:rPr>
                <w:sz w:val="28"/>
                <w:szCs w:val="24"/>
                <w:lang w:eastAsia="zh-CN"/>
              </w:rPr>
              <w:t xml:space="preserve"> варианта</w:t>
            </w:r>
          </w:p>
        </w:tc>
        <w:tc>
          <w:tcPr>
            <w:tcW w:w="4031" w:type="dxa"/>
          </w:tcPr>
          <w:p w14:paraId="53441246" w14:textId="47DD016E" w:rsidR="00701634" w:rsidRPr="00092681" w:rsidRDefault="006B46B6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val="en-US" w:eastAsia="zh-CN"/>
              </w:rPr>
            </w:pPr>
            <w:r w:rsidRPr="006B46B6">
              <w:rPr>
                <w:sz w:val="28"/>
                <w:szCs w:val="24"/>
                <w:lang w:eastAsia="zh-CN"/>
              </w:rPr>
              <w:t xml:space="preserve">Режим работы РНС </w:t>
            </w:r>
            <w:proofErr w:type="spellStart"/>
            <w:r w:rsidRPr="006B46B6">
              <w:rPr>
                <w:sz w:val="28"/>
                <w:szCs w:val="24"/>
                <w:lang w:eastAsia="zh-CN"/>
              </w:rPr>
              <w:t>Хопфилда</w:t>
            </w:r>
            <w:proofErr w:type="spellEnd"/>
          </w:p>
        </w:tc>
        <w:tc>
          <w:tcPr>
            <w:tcW w:w="3168" w:type="dxa"/>
          </w:tcPr>
          <w:p w14:paraId="7C9EDE8D" w14:textId="1CA798CF" w:rsidR="00701634" w:rsidRPr="00092681" w:rsidRDefault="006B46B6" w:rsidP="006B46B6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6B46B6">
              <w:rPr>
                <w:sz w:val="28"/>
                <w:szCs w:val="24"/>
                <w:lang w:eastAsia="zh-CN"/>
              </w:rPr>
              <w:t>Запоминаемые образы</w:t>
            </w:r>
          </w:p>
        </w:tc>
      </w:tr>
      <w:tr w:rsidR="00701634" w:rsidRPr="00092681" w14:paraId="2F29093F" w14:textId="77777777" w:rsidTr="006B46B6">
        <w:trPr>
          <w:trHeight w:val="226"/>
          <w:jc w:val="center"/>
        </w:trPr>
        <w:tc>
          <w:tcPr>
            <w:tcW w:w="2392" w:type="dxa"/>
          </w:tcPr>
          <w:p w14:paraId="48D55755" w14:textId="30D2E4CE" w:rsidR="00701634" w:rsidRPr="00092681" w:rsidRDefault="00701634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 w:rsidRPr="00092681">
              <w:rPr>
                <w:sz w:val="28"/>
                <w:szCs w:val="24"/>
                <w:lang w:eastAsia="zh-CN"/>
              </w:rPr>
              <w:t>1</w:t>
            </w:r>
            <w:r>
              <w:rPr>
                <w:sz w:val="28"/>
                <w:szCs w:val="24"/>
                <w:lang w:eastAsia="zh-CN"/>
              </w:rPr>
              <w:t>4</w:t>
            </w:r>
          </w:p>
        </w:tc>
        <w:tc>
          <w:tcPr>
            <w:tcW w:w="4031" w:type="dxa"/>
          </w:tcPr>
          <w:p w14:paraId="3B842DAC" w14:textId="778841F1" w:rsidR="00701634" w:rsidRPr="00881989" w:rsidRDefault="00881989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eastAsia="zh-CN"/>
              </w:rPr>
            </w:pPr>
            <w:r>
              <w:rPr>
                <w:sz w:val="28"/>
                <w:szCs w:val="24"/>
                <w:lang w:eastAsia="zh-CN"/>
              </w:rPr>
              <w:t>Синхронный</w:t>
            </w:r>
          </w:p>
        </w:tc>
        <w:tc>
          <w:tcPr>
            <w:tcW w:w="3168" w:type="dxa"/>
          </w:tcPr>
          <w:p w14:paraId="16C21840" w14:textId="2D583281" w:rsidR="00701634" w:rsidRPr="00E2196A" w:rsidRDefault="00E2196A" w:rsidP="00092681">
            <w:pPr>
              <w:suppressAutoHyphens/>
              <w:spacing w:line="360" w:lineRule="auto"/>
              <w:contextualSpacing/>
              <w:jc w:val="center"/>
              <w:rPr>
                <w:sz w:val="28"/>
                <w:szCs w:val="24"/>
                <w:lang w:val="en-US" w:eastAsia="zh-CN"/>
              </w:rPr>
            </w:pPr>
            <w:r>
              <w:rPr>
                <w:sz w:val="28"/>
                <w:szCs w:val="24"/>
                <w:lang w:val="en-US" w:eastAsia="zh-CN"/>
              </w:rPr>
              <w:t>X Y Z</w:t>
            </w:r>
          </w:p>
        </w:tc>
      </w:tr>
    </w:tbl>
    <w:p w14:paraId="0F17AB1B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459FB54D" w14:textId="77777777" w:rsidR="000F159F" w:rsidRDefault="000F159F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311BE196" w14:textId="3412A403" w:rsidR="000F159F" w:rsidRDefault="000F159F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4A2AE413" w14:textId="6A7C96B3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48AE3D26" w14:textId="5F6CB8C3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68F90880" w14:textId="34C7F369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75D1E5F9" w14:textId="107071B4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44C6BDC3" w14:textId="176AC499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7604E47D" w14:textId="34BE977B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0EC61E22" w14:textId="617EA6A9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52CC96F5" w14:textId="0DC80E9F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4EE5A687" w14:textId="5B326ECB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38D15536" w14:textId="51BECEEF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20158A42" w14:textId="7565BADF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23554E97" w14:textId="77777777" w:rsidR="008770EA" w:rsidRDefault="008770EA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</w:p>
    <w:p w14:paraId="6DAD63FD" w14:textId="1AFB2DE1" w:rsidR="00BE2AF4" w:rsidRDefault="00BE2AF4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  <w:r w:rsidRPr="00BE2AF4">
        <w:rPr>
          <w:b/>
          <w:bCs/>
          <w:color w:val="231F20"/>
          <w:sz w:val="32"/>
          <w:szCs w:val="32"/>
        </w:rPr>
        <w:lastRenderedPageBreak/>
        <w:t>Ход работы</w:t>
      </w:r>
    </w:p>
    <w:p w14:paraId="149243A0" w14:textId="395B3D06" w:rsidR="00057896" w:rsidRDefault="00057896" w:rsidP="00E73CFD">
      <w:pPr>
        <w:pStyle w:val="a3"/>
        <w:ind w:firstLine="720"/>
        <w:rPr>
          <w:color w:val="231F20"/>
          <w:sz w:val="32"/>
          <w:szCs w:val="32"/>
        </w:rPr>
      </w:pPr>
    </w:p>
    <w:p w14:paraId="6489A3D1" w14:textId="77777777" w:rsidR="00DD64B5" w:rsidRPr="00DD64B5" w:rsidRDefault="00DD64B5" w:rsidP="00DD64B5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w:r w:rsidRPr="00DD64B5">
        <w:rPr>
          <w:sz w:val="26"/>
          <w:szCs w:val="26"/>
          <w:lang w:eastAsia="ru-RU"/>
        </w:rPr>
        <w:t xml:space="preserve">Рекуррентная нейронная сеть </w:t>
      </w:r>
      <w:proofErr w:type="spellStart"/>
      <w:r w:rsidRPr="00DD64B5">
        <w:rPr>
          <w:sz w:val="26"/>
          <w:szCs w:val="26"/>
          <w:lang w:eastAsia="ru-RU"/>
        </w:rPr>
        <w:t>Хопфилда</w:t>
      </w:r>
      <w:proofErr w:type="spellEnd"/>
      <w:r w:rsidRPr="00DD64B5">
        <w:rPr>
          <w:sz w:val="26"/>
          <w:szCs w:val="26"/>
          <w:lang w:eastAsia="ru-RU"/>
        </w:rPr>
        <w:t xml:space="preserve"> представлена на рисунке 1.</w:t>
      </w:r>
    </w:p>
    <w:p w14:paraId="0F5E7460" w14:textId="77777777" w:rsidR="00DD64B5" w:rsidRPr="00DD64B5" w:rsidRDefault="00DD64B5" w:rsidP="00DD64B5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</w:p>
    <w:p w14:paraId="35A34C7C" w14:textId="77777777" w:rsidR="00DD64B5" w:rsidRPr="00DD64B5" w:rsidRDefault="00DD64B5" w:rsidP="00DD64B5">
      <w:pPr>
        <w:keepNext/>
        <w:widowControl/>
        <w:autoSpaceDE/>
        <w:autoSpaceDN/>
        <w:jc w:val="center"/>
        <w:rPr>
          <w:sz w:val="26"/>
          <w:szCs w:val="26"/>
          <w:lang w:eastAsia="ru-RU"/>
        </w:rPr>
      </w:pPr>
      <w:r w:rsidRPr="00DD64B5">
        <w:rPr>
          <w:noProof/>
          <w:sz w:val="26"/>
          <w:szCs w:val="26"/>
          <w:lang w:eastAsia="ru-RU"/>
        </w:rPr>
        <w:drawing>
          <wp:inline distT="0" distB="0" distL="0" distR="0" wp14:anchorId="435BB005" wp14:editId="2F7C762D">
            <wp:extent cx="3605530" cy="24644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3157" cy="246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0112" w14:textId="77777777" w:rsidR="00DD64B5" w:rsidRPr="00DD64B5" w:rsidRDefault="00DD64B5" w:rsidP="00DD64B5">
      <w:pPr>
        <w:widowControl/>
        <w:suppressLineNumbers/>
        <w:autoSpaceDE/>
        <w:autoSpaceDN/>
        <w:spacing w:before="120" w:after="120"/>
        <w:jc w:val="center"/>
        <w:rPr>
          <w:rFonts w:eastAsia="Calibri"/>
          <w:sz w:val="26"/>
          <w:szCs w:val="26"/>
        </w:rPr>
      </w:pPr>
      <w:r w:rsidRPr="00DD64B5">
        <w:rPr>
          <w:rFonts w:eastAsia="Calibri"/>
          <w:sz w:val="26"/>
          <w:szCs w:val="26"/>
        </w:rPr>
        <w:t xml:space="preserve">Рисунок </w:t>
      </w:r>
      <w:r w:rsidRPr="00DD64B5">
        <w:rPr>
          <w:rFonts w:eastAsia="Calibri"/>
          <w:sz w:val="26"/>
          <w:szCs w:val="26"/>
        </w:rPr>
        <w:fldChar w:fldCharType="begin"/>
      </w:r>
      <w:r w:rsidRPr="00DD64B5">
        <w:rPr>
          <w:rFonts w:eastAsia="Calibri"/>
          <w:sz w:val="26"/>
          <w:szCs w:val="26"/>
        </w:rPr>
        <w:instrText xml:space="preserve"> SEQ Рисунок \* ARABIC </w:instrText>
      </w:r>
      <w:r w:rsidRPr="00DD64B5">
        <w:rPr>
          <w:rFonts w:eastAsia="Calibri"/>
          <w:sz w:val="26"/>
          <w:szCs w:val="26"/>
        </w:rPr>
        <w:fldChar w:fldCharType="separate"/>
      </w:r>
      <w:r w:rsidRPr="00DD64B5">
        <w:rPr>
          <w:rFonts w:eastAsia="Calibri"/>
          <w:noProof/>
          <w:sz w:val="26"/>
          <w:szCs w:val="26"/>
        </w:rPr>
        <w:t>1</w:t>
      </w:r>
      <w:r w:rsidRPr="00DD64B5">
        <w:rPr>
          <w:rFonts w:eastAsia="Calibri"/>
          <w:sz w:val="26"/>
          <w:szCs w:val="26"/>
        </w:rPr>
        <w:fldChar w:fldCharType="end"/>
      </w:r>
      <w:r w:rsidRPr="00DD64B5">
        <w:rPr>
          <w:rFonts w:eastAsia="Calibri"/>
          <w:sz w:val="26"/>
          <w:szCs w:val="26"/>
        </w:rPr>
        <w:t xml:space="preserve"> – Рекуррентная нейронная сеть </w:t>
      </w:r>
      <w:proofErr w:type="spellStart"/>
      <w:r w:rsidRPr="00DD64B5">
        <w:rPr>
          <w:rFonts w:eastAsia="Calibri"/>
          <w:sz w:val="26"/>
          <w:szCs w:val="26"/>
        </w:rPr>
        <w:t>Хопфилда</w:t>
      </w:r>
      <w:proofErr w:type="spellEnd"/>
    </w:p>
    <w:p w14:paraId="7EC7E913" w14:textId="77777777" w:rsidR="00DD64B5" w:rsidRPr="00DD64B5" w:rsidRDefault="00DD64B5" w:rsidP="00DD64B5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</w:p>
    <w:p w14:paraId="5645806D" w14:textId="77777777" w:rsidR="00DD64B5" w:rsidRPr="00DD64B5" w:rsidRDefault="00DD64B5" w:rsidP="00DD64B5">
      <w:pPr>
        <w:widowControl/>
        <w:autoSpaceDE/>
        <w:autoSpaceDN/>
        <w:spacing w:line="360" w:lineRule="auto"/>
        <w:ind w:firstLine="709"/>
        <w:jc w:val="both"/>
        <w:rPr>
          <w:b/>
          <w:bCs/>
          <w:sz w:val="26"/>
          <w:szCs w:val="26"/>
          <w:lang w:eastAsia="ru-RU"/>
        </w:rPr>
      </w:pPr>
      <w:r w:rsidRPr="00DD64B5">
        <w:rPr>
          <w:b/>
          <w:bCs/>
          <w:sz w:val="26"/>
          <w:szCs w:val="26"/>
          <w:lang w:eastAsia="ru-RU"/>
        </w:rPr>
        <w:t>Рабочий режим:</w:t>
      </w:r>
    </w:p>
    <w:p w14:paraId="435CBF9F" w14:textId="77777777" w:rsidR="00DD64B5" w:rsidRPr="00DD64B5" w:rsidRDefault="00DD64B5" w:rsidP="00DD64B5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w:r w:rsidRPr="00DD64B5">
        <w:rPr>
          <w:sz w:val="26"/>
          <w:szCs w:val="26"/>
          <w:lang w:eastAsia="ru-RU"/>
        </w:rPr>
        <w:t xml:space="preserve">РНС </w:t>
      </w:r>
      <w:proofErr w:type="spellStart"/>
      <w:r w:rsidRPr="00DD64B5">
        <w:rPr>
          <w:sz w:val="26"/>
          <w:szCs w:val="26"/>
          <w:lang w:eastAsia="ru-RU"/>
        </w:rPr>
        <w:t>Хопфилда</w:t>
      </w:r>
      <w:proofErr w:type="spellEnd"/>
      <w:r w:rsidRPr="00DD64B5">
        <w:rPr>
          <w:sz w:val="26"/>
          <w:szCs w:val="26"/>
          <w:lang w:eastAsia="ru-RU"/>
        </w:rPr>
        <w:t xml:space="preserve"> является </w:t>
      </w:r>
      <w:proofErr w:type="spellStart"/>
      <w:r w:rsidRPr="00FD31B3">
        <w:rPr>
          <w:b/>
          <w:bCs/>
          <w:sz w:val="26"/>
          <w:szCs w:val="26"/>
          <w:lang w:eastAsia="ru-RU"/>
        </w:rPr>
        <w:t>автоассоциативной</w:t>
      </w:r>
      <w:proofErr w:type="spellEnd"/>
      <w:r w:rsidRPr="00DD64B5">
        <w:rPr>
          <w:sz w:val="26"/>
          <w:szCs w:val="26"/>
          <w:lang w:eastAsia="ru-RU"/>
        </w:rPr>
        <w:t xml:space="preserve"> памятью, которая в ответ на входное воздействие-сигнал</w:t>
      </w:r>
    </w:p>
    <w:p w14:paraId="5830116C" w14:textId="77777777" w:rsidR="00DD64B5" w:rsidRPr="00DD64B5" w:rsidRDefault="00DD64B5" w:rsidP="00DD64B5">
      <w:pPr>
        <w:widowControl/>
        <w:autoSpaceDE/>
        <w:autoSpaceDN/>
        <w:ind w:firstLine="709"/>
        <w:jc w:val="both"/>
        <w:rPr>
          <w:sz w:val="26"/>
          <w:szCs w:val="26"/>
          <w:lang w:eastAsia="ru-RU"/>
        </w:rPr>
      </w:pPr>
    </w:p>
    <w:p w14:paraId="47195432" w14:textId="77777777" w:rsidR="00DD64B5" w:rsidRPr="00DD64B5" w:rsidRDefault="00DD64B5" w:rsidP="00DD64B5">
      <w:pPr>
        <w:widowControl/>
        <w:autoSpaceDE/>
        <w:autoSpaceDN/>
        <w:spacing w:line="360" w:lineRule="auto"/>
        <w:ind w:firstLine="709"/>
        <w:jc w:val="both"/>
        <w:rPr>
          <w:i/>
          <w:sz w:val="26"/>
          <w:szCs w:val="26"/>
          <w:lang w:eastAsia="ru-RU"/>
        </w:rPr>
      </w:pPr>
      <m:oMathPara>
        <m:oMath>
          <m:r>
            <w:rPr>
              <w:rFonts w:ascii="Cambria Math" w:hAnsi="Cambria Math"/>
              <w:sz w:val="26"/>
              <w:szCs w:val="26"/>
              <w:lang w:eastAsia="ru-RU"/>
            </w:rPr>
            <m:t>x=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eastAsia="ru-RU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k</m:t>
              </m:r>
            </m:sub>
          </m:sSub>
          <m:r>
            <w:rPr>
              <w:rFonts w:ascii="Cambria Math" w:hAnsi="Cambria Math"/>
              <w:sz w:val="26"/>
              <w:szCs w:val="26"/>
              <w:lang w:eastAsia="ru-RU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6"/>
                  <w:szCs w:val="26"/>
                  <w:lang w:eastAsia="ru-RU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-1, 1</m:t>
              </m:r>
            </m:e>
          </m:d>
          <m:r>
            <w:rPr>
              <w:rFonts w:ascii="Cambria Math" w:hAnsi="Cambria Math"/>
              <w:sz w:val="26"/>
              <w:szCs w:val="26"/>
              <w:lang w:eastAsia="ru-RU"/>
            </w:rPr>
            <m:t>, k=1, 2,…,K</m:t>
          </m:r>
        </m:oMath>
      </m:oMathPara>
    </w:p>
    <w:p w14:paraId="31BFD496" w14:textId="77777777" w:rsidR="00DD64B5" w:rsidRPr="00DD64B5" w:rsidRDefault="00DD64B5" w:rsidP="00DD64B5">
      <w:pPr>
        <w:widowControl/>
        <w:autoSpaceDE/>
        <w:autoSpaceDN/>
        <w:ind w:firstLine="709"/>
        <w:jc w:val="both"/>
        <w:rPr>
          <w:iCs/>
          <w:sz w:val="26"/>
          <w:szCs w:val="26"/>
          <w:lang w:eastAsia="ru-RU"/>
        </w:rPr>
      </w:pPr>
    </w:p>
    <w:p w14:paraId="274B50D7" w14:textId="77777777" w:rsidR="00DD64B5" w:rsidRPr="00DD64B5" w:rsidRDefault="00DD64B5" w:rsidP="00DD64B5">
      <w:pPr>
        <w:widowControl/>
        <w:autoSpaceDE/>
        <w:autoSpaceDN/>
        <w:spacing w:line="360" w:lineRule="auto"/>
        <w:jc w:val="both"/>
        <w:rPr>
          <w:iCs/>
          <w:sz w:val="26"/>
          <w:szCs w:val="26"/>
          <w:lang w:eastAsia="ru-RU"/>
        </w:rPr>
      </w:pPr>
      <w:r w:rsidRPr="00DD64B5">
        <w:rPr>
          <w:iCs/>
          <w:sz w:val="26"/>
          <w:szCs w:val="26"/>
          <w:lang w:eastAsia="ru-RU"/>
        </w:rPr>
        <w:t>формирует отклик</w:t>
      </w:r>
    </w:p>
    <w:p w14:paraId="0F69137D" w14:textId="77777777" w:rsidR="00DD64B5" w:rsidRPr="00DD64B5" w:rsidRDefault="00DD64B5" w:rsidP="00DD64B5">
      <w:pPr>
        <w:widowControl/>
        <w:autoSpaceDE/>
        <w:autoSpaceDN/>
        <w:jc w:val="both"/>
        <w:rPr>
          <w:iCs/>
          <w:sz w:val="26"/>
          <w:szCs w:val="26"/>
          <w:lang w:eastAsia="ru-RU"/>
        </w:rPr>
      </w:pPr>
    </w:p>
    <w:p w14:paraId="4D1D4B8C" w14:textId="77777777" w:rsidR="00DD64B5" w:rsidRPr="00DD64B5" w:rsidRDefault="00DD64B5" w:rsidP="00DD64B5">
      <w:pPr>
        <w:widowControl/>
        <w:autoSpaceDE/>
        <w:autoSpaceDN/>
        <w:spacing w:line="360" w:lineRule="auto"/>
        <w:ind w:firstLine="709"/>
        <w:jc w:val="both"/>
        <w:rPr>
          <w:i/>
          <w:sz w:val="26"/>
          <w:szCs w:val="26"/>
          <w:lang w:eastAsia="ru-RU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 w:eastAsia="ru-RU"/>
            </w:rPr>
            <m:t>y</m:t>
          </m:r>
          <m:r>
            <w:rPr>
              <w:rFonts w:ascii="Cambria Math" w:hAnsi="Cambria Math"/>
              <w:sz w:val="26"/>
              <w:szCs w:val="26"/>
              <w:lang w:eastAsia="ru-RU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eastAsia="ru-RU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y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k</m:t>
              </m:r>
            </m:sub>
          </m:sSub>
          <m:r>
            <w:rPr>
              <w:rFonts w:ascii="Cambria Math" w:hAnsi="Cambria Math"/>
              <w:sz w:val="26"/>
              <w:szCs w:val="26"/>
              <w:lang w:eastAsia="ru-RU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6"/>
                  <w:szCs w:val="26"/>
                  <w:lang w:eastAsia="ru-RU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-1, 1</m:t>
              </m:r>
            </m:e>
          </m:d>
          <m:r>
            <w:rPr>
              <w:rFonts w:ascii="Cambria Math" w:hAnsi="Cambria Math"/>
              <w:sz w:val="26"/>
              <w:szCs w:val="26"/>
              <w:lang w:eastAsia="ru-RU"/>
            </w:rPr>
            <m:t>, k=1, 2,…,K</m:t>
          </m:r>
        </m:oMath>
      </m:oMathPara>
    </w:p>
    <w:p w14:paraId="77E808FB" w14:textId="77777777" w:rsidR="00DD64B5" w:rsidRPr="00DD64B5" w:rsidRDefault="00DD64B5" w:rsidP="00DD64B5">
      <w:pPr>
        <w:widowControl/>
        <w:autoSpaceDE/>
        <w:autoSpaceDN/>
        <w:jc w:val="both"/>
        <w:rPr>
          <w:iCs/>
          <w:sz w:val="26"/>
          <w:szCs w:val="26"/>
          <w:lang w:eastAsia="ru-RU"/>
        </w:rPr>
      </w:pPr>
    </w:p>
    <w:p w14:paraId="1BAD7E32" w14:textId="614413DF" w:rsidR="00DD64B5" w:rsidRPr="00DD64B5" w:rsidRDefault="00DD64B5" w:rsidP="00DD64B5">
      <w:pPr>
        <w:widowControl/>
        <w:autoSpaceDE/>
        <w:autoSpaceDN/>
        <w:spacing w:line="360" w:lineRule="auto"/>
        <w:jc w:val="both"/>
        <w:rPr>
          <w:iCs/>
          <w:sz w:val="26"/>
          <w:szCs w:val="26"/>
          <w:lang w:eastAsia="ru-RU"/>
        </w:rPr>
      </w:pPr>
      <w:r w:rsidRPr="005245E9">
        <w:rPr>
          <w:b/>
          <w:bCs/>
          <w:iCs/>
          <w:sz w:val="26"/>
          <w:szCs w:val="26"/>
          <w:u w:val="single"/>
          <w:lang w:eastAsia="ru-RU"/>
        </w:rPr>
        <w:t>структурно соответствующий</w:t>
      </w:r>
      <w:r w:rsidRPr="00DD64B5">
        <w:rPr>
          <w:iCs/>
          <w:sz w:val="26"/>
          <w:szCs w:val="26"/>
          <w:lang w:eastAsia="ru-RU"/>
        </w:rPr>
        <w:t xml:space="preserve"> прототипу</w:t>
      </w:r>
      <w:r w:rsidR="005245E9">
        <w:rPr>
          <w:iCs/>
          <w:sz w:val="26"/>
          <w:szCs w:val="26"/>
          <w:lang w:eastAsia="ru-RU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eastAsia="ru-RU"/>
          </w:rPr>
          <m:t>y</m:t>
        </m:r>
        <m:r>
          <w:rPr>
            <w:rFonts w:ascii="Cambria Math" w:hAnsi="Cambria Math"/>
            <w:sz w:val="26"/>
            <w:szCs w:val="26"/>
            <w:lang w:eastAsia="ru-RU"/>
          </w:rPr>
          <m:t>~</m:t>
        </m:r>
        <m:r>
          <w:rPr>
            <w:rFonts w:ascii="Cambria Math" w:hAnsi="Cambria Math"/>
            <w:sz w:val="26"/>
            <w:szCs w:val="26"/>
            <w:lang w:val="en-US" w:eastAsia="ru-RU"/>
          </w:rPr>
          <m:t>x</m:t>
        </m:r>
      </m:oMath>
      <w:r w:rsidRPr="00DD64B5">
        <w:rPr>
          <w:iCs/>
          <w:sz w:val="26"/>
          <w:szCs w:val="26"/>
          <w:lang w:eastAsia="ru-RU"/>
        </w:rPr>
        <w:t>.</w:t>
      </w:r>
    </w:p>
    <w:p w14:paraId="69CF0520" w14:textId="45D67F00" w:rsidR="00DD64B5" w:rsidRPr="00DD64B5" w:rsidRDefault="00DD64B5" w:rsidP="00DD64B5">
      <w:pPr>
        <w:widowControl/>
        <w:autoSpaceDE/>
        <w:autoSpaceDN/>
        <w:spacing w:line="360" w:lineRule="auto"/>
        <w:ind w:firstLine="709"/>
        <w:jc w:val="both"/>
        <w:rPr>
          <w:iCs/>
          <w:sz w:val="26"/>
          <w:szCs w:val="26"/>
          <w:lang w:eastAsia="ru-RU"/>
        </w:rPr>
      </w:pPr>
      <w:r w:rsidRPr="00DD64B5">
        <w:rPr>
          <w:iCs/>
          <w:sz w:val="26"/>
          <w:szCs w:val="26"/>
          <w:lang w:eastAsia="ru-RU"/>
        </w:rPr>
        <w:t xml:space="preserve">В </w:t>
      </w:r>
      <w:r w:rsidRPr="00CE7641">
        <w:rPr>
          <w:i/>
          <w:sz w:val="26"/>
          <w:szCs w:val="26"/>
          <w:lang w:eastAsia="ru-RU"/>
        </w:rPr>
        <w:t>синхронном</w:t>
      </w:r>
      <w:r w:rsidRPr="00DD64B5">
        <w:rPr>
          <w:iCs/>
          <w:sz w:val="26"/>
          <w:szCs w:val="26"/>
          <w:lang w:eastAsia="ru-RU"/>
        </w:rPr>
        <w:t xml:space="preserve"> режиме каждая эпоха с номером </w:t>
      </w:r>
      <m:oMath>
        <m:r>
          <w:rPr>
            <w:rFonts w:ascii="Cambria Math" w:hAnsi="Cambria Math"/>
            <w:sz w:val="26"/>
            <w:szCs w:val="26"/>
            <w:lang w:eastAsia="ru-RU"/>
          </w:rPr>
          <m:t>n=1, 2,…</m:t>
        </m:r>
      </m:oMath>
      <w:r w:rsidRPr="00DD64B5">
        <w:rPr>
          <w:iCs/>
          <w:sz w:val="26"/>
          <w:szCs w:val="26"/>
          <w:lang w:eastAsia="ru-RU"/>
        </w:rPr>
        <w:t xml:space="preserve"> включает в себя следующие вычисления:</w:t>
      </w:r>
    </w:p>
    <w:p w14:paraId="460488F9" w14:textId="77777777" w:rsidR="00DD64B5" w:rsidRPr="00DD64B5" w:rsidRDefault="00DD64B5" w:rsidP="00DD64B5">
      <w:pPr>
        <w:widowControl/>
        <w:autoSpaceDE/>
        <w:autoSpaceDN/>
        <w:ind w:firstLine="709"/>
        <w:jc w:val="both"/>
        <w:rPr>
          <w:iCs/>
          <w:sz w:val="26"/>
          <w:szCs w:val="26"/>
          <w:lang w:eastAsia="ru-RU"/>
        </w:rPr>
      </w:pPr>
    </w:p>
    <w:p w14:paraId="370784F6" w14:textId="37FF9F4B" w:rsidR="00DD64B5" w:rsidRPr="00CA2B71" w:rsidRDefault="00000000" w:rsidP="00DD64B5">
      <w:pPr>
        <w:widowControl/>
        <w:autoSpaceDE/>
        <w:autoSpaceDN/>
        <w:spacing w:line="360" w:lineRule="auto"/>
        <w:ind w:firstLine="709"/>
        <w:jc w:val="both"/>
        <w:rPr>
          <w:i/>
          <w:iCs/>
          <w:sz w:val="26"/>
          <w:szCs w:val="26"/>
          <w:lang w:val="en-US" w:eastAsia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  <w:lang w:val="en-US" w:eastAsia="ru-RU"/>
                </w:rPr>
                <m:t>net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k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(n)</m:t>
              </m:r>
            </m:sup>
          </m:sSubSup>
          <m:r>
            <w:rPr>
              <w:rFonts w:ascii="Cambria Math" w:hAnsi="Cambria Math"/>
              <w:sz w:val="26"/>
              <w:szCs w:val="26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eastAsia="ru-RU"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eastAsia="ru-RU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j=1</m:t>
                  </m:r>
                </m:e>
                <m:e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(j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 w:eastAsia="ru-RU"/>
                    </w:rPr>
                    <m:t>≠k)</m:t>
                  </m:r>
                </m:e>
              </m:eqArr>
            </m:sub>
            <m:sup>
              <m:r>
                <w:rPr>
                  <w:rFonts w:ascii="Cambria Math" w:hAnsi="Cambria Math"/>
                  <w:sz w:val="26"/>
                  <w:szCs w:val="26"/>
                  <w:lang w:val="en-US" w:eastAsia="ru-RU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jk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6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(n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-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 w:eastAsia="ru-RU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eastAsia="ru-RU"/>
                    </w:rPr>
                    <m:t>)</m:t>
                  </m:r>
                </m:sup>
              </m:sSubSup>
            </m:e>
          </m:nary>
          <m:r>
            <w:rPr>
              <w:rFonts w:ascii="Cambria Math" w:hAnsi="Cambria Math"/>
              <w:sz w:val="26"/>
              <w:szCs w:val="26"/>
              <w:lang w:eastAsia="ru-RU"/>
            </w:rPr>
            <m:t>,</m:t>
          </m:r>
          <m:r>
            <w:rPr>
              <w:rFonts w:ascii="Cambria Math" w:hAnsi="Cambria Math"/>
              <w:sz w:val="26"/>
              <w:szCs w:val="26"/>
              <w:lang w:val="en-US" w:eastAsia="ru-RU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 w:eastAsia="ru-RU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6"/>
                  <w:lang w:val="en-US" w:eastAsia="ru-RU"/>
                </w:rPr>
                <m:t>y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 w:eastAsia="ru-RU"/>
                </w:rPr>
                <m:t>k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 w:eastAsia="ru-RU"/>
                </w:rPr>
                <m:t>(n)</m:t>
              </m:r>
            </m:sup>
          </m:sSubSup>
          <m:r>
            <w:rPr>
              <w:rFonts w:ascii="Cambria Math" w:hAnsi="Cambria Math"/>
              <w:sz w:val="26"/>
              <w:szCs w:val="26"/>
              <w:lang w:val="en-US" w:eastAsia="ru-RU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 w:eastAsia="ru-RU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  <w:lang w:val="en-US" w:eastAsia="ru-RU"/>
                </w:rPr>
                <m:t>ne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6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 w:eastAsia="ru-RU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6"/>
                          <w:szCs w:val="26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 w:eastAsia="ru-RU"/>
                        </w:rPr>
                        <m:t>n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26"/>
              <w:szCs w:val="26"/>
              <w:lang w:val="en-US" w:eastAsia="ru-RU"/>
            </w:rPr>
            <m:t>, k=1,2,…,K.</m:t>
          </m:r>
        </m:oMath>
      </m:oMathPara>
    </w:p>
    <w:p w14:paraId="3684964D" w14:textId="77777777" w:rsidR="00DD64B5" w:rsidRPr="00DD64B5" w:rsidRDefault="00DD64B5" w:rsidP="00DD64B5">
      <w:pPr>
        <w:widowControl/>
        <w:autoSpaceDE/>
        <w:autoSpaceDN/>
        <w:ind w:firstLine="709"/>
        <w:jc w:val="both"/>
        <w:rPr>
          <w:iCs/>
          <w:sz w:val="26"/>
          <w:szCs w:val="26"/>
          <w:lang w:eastAsia="ru-RU"/>
        </w:rPr>
      </w:pPr>
    </w:p>
    <w:p w14:paraId="2D32B2FE" w14:textId="66812BDA" w:rsidR="00DD64B5" w:rsidRDefault="00CE7641" w:rsidP="00DD64B5">
      <w:pPr>
        <w:widowControl/>
        <w:autoSpaceDE/>
        <w:autoSpaceDN/>
        <w:spacing w:line="360" w:lineRule="auto"/>
        <w:ind w:firstLine="709"/>
        <w:jc w:val="both"/>
        <w:rPr>
          <w:iCs/>
          <w:sz w:val="26"/>
          <w:szCs w:val="24"/>
          <w:lang w:eastAsia="ru-RU"/>
        </w:rPr>
      </w:pPr>
      <w:r>
        <w:rPr>
          <w:iCs/>
          <w:sz w:val="26"/>
          <w:szCs w:val="24"/>
          <w:lang w:eastAsia="ru-RU"/>
        </w:rPr>
        <w:t>Функция активации каждого нейрона:</w:t>
      </w:r>
    </w:p>
    <w:p w14:paraId="2EB22311" w14:textId="2F8987FE" w:rsidR="00CE7641" w:rsidRPr="00CE7641" w:rsidRDefault="00CE7641" w:rsidP="00DD64B5">
      <w:pPr>
        <w:widowControl/>
        <w:autoSpaceDE/>
        <w:autoSpaceDN/>
        <w:spacing w:line="360" w:lineRule="auto"/>
        <w:ind w:firstLine="709"/>
        <w:jc w:val="both"/>
        <w:rPr>
          <w:iCs/>
          <w:sz w:val="26"/>
          <w:szCs w:val="24"/>
          <w:lang w:eastAsia="ru-RU"/>
        </w:rPr>
      </w:pPr>
      <m:oMathPara>
        <m:oMath>
          <m:r>
            <w:rPr>
              <w:rFonts w:ascii="Cambria Math" w:hAnsi="Cambria Math"/>
              <w:sz w:val="26"/>
              <w:szCs w:val="24"/>
              <w:lang w:eastAsia="ru-RU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6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4"/>
                  <w:lang w:val="en-US" w:eastAsia="ru-RU"/>
                </w:rPr>
                <m:t>ne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4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6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4"/>
                          <w:lang w:val="en-US" w:eastAsia="ru-RU"/>
                        </w:rPr>
                        <m:t>n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26"/>
              <w:szCs w:val="24"/>
              <w:lang w:val="en-US"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6"/>
                  <w:szCs w:val="24"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4"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1,  ne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6"/>
                          <w:szCs w:val="24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4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4"/>
                          <w:lang w:val="en-US" w:eastAsia="ru-RU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4"/>
                          <w:lang w:val="en-US" w:eastAsia="ru-RU"/>
                        </w:rPr>
                        <m:t>(n)</m:t>
                      </m:r>
                    </m:sup>
                  </m:sSubSup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&gt;0,</m:t>
                  </m:r>
                </m:e>
                <m:e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6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4"/>
                          <w:lang w:val="en-US" w:eastAsia="ru-RU"/>
                        </w:rPr>
                        <m:t>ne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6"/>
                              <w:szCs w:val="24"/>
                              <w:lang w:val="en-US" w:eastAsia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4"/>
                              <w:lang w:val="en-US" w:eastAsia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4"/>
                              <w:lang w:val="en-US" w:eastAsia="ru-RU"/>
                            </w:rPr>
                            <m:t>k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6"/>
                                  <w:szCs w:val="24"/>
                                  <w:lang w:val="en-US"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4"/>
                                  <w:lang w:val="en-US" w:eastAsia="ru-RU"/>
                                </w:rPr>
                                <m:t>n-1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,</m:t>
                  </m:r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 xml:space="preserve">  ne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6"/>
                          <w:szCs w:val="24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4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4"/>
                          <w:lang w:val="en-US" w:eastAsia="ru-RU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4"/>
                          <w:lang w:val="en-US" w:eastAsia="ru-RU"/>
                        </w:rPr>
                        <m:t>(n)</m:t>
                      </m:r>
                    </m:sup>
                  </m:sSubSup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=</m:t>
                  </m:r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-1,</m:t>
                  </m:r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 xml:space="preserve">  ne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6"/>
                          <w:szCs w:val="24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4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4"/>
                          <w:lang w:val="en-US" w:eastAsia="ru-RU"/>
                        </w:rPr>
                        <m:t>k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6"/>
                              <w:szCs w:val="24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4"/>
                              <w:lang w:val="en-US" w:eastAsia="ru-RU"/>
                            </w:rPr>
                            <m:t>n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&lt;</m:t>
                  </m:r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0</m:t>
                  </m:r>
                  <m:r>
                    <w:rPr>
                      <w:rFonts w:ascii="Cambria Math" w:hAnsi="Cambria Math"/>
                      <w:sz w:val="26"/>
                      <w:szCs w:val="24"/>
                      <w:lang w:val="en-US" w:eastAsia="ru-RU"/>
                    </w:rPr>
                    <m:t>.</m:t>
                  </m:r>
                </m:e>
              </m:eqArr>
            </m:e>
          </m:d>
        </m:oMath>
      </m:oMathPara>
    </w:p>
    <w:p w14:paraId="77F6014A" w14:textId="77777777" w:rsidR="003F4528" w:rsidRPr="00EF580E" w:rsidRDefault="003F4528" w:rsidP="00097EA3">
      <w:pPr>
        <w:widowControl/>
        <w:suppressAutoHyphens/>
        <w:autoSpaceDE/>
        <w:autoSpaceDN/>
        <w:rPr>
          <w:sz w:val="28"/>
          <w:szCs w:val="24"/>
          <w:lang w:eastAsia="zh-CN"/>
        </w:rPr>
      </w:pPr>
    </w:p>
    <w:p w14:paraId="2DF08D46" w14:textId="1BC6BCF3" w:rsidR="00925E5D" w:rsidRPr="00C94381" w:rsidRDefault="00EF580E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8"/>
          <w:lang w:eastAsia="ru-RU"/>
        </w:rPr>
      </w:pPr>
      <w:r w:rsidRPr="00C94381">
        <w:rPr>
          <w:rFonts w:eastAsia="Calibri"/>
          <w:b/>
          <w:color w:val="000000"/>
          <w:sz w:val="28"/>
          <w:szCs w:val="28"/>
          <w:lang w:eastAsia="ru-RU"/>
        </w:rPr>
        <w:tab/>
      </w:r>
      <w:r w:rsidR="00C94381" w:rsidRPr="00C94381">
        <w:rPr>
          <w:rFonts w:eastAsia="Calibri"/>
          <w:b/>
          <w:color w:val="000000"/>
          <w:sz w:val="28"/>
          <w:szCs w:val="28"/>
          <w:lang w:eastAsia="ru-RU"/>
        </w:rPr>
        <w:t xml:space="preserve">Инициализация. </w:t>
      </w:r>
      <w:r w:rsidR="00C94381" w:rsidRPr="00C94381">
        <w:rPr>
          <w:rFonts w:eastAsia="Calibri"/>
          <w:bCs/>
          <w:color w:val="000000"/>
          <w:sz w:val="28"/>
          <w:szCs w:val="28"/>
          <w:lang w:eastAsia="ru-RU"/>
        </w:rPr>
        <w:t xml:space="preserve">Для начала работы РНС </w:t>
      </w:r>
      <w:proofErr w:type="spellStart"/>
      <w:r w:rsidR="00C94381" w:rsidRPr="00C94381">
        <w:rPr>
          <w:rFonts w:eastAsia="Calibri"/>
          <w:bCs/>
          <w:color w:val="000000"/>
          <w:sz w:val="28"/>
          <w:szCs w:val="28"/>
          <w:lang w:eastAsia="ru-RU"/>
        </w:rPr>
        <w:t>Хопфилда</w:t>
      </w:r>
      <w:proofErr w:type="spellEnd"/>
      <w:r w:rsidR="00C94381" w:rsidRPr="00C94381">
        <w:rPr>
          <w:rFonts w:eastAsia="Calibri"/>
          <w:bCs/>
          <w:color w:val="000000"/>
          <w:sz w:val="28"/>
          <w:szCs w:val="28"/>
          <w:lang w:eastAsia="ru-RU"/>
        </w:rPr>
        <w:t xml:space="preserve"> необходимо задать начальные условия:</w:t>
      </w:r>
    </w:p>
    <w:p w14:paraId="14A8C5D2" w14:textId="44561C91" w:rsidR="00C94381" w:rsidRPr="004D157A" w:rsidRDefault="00C94381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8"/>
          <w:lang w:val="en-US" w:eastAsia="ru-RU"/>
        </w:rPr>
      </w:pPr>
      <m:oMathPara>
        <m:oMath>
          <m:sSubSup>
            <m:sSubSupP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ru-RU"/>
                </w:rPr>
                <m:t>y</m:t>
              </m: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ru-RU"/>
                </w:rPr>
                <m:t>k</m:t>
              </m:r>
            </m:sub>
            <m:sup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ru-RU"/>
                </w:rPr>
                <m:t>(0)</m:t>
              </m:r>
            </m:sup>
          </m:sSubSup>
          <m:r>
            <w:rPr>
              <w:rFonts w:ascii="Cambria Math" w:eastAsia="Calibri" w:hAnsi="Cambria Math"/>
              <w:color w:val="000000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ru-RU"/>
                </w:rPr>
                <m:t>k</m:t>
              </m:r>
            </m:sub>
          </m:sSub>
          <m:r>
            <w:rPr>
              <w:rFonts w:ascii="Cambria Math" w:eastAsia="Calibri" w:hAnsi="Cambria Math"/>
              <w:color w:val="000000"/>
              <w:sz w:val="28"/>
              <w:szCs w:val="28"/>
              <w:lang w:val="en-US" w:eastAsia="ru-RU"/>
            </w:rPr>
            <m:t>, k=1,2,…,K,</m:t>
          </m:r>
        </m:oMath>
      </m:oMathPara>
    </w:p>
    <w:p w14:paraId="6820A6F4" w14:textId="625123A9" w:rsidR="004D157A" w:rsidRDefault="004D157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8"/>
          <w:lang w:eastAsia="ru-RU"/>
        </w:rPr>
      </w:pPr>
      <w:r>
        <w:rPr>
          <w:rFonts w:eastAsia="Calibri"/>
          <w:bCs/>
          <w:color w:val="000000"/>
          <w:sz w:val="28"/>
          <w:szCs w:val="28"/>
          <w:lang w:eastAsia="ru-RU"/>
        </w:rPr>
        <w:t>а также вычислить компоненты матрицы весов:</w:t>
      </w:r>
    </w:p>
    <w:p w14:paraId="5D636776" w14:textId="7EE78512" w:rsidR="004D157A" w:rsidRPr="004D157A" w:rsidRDefault="004D157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eastAsia="ru-RU"/>
                </w:rPr>
                <m:t>w</m:t>
              </m:r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Calibri" w:hAnsi="Cambria Math"/>
                  <w:color w:val="000000"/>
                  <w:sz w:val="28"/>
                  <w:szCs w:val="28"/>
                  <w:lang w:val="en-US" w:eastAsia="ru-RU"/>
                </w:rPr>
                <m:t>jk</m:t>
              </m:r>
            </m:sub>
          </m:sSub>
          <m:r>
            <w:rPr>
              <w:rFonts w:ascii="Cambria Math" w:eastAsia="Calibri" w:hAnsi="Cambria Math"/>
              <w:color w:val="000000"/>
              <w:sz w:val="28"/>
              <w:szCs w:val="28"/>
              <w:lang w:val="en-US"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Calibri" w:hAnsi="Cambria Math"/>
                  <w:bCs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bCs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eqArrPr>
                <m:e>
                  <m:nary>
                    <m:naryPr>
                      <m:chr m:val="∑"/>
                      <m:ctrlPr>
                        <w:rPr>
                          <w:rFonts w:ascii="Cambria Math" w:eastAsia="Calibri" w:hAnsi="Cambria Math"/>
                          <w:bCs/>
                          <w:i/>
                          <w:color w:val="000000"/>
                          <w:sz w:val="28"/>
                          <w:szCs w:val="28"/>
                          <w:lang w:val="en-US"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 w:eastAsia="ru-RU"/>
                        </w:rPr>
                        <m:t>l=1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 w:eastAsia="ru-RU"/>
                        </w:rPr>
                        <m:t>L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  <m:t>(l)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="Calibri" w:hAnsi="Cambria Math"/>
                              <w:color w:val="000000"/>
                              <w:sz w:val="28"/>
                              <w:szCs w:val="28"/>
                              <w:lang w:val="en-US" w:eastAsia="ru-RU"/>
                            </w:rPr>
                            <m:t>(l)</m:t>
                          </m:r>
                        </m:sup>
                      </m:sSubSup>
                      <m:r>
                        <w:rPr>
                          <w:rFonts w:ascii="Cambria Math" w:eastAsia="Calibri" w:hAnsi="Cambria Math"/>
                          <w:color w:val="000000"/>
                          <w:sz w:val="28"/>
                          <w:szCs w:val="28"/>
                          <w:lang w:val="en-US" w:eastAsia="ru-RU"/>
                        </w:rPr>
                        <m:t>, j≠k,</m:t>
                      </m:r>
                    </m:e>
                  </m:nary>
                </m:e>
                <m:e>
                  <m:r>
                    <w:rPr>
                      <w:rFonts w:ascii="Cambria Math" w:eastAsia="Calibri" w:hAnsi="Cambria Math"/>
                      <w:color w:val="000000"/>
                      <w:sz w:val="28"/>
                      <w:szCs w:val="28"/>
                      <w:lang w:val="en-US" w:eastAsia="ru-RU"/>
                    </w:rPr>
                    <m:t>0,  j=k,</m:t>
                  </m:r>
                </m:e>
              </m:eqArr>
            </m:e>
          </m:d>
        </m:oMath>
      </m:oMathPara>
    </w:p>
    <w:p w14:paraId="26B443F4" w14:textId="33084265" w:rsidR="004D157A" w:rsidRDefault="004D157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8"/>
          <w:lang w:eastAsia="ru-RU"/>
        </w:rPr>
      </w:pPr>
      <w:r>
        <w:rPr>
          <w:rFonts w:eastAsia="Calibri"/>
          <w:bCs/>
          <w:color w:val="000000"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="Calibri" w:hAnsi="Cambria Math"/>
            <w:color w:val="000000"/>
            <w:sz w:val="28"/>
            <w:szCs w:val="28"/>
            <w:lang w:eastAsia="ru-RU"/>
          </w:rPr>
          <m:t>L</m:t>
        </m:r>
      </m:oMath>
      <w:r w:rsidRPr="004D157A">
        <w:rPr>
          <w:rFonts w:eastAsia="Calibri"/>
          <w:bCs/>
          <w:color w:val="000000"/>
          <w:sz w:val="28"/>
          <w:szCs w:val="28"/>
          <w:lang w:eastAsia="ru-RU"/>
        </w:rPr>
        <w:t xml:space="preserve"> –</w:t>
      </w:r>
      <w:r>
        <w:rPr>
          <w:rFonts w:eastAsia="Calibri"/>
          <w:bCs/>
          <w:color w:val="000000"/>
          <w:sz w:val="28"/>
          <w:szCs w:val="28"/>
          <w:lang w:eastAsia="ru-RU"/>
        </w:rPr>
        <w:t xml:space="preserve"> «емкость» </w:t>
      </w:r>
      <w:r>
        <w:rPr>
          <w:rFonts w:eastAsia="Calibri"/>
          <w:bCs/>
          <w:color w:val="000000"/>
          <w:sz w:val="28"/>
          <w:szCs w:val="28"/>
          <w:lang w:eastAsia="ru-RU"/>
        </w:rPr>
        <w:t>ассоциативной</w:t>
      </w:r>
      <w:r>
        <w:rPr>
          <w:rFonts w:eastAsia="Calibri"/>
          <w:bCs/>
          <w:color w:val="000000"/>
          <w:sz w:val="28"/>
          <w:szCs w:val="28"/>
          <w:lang w:eastAsia="ru-RU"/>
        </w:rPr>
        <w:t xml:space="preserve"> памяти (количество запоминаемых образов)</w:t>
      </w:r>
      <w:r w:rsidRPr="004D157A">
        <w:rPr>
          <w:rFonts w:eastAsia="Calibri"/>
          <w:bCs/>
          <w:color w:val="000000"/>
          <w:sz w:val="28"/>
          <w:szCs w:val="28"/>
          <w:lang w:eastAsia="ru-RU"/>
        </w:rPr>
        <w:t xml:space="preserve">; </w:t>
      </w:r>
      <m:oMath>
        <m:r>
          <w:rPr>
            <w:rFonts w:ascii="Cambria Math" w:eastAsia="Calibri" w:hAnsi="Cambria Math"/>
            <w:color w:val="000000"/>
            <w:sz w:val="28"/>
            <w:szCs w:val="28"/>
            <w:lang w:eastAsia="ru-RU"/>
          </w:rPr>
          <m:t>l</m:t>
        </m:r>
      </m:oMath>
      <w:r w:rsidRPr="004D157A">
        <w:rPr>
          <w:rFonts w:eastAsia="Calibri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8"/>
          <w:lang w:eastAsia="ru-RU"/>
        </w:rPr>
        <w:t>–</w:t>
      </w:r>
      <w:r w:rsidRPr="004D157A">
        <w:rPr>
          <w:rFonts w:eastAsia="Calibri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Calibri"/>
          <w:bCs/>
          <w:color w:val="000000"/>
          <w:sz w:val="28"/>
          <w:szCs w:val="28"/>
          <w:lang w:eastAsia="ru-RU"/>
        </w:rPr>
        <w:t>номера запоминаемых образов-паттернов.</w:t>
      </w:r>
    </w:p>
    <w:p w14:paraId="04652B85" w14:textId="77777777" w:rsidR="004D157A" w:rsidRDefault="004D157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8"/>
          <w:lang w:val="en-US" w:eastAsia="ru-RU"/>
        </w:rPr>
      </w:pPr>
    </w:p>
    <w:p w14:paraId="7D47B677" w14:textId="77777777" w:rsidR="00C05DEA" w:rsidRDefault="00C05DE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8"/>
          <w:lang w:val="en-US" w:eastAsia="ru-RU"/>
        </w:rPr>
      </w:pPr>
    </w:p>
    <w:p w14:paraId="22EDEBD0" w14:textId="51BB8518" w:rsidR="00C05DEA" w:rsidRPr="00C05DEA" w:rsidRDefault="00C05DE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8"/>
          <w:lang w:eastAsia="ru-RU"/>
        </w:rPr>
      </w:pPr>
    </w:p>
    <w:p w14:paraId="683C1695" w14:textId="77777777" w:rsidR="00C05DEA" w:rsidRPr="004D157A" w:rsidRDefault="00C05DEA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Cs/>
          <w:color w:val="000000"/>
          <w:sz w:val="28"/>
          <w:szCs w:val="28"/>
          <w:lang w:val="en-US" w:eastAsia="ru-RU"/>
        </w:rPr>
      </w:pPr>
    </w:p>
    <w:p w14:paraId="06E0D2A5" w14:textId="00687EBD" w:rsidR="00097EA3" w:rsidRDefault="00925E5D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b/>
          <w:color w:val="000000"/>
          <w:sz w:val="28"/>
          <w:szCs w:val="24"/>
          <w:lang w:eastAsia="ru-RU"/>
        </w:rPr>
      </w:pPr>
      <w:r w:rsidRPr="00C94381">
        <w:rPr>
          <w:rFonts w:eastAsia="Calibri"/>
          <w:b/>
          <w:color w:val="000000"/>
          <w:sz w:val="28"/>
          <w:szCs w:val="24"/>
          <w:lang w:eastAsia="ru-RU"/>
        </w:rPr>
        <w:tab/>
      </w:r>
      <w:r w:rsidR="00EF580E" w:rsidRPr="00097EA3">
        <w:rPr>
          <w:rFonts w:eastAsia="Calibri"/>
          <w:b/>
          <w:color w:val="000000"/>
          <w:sz w:val="28"/>
          <w:szCs w:val="24"/>
          <w:lang w:eastAsia="ru-RU"/>
        </w:rPr>
        <w:t>Вывод</w:t>
      </w:r>
      <w:r w:rsidR="00EF580E" w:rsidRPr="00097EA3">
        <w:rPr>
          <w:rFonts w:eastAsia="Calibri"/>
          <w:b/>
          <w:color w:val="000000"/>
          <w:sz w:val="28"/>
          <w:szCs w:val="24"/>
          <w:lang w:eastAsia="ru-RU"/>
        </w:rPr>
        <w:tab/>
      </w:r>
    </w:p>
    <w:p w14:paraId="40AA889A" w14:textId="0B82BCB3" w:rsidR="00EF580E" w:rsidRPr="00244A5F" w:rsidRDefault="00097EA3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rFonts w:eastAsia="Calibri"/>
          <w:color w:val="000000"/>
          <w:sz w:val="28"/>
          <w:szCs w:val="24"/>
          <w:lang w:eastAsia="ru-RU"/>
        </w:rPr>
      </w:pPr>
      <w:r>
        <w:rPr>
          <w:rFonts w:eastAsia="Calibri"/>
          <w:color w:val="000000"/>
          <w:sz w:val="28"/>
          <w:szCs w:val="24"/>
          <w:lang w:eastAsia="ru-RU"/>
        </w:rPr>
        <w:tab/>
      </w:r>
      <w:r w:rsidR="00EF580E" w:rsidRPr="00097EA3">
        <w:rPr>
          <w:rFonts w:eastAsia="Calibri"/>
          <w:color w:val="000000"/>
          <w:sz w:val="28"/>
          <w:szCs w:val="24"/>
          <w:lang w:eastAsia="ru-RU"/>
        </w:rPr>
        <w:t xml:space="preserve">В </w:t>
      </w:r>
      <w:r w:rsidR="00965672">
        <w:rPr>
          <w:rFonts w:eastAsia="Calibri"/>
          <w:color w:val="000000"/>
          <w:sz w:val="28"/>
          <w:szCs w:val="24"/>
          <w:lang w:eastAsia="ru-RU"/>
        </w:rPr>
        <w:t>ходе выполнения лабораторной работы было и</w:t>
      </w:r>
      <w:r w:rsidR="00965672" w:rsidRPr="00965672">
        <w:rPr>
          <w:rFonts w:eastAsia="Calibri"/>
          <w:color w:val="000000"/>
          <w:sz w:val="28"/>
          <w:szCs w:val="24"/>
          <w:lang w:eastAsia="ru-RU"/>
        </w:rPr>
        <w:t>сследова</w:t>
      </w:r>
      <w:r w:rsidR="00965672">
        <w:rPr>
          <w:rFonts w:eastAsia="Calibri"/>
          <w:color w:val="000000"/>
          <w:sz w:val="28"/>
          <w:szCs w:val="24"/>
          <w:lang w:eastAsia="ru-RU"/>
        </w:rPr>
        <w:t xml:space="preserve">но </w:t>
      </w:r>
      <w:r w:rsidR="00965672" w:rsidRPr="00965672">
        <w:rPr>
          <w:rFonts w:eastAsia="Calibri"/>
          <w:color w:val="000000"/>
          <w:sz w:val="28"/>
          <w:szCs w:val="24"/>
          <w:lang w:eastAsia="ru-RU"/>
        </w:rPr>
        <w:t xml:space="preserve"> </w:t>
      </w:r>
    </w:p>
    <w:p w14:paraId="69474E97" w14:textId="7E5EECB3" w:rsidR="00EF580E" w:rsidRPr="00EF580E" w:rsidRDefault="00EF580E" w:rsidP="00EF580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360" w:lineRule="auto"/>
        <w:contextualSpacing/>
        <w:jc w:val="both"/>
        <w:rPr>
          <w:sz w:val="28"/>
          <w:szCs w:val="24"/>
          <w:lang w:eastAsia="zh-CN"/>
        </w:rPr>
      </w:pPr>
      <w:r w:rsidRPr="00244A5F">
        <w:rPr>
          <w:sz w:val="24"/>
          <w:szCs w:val="24"/>
          <w:lang w:eastAsia="zh-CN"/>
        </w:rPr>
        <w:tab/>
      </w:r>
    </w:p>
    <w:p w14:paraId="3B013D6F" w14:textId="373DC63E" w:rsidR="00166300" w:rsidRPr="00E622C5" w:rsidRDefault="00166300" w:rsidP="00E622C5">
      <w:pPr>
        <w:pStyle w:val="1"/>
        <w:spacing w:before="0" w:line="360" w:lineRule="auto"/>
        <w:ind w:left="0" w:firstLine="720"/>
        <w:rPr>
          <w:color w:val="231F20"/>
          <w:spacing w:val="-2"/>
        </w:rPr>
        <w:sectPr w:rsidR="00166300" w:rsidRPr="00E622C5" w:rsidSect="006D481A">
          <w:footerReference w:type="default" r:id="rId9"/>
          <w:pgSz w:w="11910" w:h="16840"/>
          <w:pgMar w:top="1134" w:right="851" w:bottom="1134" w:left="1701" w:header="0" w:footer="970" w:gutter="0"/>
          <w:cols w:space="720"/>
        </w:sectPr>
      </w:pPr>
    </w:p>
    <w:p w14:paraId="4E2C22F9" w14:textId="1E5938B3" w:rsidR="002A07DC" w:rsidRDefault="002A07DC" w:rsidP="0025757B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>
        <w:rPr>
          <w:b/>
          <w:bCs/>
          <w:color w:val="231F20"/>
          <w:spacing w:val="-2"/>
          <w:sz w:val="32"/>
          <w:szCs w:val="32"/>
        </w:rPr>
        <w:lastRenderedPageBreak/>
        <w:t>Контрольные вопросы</w:t>
      </w:r>
    </w:p>
    <w:p w14:paraId="7DB993EB" w14:textId="77777777" w:rsidR="002A07DC" w:rsidRDefault="002A07DC" w:rsidP="0025757B">
      <w:pPr>
        <w:spacing w:before="1"/>
        <w:rPr>
          <w:b/>
          <w:bCs/>
          <w:color w:val="231F20"/>
          <w:spacing w:val="-2"/>
          <w:sz w:val="32"/>
          <w:szCs w:val="32"/>
        </w:rPr>
      </w:pPr>
    </w:p>
    <w:p w14:paraId="1E69E4C9" w14:textId="7E81DED6" w:rsidR="002A07DC" w:rsidRDefault="0017182D" w:rsidP="0025757B">
      <w:pPr>
        <w:spacing w:before="1"/>
        <w:ind w:firstLine="720"/>
        <w:jc w:val="both"/>
        <w:rPr>
          <w:color w:val="231F20"/>
          <w:spacing w:val="-2"/>
          <w:sz w:val="28"/>
          <w:szCs w:val="28"/>
        </w:rPr>
      </w:pPr>
      <w:r w:rsidRPr="0017182D">
        <w:rPr>
          <w:color w:val="231F20"/>
          <w:spacing w:val="-2"/>
          <w:sz w:val="28"/>
          <w:szCs w:val="28"/>
        </w:rPr>
        <w:t xml:space="preserve">Нейронная сеть </w:t>
      </w:r>
      <w:proofErr w:type="spellStart"/>
      <w:r w:rsidRPr="0017182D">
        <w:rPr>
          <w:color w:val="231F20"/>
          <w:spacing w:val="-2"/>
          <w:sz w:val="28"/>
          <w:szCs w:val="28"/>
        </w:rPr>
        <w:t>Хопфилда</w:t>
      </w:r>
      <w:proofErr w:type="spellEnd"/>
      <w:r w:rsidRPr="0017182D">
        <w:rPr>
          <w:color w:val="231F20"/>
          <w:spacing w:val="-2"/>
          <w:sz w:val="28"/>
          <w:szCs w:val="28"/>
        </w:rPr>
        <w:t xml:space="preserve"> — </w:t>
      </w:r>
      <w:proofErr w:type="spellStart"/>
      <w:r w:rsidRPr="0017182D">
        <w:rPr>
          <w:color w:val="231F20"/>
          <w:spacing w:val="-2"/>
          <w:sz w:val="28"/>
          <w:szCs w:val="28"/>
        </w:rPr>
        <w:t>полносвязная</w:t>
      </w:r>
      <w:proofErr w:type="spellEnd"/>
      <w:r w:rsidRPr="0017182D">
        <w:rPr>
          <w:color w:val="231F20"/>
          <w:spacing w:val="-2"/>
          <w:sz w:val="28"/>
          <w:szCs w:val="28"/>
        </w:rPr>
        <w:t xml:space="preserve"> нейронная сеть с симметричной матрицей связей. В процессе работы динамика таких сетей сходится (</w:t>
      </w:r>
      <w:proofErr w:type="spellStart"/>
      <w:r w:rsidRPr="0017182D">
        <w:rPr>
          <w:color w:val="231F20"/>
          <w:spacing w:val="-2"/>
          <w:sz w:val="28"/>
          <w:szCs w:val="28"/>
        </w:rPr>
        <w:t>конвергирует</w:t>
      </w:r>
      <w:proofErr w:type="spellEnd"/>
      <w:r w:rsidRPr="0017182D">
        <w:rPr>
          <w:color w:val="231F20"/>
          <w:spacing w:val="-2"/>
          <w:sz w:val="28"/>
          <w:szCs w:val="28"/>
        </w:rPr>
        <w:t xml:space="preserve">) к одному из положений равновесия. Эти положения равновесия являются локальными минимумами функционала, называемого энергией сети (в простейшем случае — локальными минимумами отрицательно определённой квадратичной формы на n-мерном кубе). Такая сеть может быть использована как </w:t>
      </w:r>
      <w:proofErr w:type="spellStart"/>
      <w:r w:rsidRPr="0017182D">
        <w:rPr>
          <w:color w:val="231F20"/>
          <w:spacing w:val="-2"/>
          <w:sz w:val="28"/>
          <w:szCs w:val="28"/>
        </w:rPr>
        <w:t>автоассоциативная</w:t>
      </w:r>
      <w:proofErr w:type="spellEnd"/>
      <w:r w:rsidRPr="0017182D">
        <w:rPr>
          <w:color w:val="231F20"/>
          <w:spacing w:val="-2"/>
          <w:sz w:val="28"/>
          <w:szCs w:val="28"/>
        </w:rPr>
        <w:t xml:space="preserve"> память, как фильтр, а также для решения некоторых задач оптимизации. В отличие от многих нейронных сетей, работающих до получения ответа через определённое количество тактов, сети </w:t>
      </w:r>
      <w:proofErr w:type="spellStart"/>
      <w:r w:rsidRPr="0017182D">
        <w:rPr>
          <w:color w:val="231F20"/>
          <w:spacing w:val="-2"/>
          <w:sz w:val="28"/>
          <w:szCs w:val="28"/>
        </w:rPr>
        <w:t>Хопфилда</w:t>
      </w:r>
      <w:proofErr w:type="spellEnd"/>
      <w:r w:rsidRPr="0017182D">
        <w:rPr>
          <w:color w:val="231F20"/>
          <w:spacing w:val="-2"/>
          <w:sz w:val="28"/>
          <w:szCs w:val="28"/>
        </w:rPr>
        <w:t xml:space="preserve"> работают </w:t>
      </w:r>
      <w:r w:rsidRPr="002800EE">
        <w:rPr>
          <w:b/>
          <w:bCs/>
          <w:color w:val="231F20"/>
          <w:spacing w:val="-2"/>
          <w:sz w:val="28"/>
          <w:szCs w:val="28"/>
        </w:rPr>
        <w:t>до достижения равновесия</w:t>
      </w:r>
      <w:r w:rsidRPr="0017182D">
        <w:rPr>
          <w:color w:val="231F20"/>
          <w:spacing w:val="-2"/>
          <w:sz w:val="28"/>
          <w:szCs w:val="28"/>
        </w:rPr>
        <w:t>,</w:t>
      </w:r>
      <w:r w:rsidRPr="002800EE">
        <w:rPr>
          <w:b/>
          <w:bCs/>
          <w:color w:val="231F20"/>
          <w:spacing w:val="-2"/>
          <w:sz w:val="28"/>
          <w:szCs w:val="28"/>
        </w:rPr>
        <w:t xml:space="preserve"> когда следующее состояние сети в точности равно предыдущему</w:t>
      </w:r>
      <w:r w:rsidRPr="0017182D">
        <w:rPr>
          <w:color w:val="231F20"/>
          <w:spacing w:val="-2"/>
          <w:sz w:val="28"/>
          <w:szCs w:val="28"/>
        </w:rPr>
        <w:t>: начальное состояние является входным образом, а при равновесии получают выходной образ</w:t>
      </w:r>
      <w:r w:rsidR="00F16D6F">
        <w:rPr>
          <w:color w:val="231F20"/>
          <w:spacing w:val="-2"/>
          <w:sz w:val="28"/>
          <w:szCs w:val="28"/>
        </w:rPr>
        <w:t>.</w:t>
      </w:r>
    </w:p>
    <w:p w14:paraId="574EC009" w14:textId="5C8F3536" w:rsidR="002800EE" w:rsidRPr="0017182D" w:rsidRDefault="00725C78" w:rsidP="0025757B">
      <w:pPr>
        <w:spacing w:before="1"/>
        <w:ind w:firstLine="720"/>
        <w:jc w:val="both"/>
        <w:rPr>
          <w:color w:val="231F20"/>
          <w:spacing w:val="-2"/>
          <w:sz w:val="28"/>
          <w:szCs w:val="28"/>
        </w:rPr>
      </w:pPr>
      <w:r w:rsidRPr="00725C78">
        <w:rPr>
          <w:color w:val="231F20"/>
          <w:spacing w:val="-2"/>
          <w:sz w:val="28"/>
          <w:szCs w:val="28"/>
        </w:rPr>
        <w:t>Задача ассоциативной памяти, решаемая с помощью данной сети, обычно выглядит следующим образом – есть некоторый набор двоичных сигналов, которые считаются идеальными. Сеть должна уметь из произвольного входного сигнала выделить тот идеальный образ, который наиболее похож на поданный</w:t>
      </w:r>
      <w:r>
        <w:rPr>
          <w:color w:val="231F20"/>
          <w:spacing w:val="-2"/>
          <w:sz w:val="28"/>
          <w:szCs w:val="28"/>
        </w:rPr>
        <w:t xml:space="preserve"> </w:t>
      </w:r>
      <w:r w:rsidRPr="00725C78">
        <w:rPr>
          <w:color w:val="231F20"/>
          <w:spacing w:val="-2"/>
          <w:sz w:val="28"/>
          <w:szCs w:val="28"/>
        </w:rPr>
        <w:t>сигнал или же выдать сообщение о том, что поданный сигнал ни с чем не ассоциируется</w:t>
      </w:r>
      <w:r w:rsidR="00B06637">
        <w:rPr>
          <w:color w:val="231F20"/>
          <w:spacing w:val="-2"/>
          <w:sz w:val="28"/>
          <w:szCs w:val="28"/>
        </w:rPr>
        <w:t>.</w:t>
      </w:r>
    </w:p>
    <w:p w14:paraId="44FD3A35" w14:textId="41AECD6F" w:rsidR="00C81A21" w:rsidRPr="0027683E" w:rsidRDefault="00C81A21" w:rsidP="00243F4F">
      <w:pPr>
        <w:spacing w:before="1"/>
        <w:rPr>
          <w:b/>
          <w:bCs/>
          <w:color w:val="231F20"/>
          <w:spacing w:val="-2"/>
          <w:sz w:val="28"/>
          <w:szCs w:val="28"/>
        </w:rPr>
      </w:pPr>
    </w:p>
    <w:p w14:paraId="6A0BEE6B" w14:textId="1B2EB9AF" w:rsidR="00C81A21" w:rsidRPr="008B7E7C" w:rsidRDefault="00C81A21" w:rsidP="0027683E">
      <w:pPr>
        <w:pStyle w:val="a5"/>
        <w:numPr>
          <w:ilvl w:val="0"/>
          <w:numId w:val="13"/>
        </w:num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 w:rsidRPr="0027683E">
        <w:rPr>
          <w:b/>
          <w:bCs/>
          <w:color w:val="231F20"/>
          <w:spacing w:val="-2"/>
          <w:sz w:val="28"/>
          <w:szCs w:val="28"/>
        </w:rPr>
        <w:t xml:space="preserve">Как происходит обучение ассоциативного типа (без учителя)? Сформулируйте правило </w:t>
      </w:r>
      <w:proofErr w:type="spellStart"/>
      <w:r w:rsidRPr="0027683E">
        <w:rPr>
          <w:b/>
          <w:bCs/>
          <w:color w:val="231F20"/>
          <w:spacing w:val="-2"/>
          <w:sz w:val="28"/>
          <w:szCs w:val="28"/>
        </w:rPr>
        <w:t>Хебба</w:t>
      </w:r>
      <w:proofErr w:type="spellEnd"/>
      <w:r w:rsidRPr="0027683E">
        <w:rPr>
          <w:b/>
          <w:bCs/>
          <w:color w:val="231F20"/>
          <w:spacing w:val="-2"/>
          <w:sz w:val="28"/>
          <w:szCs w:val="28"/>
        </w:rPr>
        <w:t>.</w:t>
      </w:r>
    </w:p>
    <w:p w14:paraId="48C3F4AE" w14:textId="77777777" w:rsidR="008B7E7C" w:rsidRDefault="008B7E7C" w:rsidP="008B7E7C">
      <w:pPr>
        <w:spacing w:before="1"/>
        <w:ind w:left="360"/>
        <w:jc w:val="both"/>
        <w:rPr>
          <w:b/>
          <w:bCs/>
          <w:color w:val="231F20"/>
          <w:spacing w:val="-2"/>
          <w:sz w:val="28"/>
          <w:szCs w:val="28"/>
          <w:lang w:val="en-US"/>
        </w:rPr>
      </w:pPr>
    </w:p>
    <w:p w14:paraId="67CBB429" w14:textId="77777777" w:rsidR="008B7E7C" w:rsidRPr="008B7E7C" w:rsidRDefault="008B7E7C" w:rsidP="00CC4E37">
      <w:pPr>
        <w:spacing w:before="1"/>
        <w:ind w:left="360" w:firstLine="360"/>
        <w:jc w:val="both"/>
        <w:rPr>
          <w:b/>
          <w:bCs/>
          <w:color w:val="231F20"/>
          <w:spacing w:val="-2"/>
          <w:sz w:val="28"/>
          <w:szCs w:val="28"/>
        </w:rPr>
      </w:pPr>
      <w:r w:rsidRPr="008B7E7C">
        <w:rPr>
          <w:b/>
          <w:bCs/>
          <w:color w:val="231F20"/>
          <w:spacing w:val="-2"/>
          <w:sz w:val="28"/>
          <w:szCs w:val="28"/>
        </w:rPr>
        <w:t xml:space="preserve">Механизм запоминания (обучение) часто основан на правиле </w:t>
      </w:r>
      <w:proofErr w:type="spellStart"/>
      <w:r w:rsidRPr="008B7E7C">
        <w:rPr>
          <w:b/>
          <w:bCs/>
          <w:color w:val="231F20"/>
          <w:spacing w:val="-2"/>
          <w:sz w:val="28"/>
          <w:szCs w:val="28"/>
        </w:rPr>
        <w:t>Хебба</w:t>
      </w:r>
      <w:proofErr w:type="spellEnd"/>
      <w:r w:rsidRPr="008B7E7C">
        <w:rPr>
          <w:b/>
          <w:bCs/>
          <w:color w:val="231F20"/>
          <w:spacing w:val="-2"/>
          <w:sz w:val="28"/>
          <w:szCs w:val="28"/>
        </w:rPr>
        <w:t xml:space="preserve">: </w:t>
      </w:r>
    </w:p>
    <w:p w14:paraId="66840964" w14:textId="42BEE129" w:rsidR="008B7E7C" w:rsidRPr="00CC4E37" w:rsidRDefault="00CC4E37" w:rsidP="00CC4E37">
      <w:pPr>
        <w:spacing w:before="1"/>
        <w:ind w:left="360" w:firstLine="360"/>
        <w:jc w:val="both"/>
        <w:rPr>
          <w:color w:val="231F20"/>
          <w:spacing w:val="-2"/>
          <w:sz w:val="28"/>
          <w:szCs w:val="28"/>
        </w:rPr>
      </w:pPr>
      <w:r>
        <w:rPr>
          <w:color w:val="231F20"/>
          <w:spacing w:val="-2"/>
          <w:sz w:val="28"/>
          <w:szCs w:val="28"/>
          <w:lang w:val="en-US"/>
        </w:rPr>
        <w:t>E</w:t>
      </w:r>
      <w:proofErr w:type="spellStart"/>
      <w:r w:rsidR="008B7E7C" w:rsidRPr="008B7E7C">
        <w:rPr>
          <w:color w:val="231F20"/>
          <w:spacing w:val="-2"/>
          <w:sz w:val="28"/>
          <w:szCs w:val="28"/>
        </w:rPr>
        <w:t>сли</w:t>
      </w:r>
      <w:proofErr w:type="spellEnd"/>
      <w:r w:rsidR="008B7E7C" w:rsidRPr="008B7E7C">
        <w:rPr>
          <w:color w:val="231F20"/>
          <w:spacing w:val="-2"/>
          <w:sz w:val="28"/>
          <w:szCs w:val="28"/>
        </w:rPr>
        <w:t xml:space="preserve"> нейрон </w:t>
      </w:r>
      <w:r w:rsidR="008B7E7C" w:rsidRPr="008B7E7C">
        <w:rPr>
          <w:i/>
          <w:iCs/>
          <w:color w:val="231F20"/>
          <w:spacing w:val="-2"/>
          <w:sz w:val="28"/>
          <w:szCs w:val="28"/>
        </w:rPr>
        <w:t xml:space="preserve">i </w:t>
      </w:r>
      <w:r w:rsidR="008B7E7C" w:rsidRPr="008B7E7C">
        <w:rPr>
          <w:color w:val="231F20"/>
          <w:spacing w:val="-2"/>
          <w:sz w:val="28"/>
          <w:szCs w:val="28"/>
        </w:rPr>
        <w:t xml:space="preserve">с выходом </w:t>
      </w:r>
      <m:oMath>
        <m:sSub>
          <m:sSub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i</m:t>
            </m:r>
          </m:sub>
        </m:sSub>
      </m:oMath>
      <w:r w:rsidR="008B7E7C" w:rsidRPr="008B7E7C">
        <w:rPr>
          <w:i/>
          <w:iCs/>
          <w:color w:val="231F20"/>
          <w:spacing w:val="-2"/>
          <w:sz w:val="28"/>
          <w:szCs w:val="28"/>
        </w:rPr>
        <w:t xml:space="preserve"> </w:t>
      </w:r>
      <w:r w:rsidR="008B7E7C" w:rsidRPr="008B7E7C">
        <w:rPr>
          <w:color w:val="231F20"/>
          <w:spacing w:val="-2"/>
          <w:sz w:val="28"/>
          <w:szCs w:val="28"/>
        </w:rPr>
        <w:t xml:space="preserve">связан с нейроном </w:t>
      </w:r>
      <w:r w:rsidR="008B7E7C" w:rsidRPr="008B7E7C">
        <w:rPr>
          <w:i/>
          <w:iCs/>
          <w:color w:val="231F20"/>
          <w:spacing w:val="-2"/>
          <w:sz w:val="28"/>
          <w:szCs w:val="28"/>
        </w:rPr>
        <w:t xml:space="preserve">j </w:t>
      </w:r>
      <w:r w:rsidR="008B7E7C" w:rsidRPr="008B7E7C">
        <w:rPr>
          <w:color w:val="231F20"/>
          <w:spacing w:val="-2"/>
          <w:sz w:val="28"/>
          <w:szCs w:val="28"/>
        </w:rPr>
        <w:t xml:space="preserve">с выходом </w:t>
      </w:r>
      <m:oMath>
        <m:sSub>
          <m:sSub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j</m:t>
            </m:r>
          </m:sub>
        </m:sSub>
      </m:oMath>
      <w:r w:rsidR="008B7E7C" w:rsidRPr="008B7E7C">
        <w:rPr>
          <w:i/>
          <w:iCs/>
          <w:color w:val="231F20"/>
          <w:spacing w:val="-2"/>
          <w:sz w:val="28"/>
          <w:szCs w:val="28"/>
        </w:rPr>
        <w:t xml:space="preserve"> </w:t>
      </w:r>
      <w:r w:rsidR="008B7E7C" w:rsidRPr="008B7E7C">
        <w:rPr>
          <w:color w:val="231F20"/>
          <w:spacing w:val="-2"/>
          <w:sz w:val="28"/>
          <w:szCs w:val="28"/>
        </w:rPr>
        <w:t xml:space="preserve">весом </w:t>
      </w:r>
      <m:oMath>
        <m:sSub>
          <m:sSub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ij</m:t>
            </m:r>
          </m:sub>
        </m:sSub>
      </m:oMath>
      <w:r w:rsidR="008B7E7C" w:rsidRPr="008B7E7C">
        <w:rPr>
          <w:color w:val="231F20"/>
          <w:spacing w:val="-2"/>
          <w:sz w:val="28"/>
          <w:szCs w:val="28"/>
        </w:rPr>
        <w:t xml:space="preserve">, то на силу связи этих нейронов влияют значения их выходов </w:t>
      </w:r>
      <m:oMath>
        <m:sSub>
          <m:sSub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i</m:t>
            </m:r>
          </m:sub>
        </m:sSub>
      </m:oMath>
      <w:r w:rsidR="008B7E7C" w:rsidRPr="008B7E7C">
        <w:rPr>
          <w:i/>
          <w:iCs/>
          <w:color w:val="231F20"/>
          <w:spacing w:val="-2"/>
          <w:sz w:val="28"/>
          <w:szCs w:val="28"/>
        </w:rPr>
        <w:t xml:space="preserve"> </w:t>
      </w:r>
      <w:r w:rsidR="008B7E7C" w:rsidRPr="008B7E7C">
        <w:rPr>
          <w:color w:val="231F20"/>
          <w:spacing w:val="-2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j</m:t>
            </m:r>
          </m:sub>
        </m:sSub>
      </m:oMath>
      <w:r w:rsidR="008B7E7C" w:rsidRPr="008B7E7C">
        <w:rPr>
          <w:color w:val="231F20"/>
          <w:spacing w:val="-2"/>
          <w:sz w:val="28"/>
          <w:szCs w:val="28"/>
        </w:rPr>
        <w:t xml:space="preserve">, т.е. вес </w:t>
      </w:r>
      <m:oMath>
        <m:sSub>
          <m:sSub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ij</m:t>
            </m:r>
          </m:sub>
        </m:sSub>
      </m:oMath>
      <w:r w:rsidR="008B7E7C" w:rsidRPr="008B7E7C">
        <w:rPr>
          <w:i/>
          <w:iCs/>
          <w:color w:val="231F20"/>
          <w:spacing w:val="-2"/>
          <w:sz w:val="28"/>
          <w:szCs w:val="28"/>
        </w:rPr>
        <w:t xml:space="preserve"> </w:t>
      </w:r>
      <w:r w:rsidR="008B7E7C" w:rsidRPr="008B7E7C">
        <w:rPr>
          <w:color w:val="231F20"/>
          <w:spacing w:val="-2"/>
          <w:sz w:val="28"/>
          <w:szCs w:val="28"/>
        </w:rPr>
        <w:t>изменяется пропорционально произведению входного и выходного сигналов:</w:t>
      </w:r>
    </w:p>
    <w:p w14:paraId="3A61721E" w14:textId="65394A7C" w:rsidR="00335BDC" w:rsidRPr="00335BDC" w:rsidRDefault="004A360B" w:rsidP="008B7E7C">
      <w:pPr>
        <w:spacing w:before="1"/>
        <w:ind w:left="360"/>
        <w:jc w:val="both"/>
        <w:rPr>
          <w:color w:val="231F20"/>
          <w:spacing w:val="-2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231F20"/>
              <w:spacing w:val="-2"/>
              <w:sz w:val="28"/>
              <w:szCs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231F20"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color w:val="231F20"/>
              <w:spacing w:val="-2"/>
              <w:sz w:val="28"/>
              <w:szCs w:val="28"/>
              <w:lang w:val="en-US"/>
            </w:rPr>
            <m:t>=η</m:t>
          </m:r>
          <m:sSub>
            <m:sSubPr>
              <m:ctrlPr>
                <w:rPr>
                  <w:rFonts w:ascii="Cambria Math" w:hAnsi="Cambria Math"/>
                  <w:i/>
                  <w:color w:val="231F20"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231F20"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color w:val="231F20"/>
              <w:spacing w:val="-2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color w:val="231F20"/>
                  <w:spacing w:val="-2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0&lt;η≤1</m:t>
              </m:r>
            </m:e>
          </m:d>
          <m:r>
            <w:rPr>
              <w:rFonts w:ascii="Cambria Math" w:hAnsi="Cambria Math"/>
              <w:color w:val="231F20"/>
              <w:spacing w:val="-2"/>
              <w:sz w:val="28"/>
              <w:szCs w:val="28"/>
              <w:lang w:val="en-US"/>
            </w:rPr>
            <m:t>.</m:t>
          </m:r>
        </m:oMath>
      </m:oMathPara>
    </w:p>
    <w:p w14:paraId="7064805F" w14:textId="77777777" w:rsidR="0002236E" w:rsidRDefault="0002236E" w:rsidP="008B7E7C">
      <w:pPr>
        <w:spacing w:before="1"/>
        <w:ind w:left="360"/>
        <w:jc w:val="both"/>
        <w:rPr>
          <w:color w:val="231F20"/>
          <w:spacing w:val="-2"/>
          <w:sz w:val="28"/>
          <w:szCs w:val="28"/>
          <w:lang w:val="en-US"/>
        </w:rPr>
      </w:pPr>
    </w:p>
    <w:p w14:paraId="730D0C01" w14:textId="77777777" w:rsidR="00CC4E37" w:rsidRDefault="00CC4E37" w:rsidP="008B7E7C">
      <w:pPr>
        <w:spacing w:before="1"/>
        <w:ind w:left="360"/>
        <w:jc w:val="both"/>
        <w:rPr>
          <w:color w:val="231F20"/>
          <w:spacing w:val="-2"/>
          <w:sz w:val="28"/>
          <w:szCs w:val="28"/>
          <w:lang w:val="en-US"/>
        </w:rPr>
      </w:pPr>
    </w:p>
    <w:p w14:paraId="6AF44099" w14:textId="551E51F1" w:rsidR="00335BDC" w:rsidRDefault="00335BDC" w:rsidP="00335BDC">
      <w:pPr>
        <w:spacing w:before="1"/>
        <w:ind w:left="360"/>
        <w:jc w:val="center"/>
        <w:rPr>
          <w:color w:val="231F20"/>
          <w:spacing w:val="-2"/>
          <w:sz w:val="28"/>
          <w:szCs w:val="28"/>
          <w:lang w:val="en-US"/>
        </w:rPr>
      </w:pPr>
      <w:r w:rsidRPr="00335BDC">
        <w:rPr>
          <w:noProof/>
          <w:color w:val="231F20"/>
          <w:spacing w:val="-2"/>
          <w:sz w:val="28"/>
          <w:szCs w:val="28"/>
          <w:lang w:val="en-US"/>
        </w:rPr>
        <w:drawing>
          <wp:inline distT="0" distB="0" distL="0" distR="0" wp14:anchorId="25099C58" wp14:editId="7E1C800E">
            <wp:extent cx="3295650" cy="1228749"/>
            <wp:effectExtent l="0" t="0" r="0" b="9525"/>
            <wp:docPr id="18945534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286" cy="123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4490" w14:textId="7CA95AA7" w:rsidR="007C4709" w:rsidRPr="007C4709" w:rsidRDefault="007C4709" w:rsidP="007C4709">
      <w:pPr>
        <w:spacing w:before="1"/>
        <w:rPr>
          <w:color w:val="231F20"/>
          <w:spacing w:val="-2"/>
          <w:sz w:val="28"/>
          <w:szCs w:val="28"/>
        </w:rPr>
      </w:pPr>
    </w:p>
    <w:p w14:paraId="701E4D12" w14:textId="77777777" w:rsidR="0002236E" w:rsidRDefault="0002236E" w:rsidP="008B7E7C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</w:p>
    <w:p w14:paraId="2AED964A" w14:textId="77777777" w:rsidR="007C4709" w:rsidRDefault="007C4709" w:rsidP="008B7E7C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</w:p>
    <w:p w14:paraId="056A9067" w14:textId="77777777" w:rsidR="007C4709" w:rsidRDefault="007C4709" w:rsidP="008B7E7C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</w:p>
    <w:p w14:paraId="7DC2149F" w14:textId="77777777" w:rsidR="007C4709" w:rsidRDefault="007C4709" w:rsidP="008B7E7C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</w:p>
    <w:p w14:paraId="5DC895FB" w14:textId="77777777" w:rsidR="007C4709" w:rsidRDefault="007C4709" w:rsidP="008B7E7C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</w:p>
    <w:p w14:paraId="5F653A83" w14:textId="77777777" w:rsidR="007C4709" w:rsidRPr="007C4709" w:rsidRDefault="007C4709" w:rsidP="008B7E7C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</w:p>
    <w:p w14:paraId="6A9637C7" w14:textId="7049595E" w:rsidR="00C81A21" w:rsidRDefault="00C81A21" w:rsidP="0027683E">
      <w:pPr>
        <w:pStyle w:val="a5"/>
        <w:numPr>
          <w:ilvl w:val="0"/>
          <w:numId w:val="13"/>
        </w:num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 w:rsidRPr="0027683E">
        <w:rPr>
          <w:b/>
          <w:bCs/>
          <w:color w:val="231F20"/>
          <w:spacing w:val="-2"/>
          <w:sz w:val="28"/>
          <w:szCs w:val="28"/>
        </w:rPr>
        <w:lastRenderedPageBreak/>
        <w:t>Дайте определение ассоциативной памяти.</w:t>
      </w:r>
    </w:p>
    <w:p w14:paraId="29AE2762" w14:textId="77777777" w:rsidR="007C4709" w:rsidRDefault="007C4709" w:rsidP="007C4709">
      <w:pPr>
        <w:spacing w:before="1"/>
        <w:ind w:left="360"/>
        <w:jc w:val="both"/>
        <w:rPr>
          <w:b/>
          <w:bCs/>
          <w:color w:val="231F20"/>
          <w:spacing w:val="-2"/>
          <w:sz w:val="28"/>
          <w:szCs w:val="28"/>
        </w:rPr>
      </w:pPr>
    </w:p>
    <w:p w14:paraId="5B023E0C" w14:textId="0DC34185" w:rsidR="007C4709" w:rsidRDefault="007C4709" w:rsidP="007C4709">
      <w:pPr>
        <w:spacing w:before="1"/>
        <w:ind w:left="360"/>
        <w:jc w:val="both"/>
        <w:rPr>
          <w:b/>
          <w:bCs/>
          <w:color w:val="231F20"/>
          <w:spacing w:val="-2"/>
          <w:sz w:val="28"/>
          <w:szCs w:val="28"/>
        </w:rPr>
      </w:pPr>
      <w:r>
        <w:rPr>
          <w:b/>
          <w:bCs/>
          <w:color w:val="231F20"/>
          <w:spacing w:val="-2"/>
          <w:sz w:val="28"/>
          <w:szCs w:val="28"/>
        </w:rPr>
        <w:t>Обучение:</w:t>
      </w:r>
    </w:p>
    <w:p w14:paraId="45C8DA4B" w14:textId="731BF92A" w:rsidR="007C4709" w:rsidRDefault="00182C23" w:rsidP="007C4709">
      <w:pPr>
        <w:spacing w:before="1"/>
        <w:ind w:left="360"/>
        <w:jc w:val="both"/>
        <w:rPr>
          <w:color w:val="231F20"/>
          <w:spacing w:val="-2"/>
          <w:sz w:val="28"/>
          <w:szCs w:val="28"/>
          <w:lang w:val="en-US"/>
        </w:rPr>
      </w:pPr>
      <w:r>
        <w:rPr>
          <w:color w:val="231F20"/>
          <w:spacing w:val="-2"/>
          <w:sz w:val="28"/>
          <w:szCs w:val="28"/>
          <w:u w:val="single"/>
        </w:rPr>
        <w:t>с</w:t>
      </w:r>
      <w:r w:rsidR="007C4709">
        <w:rPr>
          <w:color w:val="231F20"/>
          <w:spacing w:val="-2"/>
          <w:sz w:val="28"/>
          <w:szCs w:val="28"/>
          <w:u w:val="single"/>
        </w:rPr>
        <w:t xml:space="preserve"> учителем </w:t>
      </w:r>
      <w:r w:rsidR="007C4709">
        <w:rPr>
          <w:color w:val="231F20"/>
          <w:spacing w:val="-2"/>
          <w:sz w:val="28"/>
          <w:szCs w:val="28"/>
        </w:rPr>
        <w:t>(</w:t>
      </w:r>
      <w:r w:rsidR="007C4709">
        <w:rPr>
          <w:color w:val="231F20"/>
          <w:spacing w:val="-2"/>
          <w:sz w:val="28"/>
          <w:szCs w:val="28"/>
          <w:lang w:val="en-US"/>
        </w:rPr>
        <w:t>supervised learning</w:t>
      </w:r>
      <w:r w:rsidR="007C4709">
        <w:rPr>
          <w:color w:val="231F20"/>
          <w:spacing w:val="-2"/>
          <w:sz w:val="28"/>
          <w:szCs w:val="28"/>
        </w:rPr>
        <w:t>)</w:t>
      </w:r>
    </w:p>
    <w:p w14:paraId="47268C36" w14:textId="77777777" w:rsidR="007C4709" w:rsidRDefault="007C4709" w:rsidP="007C4709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</w:p>
    <w:p w14:paraId="3687603F" w14:textId="325D7A38" w:rsidR="007C4709" w:rsidRPr="007C4709" w:rsidRDefault="007C4709" w:rsidP="007C4709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231F20"/>
              <w:spacing w:val="-2"/>
              <w:sz w:val="28"/>
              <w:szCs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231F20"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color w:val="231F20"/>
              <w:spacing w:val="-2"/>
              <w:sz w:val="28"/>
              <w:szCs w:val="28"/>
              <w:lang w:val="en-US"/>
            </w:rPr>
            <m:t>=η</m:t>
          </m:r>
          <m:sSub>
            <m:sSubPr>
              <m:ctrlPr>
                <w:rPr>
                  <w:rFonts w:ascii="Cambria Math" w:hAnsi="Cambria Math"/>
                  <w:i/>
                  <w:color w:val="231F20"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231F20"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color w:val="231F20"/>
              <w:spacing w:val="-2"/>
              <w:sz w:val="28"/>
              <w:szCs w:val="28"/>
              <w:lang w:val="en-US"/>
            </w:rPr>
            <m:t>,</m:t>
          </m:r>
        </m:oMath>
      </m:oMathPara>
    </w:p>
    <w:p w14:paraId="657FF4CD" w14:textId="5E71A182" w:rsidR="007C4709" w:rsidRPr="007C4709" w:rsidRDefault="007C4709" w:rsidP="007C4709">
      <w:pPr>
        <w:spacing w:before="1"/>
        <w:ind w:left="360"/>
        <w:jc w:val="both"/>
        <w:rPr>
          <w:iCs/>
          <w:color w:val="231F20"/>
          <w:spacing w:val="-2"/>
          <w:sz w:val="28"/>
          <w:szCs w:val="28"/>
        </w:rPr>
      </w:pPr>
      <w:r>
        <w:rPr>
          <w:iCs/>
          <w:color w:val="231F20"/>
          <w:spacing w:val="-2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  <w:lang w:val="en-US"/>
              </w:rPr>
              <m:t>j</m:t>
            </m:r>
          </m:sub>
        </m:sSub>
      </m:oMath>
      <w:r w:rsidRPr="007C4709">
        <w:rPr>
          <w:iCs/>
          <w:color w:val="231F20"/>
          <w:spacing w:val="-2"/>
          <w:sz w:val="28"/>
          <w:szCs w:val="28"/>
        </w:rPr>
        <w:t xml:space="preserve"> – </w:t>
      </w:r>
      <w:r>
        <w:rPr>
          <w:iCs/>
          <w:color w:val="231F20"/>
          <w:spacing w:val="-2"/>
          <w:sz w:val="28"/>
          <w:szCs w:val="28"/>
        </w:rPr>
        <w:t>ожидаемый выход</w:t>
      </w:r>
      <w:r w:rsidRPr="007C4709">
        <w:rPr>
          <w:iCs/>
          <w:color w:val="231F20"/>
          <w:spacing w:val="-2"/>
          <w:sz w:val="28"/>
          <w:szCs w:val="28"/>
        </w:rPr>
        <w:t>;</w:t>
      </w:r>
    </w:p>
    <w:p w14:paraId="07A95304" w14:textId="195B1B31" w:rsidR="007C4709" w:rsidRDefault="00182C23" w:rsidP="007C4709">
      <w:pPr>
        <w:spacing w:before="1"/>
        <w:ind w:left="360"/>
        <w:jc w:val="both"/>
        <w:rPr>
          <w:iCs/>
          <w:color w:val="231F20"/>
          <w:spacing w:val="-2"/>
          <w:sz w:val="28"/>
          <w:szCs w:val="28"/>
        </w:rPr>
      </w:pPr>
      <w:r>
        <w:rPr>
          <w:iCs/>
          <w:color w:val="231F20"/>
          <w:spacing w:val="-2"/>
          <w:sz w:val="28"/>
          <w:szCs w:val="28"/>
          <w:u w:val="single"/>
        </w:rPr>
        <w:t>б</w:t>
      </w:r>
      <w:r w:rsidR="007C4709">
        <w:rPr>
          <w:iCs/>
          <w:color w:val="231F20"/>
          <w:spacing w:val="-2"/>
          <w:sz w:val="28"/>
          <w:szCs w:val="28"/>
          <w:u w:val="single"/>
        </w:rPr>
        <w:t>ез учителя</w:t>
      </w:r>
      <w:r w:rsidR="007C4709">
        <w:rPr>
          <w:iCs/>
          <w:color w:val="231F20"/>
          <w:spacing w:val="-2"/>
          <w:sz w:val="28"/>
          <w:szCs w:val="28"/>
        </w:rPr>
        <w:t xml:space="preserve"> (ассоциативного типа)</w:t>
      </w:r>
    </w:p>
    <w:p w14:paraId="587C029E" w14:textId="77777777" w:rsidR="007C4709" w:rsidRPr="007C4709" w:rsidRDefault="007C4709" w:rsidP="007C4709">
      <w:pPr>
        <w:spacing w:before="1"/>
        <w:ind w:left="360"/>
        <w:jc w:val="both"/>
        <w:rPr>
          <w:iCs/>
          <w:color w:val="231F20"/>
          <w:spacing w:val="-2"/>
          <w:sz w:val="28"/>
          <w:szCs w:val="28"/>
        </w:rPr>
      </w:pPr>
    </w:p>
    <w:p w14:paraId="040AEE1D" w14:textId="60E65783" w:rsidR="007C4709" w:rsidRPr="007C4709" w:rsidRDefault="007C4709" w:rsidP="007C4709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231F20"/>
              <w:spacing w:val="-2"/>
              <w:sz w:val="28"/>
              <w:szCs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color w:val="231F20"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color w:val="231F20"/>
              <w:spacing w:val="-2"/>
              <w:sz w:val="28"/>
              <w:szCs w:val="28"/>
              <w:lang w:val="en-US"/>
            </w:rPr>
            <m:t>=η</m:t>
          </m:r>
          <m:sSub>
            <m:sSubPr>
              <m:ctrlPr>
                <w:rPr>
                  <w:rFonts w:ascii="Cambria Math" w:hAnsi="Cambria Math"/>
                  <w:i/>
                  <w:color w:val="231F20"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231F20"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color w:val="231F20"/>
                  <w:spacing w:val="-2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color w:val="231F20"/>
              <w:spacing w:val="-2"/>
              <w:sz w:val="28"/>
              <w:szCs w:val="28"/>
              <w:lang w:val="en-US"/>
            </w:rPr>
            <m:t>,</m:t>
          </m:r>
        </m:oMath>
      </m:oMathPara>
    </w:p>
    <w:p w14:paraId="5A2D50F2" w14:textId="3407E8B1" w:rsidR="007C4709" w:rsidRDefault="007C4709" w:rsidP="007C4709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  <w:r>
        <w:rPr>
          <w:color w:val="231F20"/>
          <w:spacing w:val="-2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231F20"/>
                <w:spacing w:val="-2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y</m:t>
            </m:r>
            <m:ctrlPr>
              <w:rPr>
                <w:rFonts w:ascii="Cambria Math" w:hAnsi="Cambria Math"/>
                <w:i/>
                <w:color w:val="231F20"/>
                <w:spacing w:val="-2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  <w:lang w:val="en-US"/>
              </w:rPr>
              <m:t>j</m:t>
            </m:r>
          </m:sub>
        </m:sSub>
      </m:oMath>
      <w:r w:rsidRPr="007C4709">
        <w:rPr>
          <w:color w:val="231F20"/>
          <w:spacing w:val="-2"/>
          <w:sz w:val="28"/>
          <w:szCs w:val="28"/>
        </w:rPr>
        <w:t xml:space="preserve"> – </w:t>
      </w:r>
      <w:r>
        <w:rPr>
          <w:color w:val="231F20"/>
          <w:spacing w:val="-2"/>
          <w:sz w:val="28"/>
          <w:szCs w:val="28"/>
        </w:rPr>
        <w:t>реальный выход.</w:t>
      </w:r>
    </w:p>
    <w:p w14:paraId="19CF76BC" w14:textId="77777777" w:rsidR="007C4709" w:rsidRPr="00CA2B71" w:rsidRDefault="007C4709" w:rsidP="007C4709">
      <w:pPr>
        <w:spacing w:before="1"/>
        <w:ind w:left="360"/>
        <w:jc w:val="both"/>
        <w:rPr>
          <w:iCs/>
          <w:color w:val="231F20"/>
          <w:spacing w:val="-2"/>
          <w:sz w:val="28"/>
          <w:szCs w:val="28"/>
        </w:rPr>
      </w:pPr>
    </w:p>
    <w:p w14:paraId="56E53604" w14:textId="77777777" w:rsidR="004517A0" w:rsidRPr="00CA2B71" w:rsidRDefault="004517A0" w:rsidP="007C4709">
      <w:pPr>
        <w:spacing w:before="1"/>
        <w:ind w:left="360"/>
        <w:jc w:val="both"/>
        <w:rPr>
          <w:iCs/>
          <w:color w:val="231F20"/>
          <w:spacing w:val="-2"/>
          <w:sz w:val="28"/>
          <w:szCs w:val="28"/>
        </w:rPr>
      </w:pPr>
    </w:p>
    <w:p w14:paraId="7DCECCE2" w14:textId="32DF0A32" w:rsidR="004517A0" w:rsidRPr="00CA2B71" w:rsidRDefault="004517A0" w:rsidP="007C4709">
      <w:pPr>
        <w:spacing w:before="1"/>
        <w:ind w:left="360"/>
        <w:jc w:val="both"/>
        <w:rPr>
          <w:b/>
          <w:bCs/>
          <w:iCs/>
          <w:color w:val="231F20"/>
          <w:spacing w:val="-2"/>
          <w:sz w:val="28"/>
          <w:szCs w:val="28"/>
        </w:rPr>
      </w:pPr>
      <w:r w:rsidRPr="00CA2B71">
        <w:rPr>
          <w:b/>
          <w:bCs/>
          <w:iCs/>
          <w:color w:val="231F20"/>
          <w:spacing w:val="-2"/>
          <w:sz w:val="28"/>
          <w:szCs w:val="28"/>
        </w:rPr>
        <w:t>Типы ассоциативной памяти:</w:t>
      </w:r>
    </w:p>
    <w:p w14:paraId="03AF1BD4" w14:textId="17CDE861" w:rsidR="004517A0" w:rsidRDefault="004517A0" w:rsidP="007C4709">
      <w:pPr>
        <w:spacing w:before="1"/>
        <w:ind w:left="360"/>
        <w:jc w:val="both"/>
        <w:rPr>
          <w:b/>
          <w:bCs/>
          <w:i/>
          <w:color w:val="231F20"/>
          <w:spacing w:val="-2"/>
          <w:sz w:val="28"/>
          <w:szCs w:val="28"/>
        </w:rPr>
      </w:pPr>
      <w:proofErr w:type="spellStart"/>
      <w:r>
        <w:rPr>
          <w:b/>
          <w:bCs/>
          <w:i/>
          <w:color w:val="231F20"/>
          <w:spacing w:val="-2"/>
          <w:sz w:val="28"/>
          <w:szCs w:val="28"/>
        </w:rPr>
        <w:t>автоассоциативная</w:t>
      </w:r>
      <w:proofErr w:type="spellEnd"/>
    </w:p>
    <w:p w14:paraId="4B1EFB34" w14:textId="1A638997" w:rsidR="004517A0" w:rsidRPr="00CA2B71" w:rsidRDefault="004517A0" w:rsidP="007C4709">
      <w:pPr>
        <w:spacing w:before="1"/>
        <w:ind w:left="360"/>
        <w:jc w:val="both"/>
        <w:rPr>
          <w:iCs/>
          <w:color w:val="231F20"/>
          <w:spacing w:val="-2"/>
          <w:sz w:val="28"/>
          <w:szCs w:val="28"/>
        </w:rPr>
      </w:pPr>
      <w:r w:rsidRPr="004517A0">
        <w:rPr>
          <w:iCs/>
          <w:color w:val="231F20"/>
          <w:spacing w:val="-2"/>
          <w:sz w:val="28"/>
          <w:szCs w:val="28"/>
        </w:rPr>
        <w:t>(распознавание</w:t>
      </w:r>
      <w:r>
        <w:rPr>
          <w:iCs/>
          <w:color w:val="231F20"/>
          <w:spacing w:val="-2"/>
          <w:sz w:val="28"/>
          <w:szCs w:val="28"/>
        </w:rPr>
        <w:t xml:space="preserve">, восстановление эталона по входному паттерну </w:t>
      </w:r>
      <m:oMath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</w:rPr>
          <m:t>X</m:t>
        </m:r>
      </m:oMath>
      <w:r w:rsidRPr="004517A0">
        <w:rPr>
          <w:b/>
          <w:bCs/>
          <w:iCs/>
          <w:color w:val="231F20"/>
          <w:spacing w:val="-2"/>
          <w:sz w:val="28"/>
          <w:szCs w:val="28"/>
        </w:rPr>
        <w:t xml:space="preserve"> </w:t>
      </w:r>
      <w:r>
        <w:rPr>
          <w:iCs/>
          <w:color w:val="231F20"/>
          <w:spacing w:val="-2"/>
          <w:sz w:val="28"/>
          <w:szCs w:val="28"/>
        </w:rPr>
        <w:t xml:space="preserve">или его искаженному прообразу </w:t>
      </w:r>
      <m:oMath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</w:rPr>
          <m:t>X+δ</m:t>
        </m:r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  <w:lang w:val="en-US"/>
          </w:rPr>
          <m:t>X</m:t>
        </m:r>
      </m:oMath>
      <w:r w:rsidRPr="004517A0">
        <w:rPr>
          <w:iCs/>
          <w:color w:val="231F20"/>
          <w:spacing w:val="-2"/>
          <w:sz w:val="28"/>
          <w:szCs w:val="28"/>
        </w:rPr>
        <w:t>):</w:t>
      </w:r>
    </w:p>
    <w:p w14:paraId="20F1E0B5" w14:textId="64B5BE94" w:rsidR="004517A0" w:rsidRPr="004517A0" w:rsidRDefault="004517A0" w:rsidP="004517A0">
      <w:pPr>
        <w:pStyle w:val="a5"/>
        <w:numPr>
          <w:ilvl w:val="0"/>
          <w:numId w:val="14"/>
        </w:numPr>
        <w:spacing w:before="1"/>
        <w:jc w:val="both"/>
        <w:rPr>
          <w:iCs/>
          <w:color w:val="231F20"/>
          <w:spacing w:val="-2"/>
          <w:sz w:val="28"/>
          <w:szCs w:val="28"/>
        </w:rPr>
      </w:pPr>
      <m:oMath>
        <m:r>
          <w:rPr>
            <w:rFonts w:ascii="Cambria Math" w:hAnsi="Cambria Math"/>
            <w:color w:val="231F20"/>
            <w:spacing w:val="-2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⋅</m:t>
            </m:r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  <w:lang w:val="en-US"/>
              </w:rPr>
              <m:t>W</m:t>
            </m:r>
          </m:e>
        </m:d>
        <m:r>
          <w:rPr>
            <w:rFonts w:ascii="Cambria Math" w:hAnsi="Cambria Math"/>
            <w:color w:val="231F20"/>
            <w:spacing w:val="-2"/>
            <w:sz w:val="28"/>
            <w:szCs w:val="28"/>
          </w:rPr>
          <m:t>→</m:t>
        </m:r>
        <m:r>
          <w:rPr>
            <w:rFonts w:ascii="Cambria Math" w:hAnsi="Cambria Math"/>
            <w:color w:val="231F20"/>
            <w:spacing w:val="-2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231F20"/>
            <w:spacing w:val="-2"/>
            <w:sz w:val="28"/>
            <w:szCs w:val="28"/>
          </w:rPr>
          <m:t xml:space="preserve"> </m:t>
        </m:r>
      </m:oMath>
      <w:r w:rsidRPr="004517A0">
        <w:rPr>
          <w:iCs/>
          <w:color w:val="231F20"/>
          <w:spacing w:val="-2"/>
          <w:sz w:val="28"/>
          <w:szCs w:val="28"/>
        </w:rPr>
        <w:t xml:space="preserve"> (</w:t>
      </w:r>
      <w:r>
        <w:rPr>
          <w:iCs/>
          <w:color w:val="231F20"/>
          <w:spacing w:val="-2"/>
          <w:sz w:val="28"/>
          <w:szCs w:val="28"/>
        </w:rPr>
        <w:t>аутентификация</w:t>
      </w:r>
      <w:r w:rsidRPr="004517A0">
        <w:rPr>
          <w:iCs/>
          <w:color w:val="231F20"/>
          <w:spacing w:val="-2"/>
          <w:sz w:val="28"/>
          <w:szCs w:val="28"/>
        </w:rPr>
        <w:t>);</w:t>
      </w:r>
    </w:p>
    <w:p w14:paraId="2FF615E8" w14:textId="250344C7" w:rsidR="004517A0" w:rsidRPr="004517A0" w:rsidRDefault="004517A0" w:rsidP="004517A0">
      <w:pPr>
        <w:pStyle w:val="a5"/>
        <w:numPr>
          <w:ilvl w:val="0"/>
          <w:numId w:val="14"/>
        </w:numPr>
        <w:spacing w:before="1"/>
        <w:jc w:val="both"/>
        <w:rPr>
          <w:iCs/>
          <w:color w:val="231F20"/>
          <w:spacing w:val="-2"/>
          <w:sz w:val="28"/>
          <w:szCs w:val="28"/>
        </w:rPr>
      </w:pPr>
      <m:oMath>
        <m:r>
          <w:rPr>
            <w:rFonts w:ascii="Cambria Math" w:hAnsi="Cambria Math"/>
            <w:color w:val="231F20"/>
            <w:spacing w:val="-2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  <w:lang w:val="en-US"/>
              </w:rPr>
              <m:t>(X+δX)</m:t>
            </m:r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⋅</m:t>
            </m:r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  <w:lang w:val="en-US"/>
              </w:rPr>
              <m:t>W</m:t>
            </m:r>
          </m:e>
        </m:d>
        <m:r>
          <w:rPr>
            <w:rFonts w:ascii="Cambria Math" w:hAnsi="Cambria Math"/>
            <w:color w:val="231F20"/>
            <w:spacing w:val="-2"/>
            <w:sz w:val="28"/>
            <w:szCs w:val="28"/>
          </w:rPr>
          <m:t>→</m:t>
        </m:r>
        <m:r>
          <w:rPr>
            <w:rFonts w:ascii="Cambria Math" w:hAnsi="Cambria Math"/>
            <w:color w:val="231F20"/>
            <w:spacing w:val="-2"/>
            <w:sz w:val="28"/>
            <w:szCs w:val="28"/>
            <w:lang w:val="en-US"/>
          </w:rPr>
          <m:t>X</m:t>
        </m:r>
      </m:oMath>
    </w:p>
    <w:p w14:paraId="54DC84A6" w14:textId="31034DEE" w:rsidR="007C4709" w:rsidRDefault="005245E9" w:rsidP="007C4709">
      <w:pPr>
        <w:spacing w:before="1"/>
        <w:ind w:left="360"/>
        <w:jc w:val="both"/>
        <w:rPr>
          <w:b/>
          <w:bCs/>
          <w:i/>
          <w:iCs/>
          <w:color w:val="231F20"/>
          <w:spacing w:val="-2"/>
          <w:sz w:val="28"/>
          <w:szCs w:val="28"/>
        </w:rPr>
      </w:pPr>
      <w:proofErr w:type="spellStart"/>
      <w:r>
        <w:rPr>
          <w:b/>
          <w:bCs/>
          <w:i/>
          <w:iCs/>
          <w:color w:val="231F20"/>
          <w:spacing w:val="-2"/>
          <w:sz w:val="28"/>
          <w:szCs w:val="28"/>
        </w:rPr>
        <w:t>гетероассоциативная</w:t>
      </w:r>
      <w:proofErr w:type="spellEnd"/>
      <w:r>
        <w:rPr>
          <w:b/>
          <w:bCs/>
          <w:i/>
          <w:iCs/>
          <w:color w:val="231F20"/>
          <w:spacing w:val="-2"/>
          <w:sz w:val="28"/>
          <w:szCs w:val="28"/>
        </w:rPr>
        <w:t xml:space="preserve"> </w:t>
      </w:r>
    </w:p>
    <w:p w14:paraId="5E574622" w14:textId="48FE44C1" w:rsidR="005245E9" w:rsidRDefault="005245E9" w:rsidP="005245E9">
      <w:pPr>
        <w:spacing w:before="1"/>
        <w:ind w:left="360"/>
        <w:jc w:val="both"/>
        <w:rPr>
          <w:color w:val="231F20"/>
          <w:spacing w:val="-2"/>
          <w:sz w:val="28"/>
          <w:szCs w:val="28"/>
        </w:rPr>
      </w:pPr>
      <w:r>
        <w:rPr>
          <w:color w:val="231F20"/>
          <w:spacing w:val="-2"/>
          <w:sz w:val="28"/>
          <w:szCs w:val="28"/>
        </w:rPr>
        <w:t xml:space="preserve">(восстановление парного образа-ассоциации </w:t>
      </w:r>
      <m:oMath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</w:rPr>
          <m:t>Y</m:t>
        </m:r>
      </m:oMath>
      <w:r w:rsidRPr="005245E9">
        <w:rPr>
          <w:b/>
          <w:bCs/>
          <w:color w:val="231F20"/>
          <w:spacing w:val="-2"/>
          <w:sz w:val="28"/>
          <w:szCs w:val="28"/>
        </w:rPr>
        <w:t xml:space="preserve"> </w:t>
      </w:r>
      <w:r>
        <w:rPr>
          <w:color w:val="231F20"/>
          <w:spacing w:val="-2"/>
          <w:sz w:val="28"/>
          <w:szCs w:val="28"/>
        </w:rPr>
        <w:t xml:space="preserve">по входному паттерну </w:t>
      </w:r>
      <m:oMath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</w:rPr>
          <m:t>X</m:t>
        </m:r>
      </m:oMath>
      <w:r w:rsidRPr="005245E9">
        <w:rPr>
          <w:b/>
          <w:bCs/>
          <w:color w:val="231F20"/>
          <w:spacing w:val="-2"/>
          <w:sz w:val="28"/>
          <w:szCs w:val="28"/>
        </w:rPr>
        <w:t xml:space="preserve"> </w:t>
      </w:r>
      <w:r>
        <w:rPr>
          <w:color w:val="231F20"/>
          <w:spacing w:val="-2"/>
          <w:sz w:val="28"/>
          <w:szCs w:val="28"/>
        </w:rPr>
        <w:t xml:space="preserve">или его искаженному прообразу </w:t>
      </w:r>
      <m:oMath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</w:rPr>
          <m:t>X+δ</m:t>
        </m:r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  <w:lang w:val="en-US"/>
          </w:rPr>
          <m:t>X</m:t>
        </m:r>
      </m:oMath>
      <w:r w:rsidRPr="005245E9">
        <w:rPr>
          <w:color w:val="231F20"/>
          <w:spacing w:val="-2"/>
          <w:sz w:val="28"/>
          <w:szCs w:val="28"/>
        </w:rPr>
        <w:t xml:space="preserve">); </w:t>
      </w:r>
      <w:r>
        <w:rPr>
          <w:color w:val="231F20"/>
          <w:spacing w:val="-2"/>
          <w:sz w:val="28"/>
          <w:szCs w:val="28"/>
        </w:rPr>
        <w:t xml:space="preserve">причем </w:t>
      </w:r>
      <m:oMath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</w:rPr>
          <m:t>X</m:t>
        </m:r>
      </m:oMath>
      <w:r w:rsidRPr="005245E9">
        <w:rPr>
          <w:b/>
          <w:bCs/>
          <w:color w:val="231F20"/>
          <w:spacing w:val="-2"/>
          <w:sz w:val="28"/>
          <w:szCs w:val="28"/>
        </w:rPr>
        <w:t xml:space="preserve"> </w:t>
      </w:r>
      <w:r>
        <w:rPr>
          <w:color w:val="231F20"/>
          <w:spacing w:val="-2"/>
          <w:sz w:val="28"/>
          <w:szCs w:val="28"/>
        </w:rPr>
        <w:t xml:space="preserve">и </w:t>
      </w:r>
      <m:oMath>
        <m:r>
          <m:rPr>
            <m:sty m:val="bi"/>
          </m:rPr>
          <w:rPr>
            <w:rFonts w:ascii="Cambria Math" w:hAnsi="Cambria Math"/>
            <w:color w:val="231F20"/>
            <w:spacing w:val="-2"/>
            <w:sz w:val="28"/>
            <w:szCs w:val="28"/>
          </w:rPr>
          <m:t>Y</m:t>
        </m:r>
      </m:oMath>
      <w:r w:rsidRPr="005245E9">
        <w:rPr>
          <w:b/>
          <w:bCs/>
          <w:color w:val="231F20"/>
          <w:spacing w:val="-2"/>
          <w:sz w:val="28"/>
          <w:szCs w:val="28"/>
        </w:rPr>
        <w:t xml:space="preserve"> </w:t>
      </w:r>
      <w:r>
        <w:rPr>
          <w:color w:val="231F20"/>
          <w:spacing w:val="-2"/>
          <w:sz w:val="28"/>
          <w:szCs w:val="28"/>
        </w:rPr>
        <w:t>структурно различны и</w:t>
      </w:r>
    </w:p>
    <w:p w14:paraId="701D1B31" w14:textId="688BB267" w:rsidR="005245E9" w:rsidRPr="005245E9" w:rsidRDefault="005245E9" w:rsidP="005245E9">
      <w:pPr>
        <w:pStyle w:val="a5"/>
        <w:numPr>
          <w:ilvl w:val="0"/>
          <w:numId w:val="15"/>
        </w:numPr>
        <w:spacing w:before="1"/>
        <w:jc w:val="both"/>
        <w:rPr>
          <w:i/>
          <w:color w:val="231F20"/>
          <w:spacing w:val="-2"/>
          <w:sz w:val="28"/>
          <w:szCs w:val="28"/>
        </w:rPr>
      </w:pPr>
      <m:oMath>
        <m:r>
          <w:rPr>
            <w:rFonts w:ascii="Cambria Math" w:hAnsi="Cambria Math"/>
            <w:color w:val="231F20"/>
            <w:spacing w:val="-2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⋅</m:t>
            </m:r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  <w:lang w:val="en-US"/>
              </w:rPr>
              <m:t>W</m:t>
            </m:r>
          </m:e>
        </m:d>
        <m:r>
          <w:rPr>
            <w:rFonts w:ascii="Cambria Math" w:hAnsi="Cambria Math"/>
            <w:color w:val="231F20"/>
            <w:spacing w:val="-2"/>
            <w:sz w:val="28"/>
            <w:szCs w:val="28"/>
          </w:rPr>
          <m:t>→</m:t>
        </m:r>
        <m:r>
          <w:rPr>
            <w:rFonts w:ascii="Cambria Math" w:hAnsi="Cambria Math"/>
            <w:color w:val="231F20"/>
            <w:spacing w:val="-2"/>
            <w:sz w:val="28"/>
            <w:szCs w:val="28"/>
            <w:lang w:val="en-US"/>
          </w:rPr>
          <m:t>Y</m:t>
        </m:r>
      </m:oMath>
      <w:r w:rsidRPr="005245E9">
        <w:rPr>
          <w:i/>
          <w:iCs/>
          <w:color w:val="231F20"/>
          <w:spacing w:val="-2"/>
          <w:sz w:val="28"/>
          <w:szCs w:val="28"/>
        </w:rPr>
        <w:t xml:space="preserve"> </w:t>
      </w:r>
      <w:r>
        <w:rPr>
          <w:color w:val="231F20"/>
          <w:spacing w:val="-2"/>
          <w:sz w:val="28"/>
          <w:szCs w:val="28"/>
        </w:rPr>
        <w:t>(преобразование «биометрия-код»)</w:t>
      </w:r>
    </w:p>
    <w:p w14:paraId="7EB49332" w14:textId="46535ADC" w:rsidR="005245E9" w:rsidRPr="005245E9" w:rsidRDefault="005245E9" w:rsidP="005245E9">
      <w:pPr>
        <w:pStyle w:val="a5"/>
        <w:numPr>
          <w:ilvl w:val="0"/>
          <w:numId w:val="15"/>
        </w:numPr>
        <w:spacing w:before="1"/>
        <w:jc w:val="both"/>
        <w:rPr>
          <w:iCs/>
          <w:color w:val="231F20"/>
          <w:spacing w:val="-2"/>
          <w:sz w:val="28"/>
          <w:szCs w:val="28"/>
        </w:rPr>
      </w:pPr>
      <m:oMath>
        <m:r>
          <w:rPr>
            <w:rFonts w:ascii="Cambria Math" w:hAnsi="Cambria Math"/>
            <w:color w:val="231F20"/>
            <w:spacing w:val="-2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color w:val="231F20"/>
                <w:spacing w:val="-2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  <w:lang w:val="en-US"/>
              </w:rPr>
              <m:t>(X+δX)</m:t>
            </m:r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</w:rPr>
              <m:t>⋅</m:t>
            </m:r>
            <m:r>
              <w:rPr>
                <w:rFonts w:ascii="Cambria Math" w:hAnsi="Cambria Math"/>
                <w:color w:val="231F20"/>
                <w:spacing w:val="-2"/>
                <w:sz w:val="28"/>
                <w:szCs w:val="28"/>
                <w:lang w:val="en-US"/>
              </w:rPr>
              <m:t>W</m:t>
            </m:r>
          </m:e>
        </m:d>
        <m:r>
          <w:rPr>
            <w:rFonts w:ascii="Cambria Math" w:hAnsi="Cambria Math"/>
            <w:color w:val="231F20"/>
            <w:spacing w:val="-2"/>
            <w:sz w:val="28"/>
            <w:szCs w:val="28"/>
          </w:rPr>
          <m:t>→</m:t>
        </m:r>
        <m:r>
          <w:rPr>
            <w:rFonts w:ascii="Cambria Math" w:hAnsi="Cambria Math"/>
            <w:color w:val="231F20"/>
            <w:spacing w:val="-2"/>
            <w:sz w:val="28"/>
            <w:szCs w:val="28"/>
            <w:lang w:val="en-US"/>
          </w:rPr>
          <m:t>Y</m:t>
        </m:r>
      </m:oMath>
    </w:p>
    <w:p w14:paraId="2C4BBD73" w14:textId="1C8A7A9D" w:rsidR="005245E9" w:rsidRPr="005245E9" w:rsidRDefault="005245E9" w:rsidP="005245E9">
      <w:pPr>
        <w:spacing w:before="1"/>
        <w:ind w:left="360"/>
        <w:jc w:val="both"/>
        <w:rPr>
          <w:iCs/>
          <w:color w:val="231F20"/>
          <w:spacing w:val="-2"/>
          <w:sz w:val="28"/>
          <w:szCs w:val="28"/>
        </w:rPr>
      </w:pPr>
    </w:p>
    <w:p w14:paraId="6E2DD5E0" w14:textId="77777777" w:rsidR="005245E9" w:rsidRPr="005245E9" w:rsidRDefault="005245E9" w:rsidP="007C4709">
      <w:pPr>
        <w:spacing w:before="1"/>
        <w:ind w:left="360"/>
        <w:jc w:val="both"/>
        <w:rPr>
          <w:b/>
          <w:bCs/>
          <w:i/>
          <w:iCs/>
          <w:color w:val="231F20"/>
          <w:spacing w:val="-2"/>
          <w:sz w:val="28"/>
          <w:szCs w:val="28"/>
        </w:rPr>
      </w:pPr>
    </w:p>
    <w:p w14:paraId="48F66894" w14:textId="7C7E159A" w:rsidR="00C81A21" w:rsidRPr="0027683E" w:rsidRDefault="00C81A21" w:rsidP="0027683E">
      <w:pPr>
        <w:pStyle w:val="a5"/>
        <w:numPr>
          <w:ilvl w:val="0"/>
          <w:numId w:val="13"/>
        </w:numPr>
        <w:spacing w:before="1"/>
        <w:jc w:val="both"/>
        <w:rPr>
          <w:b/>
          <w:bCs/>
          <w:color w:val="231F20"/>
          <w:spacing w:val="-2"/>
          <w:sz w:val="28"/>
          <w:szCs w:val="28"/>
        </w:rPr>
      </w:pPr>
      <w:r w:rsidRPr="0027683E">
        <w:rPr>
          <w:b/>
          <w:bCs/>
          <w:color w:val="231F20"/>
          <w:spacing w:val="-2"/>
          <w:sz w:val="28"/>
          <w:szCs w:val="28"/>
        </w:rPr>
        <w:t xml:space="preserve">Расскажите о НС </w:t>
      </w:r>
      <w:proofErr w:type="spellStart"/>
      <w:r w:rsidRPr="0027683E">
        <w:rPr>
          <w:b/>
          <w:bCs/>
          <w:color w:val="231F20"/>
          <w:spacing w:val="-2"/>
          <w:sz w:val="28"/>
          <w:szCs w:val="28"/>
        </w:rPr>
        <w:t>Хопфилда</w:t>
      </w:r>
      <w:proofErr w:type="spellEnd"/>
      <w:r w:rsidRPr="0027683E">
        <w:rPr>
          <w:b/>
          <w:bCs/>
          <w:color w:val="231F20"/>
          <w:spacing w:val="-2"/>
          <w:sz w:val="28"/>
          <w:szCs w:val="28"/>
        </w:rPr>
        <w:t>, алгоритмах ее обучения и функционировании.</w:t>
      </w:r>
    </w:p>
    <w:p w14:paraId="64CCD2B0" w14:textId="20BBA32C" w:rsidR="00C81A21" w:rsidRDefault="00C81A21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596FA4C7" w14:textId="77777777" w:rsidR="00C81A21" w:rsidRPr="00C81A21" w:rsidRDefault="00C81A21" w:rsidP="00243F4F">
      <w:pPr>
        <w:spacing w:before="1"/>
        <w:rPr>
          <w:color w:val="231F20"/>
          <w:spacing w:val="-2"/>
          <w:sz w:val="28"/>
          <w:szCs w:val="28"/>
        </w:rPr>
      </w:pPr>
    </w:p>
    <w:p w14:paraId="072D01FA" w14:textId="455664E8" w:rsidR="003232DD" w:rsidRPr="003232DD" w:rsidRDefault="003232DD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 w:rsidRPr="003232DD">
        <w:rPr>
          <w:b/>
          <w:bCs/>
          <w:color w:val="231F20"/>
          <w:spacing w:val="-2"/>
          <w:sz w:val="32"/>
          <w:szCs w:val="32"/>
        </w:rPr>
        <w:t>ПРИЛОЖЕНИЕ А</w:t>
      </w:r>
    </w:p>
    <w:p w14:paraId="28EC6E4D" w14:textId="77777777" w:rsidR="00CF666B" w:rsidRDefault="00CF666B" w:rsidP="00CF666B">
      <w:pPr>
        <w:spacing w:before="1"/>
        <w:ind w:left="221"/>
        <w:rPr>
          <w:b/>
          <w:bCs/>
          <w:color w:val="231F20"/>
          <w:spacing w:val="-2"/>
          <w:sz w:val="32"/>
          <w:szCs w:val="32"/>
        </w:rPr>
      </w:pPr>
    </w:p>
    <w:p w14:paraId="64B17DB4" w14:textId="393318F1" w:rsidR="003232DD" w:rsidRPr="00327226" w:rsidRDefault="00DA6EC0" w:rsidP="00CF666B">
      <w:pPr>
        <w:spacing w:before="1"/>
        <w:ind w:left="221"/>
        <w:rPr>
          <w:i/>
          <w:iCs/>
          <w:color w:val="231F20"/>
          <w:spacing w:val="-2"/>
          <w:sz w:val="24"/>
          <w:szCs w:val="24"/>
        </w:rPr>
      </w:pPr>
      <w:r w:rsidRPr="00327226">
        <w:rPr>
          <w:i/>
          <w:iCs/>
          <w:color w:val="231F20"/>
          <w:spacing w:val="-2"/>
          <w:sz w:val="28"/>
          <w:szCs w:val="28"/>
        </w:rPr>
        <w:t xml:space="preserve">Листинг 1 - </w:t>
      </w:r>
      <w:r w:rsidR="003232DD" w:rsidRPr="00327226">
        <w:rPr>
          <w:i/>
          <w:iCs/>
          <w:color w:val="231F20"/>
          <w:spacing w:val="-2"/>
          <w:sz w:val="28"/>
          <w:szCs w:val="28"/>
        </w:rPr>
        <w:t>Исходный код программы</w:t>
      </w:r>
    </w:p>
    <w:p w14:paraId="0A3ED3C4" w14:textId="3E990F01" w:rsidR="00CF666B" w:rsidRPr="00EF580E" w:rsidRDefault="00CF666B" w:rsidP="002F070F">
      <w:pPr>
        <w:spacing w:line="210" w:lineRule="exact"/>
        <w:rPr>
          <w:rFonts w:ascii="Consolas" w:hAnsi="Consolas"/>
          <w:sz w:val="18"/>
          <w:highlight w:val="yellow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26"/>
      </w:tblGrid>
      <w:tr w:rsidR="004D346E" w:rsidRPr="002A07DC" w14:paraId="7F59C121" w14:textId="77777777" w:rsidTr="004D346E">
        <w:tc>
          <w:tcPr>
            <w:tcW w:w="10026" w:type="dxa"/>
          </w:tcPr>
          <w:p w14:paraId="091B8213" w14:textId="59B2DB13" w:rsidR="004D346E" w:rsidRPr="00A60802" w:rsidRDefault="004D346E" w:rsidP="0017182D">
            <w:pPr>
              <w:spacing w:line="210" w:lineRule="exact"/>
              <w:rPr>
                <w:rFonts w:ascii="Consolas" w:hAnsi="Consolas"/>
                <w:sz w:val="18"/>
              </w:rPr>
            </w:pPr>
          </w:p>
        </w:tc>
      </w:tr>
    </w:tbl>
    <w:p w14:paraId="15B14106" w14:textId="68EE0929" w:rsidR="00A559EC" w:rsidRPr="00A20C96" w:rsidRDefault="00A559EC" w:rsidP="00A20C96">
      <w:pPr>
        <w:spacing w:line="210" w:lineRule="exact"/>
        <w:rPr>
          <w:rFonts w:ascii="Consolas" w:hAnsi="Consolas"/>
          <w:sz w:val="18"/>
        </w:rPr>
      </w:pPr>
    </w:p>
    <w:sectPr w:rsidR="00A559EC" w:rsidRPr="00A20C96" w:rsidSect="00363199">
      <w:pgSz w:w="11910" w:h="16840"/>
      <w:pgMar w:top="1060" w:right="620" w:bottom="1180" w:left="148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946B2" w14:textId="77777777" w:rsidR="00D0506E" w:rsidRDefault="00D0506E">
      <w:r>
        <w:separator/>
      </w:r>
    </w:p>
  </w:endnote>
  <w:endnote w:type="continuationSeparator" w:id="0">
    <w:p w14:paraId="5DF7908A" w14:textId="77777777" w:rsidR="00D0506E" w:rsidRDefault="00D05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Yu Gothic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342DC" w14:textId="77777777" w:rsidR="00393201" w:rsidRDefault="00000000" w:rsidP="00363199">
    <w:pPr>
      <w:pStyle w:val="a3"/>
      <w:spacing w:line="14" w:lineRule="auto"/>
      <w:jc w:val="center"/>
      <w:rPr>
        <w:sz w:val="20"/>
      </w:rPr>
    </w:pPr>
    <w:r>
      <w:pict w14:anchorId="07B7F5A3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5" type="#_x0000_t202" style="position:absolute;left:0;text-align:left;margin-left:539.7pt;margin-top:782pt;width:17.1pt;height:13.05pt;z-index:-251658752;mso-position-horizontal-relative:page;mso-position-vertical-relative:page" filled="f" stroked="f">
          <v:textbox style="mso-next-textbox:#docshape2" inset="0,0,0,0">
            <w:txbxContent>
              <w:p w14:paraId="405A4FAC" w14:textId="77777777" w:rsidR="00393201" w:rsidRDefault="0038360F" w:rsidP="00363199">
                <w:pPr>
                  <w:spacing w:before="10"/>
                  <w:ind w:left="60"/>
                  <w:jc w:val="center"/>
                  <w:rPr>
                    <w:sz w:val="20"/>
                  </w:rPr>
                </w:pPr>
                <w:r>
                  <w:rPr>
                    <w:color w:val="231F20"/>
                    <w:spacing w:val="-5"/>
                    <w:sz w:val="20"/>
                  </w:rPr>
                  <w:fldChar w:fldCharType="begin"/>
                </w:r>
                <w:r>
                  <w:rPr>
                    <w:color w:val="231F20"/>
                    <w:spacing w:val="-5"/>
                    <w:sz w:val="20"/>
                  </w:rPr>
                  <w:instrText xml:space="preserve"> PAGE </w:instrText>
                </w:r>
                <w:r>
                  <w:rPr>
                    <w:color w:val="231F20"/>
                    <w:spacing w:val="-5"/>
                    <w:sz w:val="20"/>
                  </w:rPr>
                  <w:fldChar w:fldCharType="separate"/>
                </w:r>
                <w:r>
                  <w:rPr>
                    <w:color w:val="231F20"/>
                    <w:spacing w:val="-5"/>
                    <w:sz w:val="20"/>
                  </w:rPr>
                  <w:t>10</w:t>
                </w:r>
                <w:r>
                  <w:rPr>
                    <w:color w:val="231F20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BA705" w14:textId="77777777" w:rsidR="00D0506E" w:rsidRDefault="00D0506E">
      <w:r>
        <w:separator/>
      </w:r>
    </w:p>
  </w:footnote>
  <w:footnote w:type="continuationSeparator" w:id="0">
    <w:p w14:paraId="035E24AF" w14:textId="77777777" w:rsidR="00D0506E" w:rsidRDefault="00D050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B18"/>
    <w:multiLevelType w:val="hybridMultilevel"/>
    <w:tmpl w:val="70D4D0EA"/>
    <w:lvl w:ilvl="0" w:tplc="56E276D0">
      <w:start w:val="1"/>
      <w:numFmt w:val="decimal"/>
      <w:lvlText w:val="%1."/>
      <w:lvlJc w:val="left"/>
      <w:pPr>
        <w:ind w:left="5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1" w:hanging="360"/>
      </w:pPr>
    </w:lvl>
    <w:lvl w:ilvl="2" w:tplc="0419001B" w:tentative="1">
      <w:start w:val="1"/>
      <w:numFmt w:val="lowerRoman"/>
      <w:lvlText w:val="%3."/>
      <w:lvlJc w:val="right"/>
      <w:pPr>
        <w:ind w:left="2021" w:hanging="180"/>
      </w:pPr>
    </w:lvl>
    <w:lvl w:ilvl="3" w:tplc="0419000F" w:tentative="1">
      <w:start w:val="1"/>
      <w:numFmt w:val="decimal"/>
      <w:lvlText w:val="%4."/>
      <w:lvlJc w:val="left"/>
      <w:pPr>
        <w:ind w:left="2741" w:hanging="360"/>
      </w:pPr>
    </w:lvl>
    <w:lvl w:ilvl="4" w:tplc="04190019" w:tentative="1">
      <w:start w:val="1"/>
      <w:numFmt w:val="lowerLetter"/>
      <w:lvlText w:val="%5."/>
      <w:lvlJc w:val="left"/>
      <w:pPr>
        <w:ind w:left="3461" w:hanging="360"/>
      </w:pPr>
    </w:lvl>
    <w:lvl w:ilvl="5" w:tplc="0419001B" w:tentative="1">
      <w:start w:val="1"/>
      <w:numFmt w:val="lowerRoman"/>
      <w:lvlText w:val="%6."/>
      <w:lvlJc w:val="right"/>
      <w:pPr>
        <w:ind w:left="4181" w:hanging="180"/>
      </w:pPr>
    </w:lvl>
    <w:lvl w:ilvl="6" w:tplc="0419000F" w:tentative="1">
      <w:start w:val="1"/>
      <w:numFmt w:val="decimal"/>
      <w:lvlText w:val="%7."/>
      <w:lvlJc w:val="left"/>
      <w:pPr>
        <w:ind w:left="4901" w:hanging="360"/>
      </w:pPr>
    </w:lvl>
    <w:lvl w:ilvl="7" w:tplc="04190019" w:tentative="1">
      <w:start w:val="1"/>
      <w:numFmt w:val="lowerLetter"/>
      <w:lvlText w:val="%8."/>
      <w:lvlJc w:val="left"/>
      <w:pPr>
        <w:ind w:left="5621" w:hanging="360"/>
      </w:pPr>
    </w:lvl>
    <w:lvl w:ilvl="8" w:tplc="0419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1" w15:restartNumberingAfterBreak="0">
    <w:nsid w:val="0D7F7400"/>
    <w:multiLevelType w:val="multilevel"/>
    <w:tmpl w:val="10C00568"/>
    <w:lvl w:ilvl="0">
      <w:start w:val="1"/>
      <w:numFmt w:val="decimal"/>
      <w:lvlText w:val="%1."/>
      <w:lvlJc w:val="left"/>
      <w:pPr>
        <w:ind w:left="1080" w:hanging="740"/>
      </w:pPr>
      <w:rPr>
        <w:rFonts w:ascii="TimesNewRoman" w:eastAsiaTheme="minorHAnsi" w:hAnsi="TimesNewRoman" w:cs="TimesNew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Theme="minorHAnsi" w:hAnsiTheme="minorHAnsi" w:cs="TimesNewRomanPSMT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asciiTheme="minorHAnsi" w:hAnsiTheme="minorHAnsi" w:cs="TimesNewRomanPSMT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asciiTheme="minorHAnsi" w:hAnsiTheme="minorHAnsi" w:cs="TimesNewRomanPSMT" w:hint="default"/>
      </w:rPr>
    </w:lvl>
  </w:abstractNum>
  <w:abstractNum w:abstractNumId="2" w15:restartNumberingAfterBreak="0">
    <w:nsid w:val="0F375FFE"/>
    <w:multiLevelType w:val="hybridMultilevel"/>
    <w:tmpl w:val="B8F4212E"/>
    <w:lvl w:ilvl="0" w:tplc="4B208CBA">
      <w:start w:val="1"/>
      <w:numFmt w:val="decimal"/>
      <w:lvlText w:val="%1."/>
      <w:lvlJc w:val="left"/>
      <w:pPr>
        <w:ind w:left="1649" w:hanging="4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39DAE384">
      <w:numFmt w:val="bullet"/>
      <w:lvlText w:val="•"/>
      <w:lvlJc w:val="left"/>
      <w:pPr>
        <w:ind w:left="2456" w:hanging="464"/>
      </w:pPr>
      <w:rPr>
        <w:rFonts w:hint="default"/>
        <w:lang w:val="ru-RU" w:eastAsia="en-US" w:bidi="ar-SA"/>
      </w:rPr>
    </w:lvl>
    <w:lvl w:ilvl="2" w:tplc="EA6CD93E">
      <w:numFmt w:val="bullet"/>
      <w:lvlText w:val="•"/>
      <w:lvlJc w:val="left"/>
      <w:pPr>
        <w:ind w:left="3272" w:hanging="464"/>
      </w:pPr>
      <w:rPr>
        <w:rFonts w:hint="default"/>
        <w:lang w:val="ru-RU" w:eastAsia="en-US" w:bidi="ar-SA"/>
      </w:rPr>
    </w:lvl>
    <w:lvl w:ilvl="3" w:tplc="B92EB848">
      <w:numFmt w:val="bullet"/>
      <w:lvlText w:val="•"/>
      <w:lvlJc w:val="left"/>
      <w:pPr>
        <w:ind w:left="4089" w:hanging="464"/>
      </w:pPr>
      <w:rPr>
        <w:rFonts w:hint="default"/>
        <w:lang w:val="ru-RU" w:eastAsia="en-US" w:bidi="ar-SA"/>
      </w:rPr>
    </w:lvl>
    <w:lvl w:ilvl="4" w:tplc="4404DE06">
      <w:numFmt w:val="bullet"/>
      <w:lvlText w:val="•"/>
      <w:lvlJc w:val="left"/>
      <w:pPr>
        <w:ind w:left="4905" w:hanging="464"/>
      </w:pPr>
      <w:rPr>
        <w:rFonts w:hint="default"/>
        <w:lang w:val="ru-RU" w:eastAsia="en-US" w:bidi="ar-SA"/>
      </w:rPr>
    </w:lvl>
    <w:lvl w:ilvl="5" w:tplc="3922365A">
      <w:numFmt w:val="bullet"/>
      <w:lvlText w:val="•"/>
      <w:lvlJc w:val="left"/>
      <w:pPr>
        <w:ind w:left="5722" w:hanging="464"/>
      </w:pPr>
      <w:rPr>
        <w:rFonts w:hint="default"/>
        <w:lang w:val="ru-RU" w:eastAsia="en-US" w:bidi="ar-SA"/>
      </w:rPr>
    </w:lvl>
    <w:lvl w:ilvl="6" w:tplc="65FA9984">
      <w:numFmt w:val="bullet"/>
      <w:lvlText w:val="•"/>
      <w:lvlJc w:val="left"/>
      <w:pPr>
        <w:ind w:left="6538" w:hanging="464"/>
      </w:pPr>
      <w:rPr>
        <w:rFonts w:hint="default"/>
        <w:lang w:val="ru-RU" w:eastAsia="en-US" w:bidi="ar-SA"/>
      </w:rPr>
    </w:lvl>
    <w:lvl w:ilvl="7" w:tplc="F0F0EBDE">
      <w:numFmt w:val="bullet"/>
      <w:lvlText w:val="•"/>
      <w:lvlJc w:val="left"/>
      <w:pPr>
        <w:ind w:left="7355" w:hanging="464"/>
      </w:pPr>
      <w:rPr>
        <w:rFonts w:hint="default"/>
        <w:lang w:val="ru-RU" w:eastAsia="en-US" w:bidi="ar-SA"/>
      </w:rPr>
    </w:lvl>
    <w:lvl w:ilvl="8" w:tplc="26108EE2">
      <w:numFmt w:val="bullet"/>
      <w:lvlText w:val="•"/>
      <w:lvlJc w:val="left"/>
      <w:pPr>
        <w:ind w:left="8171" w:hanging="464"/>
      </w:pPr>
      <w:rPr>
        <w:rFonts w:hint="default"/>
        <w:lang w:val="ru-RU" w:eastAsia="en-US" w:bidi="ar-SA"/>
      </w:rPr>
    </w:lvl>
  </w:abstractNum>
  <w:abstractNum w:abstractNumId="3" w15:restartNumberingAfterBreak="0">
    <w:nsid w:val="147865B0"/>
    <w:multiLevelType w:val="hybridMultilevel"/>
    <w:tmpl w:val="0E96036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5825F64"/>
    <w:multiLevelType w:val="hybridMultilevel"/>
    <w:tmpl w:val="A934C5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7F6497F"/>
    <w:multiLevelType w:val="multilevel"/>
    <w:tmpl w:val="A03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774BD"/>
    <w:multiLevelType w:val="hybridMultilevel"/>
    <w:tmpl w:val="7C7ABC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37A1B0A"/>
    <w:multiLevelType w:val="hybridMultilevel"/>
    <w:tmpl w:val="9216E3C4"/>
    <w:lvl w:ilvl="0" w:tplc="526A37A2">
      <w:start w:val="1"/>
      <w:numFmt w:val="decimal"/>
      <w:lvlText w:val="%1."/>
      <w:lvlJc w:val="left"/>
      <w:pPr>
        <w:ind w:left="1080" w:hanging="360"/>
      </w:pPr>
      <w:rPr>
        <w:rFonts w:hint="default"/>
        <w:color w:val="231F20"/>
        <w:w w:val="8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8D0424"/>
    <w:multiLevelType w:val="hybridMultilevel"/>
    <w:tmpl w:val="DFA8A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30EBB"/>
    <w:multiLevelType w:val="hybridMultilevel"/>
    <w:tmpl w:val="6458F6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8B41205"/>
    <w:multiLevelType w:val="hybridMultilevel"/>
    <w:tmpl w:val="EA5C5E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86658"/>
    <w:multiLevelType w:val="multilevel"/>
    <w:tmpl w:val="1666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4C4F3C"/>
    <w:multiLevelType w:val="multilevel"/>
    <w:tmpl w:val="DA5A4774"/>
    <w:lvl w:ilvl="0">
      <w:start w:val="1"/>
      <w:numFmt w:val="decimal"/>
      <w:lvlText w:val="%1.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8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80" w:hanging="5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1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51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42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3" w:hanging="502"/>
      </w:pPr>
      <w:rPr>
        <w:rFonts w:hint="default"/>
        <w:lang w:val="ru-RU" w:eastAsia="en-US" w:bidi="ar-SA"/>
      </w:rPr>
    </w:lvl>
  </w:abstractNum>
  <w:abstractNum w:abstractNumId="13" w15:restartNumberingAfterBreak="0">
    <w:nsid w:val="67D34636"/>
    <w:multiLevelType w:val="multilevel"/>
    <w:tmpl w:val="AF6E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F29A3"/>
    <w:multiLevelType w:val="hybridMultilevel"/>
    <w:tmpl w:val="AE1860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283573">
    <w:abstractNumId w:val="12"/>
  </w:num>
  <w:num w:numId="2" w16cid:durableId="1691568664">
    <w:abstractNumId w:val="2"/>
  </w:num>
  <w:num w:numId="3" w16cid:durableId="201332004">
    <w:abstractNumId w:val="6"/>
  </w:num>
  <w:num w:numId="4" w16cid:durableId="1079408508">
    <w:abstractNumId w:val="1"/>
  </w:num>
  <w:num w:numId="5" w16cid:durableId="177619672">
    <w:abstractNumId w:val="7"/>
  </w:num>
  <w:num w:numId="6" w16cid:durableId="547307223">
    <w:abstractNumId w:val="4"/>
  </w:num>
  <w:num w:numId="7" w16cid:durableId="1164587291">
    <w:abstractNumId w:val="9"/>
  </w:num>
  <w:num w:numId="8" w16cid:durableId="1115095406">
    <w:abstractNumId w:val="3"/>
  </w:num>
  <w:num w:numId="9" w16cid:durableId="1419670572">
    <w:abstractNumId w:val="0"/>
  </w:num>
  <w:num w:numId="10" w16cid:durableId="1644308327">
    <w:abstractNumId w:val="13"/>
  </w:num>
  <w:num w:numId="11" w16cid:durableId="1296833799">
    <w:abstractNumId w:val="11"/>
  </w:num>
  <w:num w:numId="12" w16cid:durableId="1345203869">
    <w:abstractNumId w:val="5"/>
  </w:num>
  <w:num w:numId="13" w16cid:durableId="387926116">
    <w:abstractNumId w:val="8"/>
  </w:num>
  <w:num w:numId="14" w16cid:durableId="236087491">
    <w:abstractNumId w:val="14"/>
  </w:num>
  <w:num w:numId="15" w16cid:durableId="9840500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201"/>
    <w:rsid w:val="00003D18"/>
    <w:rsid w:val="00007BEE"/>
    <w:rsid w:val="00017736"/>
    <w:rsid w:val="00021542"/>
    <w:rsid w:val="0002236E"/>
    <w:rsid w:val="00022B16"/>
    <w:rsid w:val="0002391F"/>
    <w:rsid w:val="000316A8"/>
    <w:rsid w:val="00035A07"/>
    <w:rsid w:val="00040DE3"/>
    <w:rsid w:val="00041219"/>
    <w:rsid w:val="00043047"/>
    <w:rsid w:val="000533C8"/>
    <w:rsid w:val="00057896"/>
    <w:rsid w:val="00064AB7"/>
    <w:rsid w:val="0008137F"/>
    <w:rsid w:val="00084737"/>
    <w:rsid w:val="00092681"/>
    <w:rsid w:val="00095AFB"/>
    <w:rsid w:val="00097EA3"/>
    <w:rsid w:val="000A1D3B"/>
    <w:rsid w:val="000B013C"/>
    <w:rsid w:val="000B2890"/>
    <w:rsid w:val="000C07A0"/>
    <w:rsid w:val="000C213D"/>
    <w:rsid w:val="000C2148"/>
    <w:rsid w:val="000C74B9"/>
    <w:rsid w:val="000D16C1"/>
    <w:rsid w:val="000E2256"/>
    <w:rsid w:val="000F159F"/>
    <w:rsid w:val="000F2175"/>
    <w:rsid w:val="000F3A92"/>
    <w:rsid w:val="000F54CA"/>
    <w:rsid w:val="00110992"/>
    <w:rsid w:val="00114248"/>
    <w:rsid w:val="00121F45"/>
    <w:rsid w:val="001241DF"/>
    <w:rsid w:val="00125183"/>
    <w:rsid w:val="00136E09"/>
    <w:rsid w:val="00137BB5"/>
    <w:rsid w:val="001521D6"/>
    <w:rsid w:val="001544A1"/>
    <w:rsid w:val="001577A8"/>
    <w:rsid w:val="00161C9D"/>
    <w:rsid w:val="00163082"/>
    <w:rsid w:val="00165D76"/>
    <w:rsid w:val="00166300"/>
    <w:rsid w:val="0017182D"/>
    <w:rsid w:val="00175518"/>
    <w:rsid w:val="00182C23"/>
    <w:rsid w:val="00187543"/>
    <w:rsid w:val="00193289"/>
    <w:rsid w:val="001950A0"/>
    <w:rsid w:val="00195624"/>
    <w:rsid w:val="00197B9C"/>
    <w:rsid w:val="001A0C2B"/>
    <w:rsid w:val="001B357D"/>
    <w:rsid w:val="001B6DDC"/>
    <w:rsid w:val="001D2939"/>
    <w:rsid w:val="001D6201"/>
    <w:rsid w:val="001E01E2"/>
    <w:rsid w:val="001E2956"/>
    <w:rsid w:val="001E7C13"/>
    <w:rsid w:val="001F1B47"/>
    <w:rsid w:val="001F2D40"/>
    <w:rsid w:val="001F456D"/>
    <w:rsid w:val="001F48BC"/>
    <w:rsid w:val="002012D2"/>
    <w:rsid w:val="0020403A"/>
    <w:rsid w:val="00215209"/>
    <w:rsid w:val="002158DE"/>
    <w:rsid w:val="00215A7D"/>
    <w:rsid w:val="0022124B"/>
    <w:rsid w:val="0022212D"/>
    <w:rsid w:val="00226E11"/>
    <w:rsid w:val="002330E1"/>
    <w:rsid w:val="00234CCC"/>
    <w:rsid w:val="00235703"/>
    <w:rsid w:val="00237D10"/>
    <w:rsid w:val="00243F4F"/>
    <w:rsid w:val="00244A5F"/>
    <w:rsid w:val="00256B77"/>
    <w:rsid w:val="0025757B"/>
    <w:rsid w:val="00264A2E"/>
    <w:rsid w:val="00270C1B"/>
    <w:rsid w:val="00271896"/>
    <w:rsid w:val="0027683E"/>
    <w:rsid w:val="002800EE"/>
    <w:rsid w:val="00285779"/>
    <w:rsid w:val="0029364C"/>
    <w:rsid w:val="002A07DC"/>
    <w:rsid w:val="002A3D33"/>
    <w:rsid w:val="002A4EE2"/>
    <w:rsid w:val="002B0A57"/>
    <w:rsid w:val="002B0FC3"/>
    <w:rsid w:val="002B1381"/>
    <w:rsid w:val="002B1B52"/>
    <w:rsid w:val="002B3082"/>
    <w:rsid w:val="002B5B1A"/>
    <w:rsid w:val="002B71AE"/>
    <w:rsid w:val="002C1BDF"/>
    <w:rsid w:val="002D3ADA"/>
    <w:rsid w:val="002D4B48"/>
    <w:rsid w:val="002D5763"/>
    <w:rsid w:val="002E2995"/>
    <w:rsid w:val="002E4909"/>
    <w:rsid w:val="002E5A44"/>
    <w:rsid w:val="002E6B3D"/>
    <w:rsid w:val="002F070F"/>
    <w:rsid w:val="002F1650"/>
    <w:rsid w:val="00301656"/>
    <w:rsid w:val="0030267E"/>
    <w:rsid w:val="00304361"/>
    <w:rsid w:val="00311540"/>
    <w:rsid w:val="00320C30"/>
    <w:rsid w:val="003232DD"/>
    <w:rsid w:val="00326B60"/>
    <w:rsid w:val="00327226"/>
    <w:rsid w:val="00330144"/>
    <w:rsid w:val="00331C8F"/>
    <w:rsid w:val="00331FAA"/>
    <w:rsid w:val="003335FB"/>
    <w:rsid w:val="00335BDC"/>
    <w:rsid w:val="00336E54"/>
    <w:rsid w:val="00337C4B"/>
    <w:rsid w:val="003454B8"/>
    <w:rsid w:val="00346298"/>
    <w:rsid w:val="0035487A"/>
    <w:rsid w:val="0035504E"/>
    <w:rsid w:val="00355472"/>
    <w:rsid w:val="00360792"/>
    <w:rsid w:val="003608F0"/>
    <w:rsid w:val="00363199"/>
    <w:rsid w:val="00363E3A"/>
    <w:rsid w:val="00364B70"/>
    <w:rsid w:val="003671F3"/>
    <w:rsid w:val="0037061E"/>
    <w:rsid w:val="003752E1"/>
    <w:rsid w:val="00375434"/>
    <w:rsid w:val="0037629C"/>
    <w:rsid w:val="00380639"/>
    <w:rsid w:val="00380AB4"/>
    <w:rsid w:val="0038360F"/>
    <w:rsid w:val="003846A5"/>
    <w:rsid w:val="00390690"/>
    <w:rsid w:val="00391131"/>
    <w:rsid w:val="00393201"/>
    <w:rsid w:val="003949C9"/>
    <w:rsid w:val="003955F1"/>
    <w:rsid w:val="003962A1"/>
    <w:rsid w:val="003A60F4"/>
    <w:rsid w:val="003B35C5"/>
    <w:rsid w:val="003B65BA"/>
    <w:rsid w:val="003C150F"/>
    <w:rsid w:val="003C1CA4"/>
    <w:rsid w:val="003C4ED9"/>
    <w:rsid w:val="003C62B9"/>
    <w:rsid w:val="003D1F9F"/>
    <w:rsid w:val="003D3795"/>
    <w:rsid w:val="003D457D"/>
    <w:rsid w:val="003D57DF"/>
    <w:rsid w:val="003E4277"/>
    <w:rsid w:val="003E71E8"/>
    <w:rsid w:val="003E7ED2"/>
    <w:rsid w:val="003F03FD"/>
    <w:rsid w:val="003F286B"/>
    <w:rsid w:val="003F4528"/>
    <w:rsid w:val="003F565F"/>
    <w:rsid w:val="003F7115"/>
    <w:rsid w:val="004029C7"/>
    <w:rsid w:val="00407281"/>
    <w:rsid w:val="00407612"/>
    <w:rsid w:val="004118AE"/>
    <w:rsid w:val="00414AFC"/>
    <w:rsid w:val="00415CB2"/>
    <w:rsid w:val="00417BB0"/>
    <w:rsid w:val="00417E36"/>
    <w:rsid w:val="00420B71"/>
    <w:rsid w:val="00430ED3"/>
    <w:rsid w:val="00431848"/>
    <w:rsid w:val="00436E87"/>
    <w:rsid w:val="00437FE1"/>
    <w:rsid w:val="004517A0"/>
    <w:rsid w:val="00452686"/>
    <w:rsid w:val="00453DEA"/>
    <w:rsid w:val="004543C2"/>
    <w:rsid w:val="00462355"/>
    <w:rsid w:val="00470AF1"/>
    <w:rsid w:val="004728AC"/>
    <w:rsid w:val="00475033"/>
    <w:rsid w:val="00476D43"/>
    <w:rsid w:val="004818C2"/>
    <w:rsid w:val="0048489D"/>
    <w:rsid w:val="0049690C"/>
    <w:rsid w:val="004A360B"/>
    <w:rsid w:val="004A4F2A"/>
    <w:rsid w:val="004B3EC7"/>
    <w:rsid w:val="004B7C5A"/>
    <w:rsid w:val="004C4256"/>
    <w:rsid w:val="004C628F"/>
    <w:rsid w:val="004C7AA1"/>
    <w:rsid w:val="004D0F7C"/>
    <w:rsid w:val="004D157A"/>
    <w:rsid w:val="004D2E14"/>
    <w:rsid w:val="004D346E"/>
    <w:rsid w:val="004E4462"/>
    <w:rsid w:val="004E46E1"/>
    <w:rsid w:val="004F12F2"/>
    <w:rsid w:val="004F13F4"/>
    <w:rsid w:val="004F28A3"/>
    <w:rsid w:val="004F3607"/>
    <w:rsid w:val="004F5C53"/>
    <w:rsid w:val="005011A6"/>
    <w:rsid w:val="0050184C"/>
    <w:rsid w:val="0050652C"/>
    <w:rsid w:val="00510806"/>
    <w:rsid w:val="00510FD1"/>
    <w:rsid w:val="00514A75"/>
    <w:rsid w:val="005245E9"/>
    <w:rsid w:val="0052571B"/>
    <w:rsid w:val="00525C58"/>
    <w:rsid w:val="00530906"/>
    <w:rsid w:val="00534D0D"/>
    <w:rsid w:val="00537174"/>
    <w:rsid w:val="005379F1"/>
    <w:rsid w:val="00540A16"/>
    <w:rsid w:val="0054672A"/>
    <w:rsid w:val="0055196A"/>
    <w:rsid w:val="005529F1"/>
    <w:rsid w:val="005607B1"/>
    <w:rsid w:val="0057174D"/>
    <w:rsid w:val="00571D6C"/>
    <w:rsid w:val="0057563B"/>
    <w:rsid w:val="0057661D"/>
    <w:rsid w:val="005768ED"/>
    <w:rsid w:val="00593470"/>
    <w:rsid w:val="005951A3"/>
    <w:rsid w:val="005A1309"/>
    <w:rsid w:val="005B06C9"/>
    <w:rsid w:val="005B2FC0"/>
    <w:rsid w:val="005B49F1"/>
    <w:rsid w:val="005C46CF"/>
    <w:rsid w:val="005C6507"/>
    <w:rsid w:val="005D03DE"/>
    <w:rsid w:val="005D1BE3"/>
    <w:rsid w:val="005E4190"/>
    <w:rsid w:val="005E424E"/>
    <w:rsid w:val="005F1069"/>
    <w:rsid w:val="005F3547"/>
    <w:rsid w:val="00600360"/>
    <w:rsid w:val="00602148"/>
    <w:rsid w:val="00617E25"/>
    <w:rsid w:val="00620706"/>
    <w:rsid w:val="00623415"/>
    <w:rsid w:val="00626AE0"/>
    <w:rsid w:val="00632451"/>
    <w:rsid w:val="00632EB1"/>
    <w:rsid w:val="006366E9"/>
    <w:rsid w:val="00650384"/>
    <w:rsid w:val="00650799"/>
    <w:rsid w:val="00650A08"/>
    <w:rsid w:val="006553B7"/>
    <w:rsid w:val="00655605"/>
    <w:rsid w:val="006615B9"/>
    <w:rsid w:val="00665B63"/>
    <w:rsid w:val="00674A63"/>
    <w:rsid w:val="00675631"/>
    <w:rsid w:val="0067569C"/>
    <w:rsid w:val="00676833"/>
    <w:rsid w:val="00685A12"/>
    <w:rsid w:val="006860E2"/>
    <w:rsid w:val="0068798F"/>
    <w:rsid w:val="0069211D"/>
    <w:rsid w:val="00696B78"/>
    <w:rsid w:val="006A054F"/>
    <w:rsid w:val="006A0C27"/>
    <w:rsid w:val="006A1AF7"/>
    <w:rsid w:val="006A546E"/>
    <w:rsid w:val="006B46B6"/>
    <w:rsid w:val="006C12B3"/>
    <w:rsid w:val="006C1A9D"/>
    <w:rsid w:val="006C3FBF"/>
    <w:rsid w:val="006C4D84"/>
    <w:rsid w:val="006D155B"/>
    <w:rsid w:val="006D481A"/>
    <w:rsid w:val="006D5C1F"/>
    <w:rsid w:val="006E14A9"/>
    <w:rsid w:val="006E4A73"/>
    <w:rsid w:val="006E67F8"/>
    <w:rsid w:val="006E7B6E"/>
    <w:rsid w:val="006F31C4"/>
    <w:rsid w:val="006F6C94"/>
    <w:rsid w:val="00700737"/>
    <w:rsid w:val="00701634"/>
    <w:rsid w:val="00707309"/>
    <w:rsid w:val="007073AD"/>
    <w:rsid w:val="00713057"/>
    <w:rsid w:val="007130BC"/>
    <w:rsid w:val="00713B50"/>
    <w:rsid w:val="00714937"/>
    <w:rsid w:val="00716038"/>
    <w:rsid w:val="00717BD5"/>
    <w:rsid w:val="00722486"/>
    <w:rsid w:val="0072379D"/>
    <w:rsid w:val="00725C78"/>
    <w:rsid w:val="00732B90"/>
    <w:rsid w:val="00733344"/>
    <w:rsid w:val="0073710F"/>
    <w:rsid w:val="0074128F"/>
    <w:rsid w:val="00742796"/>
    <w:rsid w:val="00745216"/>
    <w:rsid w:val="00751C5D"/>
    <w:rsid w:val="00753305"/>
    <w:rsid w:val="00755C10"/>
    <w:rsid w:val="007635D9"/>
    <w:rsid w:val="00765A68"/>
    <w:rsid w:val="00767C08"/>
    <w:rsid w:val="00771460"/>
    <w:rsid w:val="007716C5"/>
    <w:rsid w:val="00773208"/>
    <w:rsid w:val="0077346C"/>
    <w:rsid w:val="00773A43"/>
    <w:rsid w:val="0077559C"/>
    <w:rsid w:val="00775C2B"/>
    <w:rsid w:val="00776107"/>
    <w:rsid w:val="007769FA"/>
    <w:rsid w:val="007916F5"/>
    <w:rsid w:val="007933FD"/>
    <w:rsid w:val="00793A7C"/>
    <w:rsid w:val="00795772"/>
    <w:rsid w:val="00797924"/>
    <w:rsid w:val="007A4558"/>
    <w:rsid w:val="007A4DE1"/>
    <w:rsid w:val="007A50CC"/>
    <w:rsid w:val="007A78A5"/>
    <w:rsid w:val="007B667B"/>
    <w:rsid w:val="007B6EC0"/>
    <w:rsid w:val="007B7880"/>
    <w:rsid w:val="007C04CC"/>
    <w:rsid w:val="007C1D10"/>
    <w:rsid w:val="007C4709"/>
    <w:rsid w:val="007C63F3"/>
    <w:rsid w:val="007D071F"/>
    <w:rsid w:val="007D5674"/>
    <w:rsid w:val="007D77ED"/>
    <w:rsid w:val="007D7B23"/>
    <w:rsid w:val="007E2070"/>
    <w:rsid w:val="007F17E4"/>
    <w:rsid w:val="007F1EED"/>
    <w:rsid w:val="007F2D0E"/>
    <w:rsid w:val="007F3320"/>
    <w:rsid w:val="007F7213"/>
    <w:rsid w:val="008005BF"/>
    <w:rsid w:val="0080066E"/>
    <w:rsid w:val="008036C3"/>
    <w:rsid w:val="008052E6"/>
    <w:rsid w:val="00832136"/>
    <w:rsid w:val="008342E5"/>
    <w:rsid w:val="00837E22"/>
    <w:rsid w:val="00840C54"/>
    <w:rsid w:val="00845865"/>
    <w:rsid w:val="00846D26"/>
    <w:rsid w:val="00855171"/>
    <w:rsid w:val="00862375"/>
    <w:rsid w:val="008626DA"/>
    <w:rsid w:val="00862CCA"/>
    <w:rsid w:val="008644C8"/>
    <w:rsid w:val="00865545"/>
    <w:rsid w:val="0086696B"/>
    <w:rsid w:val="008708AC"/>
    <w:rsid w:val="008770EA"/>
    <w:rsid w:val="008809EB"/>
    <w:rsid w:val="00881989"/>
    <w:rsid w:val="00882223"/>
    <w:rsid w:val="00883FC2"/>
    <w:rsid w:val="00884373"/>
    <w:rsid w:val="00885B26"/>
    <w:rsid w:val="00895911"/>
    <w:rsid w:val="00897AAD"/>
    <w:rsid w:val="008A32E4"/>
    <w:rsid w:val="008A5EDF"/>
    <w:rsid w:val="008A67CF"/>
    <w:rsid w:val="008A7F7F"/>
    <w:rsid w:val="008B2425"/>
    <w:rsid w:val="008B41E7"/>
    <w:rsid w:val="008B6409"/>
    <w:rsid w:val="008B7E7C"/>
    <w:rsid w:val="008C32EE"/>
    <w:rsid w:val="008C4C45"/>
    <w:rsid w:val="008C4E9E"/>
    <w:rsid w:val="008C4F32"/>
    <w:rsid w:val="008C5355"/>
    <w:rsid w:val="008D1508"/>
    <w:rsid w:val="008E0381"/>
    <w:rsid w:val="008E08FF"/>
    <w:rsid w:val="008E21C9"/>
    <w:rsid w:val="008E7454"/>
    <w:rsid w:val="008F58FB"/>
    <w:rsid w:val="009010D0"/>
    <w:rsid w:val="009014CB"/>
    <w:rsid w:val="009034F2"/>
    <w:rsid w:val="009065AD"/>
    <w:rsid w:val="00910F0A"/>
    <w:rsid w:val="0091248B"/>
    <w:rsid w:val="009145FA"/>
    <w:rsid w:val="00916F28"/>
    <w:rsid w:val="0092196A"/>
    <w:rsid w:val="00925E5D"/>
    <w:rsid w:val="009521F0"/>
    <w:rsid w:val="00962FB7"/>
    <w:rsid w:val="00963F41"/>
    <w:rsid w:val="00965672"/>
    <w:rsid w:val="009719B3"/>
    <w:rsid w:val="0097232B"/>
    <w:rsid w:val="00972DFD"/>
    <w:rsid w:val="009740C7"/>
    <w:rsid w:val="00980D13"/>
    <w:rsid w:val="0098516B"/>
    <w:rsid w:val="00985DE9"/>
    <w:rsid w:val="009904BB"/>
    <w:rsid w:val="00992779"/>
    <w:rsid w:val="009A199B"/>
    <w:rsid w:val="009A392D"/>
    <w:rsid w:val="009B3784"/>
    <w:rsid w:val="009C143D"/>
    <w:rsid w:val="009D037C"/>
    <w:rsid w:val="009D30F9"/>
    <w:rsid w:val="009D7817"/>
    <w:rsid w:val="009E2B2E"/>
    <w:rsid w:val="009E4006"/>
    <w:rsid w:val="00A01F31"/>
    <w:rsid w:val="00A10465"/>
    <w:rsid w:val="00A20C96"/>
    <w:rsid w:val="00A22B77"/>
    <w:rsid w:val="00A23752"/>
    <w:rsid w:val="00A26E2E"/>
    <w:rsid w:val="00A30E17"/>
    <w:rsid w:val="00A3522F"/>
    <w:rsid w:val="00A45985"/>
    <w:rsid w:val="00A50F86"/>
    <w:rsid w:val="00A51240"/>
    <w:rsid w:val="00A51E46"/>
    <w:rsid w:val="00A5229F"/>
    <w:rsid w:val="00A52D30"/>
    <w:rsid w:val="00A5308A"/>
    <w:rsid w:val="00A559EC"/>
    <w:rsid w:val="00A56174"/>
    <w:rsid w:val="00A60802"/>
    <w:rsid w:val="00A73686"/>
    <w:rsid w:val="00A74B48"/>
    <w:rsid w:val="00A7724C"/>
    <w:rsid w:val="00A77354"/>
    <w:rsid w:val="00A823DE"/>
    <w:rsid w:val="00A87819"/>
    <w:rsid w:val="00A94B03"/>
    <w:rsid w:val="00AA0996"/>
    <w:rsid w:val="00AA25A9"/>
    <w:rsid w:val="00AA312F"/>
    <w:rsid w:val="00AA3682"/>
    <w:rsid w:val="00AA4FDC"/>
    <w:rsid w:val="00AA7448"/>
    <w:rsid w:val="00AB1019"/>
    <w:rsid w:val="00AB6889"/>
    <w:rsid w:val="00AC3B28"/>
    <w:rsid w:val="00AD479D"/>
    <w:rsid w:val="00B03F16"/>
    <w:rsid w:val="00B06637"/>
    <w:rsid w:val="00B11681"/>
    <w:rsid w:val="00B138E2"/>
    <w:rsid w:val="00B2412A"/>
    <w:rsid w:val="00B2642A"/>
    <w:rsid w:val="00B27112"/>
    <w:rsid w:val="00B30F27"/>
    <w:rsid w:val="00B34097"/>
    <w:rsid w:val="00B359F1"/>
    <w:rsid w:val="00B368D7"/>
    <w:rsid w:val="00B37D37"/>
    <w:rsid w:val="00B402C3"/>
    <w:rsid w:val="00B46DC8"/>
    <w:rsid w:val="00B52FD0"/>
    <w:rsid w:val="00B53FA2"/>
    <w:rsid w:val="00B61A95"/>
    <w:rsid w:val="00B650EB"/>
    <w:rsid w:val="00B7095C"/>
    <w:rsid w:val="00B72EDC"/>
    <w:rsid w:val="00B7350B"/>
    <w:rsid w:val="00B74C02"/>
    <w:rsid w:val="00B97467"/>
    <w:rsid w:val="00BA1682"/>
    <w:rsid w:val="00BA16C4"/>
    <w:rsid w:val="00BA37E1"/>
    <w:rsid w:val="00BB04C5"/>
    <w:rsid w:val="00BB4A83"/>
    <w:rsid w:val="00BB6B8A"/>
    <w:rsid w:val="00BB7035"/>
    <w:rsid w:val="00BB71D8"/>
    <w:rsid w:val="00BC0587"/>
    <w:rsid w:val="00BC22D7"/>
    <w:rsid w:val="00BC3D53"/>
    <w:rsid w:val="00BD3479"/>
    <w:rsid w:val="00BE2AF4"/>
    <w:rsid w:val="00BE49D2"/>
    <w:rsid w:val="00BE4CD7"/>
    <w:rsid w:val="00BF0500"/>
    <w:rsid w:val="00BF0F21"/>
    <w:rsid w:val="00BF1701"/>
    <w:rsid w:val="00BF2BBB"/>
    <w:rsid w:val="00BF54F7"/>
    <w:rsid w:val="00BF55B4"/>
    <w:rsid w:val="00C01E2D"/>
    <w:rsid w:val="00C05DEA"/>
    <w:rsid w:val="00C10F32"/>
    <w:rsid w:val="00C31AA4"/>
    <w:rsid w:val="00C35BF1"/>
    <w:rsid w:val="00C35DC4"/>
    <w:rsid w:val="00C42C18"/>
    <w:rsid w:val="00C438C5"/>
    <w:rsid w:val="00C445BF"/>
    <w:rsid w:val="00C546B7"/>
    <w:rsid w:val="00C54C56"/>
    <w:rsid w:val="00C6493A"/>
    <w:rsid w:val="00C6608C"/>
    <w:rsid w:val="00C814C2"/>
    <w:rsid w:val="00C81A21"/>
    <w:rsid w:val="00C8405B"/>
    <w:rsid w:val="00C85084"/>
    <w:rsid w:val="00C9151E"/>
    <w:rsid w:val="00C91592"/>
    <w:rsid w:val="00C92C74"/>
    <w:rsid w:val="00C94381"/>
    <w:rsid w:val="00C968D3"/>
    <w:rsid w:val="00C97F55"/>
    <w:rsid w:val="00CA2B71"/>
    <w:rsid w:val="00CB3E42"/>
    <w:rsid w:val="00CB61D0"/>
    <w:rsid w:val="00CC1AAE"/>
    <w:rsid w:val="00CC2EA5"/>
    <w:rsid w:val="00CC398D"/>
    <w:rsid w:val="00CC4E37"/>
    <w:rsid w:val="00CE7641"/>
    <w:rsid w:val="00CF2D31"/>
    <w:rsid w:val="00CF52EB"/>
    <w:rsid w:val="00CF573E"/>
    <w:rsid w:val="00CF666B"/>
    <w:rsid w:val="00D0506E"/>
    <w:rsid w:val="00D06BBB"/>
    <w:rsid w:val="00D06E75"/>
    <w:rsid w:val="00D1096A"/>
    <w:rsid w:val="00D110A0"/>
    <w:rsid w:val="00D1230D"/>
    <w:rsid w:val="00D14727"/>
    <w:rsid w:val="00D1603D"/>
    <w:rsid w:val="00D2007B"/>
    <w:rsid w:val="00D30331"/>
    <w:rsid w:val="00D31438"/>
    <w:rsid w:val="00D4088F"/>
    <w:rsid w:val="00D42BA1"/>
    <w:rsid w:val="00D5045C"/>
    <w:rsid w:val="00D510FD"/>
    <w:rsid w:val="00D55EB3"/>
    <w:rsid w:val="00D5786D"/>
    <w:rsid w:val="00D6668D"/>
    <w:rsid w:val="00D80375"/>
    <w:rsid w:val="00D81BA2"/>
    <w:rsid w:val="00D840A0"/>
    <w:rsid w:val="00D903BB"/>
    <w:rsid w:val="00D9264A"/>
    <w:rsid w:val="00DA276A"/>
    <w:rsid w:val="00DA2EBF"/>
    <w:rsid w:val="00DA384A"/>
    <w:rsid w:val="00DA5C00"/>
    <w:rsid w:val="00DA605E"/>
    <w:rsid w:val="00DA6EC0"/>
    <w:rsid w:val="00DA73FC"/>
    <w:rsid w:val="00DB4D6D"/>
    <w:rsid w:val="00DB7076"/>
    <w:rsid w:val="00DC52E5"/>
    <w:rsid w:val="00DC7CDF"/>
    <w:rsid w:val="00DD4A2A"/>
    <w:rsid w:val="00DD5CCC"/>
    <w:rsid w:val="00DD64B5"/>
    <w:rsid w:val="00E03A95"/>
    <w:rsid w:val="00E059EA"/>
    <w:rsid w:val="00E069ED"/>
    <w:rsid w:val="00E07E56"/>
    <w:rsid w:val="00E12856"/>
    <w:rsid w:val="00E13599"/>
    <w:rsid w:val="00E2196A"/>
    <w:rsid w:val="00E241E5"/>
    <w:rsid w:val="00E24569"/>
    <w:rsid w:val="00E43A14"/>
    <w:rsid w:val="00E4527F"/>
    <w:rsid w:val="00E514A6"/>
    <w:rsid w:val="00E53D32"/>
    <w:rsid w:val="00E53EC5"/>
    <w:rsid w:val="00E60AE4"/>
    <w:rsid w:val="00E622C5"/>
    <w:rsid w:val="00E635ED"/>
    <w:rsid w:val="00E637DE"/>
    <w:rsid w:val="00E73CFD"/>
    <w:rsid w:val="00E73F2A"/>
    <w:rsid w:val="00E75A1F"/>
    <w:rsid w:val="00E812C7"/>
    <w:rsid w:val="00E841C5"/>
    <w:rsid w:val="00E85349"/>
    <w:rsid w:val="00E8623C"/>
    <w:rsid w:val="00E9012A"/>
    <w:rsid w:val="00E91CAC"/>
    <w:rsid w:val="00E954CE"/>
    <w:rsid w:val="00EA0711"/>
    <w:rsid w:val="00EA456A"/>
    <w:rsid w:val="00EA774E"/>
    <w:rsid w:val="00EB26AD"/>
    <w:rsid w:val="00EC6219"/>
    <w:rsid w:val="00EC6A0A"/>
    <w:rsid w:val="00EC6EF7"/>
    <w:rsid w:val="00ED1A1F"/>
    <w:rsid w:val="00ED51F7"/>
    <w:rsid w:val="00ED685B"/>
    <w:rsid w:val="00EE1173"/>
    <w:rsid w:val="00EE2016"/>
    <w:rsid w:val="00EE6A01"/>
    <w:rsid w:val="00EF48CE"/>
    <w:rsid w:val="00EF580E"/>
    <w:rsid w:val="00F003E1"/>
    <w:rsid w:val="00F035DB"/>
    <w:rsid w:val="00F04F83"/>
    <w:rsid w:val="00F07298"/>
    <w:rsid w:val="00F105A9"/>
    <w:rsid w:val="00F16D6F"/>
    <w:rsid w:val="00F205FD"/>
    <w:rsid w:val="00F227B8"/>
    <w:rsid w:val="00F245AE"/>
    <w:rsid w:val="00F31387"/>
    <w:rsid w:val="00F413C2"/>
    <w:rsid w:val="00F46F0E"/>
    <w:rsid w:val="00F50C3E"/>
    <w:rsid w:val="00F5646E"/>
    <w:rsid w:val="00F56D4F"/>
    <w:rsid w:val="00F60710"/>
    <w:rsid w:val="00F70083"/>
    <w:rsid w:val="00F7047D"/>
    <w:rsid w:val="00F72268"/>
    <w:rsid w:val="00F73D6E"/>
    <w:rsid w:val="00F76679"/>
    <w:rsid w:val="00F77042"/>
    <w:rsid w:val="00F844FF"/>
    <w:rsid w:val="00F87673"/>
    <w:rsid w:val="00F93B90"/>
    <w:rsid w:val="00FA246E"/>
    <w:rsid w:val="00FA28CC"/>
    <w:rsid w:val="00FA2E76"/>
    <w:rsid w:val="00FA498C"/>
    <w:rsid w:val="00FB1412"/>
    <w:rsid w:val="00FB295B"/>
    <w:rsid w:val="00FB3AA3"/>
    <w:rsid w:val="00FC0BA0"/>
    <w:rsid w:val="00FC10E6"/>
    <w:rsid w:val="00FC120E"/>
    <w:rsid w:val="00FC1957"/>
    <w:rsid w:val="00FD31B3"/>
    <w:rsid w:val="00FD54AE"/>
    <w:rsid w:val="00FD739C"/>
    <w:rsid w:val="00FE330C"/>
    <w:rsid w:val="00FE66EA"/>
    <w:rsid w:val="00FF779A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6C68FEB0"/>
  <w15:docId w15:val="{4B3FCBCA-EE07-436A-A006-AF09C8F4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221"/>
      <w:jc w:val="both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B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351" w:right="379" w:hanging="6"/>
      <w:jc w:val="center"/>
    </w:pPr>
    <w:rPr>
      <w:b/>
      <w:bCs/>
      <w:sz w:val="35"/>
      <w:szCs w:val="35"/>
    </w:rPr>
  </w:style>
  <w:style w:type="paragraph" w:styleId="a5">
    <w:name w:val="List Paragraph"/>
    <w:basedOn w:val="a"/>
    <w:uiPriority w:val="34"/>
    <w:qFormat/>
    <w:pPr>
      <w:ind w:left="581" w:hanging="502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jc w:val="center"/>
    </w:pPr>
  </w:style>
  <w:style w:type="character" w:styleId="a6">
    <w:name w:val="Placeholder Text"/>
    <w:basedOn w:val="a0"/>
    <w:uiPriority w:val="99"/>
    <w:semiHidden/>
    <w:rsid w:val="001241DF"/>
    <w:rPr>
      <w:color w:val="808080"/>
    </w:rPr>
  </w:style>
  <w:style w:type="table" w:styleId="a7">
    <w:name w:val="Table Grid"/>
    <w:basedOn w:val="a1"/>
    <w:uiPriority w:val="39"/>
    <w:rsid w:val="00165D76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D55EB3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D1096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28"/>
      <w:szCs w:val="18"/>
    </w:rPr>
  </w:style>
  <w:style w:type="character" w:styleId="aa">
    <w:name w:val="annotation reference"/>
    <w:basedOn w:val="a0"/>
    <w:uiPriority w:val="99"/>
    <w:semiHidden/>
    <w:unhideWhenUsed/>
    <w:rsid w:val="006F6C9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6C9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6C9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6C9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6C9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">
    <w:name w:val="header"/>
    <w:basedOn w:val="a"/>
    <w:link w:val="af0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63199"/>
    <w:rPr>
      <w:rFonts w:ascii="Times New Roman" w:eastAsia="Times New Roman" w:hAnsi="Times New Roman" w:cs="Times New Roman"/>
      <w:lang w:val="ru-RU"/>
    </w:rPr>
  </w:style>
  <w:style w:type="paragraph" w:styleId="af1">
    <w:name w:val="footer"/>
    <w:basedOn w:val="a"/>
    <w:link w:val="af2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363199"/>
    <w:rPr>
      <w:rFonts w:ascii="Times New Roman" w:eastAsia="Times New Roman" w:hAnsi="Times New Roman" w:cs="Times New Roman"/>
      <w:lang w:val="ru-RU"/>
    </w:rPr>
  </w:style>
  <w:style w:type="table" w:customStyle="1" w:styleId="10">
    <w:name w:val="Сетка таблицы1"/>
    <w:basedOn w:val="a1"/>
    <w:next w:val="a7"/>
    <w:uiPriority w:val="39"/>
    <w:rsid w:val="004F12F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7"/>
    <w:uiPriority w:val="39"/>
    <w:rsid w:val="00092681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C3B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3924D791-CB43-4B99-9A83-F5B3421B9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4759</TotalTime>
  <Pages>6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creator>Администратор</dc:creator>
  <cp:lastModifiedBy>Daniel Kamoltsev</cp:lastModifiedBy>
  <cp:revision>625</cp:revision>
  <dcterms:created xsi:type="dcterms:W3CDTF">2025-02-12T10:08:00Z</dcterms:created>
  <dcterms:modified xsi:type="dcterms:W3CDTF">2025-03-24T20:43:00Z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2025-02-12T00:00:00Z</vt:filetime>
  </property>
  <property fmtid="{D5CDD505-2E9C-101B-9397-08002B2CF9AE}" pid="5" name="Producer">
    <vt:lpwstr>Acrobat Distiller 10.1.2 (Windows)</vt:lpwstr>
  </property>
</Properties>
</file>