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F9AC0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352" w:lineRule="exact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1" locked="0" layoutInCell="0" allowOverlap="1" wp14:anchorId="11A6D55C" wp14:editId="4853E757">
                <wp:simplePos x="0" y="0"/>
                <wp:positionH relativeFrom="page">
                  <wp:posOffset>314325</wp:posOffset>
                </wp:positionH>
                <wp:positionV relativeFrom="page">
                  <wp:posOffset>752475</wp:posOffset>
                </wp:positionV>
                <wp:extent cx="0" cy="9187815"/>
                <wp:effectExtent l="19050" t="19050" r="19050" b="22860"/>
                <wp:wrapNone/>
                <wp:docPr id="11" name="Прямая соединительная линия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187815"/>
                        </a:xfrm>
                        <a:prstGeom prst="line">
                          <a:avLst/>
                        </a:prstGeom>
                        <a:noFill/>
                        <a:ln w="37043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2BDDD0A0" id="Прямая соединительная линия 11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.75pt,59.25pt" to="24.75pt,78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" o:allowincell="f" strokecolor="#231f20" strokeweight="1.029mm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1" locked="0" layoutInCell="0" allowOverlap="1" wp14:anchorId="55DEC1EE" wp14:editId="5DC2B2AF">
                <wp:simplePos x="0" y="0"/>
                <wp:positionH relativeFrom="page">
                  <wp:posOffset>7242810</wp:posOffset>
                </wp:positionH>
                <wp:positionV relativeFrom="page">
                  <wp:posOffset>752475</wp:posOffset>
                </wp:positionV>
                <wp:extent cx="0" cy="9187815"/>
                <wp:effectExtent l="22860" t="19050" r="24765" b="22860"/>
                <wp:wrapNone/>
                <wp:docPr id="10" name="Прямая соединительная линия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187815"/>
                        </a:xfrm>
                        <a:prstGeom prst="line">
                          <a:avLst/>
                        </a:prstGeom>
                        <a:noFill/>
                        <a:ln w="37032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6DA1B0DF" id="Прямая соединительная линия 10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70.3pt,59.25pt" to="570.3pt,78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" o:allowincell="f" strokecolor="#231f20" strokeweight="1.0287mm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0" allowOverlap="1" wp14:anchorId="114DBAA5" wp14:editId="6DFE01F6">
                <wp:simplePos x="0" y="0"/>
                <wp:positionH relativeFrom="page">
                  <wp:posOffset>295910</wp:posOffset>
                </wp:positionH>
                <wp:positionV relativeFrom="page">
                  <wp:posOffset>770890</wp:posOffset>
                </wp:positionV>
                <wp:extent cx="6965950" cy="0"/>
                <wp:effectExtent l="19685" t="27940" r="24765" b="19685"/>
                <wp:wrapNone/>
                <wp:docPr id="9" name="Прямая соединительная линия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65950" cy="0"/>
                        </a:xfrm>
                        <a:prstGeom prst="line">
                          <a:avLst/>
                        </a:prstGeom>
                        <a:noFill/>
                        <a:ln w="37045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4C449214" id="Прямая соединительная линия 9" o:spid="_x0000_s1026" style="position:absolute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3.3pt,60.7pt" to="571.8pt,6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" o:allowincell="f" strokecolor="#231f20" strokeweight="1.029mm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1" locked="0" layoutInCell="0" allowOverlap="1" wp14:anchorId="449E3925" wp14:editId="0503272C">
                <wp:simplePos x="0" y="0"/>
                <wp:positionH relativeFrom="page">
                  <wp:posOffset>342265</wp:posOffset>
                </wp:positionH>
                <wp:positionV relativeFrom="page">
                  <wp:posOffset>802640</wp:posOffset>
                </wp:positionV>
                <wp:extent cx="6873240" cy="0"/>
                <wp:effectExtent l="8890" t="12065" r="13970" b="6985"/>
                <wp:wrapNone/>
                <wp:docPr id="8" name="Прямая соединительная линия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73240" cy="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037785BE" id="Прямая соединительная линия 8" o:spid="_x0000_s1026" style="position:absolute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6.95pt,63.2pt" to="568.15pt,6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" o:allowincell="f" strokecolor="#231f20" strokeweight=".7pt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1" locked="0" layoutInCell="0" allowOverlap="1" wp14:anchorId="65027795" wp14:editId="2AB27C9A">
                <wp:simplePos x="0" y="0"/>
                <wp:positionH relativeFrom="page">
                  <wp:posOffset>337820</wp:posOffset>
                </wp:positionH>
                <wp:positionV relativeFrom="page">
                  <wp:posOffset>807085</wp:posOffset>
                </wp:positionV>
                <wp:extent cx="0" cy="9095740"/>
                <wp:effectExtent l="13970" t="6985" r="5080" b="12700"/>
                <wp:wrapNone/>
                <wp:docPr id="7" name="Прямая соединительная линия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4F12F6FB" id="Прямая соединительная линия 7" o:spid="_x0000_s1026" style="position:absolute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6.6pt,63.55pt" to="26.6pt,7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" o:allowincell="f" strokecolor="white" strokeweight=".7pt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4384" behindDoc="1" locked="0" layoutInCell="0" allowOverlap="1" wp14:anchorId="1C62E1E2" wp14:editId="18806EF3">
                <wp:simplePos x="0" y="0"/>
                <wp:positionH relativeFrom="page">
                  <wp:posOffset>346710</wp:posOffset>
                </wp:positionH>
                <wp:positionV relativeFrom="page">
                  <wp:posOffset>798195</wp:posOffset>
                </wp:positionV>
                <wp:extent cx="0" cy="9095740"/>
                <wp:effectExtent l="13335" t="7620" r="5715" b="12065"/>
                <wp:wrapNone/>
                <wp:docPr id="6" name="Прямая соединительная линия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89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69B28B5A" id="Прямая соединительная линия 6" o:spid="_x0000_s1026" style="position:absolute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7.3pt,62.85pt" to="27.3pt,77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" o:allowincell="f" strokecolor="#231f20" strokeweight=".24692mm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1" locked="0" layoutInCell="0" allowOverlap="1" wp14:anchorId="122D1D92" wp14:editId="67D433D7">
                <wp:simplePos x="0" y="0"/>
                <wp:positionH relativeFrom="page">
                  <wp:posOffset>295910</wp:posOffset>
                </wp:positionH>
                <wp:positionV relativeFrom="page">
                  <wp:posOffset>9921240</wp:posOffset>
                </wp:positionV>
                <wp:extent cx="6965950" cy="0"/>
                <wp:effectExtent l="19685" t="24765" r="24765" b="22860"/>
                <wp:wrapNone/>
                <wp:docPr id="5" name="Прямая соединительная линия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65950" cy="0"/>
                        </a:xfrm>
                        <a:prstGeom prst="line">
                          <a:avLst/>
                        </a:prstGeom>
                        <a:noFill/>
                        <a:ln w="37047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35A90A45" id="Прямая соединительная линия 5" o:spid="_x0000_s1026" style="position:absolute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3.3pt,781.2pt" to="571.8pt,78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" o:allowincell="f" strokecolor="#231f20" strokeweight="1.0291mm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6432" behindDoc="1" locked="0" layoutInCell="0" allowOverlap="1" wp14:anchorId="52D5BC16" wp14:editId="6C9D70EE">
                <wp:simplePos x="0" y="0"/>
                <wp:positionH relativeFrom="page">
                  <wp:posOffset>342265</wp:posOffset>
                </wp:positionH>
                <wp:positionV relativeFrom="page">
                  <wp:posOffset>9889490</wp:posOffset>
                </wp:positionV>
                <wp:extent cx="6873240" cy="0"/>
                <wp:effectExtent l="8890" t="12065" r="13970" b="6985"/>
                <wp:wrapNone/>
                <wp:docPr id="4" name="Прямая соединительная линия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73240" cy="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13045674" id="Прямая соединительная линия 4" o:spid="_x0000_s1026" style="position:absolute;z-index:-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6.95pt,778.7pt" to="568.15pt,77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" o:allowincell="f" strokecolor="#231f20" strokeweight=".7pt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7456" behindDoc="1" locked="0" layoutInCell="0" allowOverlap="1" wp14:anchorId="6F024B9A" wp14:editId="461B3793">
                <wp:simplePos x="0" y="0"/>
                <wp:positionH relativeFrom="page">
                  <wp:posOffset>7219950</wp:posOffset>
                </wp:positionH>
                <wp:positionV relativeFrom="page">
                  <wp:posOffset>807085</wp:posOffset>
                </wp:positionV>
                <wp:extent cx="0" cy="9095740"/>
                <wp:effectExtent l="9525" t="6985" r="9525" b="12700"/>
                <wp:wrapNone/>
                <wp:docPr id="3" name="Прямая соединительная линия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1CE6AD03" id="Прямая соединительная линия 3" o:spid="_x0000_s1026" style="position:absolute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8.5pt,63.55pt" to="568.5pt,7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" o:allowincell="f" strokecolor="white" strokeweight=".7pt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8480" behindDoc="1" locked="0" layoutInCell="0" allowOverlap="1" wp14:anchorId="1D2FDA25" wp14:editId="4FD08BD1">
                <wp:simplePos x="0" y="0"/>
                <wp:positionH relativeFrom="page">
                  <wp:posOffset>7211060</wp:posOffset>
                </wp:positionH>
                <wp:positionV relativeFrom="page">
                  <wp:posOffset>798195</wp:posOffset>
                </wp:positionV>
                <wp:extent cx="0" cy="9095740"/>
                <wp:effectExtent l="10160" t="7620" r="8890" b="12065"/>
                <wp:wrapNone/>
                <wp:docPr id="2" name="Прямая соединительная линия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89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6E15F6F3" id="Прямая соединительная линия 2" o:spid="_x0000_s1026" style="position:absolute;z-index:-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7.8pt,62.85pt" to="567.8pt,77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" o:allowincell="f" strokecolor="#231f20" strokeweight=".24692mm">
                <w10:wrap anchorx="page" anchory="page"/>
              </v:line>
            </w:pict>
          </mc:Fallback>
        </mc:AlternateContent>
      </w:r>
    </w:p>
    <w:p w14:paraId="0FD0B987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318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556A3A98" w14:textId="77777777" w:rsidR="00B642FD" w:rsidRPr="00E71F3C" w:rsidRDefault="00B642FD" w:rsidP="00B642FD">
      <w:pPr>
        <w:widowControl w:val="0"/>
        <w:overflowPunct w:val="0"/>
        <w:autoSpaceDE w:val="0"/>
        <w:autoSpaceDN w:val="0"/>
        <w:adjustRightInd w:val="0"/>
        <w:spacing w:after="0" w:line="264" w:lineRule="auto"/>
        <w:ind w:left="2000" w:right="200" w:hanging="2773"/>
        <w:rPr>
          <w:rFonts w:ascii="Times New Roman" w:hAnsi="Times New Roman"/>
          <w:b/>
          <w:bCs/>
          <w:color w:val="000000" w:themeColor="text1"/>
          <w:sz w:val="31"/>
          <w:szCs w:val="31"/>
        </w:rPr>
      </w:pPr>
      <w:r w:rsidRPr="00E71F3C">
        <w:rPr>
          <w:rFonts w:ascii="Times New Roman" w:hAnsi="Times New Roman"/>
          <w:b/>
          <w:bCs/>
          <w:color w:val="000000" w:themeColor="text1"/>
          <w:sz w:val="31"/>
          <w:szCs w:val="31"/>
        </w:rPr>
        <w:t xml:space="preserve">МОСКОВСКИЙ ГОСУДАРСТВЕННЫЙ ТЕХНИЧЕСКИЙ УНИВЕРСИТЕТ </w:t>
      </w:r>
    </w:p>
    <w:p w14:paraId="6756CF27" w14:textId="77777777" w:rsidR="00B642FD" w:rsidRPr="00E71F3C" w:rsidRDefault="00B642FD" w:rsidP="00B642FD">
      <w:pPr>
        <w:widowControl w:val="0"/>
        <w:overflowPunct w:val="0"/>
        <w:autoSpaceDE w:val="0"/>
        <w:autoSpaceDN w:val="0"/>
        <w:adjustRightInd w:val="0"/>
        <w:spacing w:after="0" w:line="264" w:lineRule="auto"/>
        <w:ind w:left="1701" w:right="200" w:firstLine="142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b/>
          <w:bCs/>
          <w:color w:val="000000" w:themeColor="text1"/>
          <w:sz w:val="31"/>
          <w:szCs w:val="31"/>
        </w:rPr>
        <w:t>им. Н.Э. БАУМАНА</w:t>
      </w:r>
    </w:p>
    <w:p w14:paraId="085607A1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76F53A6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34E8EEEE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3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7230251" w14:textId="77777777" w:rsidR="00B642FD" w:rsidRPr="00E71F3C" w:rsidRDefault="00B642FD" w:rsidP="00B642FD">
      <w:pPr>
        <w:widowControl w:val="0"/>
        <w:overflowPunct w:val="0"/>
        <w:autoSpaceDE w:val="0"/>
        <w:autoSpaceDN w:val="0"/>
        <w:adjustRightInd w:val="0"/>
        <w:spacing w:after="0" w:line="275" w:lineRule="auto"/>
        <w:ind w:left="660" w:right="1580" w:hanging="40"/>
        <w:rPr>
          <w:rFonts w:ascii="Times New Roman" w:hAnsi="Times New Roman"/>
          <w:color w:val="000000" w:themeColor="text1"/>
          <w:sz w:val="27"/>
          <w:szCs w:val="27"/>
        </w:rPr>
      </w:pPr>
      <w:r w:rsidRPr="00E71F3C">
        <w:rPr>
          <w:rFonts w:ascii="Times New Roman" w:hAnsi="Times New Roman"/>
          <w:color w:val="000000" w:themeColor="text1"/>
          <w:sz w:val="27"/>
          <w:szCs w:val="27"/>
        </w:rPr>
        <w:t>Факультет: Информатика и системы управления Кафедра: Информационная безопасность (ИУ8)</w:t>
      </w:r>
    </w:p>
    <w:p w14:paraId="451CBFCF" w14:textId="77777777" w:rsidR="00B642FD" w:rsidRPr="00E71F3C" w:rsidRDefault="00B642FD" w:rsidP="00B642FD">
      <w:pPr>
        <w:widowControl w:val="0"/>
        <w:overflowPunct w:val="0"/>
        <w:autoSpaceDE w:val="0"/>
        <w:autoSpaceDN w:val="0"/>
        <w:adjustRightInd w:val="0"/>
        <w:spacing w:after="0" w:line="275" w:lineRule="auto"/>
        <w:ind w:left="660" w:right="1580" w:hanging="40"/>
        <w:rPr>
          <w:rFonts w:ascii="Times New Roman" w:hAnsi="Times New Roman"/>
          <w:color w:val="000000" w:themeColor="text1"/>
          <w:sz w:val="27"/>
          <w:szCs w:val="27"/>
        </w:rPr>
      </w:pPr>
    </w:p>
    <w:p w14:paraId="7AF72EA1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77C4CCCC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53F1A71E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78A51139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F92A40D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7AC79BC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5EC71A9B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17548913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211B4C6F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2F501072" w14:textId="77777777" w:rsidR="00B642FD" w:rsidRPr="00E07FC8" w:rsidRDefault="00B642FD" w:rsidP="00B642FD">
      <w:pPr>
        <w:widowControl w:val="0"/>
        <w:overflowPunct w:val="0"/>
        <w:autoSpaceDE w:val="0"/>
        <w:autoSpaceDN w:val="0"/>
        <w:adjustRightInd w:val="0"/>
        <w:spacing w:after="0" w:line="292" w:lineRule="auto"/>
        <w:ind w:left="-567" w:right="610" w:firstLine="141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b/>
          <w:bCs/>
          <w:color w:val="000000" w:themeColor="text1"/>
          <w:sz w:val="34"/>
          <w:szCs w:val="34"/>
        </w:rPr>
        <w:t>ТЕОРИЯ ИГР И ИССЛЕДОВАНИЕ ОПЕРАЦИЙ</w:t>
      </w:r>
    </w:p>
    <w:p w14:paraId="2D93C240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188FED1D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72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4883F89" w14:textId="0F2A1460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b/>
          <w:bCs/>
          <w:color w:val="000000" w:themeColor="text1"/>
          <w:sz w:val="35"/>
          <w:szCs w:val="35"/>
        </w:rPr>
        <w:t>Лабораторная работа №</w:t>
      </w:r>
      <w:r w:rsidR="00C41426">
        <w:rPr>
          <w:rFonts w:ascii="Times New Roman" w:hAnsi="Times New Roman"/>
          <w:b/>
          <w:bCs/>
          <w:color w:val="000000" w:themeColor="text1"/>
          <w:sz w:val="35"/>
          <w:szCs w:val="35"/>
        </w:rPr>
        <w:t>4</w:t>
      </w:r>
      <w:r w:rsidRPr="00E71F3C">
        <w:rPr>
          <w:rFonts w:ascii="Times New Roman" w:hAnsi="Times New Roman"/>
          <w:b/>
          <w:bCs/>
          <w:color w:val="000000" w:themeColor="text1"/>
          <w:sz w:val="35"/>
          <w:szCs w:val="35"/>
        </w:rPr>
        <w:t xml:space="preserve"> на тему:</w:t>
      </w:r>
    </w:p>
    <w:p w14:paraId="59FA47FB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46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71A84085" w14:textId="70741B11" w:rsidR="00B642FD" w:rsidRPr="00E71F3C" w:rsidRDefault="00B642FD" w:rsidP="00132C70">
      <w:pPr>
        <w:autoSpaceDE w:val="0"/>
        <w:autoSpaceDN w:val="0"/>
        <w:adjustRightInd w:val="0"/>
        <w:spacing w:after="0" w:line="240" w:lineRule="auto"/>
        <w:ind w:left="-1134"/>
        <w:jc w:val="center"/>
        <w:rPr>
          <w:rFonts w:ascii="Times New Roman" w:hAnsi="Times New Roman"/>
          <w:sz w:val="35"/>
          <w:szCs w:val="35"/>
        </w:rPr>
      </w:pPr>
      <w:r w:rsidRPr="00B76EAF">
        <w:rPr>
          <w:rFonts w:ascii="Times New Roman" w:hAnsi="Times New Roman"/>
          <w:sz w:val="35"/>
          <w:szCs w:val="35"/>
        </w:rPr>
        <w:t>«</w:t>
      </w:r>
      <w:r w:rsidR="00C41426">
        <w:rPr>
          <w:rFonts w:ascii="Times New Roman" w:hAnsi="Times New Roman"/>
          <w:sz w:val="35"/>
          <w:szCs w:val="35"/>
        </w:rPr>
        <w:t>Рациональный дележ в кооперативных играх</w:t>
      </w:r>
      <w:r w:rsidRPr="00B76EAF">
        <w:rPr>
          <w:rFonts w:ascii="Times New Roman" w:hAnsi="Times New Roman"/>
          <w:sz w:val="35"/>
          <w:szCs w:val="35"/>
        </w:rPr>
        <w:t>»</w:t>
      </w:r>
    </w:p>
    <w:p w14:paraId="5EC03470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                                      </w:t>
      </w:r>
    </w:p>
    <w:p w14:paraId="0EA88BED" w14:textId="0E022CC8" w:rsidR="00B642FD" w:rsidRPr="00563C1A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                                   Вариант </w:t>
      </w:r>
      <w:r w:rsidR="00A6413A">
        <w:rPr>
          <w:rFonts w:ascii="Times New Roman" w:hAnsi="Times New Roman"/>
          <w:color w:val="000000" w:themeColor="text1"/>
          <w:sz w:val="28"/>
          <w:szCs w:val="28"/>
        </w:rPr>
        <w:t>1</w:t>
      </w:r>
      <w:r w:rsidR="00124975">
        <w:rPr>
          <w:rFonts w:ascii="Times New Roman" w:hAnsi="Times New Roman"/>
          <w:color w:val="000000" w:themeColor="text1"/>
          <w:sz w:val="28"/>
          <w:szCs w:val="28"/>
        </w:rPr>
        <w:t>4</w:t>
      </w:r>
    </w:p>
    <w:p w14:paraId="730CB167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48FE9FFF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B4CE2E9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7FA9E659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33F6DF24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20DB36D4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14D33930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06459592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3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3687BF2E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ind w:left="5360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b/>
          <w:bCs/>
          <w:color w:val="000000" w:themeColor="text1"/>
          <w:sz w:val="27"/>
          <w:szCs w:val="27"/>
        </w:rPr>
        <w:t>Преподаватель:</w:t>
      </w:r>
    </w:p>
    <w:p w14:paraId="10BE29F2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4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A5BE168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ind w:left="5380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color w:val="000000" w:themeColor="text1"/>
          <w:sz w:val="27"/>
          <w:szCs w:val="27"/>
        </w:rPr>
        <w:t>Коннова Н.С.</w:t>
      </w:r>
    </w:p>
    <w:p w14:paraId="61E35155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75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8B42210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ind w:left="5380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b/>
          <w:bCs/>
          <w:color w:val="000000" w:themeColor="text1"/>
          <w:sz w:val="27"/>
          <w:szCs w:val="27"/>
        </w:rPr>
        <w:t>Студент</w:t>
      </w:r>
      <w:r w:rsidRPr="00E71F3C">
        <w:rPr>
          <w:rFonts w:ascii="Times New Roman" w:hAnsi="Times New Roman"/>
          <w:color w:val="000000" w:themeColor="text1"/>
          <w:sz w:val="27"/>
          <w:szCs w:val="27"/>
        </w:rPr>
        <w:t>:</w:t>
      </w:r>
    </w:p>
    <w:p w14:paraId="618BA723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41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4597D610" w14:textId="6ABFE897" w:rsidR="00B642FD" w:rsidRPr="0043366D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ind w:left="5360"/>
        <w:rPr>
          <w:rFonts w:ascii="Times New Roman" w:hAnsi="Times New Roman"/>
          <w:color w:val="000000" w:themeColor="text1"/>
          <w:sz w:val="27"/>
          <w:szCs w:val="27"/>
        </w:rPr>
      </w:pPr>
      <w:r>
        <w:rPr>
          <w:rFonts w:ascii="Times New Roman" w:hAnsi="Times New Roman"/>
          <w:color w:val="000000" w:themeColor="text1"/>
          <w:sz w:val="27"/>
          <w:szCs w:val="27"/>
        </w:rPr>
        <w:t>К</w:t>
      </w:r>
      <w:r w:rsidR="009B768E">
        <w:rPr>
          <w:rFonts w:ascii="Times New Roman" w:hAnsi="Times New Roman"/>
          <w:color w:val="000000" w:themeColor="text1"/>
          <w:sz w:val="27"/>
          <w:szCs w:val="27"/>
        </w:rPr>
        <w:t>амольцев</w:t>
      </w:r>
      <w:r>
        <w:rPr>
          <w:rFonts w:ascii="Times New Roman" w:hAnsi="Times New Roman"/>
          <w:color w:val="000000" w:themeColor="text1"/>
          <w:sz w:val="27"/>
          <w:szCs w:val="27"/>
        </w:rPr>
        <w:t xml:space="preserve"> </w:t>
      </w:r>
      <w:r w:rsidR="009B768E">
        <w:rPr>
          <w:rFonts w:ascii="Times New Roman" w:hAnsi="Times New Roman"/>
          <w:color w:val="000000" w:themeColor="text1"/>
          <w:sz w:val="27"/>
          <w:szCs w:val="27"/>
        </w:rPr>
        <w:t>Д.</w:t>
      </w:r>
      <w:r>
        <w:rPr>
          <w:rFonts w:ascii="Times New Roman" w:hAnsi="Times New Roman"/>
          <w:color w:val="000000" w:themeColor="text1"/>
          <w:sz w:val="27"/>
          <w:szCs w:val="27"/>
        </w:rPr>
        <w:t>А</w:t>
      </w:r>
      <w:r w:rsidR="009B768E">
        <w:rPr>
          <w:rFonts w:ascii="Times New Roman" w:hAnsi="Times New Roman"/>
          <w:color w:val="000000" w:themeColor="text1"/>
          <w:sz w:val="27"/>
          <w:szCs w:val="27"/>
        </w:rPr>
        <w:t>.</w:t>
      </w:r>
    </w:p>
    <w:p w14:paraId="6CFBF050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78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5C560B14" w14:textId="77777777" w:rsidR="00580400" w:rsidRDefault="00B642FD" w:rsidP="00580400">
      <w:pPr>
        <w:widowControl w:val="0"/>
        <w:autoSpaceDE w:val="0"/>
        <w:autoSpaceDN w:val="0"/>
        <w:adjustRightInd w:val="0"/>
        <w:spacing w:after="0" w:line="240" w:lineRule="auto"/>
        <w:ind w:left="5420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b/>
          <w:bCs/>
          <w:color w:val="000000" w:themeColor="text1"/>
          <w:sz w:val="27"/>
          <w:szCs w:val="27"/>
        </w:rPr>
        <w:t>Группа:</w:t>
      </w:r>
    </w:p>
    <w:p w14:paraId="6ED8E3C4" w14:textId="7AB0971D" w:rsidR="00B642FD" w:rsidRPr="00B76EAF" w:rsidRDefault="00B642FD" w:rsidP="00580400">
      <w:pPr>
        <w:widowControl w:val="0"/>
        <w:autoSpaceDE w:val="0"/>
        <w:autoSpaceDN w:val="0"/>
        <w:adjustRightInd w:val="0"/>
        <w:spacing w:after="0" w:line="240" w:lineRule="auto"/>
        <w:ind w:left="5420"/>
        <w:rPr>
          <w:rFonts w:ascii="Times New Roman" w:hAnsi="Times New Roman"/>
          <w:color w:val="000000" w:themeColor="text1"/>
          <w:sz w:val="24"/>
          <w:szCs w:val="24"/>
        </w:rPr>
        <w:sectPr w:rsidR="00B642FD" w:rsidRPr="00B76EAF" w:rsidSect="00D2785A">
          <w:footerReference w:type="default" r:id="rId8"/>
          <w:pgSz w:w="11900" w:h="16840"/>
          <w:pgMar w:top="1440" w:right="1140" w:bottom="1440" w:left="2920" w:header="720" w:footer="720" w:gutter="0"/>
          <w:cols w:space="720" w:equalWidth="0">
            <w:col w:w="7840"/>
          </w:cols>
          <w:noEndnote/>
          <w:titlePg/>
          <w:docGrid w:linePitch="299"/>
        </w:sectPr>
      </w:pPr>
      <w:r>
        <w:rPr>
          <w:rFonts w:ascii="Times New Roman" w:hAnsi="Times New Roman"/>
          <w:color w:val="000000" w:themeColor="text1"/>
          <w:sz w:val="27"/>
          <w:szCs w:val="27"/>
        </w:rPr>
        <w:t>ИУ8-2</w:t>
      </w:r>
      <w:r w:rsidR="00B85C49">
        <w:rPr>
          <w:rFonts w:ascii="Times New Roman" w:hAnsi="Times New Roman"/>
          <w:color w:val="000000" w:themeColor="text1"/>
          <w:sz w:val="27"/>
          <w:szCs w:val="27"/>
        </w:rPr>
        <w:t>2</w:t>
      </w:r>
      <w:r>
        <w:rPr>
          <w:rFonts w:ascii="Times New Roman" w:hAnsi="Times New Roman"/>
          <w:color w:val="000000" w:themeColor="text1"/>
          <w:sz w:val="27"/>
          <w:szCs w:val="27"/>
        </w:rPr>
        <w:t>М</w:t>
      </w:r>
    </w:p>
    <w:p w14:paraId="0C5B67D4" w14:textId="77777777" w:rsidR="006C1A6B" w:rsidRPr="006C1A6B" w:rsidRDefault="006C1A6B" w:rsidP="006C1A6B">
      <w:pPr>
        <w:suppressAutoHyphens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</w:pPr>
      <w:r w:rsidRPr="006C1A6B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  <w:lastRenderedPageBreak/>
        <w:t>Цель работы</w:t>
      </w:r>
    </w:p>
    <w:p w14:paraId="29AAF6AD" w14:textId="38547A54" w:rsidR="006C1A6B" w:rsidRPr="007527DE" w:rsidRDefault="006C1A6B" w:rsidP="006C1A6B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</w:pPr>
      <w:r w:rsidRPr="006C1A6B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ab/>
        <w:t>Изучить постановку кооперативной игры и найти оптимальное распределение выигрыша (дележ) между игроками путем вычисления компонент вектора Шепли.</w:t>
      </w:r>
      <w:r w:rsidR="000F4293" w:rsidRPr="000F4293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 </w:t>
      </w:r>
    </w:p>
    <w:p w14:paraId="1EC60957" w14:textId="77777777" w:rsidR="006C1A6B" w:rsidRPr="006C1A6B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</w:pPr>
    </w:p>
    <w:p w14:paraId="2E6114D1" w14:textId="4738ABBD" w:rsidR="006C1A6B" w:rsidRDefault="006C1A6B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</w:pPr>
      <w:r w:rsidRPr="006C1A6B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  <w:t>Постановка задачи</w:t>
      </w:r>
    </w:p>
    <w:p w14:paraId="64215ADC" w14:textId="6EA784A8" w:rsidR="006E6A2A" w:rsidRDefault="006E6A2A" w:rsidP="006E6A2A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</w:pPr>
    </w:p>
    <w:p w14:paraId="2B991FF6" w14:textId="6F95398A" w:rsidR="006E6A2A" w:rsidRDefault="006E6A2A" w:rsidP="006E6A2A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</w:pPr>
      <w:r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  <w:tab/>
      </w: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>Для заданной характеристической функции:</w:t>
      </w:r>
    </w:p>
    <w:p w14:paraId="4ACD66EE" w14:textId="0155904D" w:rsidR="006E6A2A" w:rsidRDefault="006E6A2A" w:rsidP="006E6A2A">
      <w:pPr>
        <w:pStyle w:val="a4"/>
        <w:numPr>
          <w:ilvl w:val="0"/>
          <w:numId w:val="11"/>
        </w:num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</w:pP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Проверить кооперативную игру на </w:t>
      </w:r>
      <w:r w:rsidRPr="006B1FDC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  <w:t>супераддитивность</w:t>
      </w: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 и </w:t>
      </w:r>
      <w:r w:rsidRPr="006B1FDC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  <w:t>выпуклость</w:t>
      </w: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. Если игра не супераддитивна, изменить </w:t>
      </w:r>
      <w:r w:rsidRPr="006B1FDC">
        <w:rPr>
          <w:rFonts w:ascii="Times New Roman" w:eastAsia="Times New Roman" w:hAnsi="Times New Roman" w:cs="Times New Roman"/>
          <w:bCs/>
          <w:color w:val="auto"/>
          <w:sz w:val="28"/>
          <w:szCs w:val="24"/>
          <w:u w:val="single"/>
          <w:lang w:eastAsia="zh-CN"/>
        </w:rPr>
        <w:t>характеристическую функцию</w:t>
      </w: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 таким образом, чтобы игра стала супераддитивной. </w:t>
      </w:r>
    </w:p>
    <w:p w14:paraId="4A8D7924" w14:textId="4F0FC700" w:rsidR="006E6A2A" w:rsidRDefault="006E6A2A" w:rsidP="006E6A2A">
      <w:pPr>
        <w:pStyle w:val="a4"/>
        <w:numPr>
          <w:ilvl w:val="0"/>
          <w:numId w:val="11"/>
        </w:num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</w:pP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Составить программу вычисления </w:t>
      </w:r>
      <w:r w:rsidRPr="00683186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  <w:t>компонент вектора Шепли</w:t>
      </w: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 и рассчитать его.</w:t>
      </w:r>
    </w:p>
    <w:p w14:paraId="2B522FA1" w14:textId="24419C2F" w:rsidR="006E6A2A" w:rsidRDefault="006E6A2A" w:rsidP="006E6A2A">
      <w:pPr>
        <w:pStyle w:val="a4"/>
        <w:numPr>
          <w:ilvl w:val="0"/>
          <w:numId w:val="11"/>
        </w:num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</w:pP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>Проверить условия индивидуальной и групповой рационализации.</w:t>
      </w:r>
    </w:p>
    <w:p w14:paraId="04117079" w14:textId="77777777" w:rsidR="00683186" w:rsidRPr="00683186" w:rsidRDefault="00683186" w:rsidP="00683186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</w:pPr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579"/>
        <w:gridCol w:w="679"/>
        <w:gridCol w:w="661"/>
        <w:gridCol w:w="661"/>
        <w:gridCol w:w="661"/>
        <w:gridCol w:w="661"/>
        <w:gridCol w:w="843"/>
        <w:gridCol w:w="843"/>
        <w:gridCol w:w="843"/>
        <w:gridCol w:w="843"/>
        <w:gridCol w:w="843"/>
        <w:gridCol w:w="843"/>
      </w:tblGrid>
      <w:tr w:rsidR="006C1A6B" w:rsidRPr="006C1A6B" w14:paraId="1AD20145" w14:textId="77777777" w:rsidTr="00BF34DA">
        <w:trPr>
          <w:jc w:val="center"/>
        </w:trPr>
        <w:tc>
          <w:tcPr>
            <w:tcW w:w="579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5D6850F8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ХФ</w:t>
            </w:r>
          </w:p>
        </w:tc>
        <w:tc>
          <w:tcPr>
            <w:tcW w:w="679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05F71908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υ{∅}</m:t>
                </m:r>
              </m:oMath>
            </m:oMathPara>
          </w:p>
        </w:tc>
        <w:tc>
          <w:tcPr>
            <w:tcW w:w="661" w:type="dxa"/>
            <w:tcBorders>
              <w:bottom w:val="single" w:sz="4" w:space="0" w:color="auto"/>
            </w:tcBorders>
            <w:vAlign w:val="center"/>
          </w:tcPr>
          <w:p w14:paraId="738800B3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υ{1}</m:t>
                </m:r>
              </m:oMath>
            </m:oMathPara>
          </w:p>
        </w:tc>
        <w:tc>
          <w:tcPr>
            <w:tcW w:w="661" w:type="dxa"/>
            <w:tcBorders>
              <w:bottom w:val="single" w:sz="4" w:space="0" w:color="auto"/>
            </w:tcBorders>
            <w:vAlign w:val="center"/>
          </w:tcPr>
          <w:p w14:paraId="438FC717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υ{2}</m:t>
                </m:r>
              </m:oMath>
            </m:oMathPara>
          </w:p>
        </w:tc>
        <w:tc>
          <w:tcPr>
            <w:tcW w:w="661" w:type="dxa"/>
            <w:tcBorders>
              <w:bottom w:val="single" w:sz="4" w:space="0" w:color="auto"/>
            </w:tcBorders>
            <w:vAlign w:val="center"/>
          </w:tcPr>
          <w:p w14:paraId="7DD5A521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υ{3}</m:t>
                </m:r>
              </m:oMath>
            </m:oMathPara>
          </w:p>
        </w:tc>
        <w:tc>
          <w:tcPr>
            <w:tcW w:w="661" w:type="dxa"/>
            <w:tcBorders>
              <w:bottom w:val="single" w:sz="4" w:space="0" w:color="auto"/>
            </w:tcBorders>
            <w:vAlign w:val="center"/>
          </w:tcPr>
          <w:p w14:paraId="082CD2C9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υ{4}</m:t>
                </m:r>
              </m:oMath>
            </m:oMathPara>
          </w:p>
        </w:tc>
        <w:tc>
          <w:tcPr>
            <w:tcW w:w="843" w:type="dxa"/>
            <w:tcBorders>
              <w:bottom w:val="single" w:sz="4" w:space="0" w:color="auto"/>
            </w:tcBorders>
            <w:vAlign w:val="center"/>
          </w:tcPr>
          <w:p w14:paraId="3A9F1CCC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υ{1,2}</m:t>
                </m:r>
              </m:oMath>
            </m:oMathPara>
          </w:p>
        </w:tc>
        <w:tc>
          <w:tcPr>
            <w:tcW w:w="843" w:type="dxa"/>
            <w:tcBorders>
              <w:bottom w:val="single" w:sz="4" w:space="0" w:color="auto"/>
            </w:tcBorders>
            <w:vAlign w:val="center"/>
          </w:tcPr>
          <w:p w14:paraId="0520854C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υ{1,3}</m:t>
                </m:r>
              </m:oMath>
            </m:oMathPara>
          </w:p>
        </w:tc>
        <w:tc>
          <w:tcPr>
            <w:tcW w:w="843" w:type="dxa"/>
            <w:tcBorders>
              <w:bottom w:val="single" w:sz="4" w:space="0" w:color="auto"/>
            </w:tcBorders>
            <w:vAlign w:val="center"/>
          </w:tcPr>
          <w:p w14:paraId="4BA65727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υ{1,4}</m:t>
                </m:r>
              </m:oMath>
            </m:oMathPara>
          </w:p>
        </w:tc>
        <w:tc>
          <w:tcPr>
            <w:tcW w:w="843" w:type="dxa"/>
            <w:tcBorders>
              <w:bottom w:val="single" w:sz="4" w:space="0" w:color="auto"/>
            </w:tcBorders>
            <w:vAlign w:val="center"/>
          </w:tcPr>
          <w:p w14:paraId="476A42E4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υ{2,3}</m:t>
                </m:r>
              </m:oMath>
            </m:oMathPara>
          </w:p>
        </w:tc>
        <w:tc>
          <w:tcPr>
            <w:tcW w:w="843" w:type="dxa"/>
            <w:tcBorders>
              <w:bottom w:val="single" w:sz="4" w:space="0" w:color="auto"/>
            </w:tcBorders>
            <w:vAlign w:val="center"/>
          </w:tcPr>
          <w:p w14:paraId="529508DB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υ{2,4}</m:t>
                </m:r>
              </m:oMath>
            </m:oMathPara>
          </w:p>
        </w:tc>
        <w:tc>
          <w:tcPr>
            <w:tcW w:w="843" w:type="dxa"/>
            <w:tcBorders>
              <w:bottom w:val="single" w:sz="4" w:space="0" w:color="auto"/>
            </w:tcBorders>
            <w:vAlign w:val="center"/>
          </w:tcPr>
          <w:p w14:paraId="3A81A635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υ{3,4}</m:t>
                </m:r>
              </m:oMath>
            </m:oMathPara>
          </w:p>
        </w:tc>
      </w:tr>
      <w:tr w:rsidR="006C1A6B" w:rsidRPr="006C1A6B" w14:paraId="3099A2E1" w14:textId="77777777" w:rsidTr="00BF34DA">
        <w:trPr>
          <w:jc w:val="center"/>
        </w:trPr>
        <w:tc>
          <w:tcPr>
            <w:tcW w:w="579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05876885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679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36C16F7D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0</w:t>
            </w:r>
          </w:p>
        </w:tc>
        <w:tc>
          <w:tcPr>
            <w:tcW w:w="661" w:type="dxa"/>
            <w:tcBorders>
              <w:bottom w:val="single" w:sz="18" w:space="0" w:color="auto"/>
            </w:tcBorders>
            <w:vAlign w:val="center"/>
          </w:tcPr>
          <w:p w14:paraId="35DED897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661" w:type="dxa"/>
            <w:tcBorders>
              <w:bottom w:val="single" w:sz="18" w:space="0" w:color="auto"/>
            </w:tcBorders>
            <w:vAlign w:val="center"/>
          </w:tcPr>
          <w:p w14:paraId="4127EBF4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661" w:type="dxa"/>
            <w:tcBorders>
              <w:bottom w:val="single" w:sz="18" w:space="0" w:color="auto"/>
            </w:tcBorders>
            <w:vAlign w:val="center"/>
          </w:tcPr>
          <w:p w14:paraId="3393B3FA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661" w:type="dxa"/>
            <w:tcBorders>
              <w:bottom w:val="single" w:sz="18" w:space="0" w:color="auto"/>
            </w:tcBorders>
            <w:vAlign w:val="center"/>
          </w:tcPr>
          <w:p w14:paraId="446C4A79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843" w:type="dxa"/>
            <w:tcBorders>
              <w:bottom w:val="single" w:sz="18" w:space="0" w:color="auto"/>
            </w:tcBorders>
            <w:vAlign w:val="center"/>
          </w:tcPr>
          <w:p w14:paraId="0971D6D5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843" w:type="dxa"/>
            <w:tcBorders>
              <w:bottom w:val="single" w:sz="18" w:space="0" w:color="auto"/>
            </w:tcBorders>
            <w:vAlign w:val="center"/>
          </w:tcPr>
          <w:p w14:paraId="6F4B58CE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843" w:type="dxa"/>
            <w:tcBorders>
              <w:bottom w:val="single" w:sz="18" w:space="0" w:color="auto"/>
            </w:tcBorders>
            <w:vAlign w:val="center"/>
          </w:tcPr>
          <w:p w14:paraId="389AD637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843" w:type="dxa"/>
            <w:tcBorders>
              <w:bottom w:val="single" w:sz="18" w:space="0" w:color="auto"/>
            </w:tcBorders>
            <w:vAlign w:val="center"/>
          </w:tcPr>
          <w:p w14:paraId="2718CDBB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843" w:type="dxa"/>
            <w:tcBorders>
              <w:bottom w:val="single" w:sz="18" w:space="0" w:color="auto"/>
            </w:tcBorders>
            <w:vAlign w:val="center"/>
          </w:tcPr>
          <w:p w14:paraId="7D9938ED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843" w:type="dxa"/>
            <w:tcBorders>
              <w:bottom w:val="single" w:sz="18" w:space="0" w:color="auto"/>
            </w:tcBorders>
            <w:vAlign w:val="center"/>
          </w:tcPr>
          <w:p w14:paraId="7A29CC90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2</w:t>
            </w:r>
          </w:p>
        </w:tc>
      </w:tr>
      <w:tr w:rsidR="006C1A6B" w:rsidRPr="006C1A6B" w14:paraId="47F43462" w14:textId="77777777" w:rsidTr="00BF34DA">
        <w:trPr>
          <w:gridAfter w:val="2"/>
          <w:wAfter w:w="1686" w:type="dxa"/>
          <w:jc w:val="center"/>
        </w:trPr>
        <w:tc>
          <w:tcPr>
            <w:tcW w:w="579" w:type="dxa"/>
            <w:tcBorders>
              <w:right w:val="single" w:sz="18" w:space="0" w:color="auto"/>
            </w:tcBorders>
            <w:vAlign w:val="center"/>
          </w:tcPr>
          <w:p w14:paraId="110A613E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ХФ</w:t>
            </w:r>
          </w:p>
        </w:tc>
        <w:tc>
          <w:tcPr>
            <w:tcW w:w="1340" w:type="dxa"/>
            <w:gridSpan w:val="2"/>
            <w:tcBorders>
              <w:left w:val="single" w:sz="18" w:space="0" w:color="auto"/>
            </w:tcBorders>
            <w:vAlign w:val="center"/>
          </w:tcPr>
          <w:p w14:paraId="56413049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υ{1,2</m:t>
                </m:r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val="en-US" w:eastAsia="zh-CN"/>
                  </w:rPr>
                  <m:t>,</m:t>
                </m:r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3}</m:t>
                </m:r>
              </m:oMath>
            </m:oMathPara>
          </w:p>
        </w:tc>
        <w:tc>
          <w:tcPr>
            <w:tcW w:w="1322" w:type="dxa"/>
            <w:gridSpan w:val="2"/>
            <w:vAlign w:val="center"/>
          </w:tcPr>
          <w:p w14:paraId="1DE6332B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υ{1,2,4}</m:t>
                </m:r>
              </m:oMath>
            </m:oMathPara>
          </w:p>
        </w:tc>
        <w:tc>
          <w:tcPr>
            <w:tcW w:w="1504" w:type="dxa"/>
            <w:gridSpan w:val="2"/>
            <w:vAlign w:val="center"/>
          </w:tcPr>
          <w:p w14:paraId="2345B983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υ{1,3,4}</m:t>
                </m:r>
              </m:oMath>
            </m:oMathPara>
          </w:p>
        </w:tc>
        <w:tc>
          <w:tcPr>
            <w:tcW w:w="1686" w:type="dxa"/>
            <w:gridSpan w:val="2"/>
            <w:vAlign w:val="center"/>
          </w:tcPr>
          <w:p w14:paraId="44EA959B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υ{2,3,4}</m:t>
                </m:r>
              </m:oMath>
            </m:oMathPara>
          </w:p>
        </w:tc>
        <w:tc>
          <w:tcPr>
            <w:tcW w:w="843" w:type="dxa"/>
            <w:vAlign w:val="center"/>
          </w:tcPr>
          <w:p w14:paraId="767A2BEE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υ{I}</m:t>
                </m:r>
              </m:oMath>
            </m:oMathPara>
          </w:p>
        </w:tc>
      </w:tr>
      <w:tr w:rsidR="006C1A6B" w:rsidRPr="006C1A6B" w14:paraId="75A84714" w14:textId="77777777" w:rsidTr="00BF34DA">
        <w:trPr>
          <w:gridAfter w:val="2"/>
          <w:wAfter w:w="1686" w:type="dxa"/>
          <w:jc w:val="center"/>
        </w:trPr>
        <w:tc>
          <w:tcPr>
            <w:tcW w:w="579" w:type="dxa"/>
            <w:tcBorders>
              <w:right w:val="single" w:sz="18" w:space="0" w:color="auto"/>
            </w:tcBorders>
            <w:vAlign w:val="center"/>
          </w:tcPr>
          <w:p w14:paraId="7E8A753B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1340" w:type="dxa"/>
            <w:gridSpan w:val="2"/>
            <w:tcBorders>
              <w:left w:val="single" w:sz="18" w:space="0" w:color="auto"/>
            </w:tcBorders>
            <w:vAlign w:val="center"/>
          </w:tcPr>
          <w:p w14:paraId="20C04C46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1322" w:type="dxa"/>
            <w:gridSpan w:val="2"/>
            <w:vAlign w:val="center"/>
          </w:tcPr>
          <w:p w14:paraId="0C3AEC61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1504" w:type="dxa"/>
            <w:gridSpan w:val="2"/>
            <w:vAlign w:val="center"/>
          </w:tcPr>
          <w:p w14:paraId="4B8AFBA3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1686" w:type="dxa"/>
            <w:gridSpan w:val="2"/>
            <w:vAlign w:val="center"/>
          </w:tcPr>
          <w:p w14:paraId="2DE4711C" w14:textId="29DA3D2E" w:rsidR="006C1A6B" w:rsidRPr="006C1A6B" w:rsidRDefault="006E6A2A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843" w:type="dxa"/>
            <w:vAlign w:val="center"/>
          </w:tcPr>
          <w:p w14:paraId="2FD4114B" w14:textId="3809EB38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</w:t>
            </w:r>
            <w:r w:rsidR="006E6A2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2</w:t>
            </w:r>
          </w:p>
        </w:tc>
      </w:tr>
    </w:tbl>
    <w:p w14:paraId="3421ADD1" w14:textId="77777777" w:rsidR="00BF34DA" w:rsidRDefault="00BF34DA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594A915E" w14:textId="1F540E9D" w:rsidR="00AB7140" w:rsidRDefault="00AB7140" w:rsidP="00AB7140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zh-CN"/>
        </w:rPr>
      </w:pPr>
      <w:r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zh-CN"/>
        </w:rPr>
        <w:t>Ход работы</w:t>
      </w:r>
    </w:p>
    <w:p w14:paraId="76C14FAF" w14:textId="311EF4D9" w:rsidR="00AB7140" w:rsidRDefault="00AB7140" w:rsidP="00AB7140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color w:val="auto"/>
          <w:sz w:val="28"/>
          <w:szCs w:val="28"/>
          <w:lang w:eastAsia="zh-CN"/>
        </w:rPr>
      </w:pPr>
      <w:r>
        <w:rPr>
          <w:rFonts w:ascii="Times New Roman" w:eastAsia="Times New Roman" w:hAnsi="Times New Roman" w:cs="Times New Roman"/>
          <w:b/>
          <w:color w:val="auto"/>
          <w:sz w:val="28"/>
          <w:szCs w:val="28"/>
          <w:lang w:eastAsia="zh-CN"/>
        </w:rPr>
        <w:tab/>
      </w:r>
      <w:r>
        <w:rPr>
          <w:rFonts w:ascii="Times New Roman" w:eastAsia="Times New Roman" w:hAnsi="Times New Roman" w:cs="Times New Roman"/>
          <w:bCs/>
          <w:color w:val="auto"/>
          <w:sz w:val="28"/>
          <w:szCs w:val="28"/>
          <w:lang w:eastAsia="zh-CN"/>
        </w:rPr>
        <w:t xml:space="preserve">В листинге 1 представлена проверка кооперативной игры с заданной характеристической функцией на супераддитивность. </w:t>
      </w:r>
    </w:p>
    <w:p w14:paraId="72B717A8" w14:textId="751378A5" w:rsidR="00AB7140" w:rsidRPr="00AB7140" w:rsidRDefault="00AB7140" w:rsidP="00AB7140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color w:val="auto"/>
          <w:sz w:val="28"/>
          <w:szCs w:val="28"/>
          <w:lang w:eastAsia="zh-CN"/>
        </w:rPr>
      </w:pPr>
      <w:r>
        <w:rPr>
          <w:rFonts w:ascii="Times New Roman" w:eastAsia="Times New Roman" w:hAnsi="Times New Roman" w:cs="Times New Roman"/>
          <w:bCs/>
          <w:color w:val="auto"/>
          <w:sz w:val="28"/>
          <w:szCs w:val="28"/>
          <w:lang w:eastAsia="zh-CN"/>
        </w:rPr>
        <w:tab/>
        <w:t>В листинге 2 представлена проверка игры на выпуклость.</w:t>
      </w:r>
    </w:p>
    <w:p w14:paraId="47116423" w14:textId="0452EA2A" w:rsidR="00AC3AE3" w:rsidRPr="00335DF1" w:rsidRDefault="00335DF1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zh-CN"/>
        </w:rPr>
      </w:pPr>
      <w:r w:rsidRPr="00335DF1">
        <w:rPr>
          <w:rFonts w:ascii="Times New Roman" w:eastAsia="Times New Roman" w:hAnsi="Times New Roman" w:cs="Times New Roman"/>
          <w:color w:val="auto"/>
          <w:sz w:val="28"/>
          <w:szCs w:val="28"/>
          <w:lang w:eastAsia="zh-CN"/>
        </w:rPr>
        <w:t>В листинге 3 представлен результат р</w:t>
      </w:r>
      <w:r w:rsidRPr="00335DF1">
        <w:rPr>
          <w:rFonts w:ascii="Times New Roman" w:eastAsia="Times New Roman" w:hAnsi="Times New Roman" w:cs="Times New Roman"/>
          <w:color w:val="auto"/>
          <w:sz w:val="28"/>
          <w:szCs w:val="28"/>
          <w:lang w:eastAsia="zh-CN"/>
        </w:rPr>
        <w:t>асчет</w:t>
      </w:r>
      <w:r w:rsidRPr="00335DF1">
        <w:rPr>
          <w:rFonts w:ascii="Times New Roman" w:eastAsia="Times New Roman" w:hAnsi="Times New Roman" w:cs="Times New Roman"/>
          <w:color w:val="auto"/>
          <w:sz w:val="28"/>
          <w:szCs w:val="28"/>
          <w:lang w:eastAsia="zh-CN"/>
        </w:rPr>
        <w:t>а</w:t>
      </w:r>
      <w:r w:rsidRPr="00335DF1">
        <w:rPr>
          <w:rFonts w:ascii="Times New Roman" w:eastAsia="Times New Roman" w:hAnsi="Times New Roman" w:cs="Times New Roman"/>
          <w:color w:val="auto"/>
          <w:sz w:val="28"/>
          <w:szCs w:val="28"/>
          <w:lang w:eastAsia="zh-CN"/>
        </w:rPr>
        <w:t xml:space="preserve"> вектора Шепли и проверка на </w:t>
      </w:r>
      <w:r w:rsidRPr="00335DF1">
        <w:rPr>
          <w:rFonts w:ascii="Times New Roman" w:eastAsia="Times New Roman" w:hAnsi="Times New Roman" w:cs="Times New Roman"/>
          <w:color w:val="auto"/>
          <w:sz w:val="28"/>
          <w:szCs w:val="28"/>
          <w:lang w:eastAsia="zh-CN"/>
        </w:rPr>
        <w:t xml:space="preserve">индивидуальную и групповую </w:t>
      </w:r>
      <w:r w:rsidRPr="00335DF1">
        <w:rPr>
          <w:rFonts w:ascii="Times New Roman" w:eastAsia="Times New Roman" w:hAnsi="Times New Roman" w:cs="Times New Roman"/>
          <w:color w:val="auto"/>
          <w:sz w:val="28"/>
          <w:szCs w:val="28"/>
          <w:lang w:eastAsia="zh-CN"/>
        </w:rPr>
        <w:t>рационализацию</w:t>
      </w:r>
      <w:r w:rsidRPr="00335DF1">
        <w:rPr>
          <w:rFonts w:ascii="Times New Roman" w:eastAsia="Times New Roman" w:hAnsi="Times New Roman" w:cs="Times New Roman"/>
          <w:color w:val="auto"/>
          <w:sz w:val="28"/>
          <w:szCs w:val="28"/>
          <w:lang w:eastAsia="zh-CN"/>
        </w:rPr>
        <w:t>.</w:t>
      </w:r>
    </w:p>
    <w:p w14:paraId="0DB5A4FD" w14:textId="63009A52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4EA63012" w14:textId="588F127B" w:rsidR="00AC3AE3" w:rsidRDefault="00AC3AE3" w:rsidP="00DF2B7F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03C4E0C3" w14:textId="07085272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654FA6AB" w14:textId="3BB9E45C" w:rsidR="00AB7140" w:rsidRDefault="00AB7140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5EC31040" w14:textId="77777777" w:rsidR="00AB7140" w:rsidRDefault="00AB7140" w:rsidP="00711F4A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2503B9C7" w14:textId="4627A4F8" w:rsidR="00AC3AE3" w:rsidRPr="00DF2B7F" w:rsidRDefault="00AC3AE3" w:rsidP="00AC3AE3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zh-CN"/>
        </w:rPr>
      </w:pPr>
      <w:r w:rsidRPr="00DF2B7F">
        <w:rPr>
          <w:rFonts w:ascii="Times New Roman" w:eastAsia="Times New Roman" w:hAnsi="Times New Roman" w:cs="Times New Roman"/>
          <w:color w:val="auto"/>
          <w:sz w:val="28"/>
          <w:szCs w:val="28"/>
          <w:lang w:eastAsia="zh-CN"/>
        </w:rPr>
        <w:lastRenderedPageBreak/>
        <w:t>Листинг 1 – Проверка на супераддитивность.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44E5F" w14:paraId="6F0F57FD" w14:textId="77777777" w:rsidTr="00B44E5F">
        <w:tc>
          <w:tcPr>
            <w:tcW w:w="9345" w:type="dxa"/>
          </w:tcPr>
          <w:p w14:paraId="5E18B161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7459AE93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2F8B4386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2}) = 7   ≥   v({1}) + v({2}) = 4 + 1 = 5</w:t>
            </w:r>
          </w:p>
          <w:p w14:paraId="0CAA4AEB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7C08C7AC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77E11B6D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11E60DE0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3}) = 7   ≥   v({1}) + v({3}) = 4 + 1 = 5</w:t>
            </w:r>
          </w:p>
          <w:p w14:paraId="41AF05CB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727E1828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6A71A772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2531B66E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3}) = 10   ≥   v({1}) + v({2, 3}) = 4 + 3 = 7</w:t>
            </w:r>
          </w:p>
          <w:p w14:paraId="7F3050A8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7B932DCC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5850D32F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2FC29774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4}) = 7   ≥   v({1}) + v({4}) = 4 + 1 = 5</w:t>
            </w:r>
          </w:p>
          <w:p w14:paraId="57390DC3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42D1DCC3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080F0666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43753D90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4}) = 10   ≥   v({1}) + v({2, 4}) = 4 + 2 = 6</w:t>
            </w:r>
          </w:p>
          <w:p w14:paraId="03C7943C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1A8E69E3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6480E3C2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3FAE6F74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3, 4}) = 10   ≥   v({1}) + v({3, 4}) = 4 + 2 = 6</w:t>
            </w:r>
          </w:p>
          <w:p w14:paraId="21F69726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0C1156C3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103A3509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2411449B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3, 4}) = 12   ≥   v({1}) + v({2, 3, 4}) = 4 + 6 = 10</w:t>
            </w:r>
          </w:p>
          <w:p w14:paraId="4581B9D6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1CC3242E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054FBF99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5F75FD9D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2}) = 7   ≥   v({2}) + v({1}) = 1 + 4 = 5</w:t>
            </w:r>
          </w:p>
          <w:p w14:paraId="4C8F503E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31063D0E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57611674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42A74E36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lastRenderedPageBreak/>
              <w:t xml:space="preserve">  v({2, 3}) = 3   ≥   v({2}) + v({3}) = 1 + 1 = 2</w:t>
            </w:r>
          </w:p>
          <w:p w14:paraId="277040F0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1878106E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511B0C40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15B1C73F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3}) = 10   ≥   v({2}) + v({1, 3}) = 1 + 7 = 8</w:t>
            </w:r>
          </w:p>
          <w:p w14:paraId="6035871D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008D4B77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4794C53C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315F60B2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v({2, 4}) = 2   ≥   v({2}) + v({4}) = 1 + 1 = 2</w:t>
            </w:r>
          </w:p>
          <w:p w14:paraId="330D600F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232AFFA9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439EB290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3A3512AF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4}) = 10   ≥   v({2}) + v({1, 4}) = 1 + 7 = 8</w:t>
            </w:r>
          </w:p>
          <w:p w14:paraId="211A8B48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125E1C7B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3F774D8F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5EE74D99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v({2, 3, 4}) = 6   ≥   v({2}) + v({3, 4}) = 1 + 2 = 3</w:t>
            </w:r>
          </w:p>
          <w:p w14:paraId="6A98E0F0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05FA48C8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6DC6E237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01E155B7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3, 4}) = 12   ≥   v({2}) + v({1, 3, 4}) = 1 + 10 = 11</w:t>
            </w:r>
          </w:p>
          <w:p w14:paraId="3CA1F92A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2CE09621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3EEC409D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08778B99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3}) = 10   ≥   v({1, 2}) + v({3}) = 7 + 1 = 8</w:t>
            </w:r>
          </w:p>
          <w:p w14:paraId="6D3327C6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5E89C3CD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66296676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5D4CB8A6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4}) = 10   ≥   v({1, 2}) + v({4}) = 7 + 1 = 8</w:t>
            </w:r>
          </w:p>
          <w:p w14:paraId="635494D7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3EDEE275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07A280FE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003B45A0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3, 4}) = 12   ≥   v({1, 2}) + v({3, 4}) = 7 + 2 = 9</w:t>
            </w:r>
          </w:p>
          <w:p w14:paraId="7CEACB2F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5681D5E4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4DF771CE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lastRenderedPageBreak/>
              <w:t>Проверка супераддитивности:</w:t>
            </w:r>
          </w:p>
          <w:p w14:paraId="28D5CDD8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3}) = 7   ≥   v({3}) + v({1}) = 1 + 4 = 5</w:t>
            </w:r>
          </w:p>
          <w:p w14:paraId="2D46A16D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09AB90CB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15DE6615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0FFEFF29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v({2, 3}) = 3   ≥   v({3}) + v({2}) = 1 + 1 = 2</w:t>
            </w:r>
          </w:p>
          <w:p w14:paraId="448F7EF8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5006B6FA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2CA66838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06F8E631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3}) = 10   ≥   v({3}) + v({1, 2}) = 1 + 7 = 8</w:t>
            </w:r>
          </w:p>
          <w:p w14:paraId="15A3A1F9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41897B77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52524BF0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3A380982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v({3, 4}) = 2   ≥   v({3}) + v({4}) = 1 + 1 = 2</w:t>
            </w:r>
          </w:p>
          <w:p w14:paraId="12D19978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0DF950E3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30A0C219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22430450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3, 4}) = 10   ≥   v({3}) + v({1, 4}) = 1 + 7 = 8</w:t>
            </w:r>
          </w:p>
          <w:p w14:paraId="000932A1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7BE7FB7D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0DA7E2AD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7CAFB620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v({2, 3, 4}) = 6   ≥   v({3}) + v({2, 4}) = 1 + 2 = 3</w:t>
            </w:r>
          </w:p>
          <w:p w14:paraId="7BEADB10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7BE2F550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4CE9EBAF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45036886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3, 4}) = 12   ≥   v({3}) + v({1, 2, 4}) = 1 + 10 = 11</w:t>
            </w:r>
          </w:p>
          <w:p w14:paraId="2ECDAF41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23C90A89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72A5ECE7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627E5087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3}) = 10   ≥   v({1, 3}) + v({2}) = 7 + 1 = 8</w:t>
            </w:r>
          </w:p>
          <w:p w14:paraId="22E43990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28812015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7CB88624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4DFEFBFA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3, 4}) = 10   ≥   v({1, 3}) + v({4}) = 7 + 1 = 8</w:t>
            </w:r>
          </w:p>
          <w:p w14:paraId="4A158B0C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37843469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65DB6CF2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2DEF60B9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3, 4}) = 12   ≥   v({1, 3}) + v({2, 4}) = 7 + 2 = 9</w:t>
            </w:r>
          </w:p>
          <w:p w14:paraId="535E66C2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6798FA3D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72C4E739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06E77996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3}) = 10   ≥   v({2, 3}) + v({1}) = 3 + 4 = 7</w:t>
            </w:r>
          </w:p>
          <w:p w14:paraId="793016FA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44EE6A75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0976EB3D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322B49BE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v({2, 3, 4}) = 6   ≥   v({2, 3}) + v({4}) = 3 + 1 = 4</w:t>
            </w:r>
          </w:p>
          <w:p w14:paraId="41B8DBE9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6BD943F9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0911887E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00AE05F2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3, 4}) = 12   ≥   v({2, 3}) + v({1, 4}) = 3 + 7 = 10</w:t>
            </w:r>
          </w:p>
          <w:p w14:paraId="2F26C2EC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7D109F70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01C190E0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79DFA2EF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3, 4}) = 12   ≥   v({1, 2, 3}) + v({4}) = 10 + 1 = 11</w:t>
            </w:r>
          </w:p>
          <w:p w14:paraId="137AA88F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63A1388F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3B03B225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17D61A5F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4}) = 7   ≥   v({4}) + v({1}) = 1 + 4 = 5</w:t>
            </w:r>
          </w:p>
          <w:p w14:paraId="0BBE7BB1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259BEC3A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69C22603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58394317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v({2, 4}) = 2   ≥   v({4}) + v({2}) = 1 + 1 = 2</w:t>
            </w:r>
          </w:p>
          <w:p w14:paraId="27CFA8D1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648C1D22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6E469EEE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264BFAC9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4}) = 10   ≥   v({4}) + v({1, 2}) = 1 + 7 = 8</w:t>
            </w:r>
          </w:p>
          <w:p w14:paraId="4BE0C144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08633C27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62074D9A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4D38F7F1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v({3, 4}) = 2   ≥   v({4}) + v({3}) = 1 + 1 = 2</w:t>
            </w:r>
          </w:p>
          <w:p w14:paraId="1D8CC114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lastRenderedPageBreak/>
              <w:t xml:space="preserve">  =&gt; Условие выполнено.</w:t>
            </w:r>
          </w:p>
          <w:p w14:paraId="3BD7DEA7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638583F5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14243F4C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3, 4}) = 10   ≥   v({4}) + v({1, 3}) = 1 + 7 = 8</w:t>
            </w:r>
          </w:p>
          <w:p w14:paraId="4D9D12A9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1DE1C53F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7958D248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5F881089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v({2, 3, 4}) = 6   ≥   v({4}) + v({2, 3}) = 1 + 3 = 4</w:t>
            </w:r>
          </w:p>
          <w:p w14:paraId="01EF45B2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53515CAF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735D870E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661320FD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3, 4}) = 12   ≥   v({4}) + v({1, 2, 3}) = 1 + 10 = 11</w:t>
            </w:r>
          </w:p>
          <w:p w14:paraId="06E58253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2DC559A9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070D6205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27760115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4}) = 10   ≥   v({1, 4}) + v({2}) = 7 + 1 = 8</w:t>
            </w:r>
          </w:p>
          <w:p w14:paraId="75143CFF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2474EF96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3518052A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758AF485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3, 4}) = 10   ≥   v({1, 4}) + v({3}) = 7 + 1 = 8</w:t>
            </w:r>
          </w:p>
          <w:p w14:paraId="6ED39178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45808BE0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6F82DDC6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0A82E720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3, 4}) = 12   ≥   v({1, 4}) + v({2, 3}) = 7 + 3 = 10</w:t>
            </w:r>
          </w:p>
          <w:p w14:paraId="5AE96335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468FC504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1485FF5A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73A1CB73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4}) = 10   ≥   v({2, 4}) + v({1}) = 2 + 4 = 6</w:t>
            </w:r>
          </w:p>
          <w:p w14:paraId="2106FDFB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244A3BC2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4EE35672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02782C82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v({2, 3, 4}) = 6   ≥   v({2, 4}) + v({3}) = 2 + 1 = 3</w:t>
            </w:r>
          </w:p>
          <w:p w14:paraId="57502994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3957EF01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7D78DAD7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20707660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lastRenderedPageBreak/>
              <w:t xml:space="preserve">  v({1, 2, 3, 4}) = 12   ≥   v({2, 4}) + v({1, 3}) = 2 + 7 = 9</w:t>
            </w:r>
          </w:p>
          <w:p w14:paraId="1579F58D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02CDF04D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318877CA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5B68549A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3, 4}) = 12   ≥   v({1, 2, 4}) + v({3}) = 10 + 1 = 11</w:t>
            </w:r>
          </w:p>
          <w:p w14:paraId="4C828F15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47B7EB20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75C403F0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7BD7FBCE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3, 4}) = 10   ≥   v({3, 4}) + v({1}) = 2 + 4 = 6</w:t>
            </w:r>
          </w:p>
          <w:p w14:paraId="27E40426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717FF873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556B3B07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0DC46113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v({2, 3, 4}) = 6   ≥   v({3, 4}) + v({2}) = 2 + 1 = 3</w:t>
            </w:r>
          </w:p>
          <w:p w14:paraId="41CCCE19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690B77C3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77FE5625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733BAF44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3, 4}) = 12   ≥   v({3, 4}) + v({1, 2}) = 2 + 7 = 9</w:t>
            </w:r>
          </w:p>
          <w:p w14:paraId="53BFBE36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7DF0F6DA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203B1636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15CFE9C4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3, 4}) = 12   ≥   v({1, 3, 4}) + v({2}) = 10 + 1 = 11</w:t>
            </w:r>
          </w:p>
          <w:p w14:paraId="6447B701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2E44810C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1517817A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супераддитивности:</w:t>
            </w:r>
          </w:p>
          <w:p w14:paraId="41CEF02D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v({1, 2, 3, 4}) = 12   ≥   v({2, 3, 4}) + v({1}) = 6 + 4 = 10</w:t>
            </w:r>
          </w:p>
          <w:p w14:paraId="3AE0B36F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=&gt; Условие выполнено.</w:t>
            </w:r>
          </w:p>
          <w:p w14:paraId="59506EEE" w14:textId="77777777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57A1A3A2" w14:textId="3402FF8A" w:rsidR="00B44E5F" w:rsidRPr="00B44E5F" w:rsidRDefault="00B44E5F" w:rsidP="00B44E5F">
            <w:pPr>
              <w:suppressAutoHyphens/>
              <w:spacing w:line="360" w:lineRule="auto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  <w:lang w:eastAsia="zh-CN"/>
              </w:rPr>
            </w:pPr>
            <w:r w:rsidRPr="00B44E5F">
              <w:rPr>
                <w:rFonts w:ascii="Courier New" w:eastAsia="Times New Roman" w:hAnsi="Courier New" w:cs="Courier New"/>
                <w:b/>
                <w:bCs/>
                <w:color w:val="auto"/>
                <w:sz w:val="24"/>
                <w:szCs w:val="24"/>
                <w:lang w:eastAsia="zh-CN"/>
              </w:rPr>
              <w:t>Игра супераддитивна</w:t>
            </w:r>
            <w:r w:rsidRPr="00B44E5F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.</w:t>
            </w:r>
          </w:p>
        </w:tc>
      </w:tr>
    </w:tbl>
    <w:p w14:paraId="23075D50" w14:textId="6C938EBE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73D7F034" w14:textId="3E26EB5C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761FF49F" w14:textId="42F86D8D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4F8F8261" w14:textId="4015299A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06E9E046" w14:textId="554DA369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1E82E603" w14:textId="02B28299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1548E2B4" w14:textId="77777777" w:rsidR="00AB7140" w:rsidRDefault="00AB7140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6466CE5F" w14:textId="4DD3D3D6" w:rsidR="00AC3AE3" w:rsidRPr="00AB7140" w:rsidRDefault="00AC3AE3" w:rsidP="00B402B5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zh-CN"/>
        </w:rPr>
      </w:pPr>
      <w:r w:rsidRPr="00AB7140">
        <w:rPr>
          <w:rFonts w:ascii="Times New Roman" w:eastAsia="Times New Roman" w:hAnsi="Times New Roman" w:cs="Times New Roman"/>
          <w:color w:val="auto"/>
          <w:sz w:val="28"/>
          <w:szCs w:val="28"/>
          <w:lang w:eastAsia="zh-CN"/>
        </w:rPr>
        <w:lastRenderedPageBreak/>
        <w:t>Листинг 2 – Проверка на выпуклость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B7140" w14:paraId="585A6D6E" w14:textId="77777777" w:rsidTr="00AB7140">
        <w:tc>
          <w:tcPr>
            <w:tcW w:w="9345" w:type="dxa"/>
          </w:tcPr>
          <w:p w14:paraId="35838E3A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выпуклости:</w:t>
            </w:r>
          </w:p>
          <w:p w14:paraId="12F40770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Нарушена выпуклость:</w:t>
            </w:r>
          </w:p>
          <w:p w14:paraId="36CE084A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S = {1, 2}, T = {1, 3, 4}</w:t>
            </w:r>
          </w:p>
          <w:p w14:paraId="1920C5FE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T = {1, 2, 3, 4} имеет v = 12</w:t>
            </w:r>
          </w:p>
          <w:p w14:paraId="19586337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S ∩ T = {1} имеет v = 4</w:t>
            </w:r>
          </w:p>
          <w:p w14:paraId="6EE2E276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v(S) + v(T) = 7 + 10 = 17</w:t>
            </w:r>
          </w:p>
          <w:p w14:paraId="1116AC86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v(S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val="en-US"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T) + v(S ∩ T) = 12 + 4 = 16</w:t>
            </w:r>
          </w:p>
          <w:p w14:paraId="2DE55AA3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</w:p>
          <w:p w14:paraId="52D2DD68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Нарушена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выпуклость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:</w:t>
            </w:r>
          </w:p>
          <w:p w14:paraId="7E84AF7A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= {1, 3}, T = {1, 2, 4}</w:t>
            </w:r>
          </w:p>
          <w:p w14:paraId="434CCD36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val="en-US"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T = {1, 2, 3,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12</w:t>
            </w:r>
          </w:p>
          <w:p w14:paraId="74696E0D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∩ T = {1}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4</w:t>
            </w:r>
          </w:p>
          <w:p w14:paraId="0BAFD5F9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v(S) + v(T) = 7 + 10 = 17</w:t>
            </w:r>
          </w:p>
          <w:p w14:paraId="73B05EA3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v(S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T) + v(S ∩ T) = 12 + 4 = 16</w:t>
            </w:r>
          </w:p>
          <w:p w14:paraId="502B815C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300E80DD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Нарушена выпуклость:</w:t>
            </w:r>
          </w:p>
          <w:p w14:paraId="37725AFA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S = {1, 2, 3}, T = {1, 4}</w:t>
            </w:r>
          </w:p>
          <w:p w14:paraId="3919079B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val="en-US"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T = {1, 2, 3,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12</w:t>
            </w:r>
          </w:p>
          <w:p w14:paraId="10459689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∩ T = {1}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4</w:t>
            </w:r>
          </w:p>
          <w:p w14:paraId="58ACB559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v(S) + v(T) = 10 + 7 = 17</w:t>
            </w:r>
          </w:p>
          <w:p w14:paraId="74B5FE48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v(S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T) + v(S ∩ T) = 12 + 4 = 16</w:t>
            </w:r>
          </w:p>
          <w:p w14:paraId="04E90007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79B2C75C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Нарушена выпуклость:</w:t>
            </w:r>
          </w:p>
          <w:p w14:paraId="5A9704D0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S = {1, 2, 3}, T = {1, 2, 4}</w:t>
            </w:r>
          </w:p>
          <w:p w14:paraId="6EA08B15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val="en-US"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T = {1, 2, 3,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12</w:t>
            </w:r>
          </w:p>
          <w:p w14:paraId="20049792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∩ T = {1, 2}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7</w:t>
            </w:r>
          </w:p>
          <w:p w14:paraId="6B378817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v(S) + v(T) = 10 + 10 = 20</w:t>
            </w:r>
          </w:p>
          <w:p w14:paraId="4C6CC235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v(S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T) + v(S ∩ T) = 12 + 7 = 19</w:t>
            </w:r>
          </w:p>
          <w:p w14:paraId="03633BCE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10FA0B6E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Нарушена выпуклость:</w:t>
            </w:r>
          </w:p>
          <w:p w14:paraId="63953A46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S = {1, 2, 3}, T = {1, 3, 4}</w:t>
            </w:r>
          </w:p>
          <w:p w14:paraId="6EE97BEC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val="en-US"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T = {1, 2, 3,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12</w:t>
            </w:r>
          </w:p>
          <w:p w14:paraId="0E440D8A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∩ T = {1, 3}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7</w:t>
            </w:r>
          </w:p>
          <w:p w14:paraId="63C823E6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lastRenderedPageBreak/>
              <w:t xml:space="preserve">  v(S) + v(T) = 10 + 10 = 20</w:t>
            </w:r>
          </w:p>
          <w:p w14:paraId="10161450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v(S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T) + v(S ∩ T) = 12 + 7 = 19</w:t>
            </w:r>
          </w:p>
          <w:p w14:paraId="3A15E7CD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756A79CA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Нарушена выпуклость:</w:t>
            </w:r>
          </w:p>
          <w:p w14:paraId="10CF1DD1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S = {1, 2, 3}, T = {2, 3, 4}</w:t>
            </w:r>
          </w:p>
          <w:p w14:paraId="74B78FE6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val="en-US"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T = {1, 2, 3,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12</w:t>
            </w:r>
          </w:p>
          <w:p w14:paraId="41185481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∩ T = {2, 3}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3</w:t>
            </w:r>
          </w:p>
          <w:p w14:paraId="5D6EACB5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v(S) + v(T) = 10 + 6 = 16</w:t>
            </w:r>
          </w:p>
          <w:p w14:paraId="79E47F68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v(S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T) + v(S ∩ T) = 12 + 3 = 15</w:t>
            </w:r>
          </w:p>
          <w:p w14:paraId="4DF8A8F3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577648F8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Нарушена выпуклость:</w:t>
            </w:r>
          </w:p>
          <w:p w14:paraId="6FDA3200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S = {1, 4}, T = {1, 2, 3}</w:t>
            </w:r>
          </w:p>
          <w:p w14:paraId="20BD1706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val="en-US"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T = {1, 2, 3,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12</w:t>
            </w:r>
          </w:p>
          <w:p w14:paraId="1128FFBF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∩ T = {1}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4</w:t>
            </w:r>
          </w:p>
          <w:p w14:paraId="6CE80F8F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v(S) + v(T) = 7 + 10 = 17</w:t>
            </w:r>
          </w:p>
          <w:p w14:paraId="1DA9E49A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v(S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T) + v(S ∩ T) = 12 + 4 = 16</w:t>
            </w:r>
          </w:p>
          <w:p w14:paraId="19B3A0F8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1B330657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Нарушена выпуклость:</w:t>
            </w:r>
          </w:p>
          <w:p w14:paraId="0F86EC95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S = {1, 2, 4}, T = {1, 3}</w:t>
            </w:r>
          </w:p>
          <w:p w14:paraId="462ED3B7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val="en-US"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T = {1, 2, 3,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12</w:t>
            </w:r>
          </w:p>
          <w:p w14:paraId="0D7CE72E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∩ T = {1}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4</w:t>
            </w:r>
          </w:p>
          <w:p w14:paraId="0BBD7F12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v(S) + v(T) = 10 + 7 = 17</w:t>
            </w:r>
          </w:p>
          <w:p w14:paraId="7FC08138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v(S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T) + v(S ∩ T) = 12 + 4 = 16</w:t>
            </w:r>
          </w:p>
          <w:p w14:paraId="172A3D94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4A891089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Нарушена выпуклость:</w:t>
            </w:r>
          </w:p>
          <w:p w14:paraId="074C3356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S = {1, 2, 4}, T = {1, 2, 3}</w:t>
            </w:r>
          </w:p>
          <w:p w14:paraId="115A1C5F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val="en-US"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T = {1, 2, 3,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12</w:t>
            </w:r>
          </w:p>
          <w:p w14:paraId="48FF2FD8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∩ T = {1, 2}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7</w:t>
            </w:r>
          </w:p>
          <w:p w14:paraId="00DB4851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v(S) + v(T) = 10 + 10 = 20</w:t>
            </w:r>
          </w:p>
          <w:p w14:paraId="7771EC8B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v(S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T) + v(S ∩ T) = 12 + 7 = 19</w:t>
            </w:r>
          </w:p>
          <w:p w14:paraId="688C7546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6F7BEFA5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Нарушена выпуклость:</w:t>
            </w:r>
          </w:p>
          <w:p w14:paraId="00A57865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S = {1, 2, 4}, T = {1, 3, 4}</w:t>
            </w:r>
          </w:p>
          <w:p w14:paraId="67085A16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val="en-US"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T = {1, 2, 3,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12</w:t>
            </w:r>
          </w:p>
          <w:p w14:paraId="4674DBF4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lastRenderedPageBreak/>
              <w:t xml:space="preserve">  S ∩ T = {1,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7</w:t>
            </w:r>
          </w:p>
          <w:p w14:paraId="0C26FC68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v(S) + v(T) = 10 + 10 = 20</w:t>
            </w:r>
          </w:p>
          <w:p w14:paraId="4EADD050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v(S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T) + v(S ∩ T) = 12 + 7 = 19</w:t>
            </w:r>
          </w:p>
          <w:p w14:paraId="7D1D5F2E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6AD96AE8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Нарушена выпуклость:</w:t>
            </w:r>
          </w:p>
          <w:p w14:paraId="31E74895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S = {1, 2, 4}, T = {2, 3, 4}</w:t>
            </w:r>
          </w:p>
          <w:p w14:paraId="10D8512D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val="en-US"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T = {1, 2, 3,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12</w:t>
            </w:r>
          </w:p>
          <w:p w14:paraId="55AEE50B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∩ T = {2,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2</w:t>
            </w:r>
          </w:p>
          <w:p w14:paraId="3195AB97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v(S) + v(T) = 10 + 6 = 16</w:t>
            </w:r>
          </w:p>
          <w:p w14:paraId="55E49C77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v(S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T) + v(S ∩ T) = 12 + 2 = 14</w:t>
            </w:r>
          </w:p>
          <w:p w14:paraId="3E536E8D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21C4F197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Нарушена выпуклость:</w:t>
            </w:r>
          </w:p>
          <w:p w14:paraId="1B74E395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S = {1, 3, 4}, T = {1, 2}</w:t>
            </w:r>
          </w:p>
          <w:p w14:paraId="6E4B87AB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val="en-US"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T = {1, 2, 3,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12</w:t>
            </w:r>
          </w:p>
          <w:p w14:paraId="62A0A255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∩ T = {1}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4</w:t>
            </w:r>
          </w:p>
          <w:p w14:paraId="4780706B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v(S) + v(T) = 10 + 7 = 17</w:t>
            </w:r>
          </w:p>
          <w:p w14:paraId="25659509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v(S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T) + v(S ∩ T) = 12 + 4 = 16</w:t>
            </w:r>
          </w:p>
          <w:p w14:paraId="45133DC8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0E35EE63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Нарушена выпуклость:</w:t>
            </w:r>
          </w:p>
          <w:p w14:paraId="4606FF71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S = {1, 3, 4}, T = {1, 2, 3}</w:t>
            </w:r>
          </w:p>
          <w:p w14:paraId="158263BA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val="en-US"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T = {1, 2, 3,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12</w:t>
            </w:r>
          </w:p>
          <w:p w14:paraId="46388999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∩ T = {1, 3}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7</w:t>
            </w:r>
          </w:p>
          <w:p w14:paraId="020380D0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v(S) + v(T) = 10 + 10 = 20</w:t>
            </w:r>
          </w:p>
          <w:p w14:paraId="5B7150F3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v(S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T) + v(S ∩ T) = 12 + 7 = 19</w:t>
            </w:r>
          </w:p>
          <w:p w14:paraId="253B6C9F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73C2E148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Нарушена выпуклость:</w:t>
            </w:r>
          </w:p>
          <w:p w14:paraId="164978FA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S = {1, 3, 4}, T = {1, 2, 4}</w:t>
            </w:r>
          </w:p>
          <w:p w14:paraId="1BB2BF00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val="en-US"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T = {1, 2, 3,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12</w:t>
            </w:r>
          </w:p>
          <w:p w14:paraId="335634F9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∩ T = {1,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7</w:t>
            </w:r>
          </w:p>
          <w:p w14:paraId="0D3B035C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v(S) + v(T) = 10 + 10 = 20</w:t>
            </w:r>
          </w:p>
          <w:p w14:paraId="2BFC9E2A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v(S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T) + v(S ∩ T) = 12 + 7 = 19</w:t>
            </w:r>
          </w:p>
          <w:p w14:paraId="154C7E83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329E257B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Нарушена выпуклость:</w:t>
            </w:r>
          </w:p>
          <w:p w14:paraId="7810BADE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S = {1, 3, 4}, T = {2, 3, 4}</w:t>
            </w:r>
          </w:p>
          <w:p w14:paraId="34DDD906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lastRenderedPageBreak/>
              <w:t xml:space="preserve">  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val="en-US"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T = {1, 2, 3,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12</w:t>
            </w:r>
          </w:p>
          <w:p w14:paraId="3DDB971E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∩ T = {3,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2</w:t>
            </w:r>
          </w:p>
          <w:p w14:paraId="2C412EDE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v(S) + v(T) = 10 + 6 = 16</w:t>
            </w:r>
          </w:p>
          <w:p w14:paraId="5BAFD3BD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v(S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T) + v(S ∩ T) = 12 + 2 = 14</w:t>
            </w:r>
          </w:p>
          <w:p w14:paraId="035AD261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4E45891C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Нарушена выпуклость:</w:t>
            </w:r>
          </w:p>
          <w:p w14:paraId="5CA9E803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S = {2, 3, 4}, T = {1, 2, 3}</w:t>
            </w:r>
          </w:p>
          <w:p w14:paraId="7D36AA0E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val="en-US"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T = {1, 2, 3,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12</w:t>
            </w:r>
          </w:p>
          <w:p w14:paraId="3526DBAA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∩ T = {2, 3}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3</w:t>
            </w:r>
          </w:p>
          <w:p w14:paraId="2EC5D6E9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v(S) + v(T) = 6 + 10 = 16</w:t>
            </w:r>
          </w:p>
          <w:p w14:paraId="76D26D6D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v(S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T) + v(S ∩ T) = 12 + 3 = 15</w:t>
            </w:r>
          </w:p>
          <w:p w14:paraId="01BCE510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46AC5108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Нарушена выпуклость:</w:t>
            </w:r>
          </w:p>
          <w:p w14:paraId="5BAD7EEB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S = {2, 3, 4}, T = {1, 2, 4}</w:t>
            </w:r>
          </w:p>
          <w:p w14:paraId="29EAD424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val="en-US"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T = {1, 2, 3,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12</w:t>
            </w:r>
          </w:p>
          <w:p w14:paraId="30D92998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∩ T = {2,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2</w:t>
            </w:r>
          </w:p>
          <w:p w14:paraId="161D6EC2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v(S) + v(T) = 6 + 10 = 16</w:t>
            </w:r>
          </w:p>
          <w:p w14:paraId="022EC758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v(S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T) + v(S ∩ T) = 12 + 2 = 14</w:t>
            </w:r>
          </w:p>
          <w:p w14:paraId="57A23DA7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062422D7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Нарушена выпуклость:</w:t>
            </w:r>
          </w:p>
          <w:p w14:paraId="33593D31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S = {2, 3, 4}, T = {1, 3, 4}</w:t>
            </w:r>
          </w:p>
          <w:p w14:paraId="018D454A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val="en-US"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T = {1, 2, 3,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12</w:t>
            </w:r>
          </w:p>
          <w:p w14:paraId="23A7DC1C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S ∩ T = {3, 4}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имеет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v = 2</w:t>
            </w:r>
          </w:p>
          <w:p w14:paraId="79B3E8CC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v(S) + v(T) = 6 + 10 = 16</w:t>
            </w:r>
          </w:p>
          <w:p w14:paraId="05F6E285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 xml:space="preserve">  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v(S </w:t>
            </w:r>
            <w:r w:rsidRPr="00AB7140">
              <w:rPr>
                <w:rFonts w:ascii="Cambria Math" w:eastAsia="Times New Roman" w:hAnsi="Cambria Math" w:cs="Cambria Math"/>
                <w:color w:val="auto"/>
                <w:sz w:val="24"/>
                <w:szCs w:val="24"/>
                <w:lang w:eastAsia="zh-CN"/>
              </w:rPr>
              <w:t>∪</w:t>
            </w:r>
            <w:r w:rsidRPr="00AB7140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T) + v(S ∩ T) = 12 + 2 = 14</w:t>
            </w:r>
          </w:p>
          <w:p w14:paraId="6B5CC2AF" w14:textId="77777777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1655102E" w14:textId="60A5A085" w:rsidR="00AB7140" w:rsidRPr="00AB7140" w:rsidRDefault="00AB7140" w:rsidP="00AB7140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b/>
                <w:bCs/>
                <w:color w:val="auto"/>
                <w:sz w:val="24"/>
                <w:szCs w:val="24"/>
                <w:lang w:eastAsia="zh-CN"/>
              </w:rPr>
            </w:pPr>
            <w:r w:rsidRPr="00AB7140">
              <w:rPr>
                <w:rFonts w:ascii="Courier New" w:eastAsia="Times New Roman" w:hAnsi="Courier New" w:cs="Courier New"/>
                <w:b/>
                <w:bCs/>
                <w:color w:val="auto"/>
                <w:sz w:val="24"/>
                <w:szCs w:val="24"/>
                <w:lang w:eastAsia="zh-CN"/>
              </w:rPr>
              <w:t>Игра НЕ выпуклая (not convex).</w:t>
            </w:r>
          </w:p>
        </w:tc>
      </w:tr>
    </w:tbl>
    <w:p w14:paraId="5807A037" w14:textId="77777777" w:rsidR="00AC3AE3" w:rsidRPr="00DF2B7F" w:rsidRDefault="00AC3AE3" w:rsidP="00AC3AE3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379A429C" w14:textId="231FE64F" w:rsidR="00AC3AE3" w:rsidRDefault="00AC3AE3" w:rsidP="00AC3AE3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19D33C25" w14:textId="57B709F1" w:rsidR="002A1D13" w:rsidRDefault="002A1D13" w:rsidP="00AC3AE3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24054CBA" w14:textId="7A5D3DCE" w:rsidR="002A1D13" w:rsidRDefault="002A1D13" w:rsidP="00AC3AE3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6618F78D" w14:textId="66DDD5D4" w:rsidR="002A1D13" w:rsidRDefault="002A1D13" w:rsidP="00AC3AE3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22901226" w14:textId="77777777" w:rsidR="002A1D13" w:rsidRDefault="002A1D13" w:rsidP="001127E6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1F45741E" w14:textId="77777777" w:rsidR="002A1D13" w:rsidRDefault="002A1D13" w:rsidP="001127E6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5FE5AFA0" w14:textId="0C15114D" w:rsidR="001127E6" w:rsidRPr="002A1D13" w:rsidRDefault="001127E6" w:rsidP="002A1D13">
      <w:pPr>
        <w:suppressAutoHyphens/>
        <w:spacing w:after="0" w:line="360" w:lineRule="auto"/>
        <w:contextualSpacing/>
        <w:rPr>
          <w:rFonts w:ascii="Times New Roman" w:eastAsia="Times New Roman" w:hAnsi="Times New Roman" w:cs="Times New Roman"/>
          <w:color w:val="auto"/>
          <w:sz w:val="28"/>
          <w:szCs w:val="28"/>
          <w:lang w:eastAsia="zh-CN"/>
        </w:rPr>
      </w:pPr>
      <w:r w:rsidRPr="002A1D13">
        <w:rPr>
          <w:rFonts w:ascii="Times New Roman" w:eastAsia="Times New Roman" w:hAnsi="Times New Roman" w:cs="Times New Roman"/>
          <w:color w:val="auto"/>
          <w:sz w:val="28"/>
          <w:szCs w:val="28"/>
          <w:lang w:eastAsia="zh-CN"/>
        </w:rPr>
        <w:lastRenderedPageBreak/>
        <w:t>Листинг 3 - Расчет вектора Шепли и проверка на рационализацию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127E6" w:rsidRPr="001127E6" w14:paraId="23611BCA" w14:textId="77777777" w:rsidTr="001127E6">
        <w:tc>
          <w:tcPr>
            <w:tcW w:w="9345" w:type="dxa"/>
          </w:tcPr>
          <w:p w14:paraId="666A4CFA" w14:textId="77777777" w:rsidR="001127E6" w:rsidRPr="00E80A0C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E80A0C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Вектор Шепли:</w:t>
            </w:r>
          </w:p>
          <w:p w14:paraId="17180FF5" w14:textId="2A552D2B" w:rsidR="001127E6" w:rsidRPr="00E80A0C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E80A0C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Игрок 1: </w:t>
            </w:r>
            <w:r w:rsidR="00E80ED7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phi</w:t>
            </w:r>
            <w:r w:rsidRPr="00E80A0C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= 5.9167</w:t>
            </w:r>
          </w:p>
          <w:p w14:paraId="1128DB29" w14:textId="48680CE4" w:rsidR="001127E6" w:rsidRPr="00E80A0C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E80A0C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Игрок 2: </w:t>
            </w:r>
            <w:r w:rsidR="00E80ED7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phi</w:t>
            </w:r>
            <w:r w:rsidRPr="00E80A0C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= 2.0833</w:t>
            </w:r>
          </w:p>
          <w:p w14:paraId="676C6D5D" w14:textId="529AAC73" w:rsidR="001127E6" w:rsidRPr="00E80A0C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E80A0C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Игрок 3: </w:t>
            </w:r>
            <w:r w:rsidR="00E80ED7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phi</w:t>
            </w:r>
            <w:r w:rsidRPr="00E80A0C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= 2.0833</w:t>
            </w:r>
          </w:p>
          <w:p w14:paraId="45AC6ED6" w14:textId="6DC01707" w:rsidR="001127E6" w:rsidRPr="00E80A0C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E80A0C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 Игрок 4: </w:t>
            </w:r>
            <w:r w:rsidR="00E80ED7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val="en-US" w:eastAsia="zh-CN"/>
              </w:rPr>
              <w:t>phi</w:t>
            </w:r>
            <w:r w:rsidRPr="00E80A0C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= 1.9167</w:t>
            </w:r>
          </w:p>
          <w:p w14:paraId="0324F0B9" w14:textId="77777777" w:rsidR="001127E6" w:rsidRPr="00E80A0C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E80A0C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Сумма компонент вектора Шепли: 12.0000 (должна равняться v({1, 2, 3, 4}) = 12)</w:t>
            </w:r>
          </w:p>
          <w:p w14:paraId="3B3388AD" w14:textId="77777777" w:rsidR="001127E6" w:rsidRPr="00E80A0C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430F39C7" w14:textId="77777777" w:rsidR="001127E6" w:rsidRPr="00E80A0C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E80A0C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индивидуальной рационализации:</w:t>
            </w:r>
          </w:p>
          <w:p w14:paraId="3A286B79" w14:textId="77777777" w:rsidR="001127E6" w:rsidRPr="00E80A0C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E80A0C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x{1} = 5.9167 &gt;= u{1} = 4</w:t>
            </w:r>
          </w:p>
          <w:p w14:paraId="3BAFD52D" w14:textId="77777777" w:rsidR="001127E6" w:rsidRPr="00E80A0C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E80A0C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x{2} = 2.0833 &gt;= u{2} = 1</w:t>
            </w:r>
          </w:p>
          <w:p w14:paraId="6391FF7B" w14:textId="77777777" w:rsidR="001127E6" w:rsidRPr="00E80A0C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E80A0C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x{3} = 2.0833 &gt;= u{3} = 1</w:t>
            </w:r>
          </w:p>
          <w:p w14:paraId="7302ED3E" w14:textId="77777777" w:rsidR="001127E6" w:rsidRPr="00E80A0C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E80A0C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x{4} = 1.9167 &gt;= u{4} = 1</w:t>
            </w:r>
          </w:p>
          <w:p w14:paraId="52546260" w14:textId="77777777" w:rsidR="001127E6" w:rsidRPr="00E80A0C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0E24E0">
              <w:rPr>
                <w:rFonts w:ascii="Courier New" w:eastAsia="Times New Roman" w:hAnsi="Courier New" w:cs="Courier New"/>
                <w:b/>
                <w:bCs/>
                <w:color w:val="auto"/>
                <w:sz w:val="24"/>
                <w:szCs w:val="24"/>
                <w:lang w:eastAsia="zh-CN"/>
              </w:rPr>
              <w:t>Индивидуальная рационализация выполняется</w:t>
            </w:r>
            <w:r w:rsidRPr="00E80A0C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 xml:space="preserve"> </w:t>
            </w:r>
            <w:r w:rsidRPr="000E24E0">
              <w:rPr>
                <w:rFonts w:ascii="Courier New" w:eastAsia="Times New Roman" w:hAnsi="Courier New" w:cs="Courier New"/>
                <w:b/>
                <w:bCs/>
                <w:color w:val="auto"/>
                <w:sz w:val="24"/>
                <w:szCs w:val="24"/>
                <w:lang w:eastAsia="zh-CN"/>
              </w:rPr>
              <w:t>для всех игроков</w:t>
            </w:r>
            <w:r w:rsidRPr="00E80A0C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.</w:t>
            </w:r>
          </w:p>
          <w:p w14:paraId="0A4EEAA6" w14:textId="77777777" w:rsidR="001127E6" w:rsidRPr="00E80A0C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E80A0C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Каждый игрок получает не менее своей индивидуальной ценности, заданной характеристической функцией.</w:t>
            </w:r>
          </w:p>
          <w:p w14:paraId="108C99C1" w14:textId="77777777" w:rsidR="001127E6" w:rsidRPr="00E80A0C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</w:p>
          <w:p w14:paraId="7CF34478" w14:textId="77777777" w:rsidR="001127E6" w:rsidRPr="00E80A0C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E80A0C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Проверка групповой рационализации:</w:t>
            </w:r>
          </w:p>
          <w:p w14:paraId="1B96BB1D" w14:textId="77777777" w:rsidR="001127E6" w:rsidRPr="00E80A0C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</w:pPr>
            <w:r w:rsidRPr="00E80A0C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Сумма x{i} = 12.0000 &gt;= u{1,2,3,4} = 12</w:t>
            </w:r>
          </w:p>
          <w:p w14:paraId="75539AA8" w14:textId="00950368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0E24E0">
              <w:rPr>
                <w:rFonts w:ascii="Courier New" w:eastAsia="Times New Roman" w:hAnsi="Courier New" w:cs="Courier New"/>
                <w:b/>
                <w:bCs/>
                <w:color w:val="auto"/>
                <w:sz w:val="24"/>
                <w:szCs w:val="24"/>
                <w:lang w:eastAsia="zh-CN"/>
              </w:rPr>
              <w:t>Групповая рационализация выполняется</w:t>
            </w:r>
            <w:r w:rsidRPr="00E80A0C">
              <w:rPr>
                <w:rFonts w:ascii="Courier New" w:eastAsia="Times New Roman" w:hAnsi="Courier New" w:cs="Courier New"/>
                <w:color w:val="auto"/>
                <w:sz w:val="24"/>
                <w:szCs w:val="24"/>
                <w:lang w:eastAsia="zh-CN"/>
              </w:rPr>
              <w:t>: общая распределённая выгода равна общей ценности коалиции всех игроков.</w:t>
            </w:r>
          </w:p>
        </w:tc>
      </w:tr>
    </w:tbl>
    <w:p w14:paraId="69A5D325" w14:textId="77777777" w:rsidR="00017949" w:rsidRPr="001127E6" w:rsidRDefault="00017949" w:rsidP="00821332">
      <w:pPr>
        <w:suppressAutoHyphens/>
        <w:spacing w:after="0" w:line="360" w:lineRule="auto"/>
        <w:contextualSpacing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</w:p>
    <w:p w14:paraId="6DC5FA96" w14:textId="77777777" w:rsidR="00335DF1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</w:pPr>
      <w:r w:rsidRPr="00335DF1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ab/>
      </w:r>
      <w:r w:rsidRPr="00335DF1">
        <w:rPr>
          <w:rFonts w:ascii="Times New Roman" w:eastAsia="Times New Roman" w:hAnsi="Times New Roman" w:cs="Times New Roman"/>
          <w:b/>
          <w:bCs/>
          <w:color w:val="auto"/>
          <w:sz w:val="28"/>
          <w:szCs w:val="24"/>
          <w:lang w:eastAsia="zh-CN"/>
        </w:rPr>
        <w:t>Вывод</w:t>
      </w:r>
      <w:r w:rsidRPr="00335DF1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 </w:t>
      </w:r>
    </w:p>
    <w:p w14:paraId="386E6AAF" w14:textId="79047BC4" w:rsidR="006C1A6B" w:rsidRPr="00335DF1" w:rsidRDefault="00A43690" w:rsidP="00335DF1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</w:pPr>
      <w:r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>В ходе выполнения лабораторной работы была и</w:t>
      </w:r>
      <w:r w:rsidRPr="00A43690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>зуч</w:t>
      </w:r>
      <w:r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>ена</w:t>
      </w:r>
      <w:r w:rsidRPr="00A43690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 постановк</w:t>
      </w:r>
      <w:r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>а</w:t>
      </w:r>
      <w:r w:rsidRPr="00A43690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 кооперативной игры</w:t>
      </w:r>
      <w:r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>.</w:t>
      </w:r>
      <w:r w:rsidR="009E3BCB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 Было произведена проверка на супераддитивность и выпуклость, в результате которой было выявлено, что</w:t>
      </w:r>
      <w:r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 </w:t>
      </w:r>
      <w:r w:rsidR="009E3BCB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>и</w:t>
      </w:r>
      <w:r w:rsidR="00023346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гра с заданной характеристической функцией для 4 игроков </w:t>
      </w:r>
      <w:r w:rsidR="009E3BCB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>является супераддитивной, но не является выпуклой. Это связано с тем, что выпуклость требует более строгого  условия, так как включает</w:t>
      </w:r>
      <w:r w:rsidR="008B5723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 случаи</w:t>
      </w:r>
      <w:r w:rsidR="009E3BCB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 пересечени</w:t>
      </w:r>
      <w:r w:rsidR="008B5723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й </w:t>
      </w:r>
      <w:r w:rsidR="009E3BCB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>коалиций.</w:t>
      </w:r>
      <w:r w:rsidR="0090592C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 Был рассчитан вектор Шепли и проведена проверка на индивидуальную и групповую рационализацию.</w:t>
      </w:r>
    </w:p>
    <w:p w14:paraId="2E4D5298" w14:textId="3451E48F" w:rsidR="006C1A6B" w:rsidRPr="006C1A6B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</w:pPr>
      <w:r w:rsidRPr="00335DF1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lastRenderedPageBreak/>
        <w:t>Индивидуальное распределение каждого игрока</w:t>
      </w:r>
      <w:r w:rsidR="0090592C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 оказалось</w:t>
      </w:r>
      <w:r w:rsidRPr="00335DF1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 больше индивидуальной полезности</w:t>
      </w:r>
      <w:r w:rsidR="0081294A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>, заданной характеристической функцией</w:t>
      </w:r>
      <w:r w:rsidRPr="00335DF1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>.</w:t>
      </w:r>
      <w:r w:rsidR="008E48F9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 Групповая рационализация также выполняется, т.к. общая распределенная выгода равна общей ценности коалиции всех игроков (12).</w:t>
      </w:r>
      <w:r w:rsidRPr="006C1A6B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 </w:t>
      </w:r>
    </w:p>
    <w:p w14:paraId="2A1A4B3D" w14:textId="49A008FC" w:rsidR="00DC61B1" w:rsidRPr="00D23865" w:rsidRDefault="006C1A6B" w:rsidP="00D23865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</w:pPr>
      <w:r w:rsidRPr="006C1A6B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br w:type="page"/>
      </w:r>
    </w:p>
    <w:p w14:paraId="6EC18197" w14:textId="62CC487B" w:rsidR="003F38F3" w:rsidRDefault="00875C4D" w:rsidP="00875C4D">
      <w:pPr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ПРИЛОЖЕНИЕ А</w:t>
      </w:r>
    </w:p>
    <w:p w14:paraId="750F4B57" w14:textId="7DFDC5B7" w:rsidR="00282851" w:rsidRDefault="005C61BE" w:rsidP="00B24608">
      <w:pPr>
        <w:jc w:val="both"/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</w:pPr>
      <w:r w:rsidRPr="000F4293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Листинг 1</w:t>
      </w:r>
      <w:r w:rsidR="00C054B4" w:rsidRPr="000F4293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 xml:space="preserve"> – </w:t>
      </w:r>
      <w:r w:rsidR="00CB13F0" w:rsidRPr="000F4293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П</w:t>
      </w:r>
      <w:r w:rsidR="00C054B4" w:rsidRPr="000F4293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рограмма</w:t>
      </w:r>
      <w:r w:rsidR="00F1167C" w:rsidRPr="000F4293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, реализующая</w:t>
      </w:r>
      <w:r w:rsidR="00993117" w:rsidRPr="000F4293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 xml:space="preserve"> </w:t>
      </w:r>
      <w:r w:rsidR="007527D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кооперативную игру</w:t>
      </w:r>
      <w:r w:rsidR="00F1167C" w:rsidRPr="000F4293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 xml:space="preserve">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D58E7" w14:paraId="28FFB17C" w14:textId="77777777" w:rsidTr="004D58E7">
        <w:tc>
          <w:tcPr>
            <w:tcW w:w="9345" w:type="dxa"/>
          </w:tcPr>
          <w:p w14:paraId="49D9F207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import math</w:t>
            </w:r>
          </w:p>
          <w:p w14:paraId="4926C897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6FEA1EB8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#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Вспомогательные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функции</w:t>
            </w:r>
          </w:p>
          <w:p w14:paraId="03A97F32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def factorial(n):</w:t>
            </w:r>
          </w:p>
          <w:p w14:paraId="18814881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return math.factorial(n)</w:t>
            </w:r>
          </w:p>
          <w:p w14:paraId="32C73E34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20AA135B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def mask_to_coalition(mask, n):</w:t>
            </w:r>
          </w:p>
          <w:p w14:paraId="37B541F5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"""Преобразует битовую маску (целое число) в множество игроков (с номерами от 1 до n)."""</w:t>
            </w:r>
          </w:p>
          <w:p w14:paraId="3FB01AD0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return {i+1 for i in range(n) if mask &amp; (1 &lt;&lt; i)}</w:t>
            </w:r>
          </w:p>
          <w:p w14:paraId="620169FD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6B4BF33D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# 1. Проверка супераддитивности с подробным выводом неравенств и исправлением ХФ</w:t>
            </w:r>
          </w:p>
          <w:p w14:paraId="5BBF4D51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def check_and_fix_superadditivity(v, n):</w:t>
            </w:r>
          </w:p>
          <w:p w14:paraId="5505F477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"""</w:t>
            </w:r>
          </w:p>
          <w:p w14:paraId="6080637A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Для всех двух непересекающихся коалиций S и T (S ≠ </w:t>
            </w:r>
            <w:r w:rsidRPr="00622B95">
              <w:rPr>
                <w:rFonts w:ascii="Cambria Math" w:eastAsia="Times New Roman" w:hAnsi="Cambria Math" w:cs="Cambria Math"/>
                <w:bCs/>
                <w:sz w:val="20"/>
                <w:szCs w:val="20"/>
              </w:rPr>
              <w:t>∅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, T ≠ </w:t>
            </w:r>
            <w:r w:rsidRPr="00622B95">
              <w:rPr>
                <w:rFonts w:ascii="Cambria Math" w:eastAsia="Times New Roman" w:hAnsi="Cambria Math" w:cs="Cambria Math"/>
                <w:bCs/>
                <w:sz w:val="20"/>
                <w:szCs w:val="20"/>
              </w:rPr>
              <w:t>∅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)</w:t>
            </w:r>
          </w:p>
          <w:p w14:paraId="38752EE4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проверяется неравенство:</w:t>
            </w:r>
          </w:p>
          <w:p w14:paraId="0294A611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v(S </w:t>
            </w:r>
            <w:r w:rsidRPr="00622B95">
              <w:rPr>
                <w:rFonts w:ascii="Cambria Math" w:eastAsia="Times New Roman" w:hAnsi="Cambria Math" w:cs="Cambria Math"/>
                <w:bCs/>
                <w:sz w:val="20"/>
                <w:szCs w:val="20"/>
              </w:rPr>
              <w:t>∪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 T) ≥ v(S) + v(T).</w:t>
            </w:r>
          </w:p>
          <w:p w14:paraId="1BB3875C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Для каждой такой пары выводится само неравенство.</w:t>
            </w:r>
          </w:p>
          <w:p w14:paraId="515C9C34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Если неравенство нарушается, выводится сообщение и </w:t>
            </w:r>
          </w:p>
          <w:p w14:paraId="68E1682E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характеристическая функция исправляется: v(S </w:t>
            </w:r>
            <w:r w:rsidRPr="00622B95">
              <w:rPr>
                <w:rFonts w:ascii="Cambria Math" w:eastAsia="Times New Roman" w:hAnsi="Cambria Math" w:cs="Cambria Math"/>
                <w:bCs/>
                <w:sz w:val="20"/>
                <w:szCs w:val="20"/>
              </w:rPr>
              <w:t>∪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 T) := v(S) + v(T).</w:t>
            </w:r>
          </w:p>
          <w:p w14:paraId="2A669F21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"""</w:t>
            </w:r>
          </w:p>
          <w:p w14:paraId="3DF3767A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fixed = False</w:t>
            </w:r>
          </w:p>
          <w:p w14:paraId="4014F6B8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for S in range(2**n):</w:t>
            </w:r>
          </w:p>
          <w:p w14:paraId="7F49C6DC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for T in range(2**n):</w:t>
            </w:r>
          </w:p>
          <w:p w14:paraId="4C5ED3D7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# Рассматриваем только непустые и непересекающиеся коалиции</w:t>
            </w:r>
          </w:p>
          <w:p w14:paraId="6CF1CAED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if S &amp; T == 0 and S != 0 and T != 0:</w:t>
            </w:r>
          </w:p>
          <w:p w14:paraId="1302CE8D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union = S | T</w:t>
            </w:r>
          </w:p>
          <w:p w14:paraId="6DBAB2CA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left_side = v[union]</w:t>
            </w:r>
          </w:p>
          <w:p w14:paraId="2E69D8BC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right_side = v[S] + v[T]</w:t>
            </w:r>
          </w:p>
          <w:p w14:paraId="2DAC66C2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inequality = (f"v({mask_to_coalition(union, n)}) = {left_side}   ≥   "</w:t>
            </w:r>
          </w:p>
          <w:p w14:paraId="49EEFEBC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              f"v({mask_to_coalition(S, n)}) + v({mask_to_coalition(T, n)}) = {v[S]} + {v[T]} = {right_side}")</w:t>
            </w:r>
          </w:p>
          <w:p w14:paraId="70AF5F77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    #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Вывод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неравенства</w:t>
            </w:r>
          </w:p>
          <w:p w14:paraId="12EE4B06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if left_side &lt; right_side:</w:t>
            </w:r>
          </w:p>
          <w:p w14:paraId="5AC0E325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    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print("Нарушение супераддиётивности:")</w:t>
            </w:r>
          </w:p>
          <w:p w14:paraId="34D6E499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            print("  " + inequality)</w:t>
            </w:r>
          </w:p>
          <w:p w14:paraId="330C9979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            print("  =&gt; Условие НЕ выполнено. Исправляем: v(S</w:t>
            </w:r>
            <w:r w:rsidRPr="00622B95">
              <w:rPr>
                <w:rFonts w:ascii="Cambria Math" w:eastAsia="Times New Roman" w:hAnsi="Cambria Math" w:cs="Cambria Math"/>
                <w:bCs/>
                <w:sz w:val="20"/>
                <w:szCs w:val="20"/>
              </w:rPr>
              <w:t>∪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T) := v(S) + v(T).\n")</w:t>
            </w:r>
          </w:p>
          <w:p w14:paraId="05689346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        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v[union] = right_side</w:t>
            </w:r>
          </w:p>
          <w:p w14:paraId="17E68F84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    fixed = True</w:t>
            </w:r>
          </w:p>
          <w:p w14:paraId="031C7F71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else:</w:t>
            </w:r>
          </w:p>
          <w:p w14:paraId="7751C646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    print("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Проверка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супераддитивности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:")</w:t>
            </w:r>
          </w:p>
          <w:p w14:paraId="17305C6D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    print("  " + inequality)</w:t>
            </w:r>
          </w:p>
          <w:p w14:paraId="355688DB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    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print("  =&gt; Условие выполнено.\n")</w:t>
            </w:r>
          </w:p>
          <w:p w14:paraId="53CD096E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return fixed</w:t>
            </w:r>
          </w:p>
          <w:p w14:paraId="7BEFB2EC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  <w:p w14:paraId="35B01281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# 2. Проверка выпуклости (выводим только нарушения)</w:t>
            </w:r>
          </w:p>
          <w:p w14:paraId="3EC2A1A0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def check_convexity(v, n):</w:t>
            </w:r>
          </w:p>
          <w:p w14:paraId="4BBF4AE5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"""</w:t>
            </w:r>
          </w:p>
          <w:p w14:paraId="04A90FE2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Проверяет условие выпуклости: для любых S, T должно выполняться:</w:t>
            </w:r>
          </w:p>
          <w:p w14:paraId="64D2F8A9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v(S </w:t>
            </w:r>
            <w:r w:rsidRPr="00622B95">
              <w:rPr>
                <w:rFonts w:ascii="Cambria Math" w:eastAsia="Times New Roman" w:hAnsi="Cambria Math" w:cs="Cambria Math"/>
                <w:bCs/>
                <w:sz w:val="20"/>
                <w:szCs w:val="20"/>
                <w:lang w:val="en-US"/>
              </w:rPr>
              <w:t>∪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T) + v(S ∩ T) ≥ v(S) + v(T)</w:t>
            </w:r>
          </w:p>
          <w:p w14:paraId="0C9A6801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При нарушении выводит подробное сообщение.</w:t>
            </w:r>
          </w:p>
          <w:p w14:paraId="1A94A477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"""</w:t>
            </w:r>
          </w:p>
          <w:p w14:paraId="53762240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convex = True</w:t>
            </w:r>
          </w:p>
          <w:p w14:paraId="760CD3DA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for S in range(2**n):</w:t>
            </w:r>
          </w:p>
          <w:p w14:paraId="652853E5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for T in range(2**n):</w:t>
            </w:r>
          </w:p>
          <w:p w14:paraId="57276237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lastRenderedPageBreak/>
              <w:t xml:space="preserve">            union = S | T           #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объединение</w:t>
            </w:r>
          </w:p>
          <w:p w14:paraId="1CEFB2A5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intersection = S &amp; T    #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пересечение</w:t>
            </w:r>
          </w:p>
          <w:p w14:paraId="32A5358A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if v[union] + v[intersection] &lt; v[S] + v[T]:</w:t>
            </w:r>
          </w:p>
          <w:p w14:paraId="0703C18F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print("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Нарушена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выпуклость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:")</w:t>
            </w:r>
          </w:p>
          <w:p w14:paraId="362536EF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print(f"  S = {mask_to_coalition(S, n)}, T = {mask_to_coalition(T, n)}")</w:t>
            </w:r>
          </w:p>
          <w:p w14:paraId="4CB93A34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    print(f"  S </w:t>
            </w:r>
            <w:r w:rsidRPr="00622B95">
              <w:rPr>
                <w:rFonts w:ascii="Cambria Math" w:eastAsia="Times New Roman" w:hAnsi="Cambria Math" w:cs="Cambria Math"/>
                <w:bCs/>
                <w:sz w:val="20"/>
                <w:szCs w:val="20"/>
                <w:lang w:val="en-US"/>
              </w:rPr>
              <w:t>∪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T = {mask_to_coalition(union, n)}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имеет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v = {v[union]}")</w:t>
            </w:r>
          </w:p>
          <w:p w14:paraId="78FAAC63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    print(f"  S ∩ T = {mask_to_coalition(intersection, n)}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имеет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v = {v[intersection]}")</w:t>
            </w:r>
          </w:p>
          <w:p w14:paraId="43B44774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print(f"  v(S) + v(T) = {v[S]} + {v[T]} = {v[S] + v[T]}")</w:t>
            </w:r>
          </w:p>
          <w:p w14:paraId="7625FFC9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    print(f"  v(S </w:t>
            </w:r>
            <w:r w:rsidRPr="00622B95">
              <w:rPr>
                <w:rFonts w:ascii="Cambria Math" w:eastAsia="Times New Roman" w:hAnsi="Cambria Math" w:cs="Cambria Math"/>
                <w:bCs/>
                <w:sz w:val="20"/>
                <w:szCs w:val="20"/>
                <w:lang w:val="en-US"/>
              </w:rPr>
              <w:t>∪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T) + v(S ∩ T) = {v[union]} + {v[intersection]} = {v[union] + v[intersection]}\n")</w:t>
            </w:r>
          </w:p>
          <w:p w14:paraId="2AD2A946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convex = False</w:t>
            </w:r>
          </w:p>
          <w:p w14:paraId="6EB4A197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return convex</w:t>
            </w:r>
          </w:p>
          <w:p w14:paraId="22A822C8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  <w:p w14:paraId="274B0F20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# 3. Вычисление вектора Шепли по формуле:</w:t>
            </w:r>
          </w:p>
          <w:p w14:paraId="05900882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#    x_i(v)=1/N! * sum_{S: i in S} (|S|-1)! (N-|S|)! (v(S)-v(S\{i}))</w:t>
            </w:r>
          </w:p>
          <w:p w14:paraId="01A31A74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def shapley_value(v, n):</w:t>
            </w:r>
          </w:p>
          <w:p w14:paraId="693A8298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phi = [0.0] * n</w:t>
            </w:r>
          </w:p>
          <w:p w14:paraId="04B0F2BD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N_fact = factorial(n)</w:t>
            </w:r>
          </w:p>
          <w:p w14:paraId="135D02B9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for i in range(n):</w:t>
            </w:r>
          </w:p>
          <w:p w14:paraId="723E2050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bit_i = 1 &lt;&lt; i  # бит, соответствующий игроку i (игроки нумеруются от 0 до n-1)</w:t>
            </w:r>
          </w:p>
          <w:p w14:paraId="546A843D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for S in range(2**n):</w:t>
            </w:r>
          </w:p>
          <w:p w14:paraId="155FF6A6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# Суммируем по всем S, содержащим i</w:t>
            </w:r>
          </w:p>
          <w:p w14:paraId="1D85F3A8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if S &amp; bit_i != 0:</w:t>
            </w:r>
          </w:p>
          <w:p w14:paraId="36E13419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s_size = bin(S).count("1")</w:t>
            </w:r>
          </w:p>
          <w:p w14:paraId="7898622B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S_minus_i = S &amp; ~bit_i</w:t>
            </w:r>
          </w:p>
          <w:p w14:paraId="08FB0994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coef = factorial(s_size - 1) * factorial(n - s_size) / N_fact</w:t>
            </w:r>
          </w:p>
          <w:p w14:paraId="21AB3348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phi[i] += coef * (v[S] - v[S_minus_i])</w:t>
            </w:r>
          </w:p>
          <w:p w14:paraId="3FDB13B1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return phi</w:t>
            </w:r>
          </w:p>
          <w:p w14:paraId="78B28540" w14:textId="77777777" w:rsidR="004D58E7" w:rsidRDefault="004D58E7" w:rsidP="00B24608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  <w:p w14:paraId="558D1CE4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# Задаём характеристическую функцию для n = 4 игроков.</w:t>
            </w:r>
          </w:p>
          <w:p w14:paraId="219A31A5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# Ключи словаря — битовые маски от 0 до 15, где бит i соответствует игроку i+1.</w:t>
            </w:r>
          </w:p>
          <w:p w14:paraId="336F401D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v = {</w:t>
            </w:r>
          </w:p>
          <w:p w14:paraId="4DFB62B7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0: 0,      # 0</w:t>
            </w:r>
          </w:p>
          <w:p w14:paraId="4006D994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1: 4,      # {1}    0001</w:t>
            </w:r>
          </w:p>
          <w:p w14:paraId="61D5C719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2: 1,      # {2}    0010</w:t>
            </w:r>
          </w:p>
          <w:p w14:paraId="6143FD18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4: 1,      # {3}    0100</w:t>
            </w:r>
          </w:p>
          <w:p w14:paraId="08517AF5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8: 1,      # {4}    1000</w:t>
            </w:r>
          </w:p>
          <w:p w14:paraId="38E6B86F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3: 7,      # {1,2}  0011</w:t>
            </w:r>
          </w:p>
          <w:p w14:paraId="063E5358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5: 7,      # {1,3}  0101</w:t>
            </w:r>
          </w:p>
          <w:p w14:paraId="2010025B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9: 7,      # {1,4}  ...</w:t>
            </w:r>
          </w:p>
          <w:p w14:paraId="2137170E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6: 3,      # {2,3}</w:t>
            </w:r>
          </w:p>
          <w:p w14:paraId="597C3E30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10: 2,     # {2,4}</w:t>
            </w:r>
          </w:p>
          <w:p w14:paraId="0E6AA9EE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12: 2,     # {3,4} </w:t>
            </w:r>
          </w:p>
          <w:p w14:paraId="2D05D7EB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7: 10,     # {1,2,3}</w:t>
            </w:r>
          </w:p>
          <w:p w14:paraId="54391EA6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11: 10,    # {1,2,4}</w:t>
            </w:r>
          </w:p>
          <w:p w14:paraId="2E599CB3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13: 10,    # {1,3,4}</w:t>
            </w:r>
          </w:p>
          <w:p w14:paraId="3EDD4310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14: 6,     # {2,3,4}</w:t>
            </w:r>
          </w:p>
          <w:p w14:paraId="496293F4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15: 12     # {1,2,3,4}</w:t>
            </w:r>
          </w:p>
          <w:p w14:paraId="65D2DAFE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}</w:t>
            </w:r>
          </w:p>
          <w:p w14:paraId="65283CEE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  <w:p w14:paraId="53B65D90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print("Проверка супераддитивности:")</w:t>
            </w:r>
          </w:p>
          <w:p w14:paraId="163034C2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if check_and_fix_superadditivity(v, 4):</w:t>
            </w:r>
          </w:p>
          <w:p w14:paraId="5264A8FA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print("Характеристическая функция была исправлена для достижения супераддитивности.\n")</w:t>
            </w:r>
          </w:p>
          <w:p w14:paraId="7AB368FE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else:</w:t>
            </w:r>
          </w:p>
          <w:p w14:paraId="4FCFC0DF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print("Игра уже супераддитивна.\n")</w:t>
            </w:r>
          </w:p>
          <w:p w14:paraId="70271ABA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  <w:p w14:paraId="27394B1B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print("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Проверка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выпуклости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:")</w:t>
            </w:r>
          </w:p>
          <w:p w14:paraId="5C031643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lastRenderedPageBreak/>
              <w:t>if check_convexity(v, 4):</w:t>
            </w:r>
          </w:p>
          <w:p w14:paraId="7D79DECE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print("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Игра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выпуклая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(convex).\n")</w:t>
            </w:r>
          </w:p>
          <w:p w14:paraId="47657634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else:</w:t>
            </w:r>
          </w:p>
          <w:p w14:paraId="1A747BFD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print("Игра НЕ выпуклая (not convex).\n")</w:t>
            </w:r>
          </w:p>
          <w:p w14:paraId="01C55D40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  <w:p w14:paraId="0B97068B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# 4. Вычисление вектора Шепли</w:t>
            </w:r>
          </w:p>
          <w:p w14:paraId="3BE2AF02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phi = shapley_value(v, 4)</w:t>
            </w:r>
          </w:p>
          <w:p w14:paraId="0260A627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print("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Вектор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Шепли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:")</w:t>
            </w:r>
          </w:p>
          <w:p w14:paraId="50D2E6D5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for i, val in enumerate(phi):</w:t>
            </w:r>
          </w:p>
          <w:p w14:paraId="45EE49DB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print(f"  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Игрок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{i+1}: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φ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= {val:.4f}")</w:t>
            </w:r>
          </w:p>
          <w:p w14:paraId="6194242F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print(f"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Сумма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компонент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вектора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Шепли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: {sum(phi):.4f} (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должна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равняться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v({mask_to_coalition(15, 4)}) = {v[15]})\n")</w:t>
            </w:r>
          </w:p>
          <w:p w14:paraId="0B3CFFCF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3E2E6EC8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# 5. Проверка рационализации:</w:t>
            </w:r>
          </w:p>
          <w:p w14:paraId="165CCC8B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# 5.1 Проверка индивидуальной рационализации</w:t>
            </w:r>
          </w:p>
          <w:p w14:paraId="011FBAD4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print("Проверка индивидуальной рационализации:")</w:t>
            </w:r>
          </w:p>
          <w:p w14:paraId="394F11AF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individual_ok = True</w:t>
            </w:r>
          </w:p>
          <w:p w14:paraId="29664908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for i in range(4):</w:t>
            </w:r>
          </w:p>
          <w:p w14:paraId="540C90C5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single_mask = 1 &lt;&lt; i</w:t>
            </w:r>
          </w:p>
          <w:p w14:paraId="011ABFBE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# Вывод строки вида: x{1} = &lt;полученная величина&gt; &gt;= u{1} = &lt;заданная&gt;</w:t>
            </w:r>
          </w:p>
          <w:p w14:paraId="7A3A9E42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print(f"x{{{i+1}}} = {phi[i]:.4f} &gt;= u{{{i+1}}} = {v[single_mask]}")</w:t>
            </w:r>
          </w:p>
          <w:p w14:paraId="35D639B2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if phi[i] &lt; v[single_mask]:</w:t>
            </w:r>
          </w:p>
          <w:p w14:paraId="76704072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individual_ok = False</w:t>
            </w:r>
          </w:p>
          <w:p w14:paraId="4B654D00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if individual_ok:</w:t>
            </w:r>
          </w:p>
          <w:p w14:paraId="0847CEF2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print("Индивидуальная рационализация выполняется для всех игроков.\n"</w:t>
            </w:r>
          </w:p>
          <w:p w14:paraId="45DADA81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  "Каждый игрок получает не менее своей индивидуальной ценности, заданной характеристической функцией.\n")</w:t>
            </w:r>
          </w:p>
          <w:p w14:paraId="77FD505D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else:</w:t>
            </w:r>
          </w:p>
          <w:p w14:paraId="4C010741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print("Индивидуальная рационализация НЕ выполняется.\n")</w:t>
            </w:r>
          </w:p>
          <w:p w14:paraId="5E803209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  <w:p w14:paraId="770C72E9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# 5.2 Проверка групповой рационализации</w:t>
            </w:r>
          </w:p>
          <w:p w14:paraId="33A14736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print("Проверка групповой рационализации:")</w:t>
            </w:r>
          </w:p>
          <w:p w14:paraId="4D35B21E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total_phi = sum(phi)</w:t>
            </w:r>
          </w:p>
          <w:p w14:paraId="1FFEF806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print(f"Сумма x{{i}} = {total_phi:.4f} &gt;= u{{1,2,3,4}} = {v[15]}")</w:t>
            </w:r>
          </w:p>
          <w:p w14:paraId="137DD0D4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if abs(total_phi - v[15]) &lt; 1e-6:</w:t>
            </w:r>
          </w:p>
          <w:p w14:paraId="5CC115E7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</w:t>
            </w: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print("Групповая рационализация выполняется: общая распределённая выгода равна общей ценности коалиции всех игроков.\n")</w:t>
            </w:r>
          </w:p>
          <w:p w14:paraId="7672244B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else:</w:t>
            </w:r>
          </w:p>
          <w:p w14:paraId="13E7483C" w14:textId="77777777" w:rsidR="00622B95" w:rsidRPr="00622B95" w:rsidRDefault="00622B95" w:rsidP="00622B95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622B95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print("Групповая рационализация НЕ выполняется.\n")</w:t>
            </w:r>
          </w:p>
          <w:p w14:paraId="70F95A07" w14:textId="7EF0D89A" w:rsidR="00622B95" w:rsidRPr="00622B95" w:rsidRDefault="00622B95" w:rsidP="00B24608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</w:tc>
      </w:tr>
    </w:tbl>
    <w:p w14:paraId="0B9709AD" w14:textId="77777777" w:rsidR="004D58E7" w:rsidRPr="00246882" w:rsidRDefault="004D58E7" w:rsidP="00B24608">
      <w:pPr>
        <w:jc w:val="both"/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</w:pPr>
    </w:p>
    <w:p w14:paraId="5D49B9E3" w14:textId="0C43F2E7" w:rsidR="00582F25" w:rsidRPr="002D5EEA" w:rsidRDefault="00582F25" w:rsidP="00B24608">
      <w:pPr>
        <w:jc w:val="both"/>
        <w:rPr>
          <w:rFonts w:ascii="Courier New" w:eastAsia="Times New Roman" w:hAnsi="Courier New" w:cs="Courier New"/>
          <w:bCs/>
          <w:sz w:val="20"/>
          <w:szCs w:val="20"/>
        </w:rPr>
      </w:pPr>
    </w:p>
    <w:sectPr w:rsidR="00582F25" w:rsidRPr="002D5E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194CE5" w14:textId="77777777" w:rsidR="00A73008" w:rsidRDefault="00A73008" w:rsidP="0095187C">
      <w:pPr>
        <w:spacing w:after="0" w:line="240" w:lineRule="auto"/>
      </w:pPr>
      <w:r>
        <w:separator/>
      </w:r>
    </w:p>
  </w:endnote>
  <w:endnote w:type="continuationSeparator" w:id="0">
    <w:p w14:paraId="5099836C" w14:textId="77777777" w:rsidR="00A73008" w:rsidRDefault="00A73008" w:rsidP="009518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01970281"/>
      <w:docPartObj>
        <w:docPartGallery w:val="Page Numbers (Bottom of Page)"/>
        <w:docPartUnique/>
      </w:docPartObj>
    </w:sdtPr>
    <w:sdtEndPr/>
    <w:sdtContent>
      <w:p w14:paraId="0FDA3192" w14:textId="267CAC32" w:rsidR="0095187C" w:rsidRDefault="0095187C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FA681A" w14:textId="77777777" w:rsidR="0095187C" w:rsidRDefault="0095187C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5725C5" w14:textId="77777777" w:rsidR="00A73008" w:rsidRDefault="00A73008" w:rsidP="0095187C">
      <w:pPr>
        <w:spacing w:after="0" w:line="240" w:lineRule="auto"/>
      </w:pPr>
      <w:r>
        <w:separator/>
      </w:r>
    </w:p>
  </w:footnote>
  <w:footnote w:type="continuationSeparator" w:id="0">
    <w:p w14:paraId="6B4C77F8" w14:textId="77777777" w:rsidR="00A73008" w:rsidRDefault="00A73008" w:rsidP="009518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5AA28EE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753167"/>
    <w:multiLevelType w:val="hybridMultilevel"/>
    <w:tmpl w:val="E1ECB2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330997"/>
    <w:multiLevelType w:val="hybridMultilevel"/>
    <w:tmpl w:val="6CB868C6"/>
    <w:lvl w:ilvl="0" w:tplc="56EC02B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8683162"/>
    <w:multiLevelType w:val="hybridMultilevel"/>
    <w:tmpl w:val="E40E8C4E"/>
    <w:lvl w:ilvl="0" w:tplc="041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A72775"/>
    <w:multiLevelType w:val="hybridMultilevel"/>
    <w:tmpl w:val="31C6E042"/>
    <w:lvl w:ilvl="0" w:tplc="041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CBC3A1A"/>
    <w:multiLevelType w:val="hybridMultilevel"/>
    <w:tmpl w:val="F24CDF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2276C7"/>
    <w:multiLevelType w:val="hybridMultilevel"/>
    <w:tmpl w:val="E0C8EC70"/>
    <w:lvl w:ilvl="0" w:tplc="827AE73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0D466A4F"/>
    <w:multiLevelType w:val="hybridMultilevel"/>
    <w:tmpl w:val="267EFC5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374E46"/>
    <w:multiLevelType w:val="hybridMultilevel"/>
    <w:tmpl w:val="536E14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A06B36"/>
    <w:multiLevelType w:val="hybridMultilevel"/>
    <w:tmpl w:val="F24CDF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67923"/>
    <w:multiLevelType w:val="hybridMultilevel"/>
    <w:tmpl w:val="1D12B1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E9151B"/>
    <w:multiLevelType w:val="multilevel"/>
    <w:tmpl w:val="A036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293142"/>
    <w:multiLevelType w:val="multilevel"/>
    <w:tmpl w:val="E216E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8D0D41"/>
    <w:multiLevelType w:val="hybridMultilevel"/>
    <w:tmpl w:val="5B90FB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4A01ED"/>
    <w:multiLevelType w:val="hybridMultilevel"/>
    <w:tmpl w:val="EA80C222"/>
    <w:lvl w:ilvl="0" w:tplc="3BAC8AF8">
      <w:start w:val="1"/>
      <w:numFmt w:val="decimal"/>
      <w:lvlText w:val="%1)"/>
      <w:lvlJc w:val="left"/>
      <w:pPr>
        <w:ind w:left="10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5" w15:restartNumberingAfterBreak="0">
    <w:nsid w:val="2B1D302A"/>
    <w:multiLevelType w:val="hybridMultilevel"/>
    <w:tmpl w:val="9FE8FD9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D35BF3"/>
    <w:multiLevelType w:val="hybridMultilevel"/>
    <w:tmpl w:val="3A1A87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911499"/>
    <w:multiLevelType w:val="hybridMultilevel"/>
    <w:tmpl w:val="0832A25C"/>
    <w:lvl w:ilvl="0" w:tplc="EDF0C74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3F85100E"/>
    <w:multiLevelType w:val="hybridMultilevel"/>
    <w:tmpl w:val="15A01D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110761"/>
    <w:multiLevelType w:val="hybridMultilevel"/>
    <w:tmpl w:val="99D6455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419C4C35"/>
    <w:multiLevelType w:val="hybridMultilevel"/>
    <w:tmpl w:val="2AE029EC"/>
    <w:lvl w:ilvl="0" w:tplc="C17C6E54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433349F5"/>
    <w:multiLevelType w:val="hybridMultilevel"/>
    <w:tmpl w:val="6EC01CC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0E06EC"/>
    <w:multiLevelType w:val="hybridMultilevel"/>
    <w:tmpl w:val="267EFC5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9626CC"/>
    <w:multiLevelType w:val="hybridMultilevel"/>
    <w:tmpl w:val="14E4DA0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C342D7C"/>
    <w:multiLevelType w:val="hybridMultilevel"/>
    <w:tmpl w:val="A3B2662A"/>
    <w:lvl w:ilvl="0" w:tplc="8594DF6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DF15BBE"/>
    <w:multiLevelType w:val="multilevel"/>
    <w:tmpl w:val="C5EC8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DF76EB"/>
    <w:multiLevelType w:val="hybridMultilevel"/>
    <w:tmpl w:val="AF422DB4"/>
    <w:lvl w:ilvl="0" w:tplc="5AC4993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39A6FFF"/>
    <w:multiLevelType w:val="hybridMultilevel"/>
    <w:tmpl w:val="2B1A02C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D86C60"/>
    <w:multiLevelType w:val="hybridMultilevel"/>
    <w:tmpl w:val="267EFC5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C362F5"/>
    <w:multiLevelType w:val="hybridMultilevel"/>
    <w:tmpl w:val="2DA455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751467"/>
    <w:multiLevelType w:val="hybridMultilevel"/>
    <w:tmpl w:val="3BBC0D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191095"/>
    <w:multiLevelType w:val="multilevel"/>
    <w:tmpl w:val="24F8AE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2" w15:restartNumberingAfterBreak="0">
    <w:nsid w:val="60DF0B51"/>
    <w:multiLevelType w:val="hybridMultilevel"/>
    <w:tmpl w:val="3EBC3918"/>
    <w:lvl w:ilvl="0" w:tplc="04190009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6B9B76E7"/>
    <w:multiLevelType w:val="hybridMultilevel"/>
    <w:tmpl w:val="91BEC87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4" w15:restartNumberingAfterBreak="0">
    <w:nsid w:val="6D8015D9"/>
    <w:multiLevelType w:val="hybridMultilevel"/>
    <w:tmpl w:val="E0A80CF0"/>
    <w:lvl w:ilvl="0" w:tplc="04190009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5" w15:restartNumberingAfterBreak="0">
    <w:nsid w:val="6F491628"/>
    <w:multiLevelType w:val="hybridMultilevel"/>
    <w:tmpl w:val="E9E492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48525A"/>
    <w:multiLevelType w:val="hybridMultilevel"/>
    <w:tmpl w:val="2AE029EC"/>
    <w:lvl w:ilvl="0" w:tplc="C17C6E54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7" w15:restartNumberingAfterBreak="0">
    <w:nsid w:val="71C555A5"/>
    <w:multiLevelType w:val="hybridMultilevel"/>
    <w:tmpl w:val="55D6631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1B3C11"/>
    <w:multiLevelType w:val="hybridMultilevel"/>
    <w:tmpl w:val="E9E492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33"/>
  </w:num>
  <w:num w:numId="3">
    <w:abstractNumId w:val="10"/>
  </w:num>
  <w:num w:numId="4">
    <w:abstractNumId w:val="19"/>
  </w:num>
  <w:num w:numId="5">
    <w:abstractNumId w:val="1"/>
  </w:num>
  <w:num w:numId="6">
    <w:abstractNumId w:val="5"/>
  </w:num>
  <w:num w:numId="7">
    <w:abstractNumId w:val="18"/>
  </w:num>
  <w:num w:numId="8">
    <w:abstractNumId w:val="6"/>
  </w:num>
  <w:num w:numId="9">
    <w:abstractNumId w:val="2"/>
  </w:num>
  <w:num w:numId="10">
    <w:abstractNumId w:val="9"/>
  </w:num>
  <w:num w:numId="11">
    <w:abstractNumId w:val="30"/>
  </w:num>
  <w:num w:numId="12">
    <w:abstractNumId w:val="8"/>
  </w:num>
  <w:num w:numId="13">
    <w:abstractNumId w:val="24"/>
  </w:num>
  <w:num w:numId="14">
    <w:abstractNumId w:val="32"/>
  </w:num>
  <w:num w:numId="15">
    <w:abstractNumId w:val="34"/>
  </w:num>
  <w:num w:numId="16">
    <w:abstractNumId w:val="3"/>
  </w:num>
  <w:num w:numId="17">
    <w:abstractNumId w:val="23"/>
  </w:num>
  <w:num w:numId="18">
    <w:abstractNumId w:val="4"/>
  </w:num>
  <w:num w:numId="19">
    <w:abstractNumId w:val="0"/>
  </w:num>
  <w:num w:numId="20">
    <w:abstractNumId w:val="37"/>
  </w:num>
  <w:num w:numId="21">
    <w:abstractNumId w:val="13"/>
  </w:num>
  <w:num w:numId="22">
    <w:abstractNumId w:val="14"/>
  </w:num>
  <w:num w:numId="23">
    <w:abstractNumId w:val="15"/>
  </w:num>
  <w:num w:numId="24">
    <w:abstractNumId w:val="29"/>
  </w:num>
  <w:num w:numId="25">
    <w:abstractNumId w:val="26"/>
  </w:num>
  <w:num w:numId="26">
    <w:abstractNumId w:val="7"/>
  </w:num>
  <w:num w:numId="27">
    <w:abstractNumId w:val="22"/>
  </w:num>
  <w:num w:numId="28">
    <w:abstractNumId w:val="28"/>
  </w:num>
  <w:num w:numId="29">
    <w:abstractNumId w:val="36"/>
  </w:num>
  <w:num w:numId="30">
    <w:abstractNumId w:val="31"/>
  </w:num>
  <w:num w:numId="31">
    <w:abstractNumId w:val="35"/>
  </w:num>
  <w:num w:numId="32">
    <w:abstractNumId w:val="20"/>
  </w:num>
  <w:num w:numId="33">
    <w:abstractNumId w:val="21"/>
  </w:num>
  <w:num w:numId="34">
    <w:abstractNumId w:val="38"/>
  </w:num>
  <w:num w:numId="35">
    <w:abstractNumId w:val="27"/>
  </w:num>
  <w:num w:numId="36">
    <w:abstractNumId w:val="16"/>
  </w:num>
  <w:num w:numId="37">
    <w:abstractNumId w:val="25"/>
  </w:num>
  <w:num w:numId="38">
    <w:abstractNumId w:val="11"/>
  </w:num>
  <w:num w:numId="3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3BD"/>
    <w:rsid w:val="00007731"/>
    <w:rsid w:val="00011AF3"/>
    <w:rsid w:val="00015E07"/>
    <w:rsid w:val="00017949"/>
    <w:rsid w:val="00023346"/>
    <w:rsid w:val="000310BE"/>
    <w:rsid w:val="00036965"/>
    <w:rsid w:val="00036D68"/>
    <w:rsid w:val="00037615"/>
    <w:rsid w:val="00044234"/>
    <w:rsid w:val="000458E6"/>
    <w:rsid w:val="00055369"/>
    <w:rsid w:val="00072D22"/>
    <w:rsid w:val="00076D22"/>
    <w:rsid w:val="000869C1"/>
    <w:rsid w:val="000B6CF2"/>
    <w:rsid w:val="000D4752"/>
    <w:rsid w:val="000E24E0"/>
    <w:rsid w:val="000E3C59"/>
    <w:rsid w:val="000F4293"/>
    <w:rsid w:val="000F46A1"/>
    <w:rsid w:val="000F605E"/>
    <w:rsid w:val="00106485"/>
    <w:rsid w:val="001102B7"/>
    <w:rsid w:val="001127E6"/>
    <w:rsid w:val="001127F8"/>
    <w:rsid w:val="00112850"/>
    <w:rsid w:val="00120568"/>
    <w:rsid w:val="0012178A"/>
    <w:rsid w:val="00124975"/>
    <w:rsid w:val="0012510A"/>
    <w:rsid w:val="001329ED"/>
    <w:rsid w:val="00132C70"/>
    <w:rsid w:val="0013513E"/>
    <w:rsid w:val="00137B00"/>
    <w:rsid w:val="001423F6"/>
    <w:rsid w:val="00142DB0"/>
    <w:rsid w:val="00144A42"/>
    <w:rsid w:val="00147E69"/>
    <w:rsid w:val="001526B4"/>
    <w:rsid w:val="00153D9A"/>
    <w:rsid w:val="001577A8"/>
    <w:rsid w:val="001602CE"/>
    <w:rsid w:val="00165DFC"/>
    <w:rsid w:val="001674B3"/>
    <w:rsid w:val="00170EFC"/>
    <w:rsid w:val="0019276F"/>
    <w:rsid w:val="001A2DC2"/>
    <w:rsid w:val="001B0E84"/>
    <w:rsid w:val="001B2D86"/>
    <w:rsid w:val="001B3E31"/>
    <w:rsid w:val="001C1EE9"/>
    <w:rsid w:val="001C3688"/>
    <w:rsid w:val="001D0468"/>
    <w:rsid w:val="001E01DB"/>
    <w:rsid w:val="001E7877"/>
    <w:rsid w:val="001F59EA"/>
    <w:rsid w:val="001F7EA4"/>
    <w:rsid w:val="0020505F"/>
    <w:rsid w:val="00210B47"/>
    <w:rsid w:val="00210EA2"/>
    <w:rsid w:val="00225372"/>
    <w:rsid w:val="00230F18"/>
    <w:rsid w:val="00237591"/>
    <w:rsid w:val="00246882"/>
    <w:rsid w:val="00264A01"/>
    <w:rsid w:val="002650E1"/>
    <w:rsid w:val="00265128"/>
    <w:rsid w:val="002660B4"/>
    <w:rsid w:val="0027255A"/>
    <w:rsid w:val="00282851"/>
    <w:rsid w:val="002846C2"/>
    <w:rsid w:val="002862ED"/>
    <w:rsid w:val="00286443"/>
    <w:rsid w:val="0028660C"/>
    <w:rsid w:val="00292526"/>
    <w:rsid w:val="00292654"/>
    <w:rsid w:val="002A1D13"/>
    <w:rsid w:val="002A2103"/>
    <w:rsid w:val="002A5D28"/>
    <w:rsid w:val="002B5CC2"/>
    <w:rsid w:val="002C0670"/>
    <w:rsid w:val="002C2474"/>
    <w:rsid w:val="002D2A47"/>
    <w:rsid w:val="002D32D0"/>
    <w:rsid w:val="002D4210"/>
    <w:rsid w:val="002D5EEA"/>
    <w:rsid w:val="002D5FA0"/>
    <w:rsid w:val="002E0BCD"/>
    <w:rsid w:val="002E3258"/>
    <w:rsid w:val="002F3460"/>
    <w:rsid w:val="00310FF3"/>
    <w:rsid w:val="003167B9"/>
    <w:rsid w:val="00321DD3"/>
    <w:rsid w:val="00322043"/>
    <w:rsid w:val="00332127"/>
    <w:rsid w:val="00335DF1"/>
    <w:rsid w:val="00342973"/>
    <w:rsid w:val="0034300F"/>
    <w:rsid w:val="00360452"/>
    <w:rsid w:val="00366B71"/>
    <w:rsid w:val="00371FCD"/>
    <w:rsid w:val="00372610"/>
    <w:rsid w:val="00384BDF"/>
    <w:rsid w:val="00395CE6"/>
    <w:rsid w:val="003A2020"/>
    <w:rsid w:val="003A71A9"/>
    <w:rsid w:val="003B45A0"/>
    <w:rsid w:val="003C41F1"/>
    <w:rsid w:val="003C5C5D"/>
    <w:rsid w:val="003D1576"/>
    <w:rsid w:val="003D661A"/>
    <w:rsid w:val="003F144D"/>
    <w:rsid w:val="003F38F3"/>
    <w:rsid w:val="00402484"/>
    <w:rsid w:val="00411964"/>
    <w:rsid w:val="004121AA"/>
    <w:rsid w:val="00417B08"/>
    <w:rsid w:val="0042214E"/>
    <w:rsid w:val="00461502"/>
    <w:rsid w:val="00466D7D"/>
    <w:rsid w:val="0047680F"/>
    <w:rsid w:val="00477F43"/>
    <w:rsid w:val="00483C01"/>
    <w:rsid w:val="004A0510"/>
    <w:rsid w:val="004A3514"/>
    <w:rsid w:val="004A50F8"/>
    <w:rsid w:val="004A6128"/>
    <w:rsid w:val="004B54D2"/>
    <w:rsid w:val="004D58E7"/>
    <w:rsid w:val="004F68E1"/>
    <w:rsid w:val="005006E3"/>
    <w:rsid w:val="00502C18"/>
    <w:rsid w:val="00510A0E"/>
    <w:rsid w:val="00513C3F"/>
    <w:rsid w:val="00514FE2"/>
    <w:rsid w:val="0052319B"/>
    <w:rsid w:val="00525B81"/>
    <w:rsid w:val="005334AF"/>
    <w:rsid w:val="0054236F"/>
    <w:rsid w:val="005430BC"/>
    <w:rsid w:val="005434B3"/>
    <w:rsid w:val="00556FD9"/>
    <w:rsid w:val="00560134"/>
    <w:rsid w:val="00562BFA"/>
    <w:rsid w:val="00563F8D"/>
    <w:rsid w:val="00572C48"/>
    <w:rsid w:val="00575F43"/>
    <w:rsid w:val="00580400"/>
    <w:rsid w:val="00582F25"/>
    <w:rsid w:val="00594FF6"/>
    <w:rsid w:val="005A4A41"/>
    <w:rsid w:val="005B226E"/>
    <w:rsid w:val="005B78F1"/>
    <w:rsid w:val="005C61BE"/>
    <w:rsid w:val="005D036A"/>
    <w:rsid w:val="005D23BD"/>
    <w:rsid w:val="005D43A8"/>
    <w:rsid w:val="005D4842"/>
    <w:rsid w:val="005D73F2"/>
    <w:rsid w:val="005D740D"/>
    <w:rsid w:val="005E2BA6"/>
    <w:rsid w:val="005F73B3"/>
    <w:rsid w:val="0060357B"/>
    <w:rsid w:val="0060547B"/>
    <w:rsid w:val="006059B7"/>
    <w:rsid w:val="00622B95"/>
    <w:rsid w:val="0062363D"/>
    <w:rsid w:val="00624AE7"/>
    <w:rsid w:val="00635483"/>
    <w:rsid w:val="00636400"/>
    <w:rsid w:val="0064109F"/>
    <w:rsid w:val="00641C59"/>
    <w:rsid w:val="00653CFA"/>
    <w:rsid w:val="00656CF3"/>
    <w:rsid w:val="00657FAC"/>
    <w:rsid w:val="006648AA"/>
    <w:rsid w:val="00683186"/>
    <w:rsid w:val="00690DEA"/>
    <w:rsid w:val="006A47EB"/>
    <w:rsid w:val="006B1FDC"/>
    <w:rsid w:val="006B5BDC"/>
    <w:rsid w:val="006C1433"/>
    <w:rsid w:val="006C1A6B"/>
    <w:rsid w:val="006E4598"/>
    <w:rsid w:val="006E4E80"/>
    <w:rsid w:val="006E6A2A"/>
    <w:rsid w:val="0070020C"/>
    <w:rsid w:val="00711F4A"/>
    <w:rsid w:val="00713959"/>
    <w:rsid w:val="00714696"/>
    <w:rsid w:val="00723EFD"/>
    <w:rsid w:val="0072656A"/>
    <w:rsid w:val="00736DE6"/>
    <w:rsid w:val="00737434"/>
    <w:rsid w:val="007413AF"/>
    <w:rsid w:val="007527DE"/>
    <w:rsid w:val="00753B6C"/>
    <w:rsid w:val="00753F6B"/>
    <w:rsid w:val="00775C45"/>
    <w:rsid w:val="00785E24"/>
    <w:rsid w:val="00787102"/>
    <w:rsid w:val="00791801"/>
    <w:rsid w:val="007A65AC"/>
    <w:rsid w:val="007B050B"/>
    <w:rsid w:val="007E6ACF"/>
    <w:rsid w:val="007F0332"/>
    <w:rsid w:val="00807D8C"/>
    <w:rsid w:val="0081294A"/>
    <w:rsid w:val="00817CE9"/>
    <w:rsid w:val="00821332"/>
    <w:rsid w:val="0082220E"/>
    <w:rsid w:val="0083398A"/>
    <w:rsid w:val="00842EED"/>
    <w:rsid w:val="00845C28"/>
    <w:rsid w:val="00846757"/>
    <w:rsid w:val="00852DC1"/>
    <w:rsid w:val="00855C3D"/>
    <w:rsid w:val="00863568"/>
    <w:rsid w:val="00866A59"/>
    <w:rsid w:val="00875C4D"/>
    <w:rsid w:val="00881D54"/>
    <w:rsid w:val="00891B8E"/>
    <w:rsid w:val="00891FB6"/>
    <w:rsid w:val="008947A0"/>
    <w:rsid w:val="008A004C"/>
    <w:rsid w:val="008A2E74"/>
    <w:rsid w:val="008A48BE"/>
    <w:rsid w:val="008B073B"/>
    <w:rsid w:val="008B5723"/>
    <w:rsid w:val="008C2FF8"/>
    <w:rsid w:val="008D0007"/>
    <w:rsid w:val="008D203A"/>
    <w:rsid w:val="008D4C54"/>
    <w:rsid w:val="008E00C8"/>
    <w:rsid w:val="008E48F9"/>
    <w:rsid w:val="008F11DC"/>
    <w:rsid w:val="0090592C"/>
    <w:rsid w:val="00916389"/>
    <w:rsid w:val="00921E22"/>
    <w:rsid w:val="00923217"/>
    <w:rsid w:val="00927556"/>
    <w:rsid w:val="009310BB"/>
    <w:rsid w:val="0095187C"/>
    <w:rsid w:val="0095447F"/>
    <w:rsid w:val="0095488B"/>
    <w:rsid w:val="009607E8"/>
    <w:rsid w:val="009730FA"/>
    <w:rsid w:val="00974CDE"/>
    <w:rsid w:val="00993117"/>
    <w:rsid w:val="009944CE"/>
    <w:rsid w:val="009948E4"/>
    <w:rsid w:val="009A3D45"/>
    <w:rsid w:val="009B3111"/>
    <w:rsid w:val="009B4225"/>
    <w:rsid w:val="009B768E"/>
    <w:rsid w:val="009C3380"/>
    <w:rsid w:val="009C36DF"/>
    <w:rsid w:val="009C4468"/>
    <w:rsid w:val="009D39CE"/>
    <w:rsid w:val="009D4265"/>
    <w:rsid w:val="009E144C"/>
    <w:rsid w:val="009E28AE"/>
    <w:rsid w:val="009E3BCB"/>
    <w:rsid w:val="00A0036F"/>
    <w:rsid w:val="00A033D1"/>
    <w:rsid w:val="00A13683"/>
    <w:rsid w:val="00A23087"/>
    <w:rsid w:val="00A242F7"/>
    <w:rsid w:val="00A3402A"/>
    <w:rsid w:val="00A36B1F"/>
    <w:rsid w:val="00A43690"/>
    <w:rsid w:val="00A50554"/>
    <w:rsid w:val="00A51703"/>
    <w:rsid w:val="00A529F3"/>
    <w:rsid w:val="00A53810"/>
    <w:rsid w:val="00A6413A"/>
    <w:rsid w:val="00A651D5"/>
    <w:rsid w:val="00A73008"/>
    <w:rsid w:val="00A749F7"/>
    <w:rsid w:val="00A84C01"/>
    <w:rsid w:val="00AA06B4"/>
    <w:rsid w:val="00AA20C3"/>
    <w:rsid w:val="00AA5157"/>
    <w:rsid w:val="00AA52BD"/>
    <w:rsid w:val="00AA586C"/>
    <w:rsid w:val="00AB7140"/>
    <w:rsid w:val="00AC240C"/>
    <w:rsid w:val="00AC3AE3"/>
    <w:rsid w:val="00AD0D7A"/>
    <w:rsid w:val="00AD1615"/>
    <w:rsid w:val="00AD5F63"/>
    <w:rsid w:val="00AD7AAA"/>
    <w:rsid w:val="00AE2BEA"/>
    <w:rsid w:val="00AE34E4"/>
    <w:rsid w:val="00AE49D2"/>
    <w:rsid w:val="00AF5F55"/>
    <w:rsid w:val="00AF6F2A"/>
    <w:rsid w:val="00B04567"/>
    <w:rsid w:val="00B06CF0"/>
    <w:rsid w:val="00B20335"/>
    <w:rsid w:val="00B24608"/>
    <w:rsid w:val="00B402B5"/>
    <w:rsid w:val="00B44E5F"/>
    <w:rsid w:val="00B516CC"/>
    <w:rsid w:val="00B642FD"/>
    <w:rsid w:val="00B67F69"/>
    <w:rsid w:val="00B77B5D"/>
    <w:rsid w:val="00B81D84"/>
    <w:rsid w:val="00B85C49"/>
    <w:rsid w:val="00B926D8"/>
    <w:rsid w:val="00B9565D"/>
    <w:rsid w:val="00B97DF8"/>
    <w:rsid w:val="00BA0DAE"/>
    <w:rsid w:val="00BA5108"/>
    <w:rsid w:val="00BB41F9"/>
    <w:rsid w:val="00BF34DA"/>
    <w:rsid w:val="00BF3D71"/>
    <w:rsid w:val="00C054B4"/>
    <w:rsid w:val="00C11441"/>
    <w:rsid w:val="00C238F7"/>
    <w:rsid w:val="00C261A6"/>
    <w:rsid w:val="00C3582E"/>
    <w:rsid w:val="00C37AE2"/>
    <w:rsid w:val="00C41426"/>
    <w:rsid w:val="00C44666"/>
    <w:rsid w:val="00C57747"/>
    <w:rsid w:val="00C57F3E"/>
    <w:rsid w:val="00C635FD"/>
    <w:rsid w:val="00C7567C"/>
    <w:rsid w:val="00C768F2"/>
    <w:rsid w:val="00C81603"/>
    <w:rsid w:val="00C945F3"/>
    <w:rsid w:val="00CA399F"/>
    <w:rsid w:val="00CB13F0"/>
    <w:rsid w:val="00CB1BD5"/>
    <w:rsid w:val="00CB36DD"/>
    <w:rsid w:val="00CC2151"/>
    <w:rsid w:val="00CC2953"/>
    <w:rsid w:val="00CC567D"/>
    <w:rsid w:val="00CD28C8"/>
    <w:rsid w:val="00CE43B1"/>
    <w:rsid w:val="00CE7341"/>
    <w:rsid w:val="00CF3C63"/>
    <w:rsid w:val="00CF78AD"/>
    <w:rsid w:val="00D13390"/>
    <w:rsid w:val="00D2066F"/>
    <w:rsid w:val="00D23865"/>
    <w:rsid w:val="00D2785A"/>
    <w:rsid w:val="00D31A3A"/>
    <w:rsid w:val="00D3296F"/>
    <w:rsid w:val="00D35C23"/>
    <w:rsid w:val="00D37430"/>
    <w:rsid w:val="00D40BFC"/>
    <w:rsid w:val="00D44731"/>
    <w:rsid w:val="00D455C1"/>
    <w:rsid w:val="00D458F9"/>
    <w:rsid w:val="00D62EDA"/>
    <w:rsid w:val="00D71A0E"/>
    <w:rsid w:val="00D74369"/>
    <w:rsid w:val="00D80C49"/>
    <w:rsid w:val="00D85371"/>
    <w:rsid w:val="00D877D3"/>
    <w:rsid w:val="00D94B61"/>
    <w:rsid w:val="00DA1F43"/>
    <w:rsid w:val="00DA436D"/>
    <w:rsid w:val="00DB6A5A"/>
    <w:rsid w:val="00DC2D18"/>
    <w:rsid w:val="00DC61B1"/>
    <w:rsid w:val="00DC72A2"/>
    <w:rsid w:val="00DD01A6"/>
    <w:rsid w:val="00DD432E"/>
    <w:rsid w:val="00DD6CBD"/>
    <w:rsid w:val="00DE3165"/>
    <w:rsid w:val="00DF2B7F"/>
    <w:rsid w:val="00E14C10"/>
    <w:rsid w:val="00E32B80"/>
    <w:rsid w:val="00E44615"/>
    <w:rsid w:val="00E448AE"/>
    <w:rsid w:val="00E47837"/>
    <w:rsid w:val="00E545A2"/>
    <w:rsid w:val="00E546D1"/>
    <w:rsid w:val="00E56811"/>
    <w:rsid w:val="00E5733E"/>
    <w:rsid w:val="00E61A53"/>
    <w:rsid w:val="00E61B96"/>
    <w:rsid w:val="00E61DAF"/>
    <w:rsid w:val="00E62085"/>
    <w:rsid w:val="00E66B1E"/>
    <w:rsid w:val="00E67383"/>
    <w:rsid w:val="00E761D3"/>
    <w:rsid w:val="00E80A0C"/>
    <w:rsid w:val="00E80ED7"/>
    <w:rsid w:val="00E842B7"/>
    <w:rsid w:val="00E847FF"/>
    <w:rsid w:val="00EA6CB4"/>
    <w:rsid w:val="00EC4296"/>
    <w:rsid w:val="00ED3061"/>
    <w:rsid w:val="00ED76CA"/>
    <w:rsid w:val="00EE2395"/>
    <w:rsid w:val="00EF4A33"/>
    <w:rsid w:val="00F1167C"/>
    <w:rsid w:val="00F16420"/>
    <w:rsid w:val="00F26954"/>
    <w:rsid w:val="00F43B66"/>
    <w:rsid w:val="00F47D34"/>
    <w:rsid w:val="00F56BE6"/>
    <w:rsid w:val="00F73EBA"/>
    <w:rsid w:val="00F75BE2"/>
    <w:rsid w:val="00F76639"/>
    <w:rsid w:val="00F9018B"/>
    <w:rsid w:val="00F90DA9"/>
    <w:rsid w:val="00F96654"/>
    <w:rsid w:val="00F97486"/>
    <w:rsid w:val="00FA078C"/>
    <w:rsid w:val="00FB1E5E"/>
    <w:rsid w:val="00FD45FE"/>
    <w:rsid w:val="00FF2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2842CED"/>
  <w15:chartTrackingRefBased/>
  <w15:docId w15:val="{3517C98A-2222-477F-8A0B-6AB52BC88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1AF3"/>
    <w:rPr>
      <w:rFonts w:ascii="Calibri" w:eastAsia="Calibri" w:hAnsi="Calibri" w:cs="Calibri"/>
      <w:color w:val="000000"/>
      <w:kern w:val="0"/>
      <w:lang w:eastAsia="ru-RU"/>
      <w14:ligatures w14:val="none"/>
    </w:rPr>
  </w:style>
  <w:style w:type="paragraph" w:styleId="1">
    <w:name w:val="heading 1"/>
    <w:next w:val="a"/>
    <w:link w:val="10"/>
    <w:uiPriority w:val="9"/>
    <w:qFormat/>
    <w:rsid w:val="00011AF3"/>
    <w:pPr>
      <w:keepNext/>
      <w:keepLines/>
      <w:spacing w:after="190"/>
      <w:ind w:right="64"/>
      <w:jc w:val="center"/>
      <w:outlineLvl w:val="0"/>
    </w:pPr>
    <w:rPr>
      <w:rFonts w:ascii="Times New Roman" w:eastAsia="Times New Roman" w:hAnsi="Times New Roman" w:cs="Times New Roman"/>
      <w:color w:val="000000"/>
      <w:kern w:val="0"/>
      <w:sz w:val="32"/>
      <w:lang w:eastAsia="ru-RU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143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11AF3"/>
    <w:rPr>
      <w:rFonts w:ascii="Times New Roman" w:eastAsia="Times New Roman" w:hAnsi="Times New Roman" w:cs="Times New Roman"/>
      <w:color w:val="000000"/>
      <w:kern w:val="0"/>
      <w:sz w:val="32"/>
      <w:lang w:eastAsia="ru-RU"/>
      <w14:ligatures w14:val="none"/>
    </w:rPr>
  </w:style>
  <w:style w:type="table" w:styleId="a3">
    <w:name w:val="Table Grid"/>
    <w:basedOn w:val="a1"/>
    <w:uiPriority w:val="59"/>
    <w:rsid w:val="00AD0D7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1A2DC2"/>
    <w:pPr>
      <w:ind w:left="720"/>
      <w:contextualSpacing/>
    </w:pPr>
  </w:style>
  <w:style w:type="character" w:styleId="a5">
    <w:name w:val="Placeholder Text"/>
    <w:basedOn w:val="a0"/>
    <w:uiPriority w:val="67"/>
    <w:rsid w:val="00846757"/>
    <w:rPr>
      <w:color w:val="666666"/>
    </w:rPr>
  </w:style>
  <w:style w:type="character" w:styleId="a6">
    <w:name w:val="Hyperlink"/>
    <w:basedOn w:val="a0"/>
    <w:uiPriority w:val="99"/>
    <w:unhideWhenUsed/>
    <w:rsid w:val="00282851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282851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9E28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9E28A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8">
    <w:name w:val="header"/>
    <w:basedOn w:val="a"/>
    <w:link w:val="a9"/>
    <w:uiPriority w:val="99"/>
    <w:unhideWhenUsed/>
    <w:rsid w:val="009518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95187C"/>
    <w:rPr>
      <w:rFonts w:ascii="Calibri" w:eastAsia="Calibri" w:hAnsi="Calibri" w:cs="Calibri"/>
      <w:color w:val="000000"/>
      <w:kern w:val="0"/>
      <w:lang w:eastAsia="ru-RU"/>
      <w14:ligatures w14:val="none"/>
    </w:rPr>
  </w:style>
  <w:style w:type="paragraph" w:styleId="aa">
    <w:name w:val="footer"/>
    <w:basedOn w:val="a"/>
    <w:link w:val="ab"/>
    <w:uiPriority w:val="99"/>
    <w:unhideWhenUsed/>
    <w:rsid w:val="009518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95187C"/>
    <w:rPr>
      <w:rFonts w:ascii="Calibri" w:eastAsia="Calibri" w:hAnsi="Calibri" w:cs="Calibri"/>
      <w:color w:val="000000"/>
      <w:kern w:val="0"/>
      <w:lang w:eastAsia="ru-RU"/>
      <w14:ligatures w14:val="none"/>
    </w:rPr>
  </w:style>
  <w:style w:type="paragraph" w:customStyle="1" w:styleId="msonormal0">
    <w:name w:val="msonormal"/>
    <w:basedOn w:val="a"/>
    <w:rsid w:val="00466D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table" w:customStyle="1" w:styleId="11">
    <w:name w:val="Сетка таблицы1"/>
    <w:basedOn w:val="a1"/>
    <w:next w:val="a3"/>
    <w:uiPriority w:val="39"/>
    <w:rsid w:val="006C1A6B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">
    <w:name w:val="Нет списка1"/>
    <w:next w:val="a2"/>
    <w:uiPriority w:val="99"/>
    <w:semiHidden/>
    <w:unhideWhenUsed/>
    <w:rsid w:val="000F4293"/>
  </w:style>
  <w:style w:type="paragraph" w:customStyle="1" w:styleId="Default">
    <w:name w:val="Default"/>
    <w:rsid w:val="000F4293"/>
    <w:pPr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4"/>
      <w:szCs w:val="24"/>
      <w:lang w:eastAsia="zh-CN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0F4293"/>
    <w:pPr>
      <w:spacing w:before="240" w:after="0"/>
      <w:ind w:right="0"/>
      <w:jc w:val="left"/>
      <w:outlineLvl w:val="9"/>
    </w:pPr>
    <w:rPr>
      <w:rFonts w:ascii="Calibri Light" w:hAnsi="Calibri Light"/>
      <w:color w:val="2E74B5"/>
      <w:szCs w:val="32"/>
    </w:rPr>
  </w:style>
  <w:style w:type="paragraph" w:styleId="2">
    <w:name w:val="toc 2"/>
    <w:basedOn w:val="a"/>
    <w:next w:val="a"/>
    <w:autoRedefine/>
    <w:uiPriority w:val="39"/>
    <w:unhideWhenUsed/>
    <w:rsid w:val="000F4293"/>
    <w:pPr>
      <w:suppressAutoHyphens/>
      <w:spacing w:after="100" w:line="240" w:lineRule="auto"/>
      <w:ind w:left="240"/>
    </w:pPr>
    <w:rPr>
      <w:rFonts w:ascii="Times New Roman" w:eastAsia="Times New Roman" w:hAnsi="Times New Roman" w:cs="Times New Roman"/>
      <w:color w:val="auto"/>
      <w:sz w:val="24"/>
      <w:szCs w:val="24"/>
      <w:lang w:eastAsia="zh-CN"/>
    </w:rPr>
  </w:style>
  <w:style w:type="paragraph" w:styleId="ad">
    <w:name w:val="Document Map"/>
    <w:basedOn w:val="a"/>
    <w:link w:val="ae"/>
    <w:uiPriority w:val="99"/>
    <w:semiHidden/>
    <w:unhideWhenUsed/>
    <w:rsid w:val="000F4293"/>
    <w:pPr>
      <w:suppressAutoHyphens/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zh-CN"/>
    </w:rPr>
  </w:style>
  <w:style w:type="character" w:customStyle="1" w:styleId="ae">
    <w:name w:val="Схема документа Знак"/>
    <w:basedOn w:val="a0"/>
    <w:link w:val="ad"/>
    <w:uiPriority w:val="99"/>
    <w:semiHidden/>
    <w:rsid w:val="000F4293"/>
    <w:rPr>
      <w:rFonts w:ascii="Times New Roman" w:eastAsia="Times New Roman" w:hAnsi="Times New Roman" w:cs="Times New Roman"/>
      <w:kern w:val="0"/>
      <w:sz w:val="24"/>
      <w:szCs w:val="24"/>
      <w:lang w:eastAsia="zh-CN"/>
      <w14:ligatures w14:val="none"/>
    </w:rPr>
  </w:style>
  <w:style w:type="table" w:customStyle="1" w:styleId="20">
    <w:name w:val="Сетка таблицы2"/>
    <w:basedOn w:val="a1"/>
    <w:next w:val="a3"/>
    <w:uiPriority w:val="39"/>
    <w:rsid w:val="000F4293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1">
    <w:name w:val="Обычная таблица 51"/>
    <w:basedOn w:val="a1"/>
    <w:uiPriority w:val="46"/>
    <w:rsid w:val="000F4293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C1">
    <w:name w:val="Cетка таблицы (светлая)1"/>
    <w:basedOn w:val="a1"/>
    <w:uiPriority w:val="47"/>
    <w:rsid w:val="000F4293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paragraph" w:styleId="af">
    <w:name w:val="Balloon Text"/>
    <w:basedOn w:val="a"/>
    <w:link w:val="af0"/>
    <w:uiPriority w:val="99"/>
    <w:semiHidden/>
    <w:unhideWhenUsed/>
    <w:rsid w:val="000F4293"/>
    <w:pPr>
      <w:suppressAutoHyphens/>
      <w:spacing w:after="0" w:line="240" w:lineRule="auto"/>
    </w:pPr>
    <w:rPr>
      <w:rFonts w:ascii="Tahoma" w:eastAsia="Times New Roman" w:hAnsi="Tahoma" w:cs="Tahoma"/>
      <w:color w:val="auto"/>
      <w:sz w:val="16"/>
      <w:szCs w:val="16"/>
      <w:lang w:eastAsia="zh-CN"/>
    </w:rPr>
  </w:style>
  <w:style w:type="character" w:customStyle="1" w:styleId="af0">
    <w:name w:val="Текст выноски Знак"/>
    <w:basedOn w:val="a0"/>
    <w:link w:val="af"/>
    <w:uiPriority w:val="99"/>
    <w:semiHidden/>
    <w:rsid w:val="000F4293"/>
    <w:rPr>
      <w:rFonts w:ascii="Tahoma" w:eastAsia="Times New Roman" w:hAnsi="Tahoma" w:cs="Tahoma"/>
      <w:kern w:val="0"/>
      <w:sz w:val="16"/>
      <w:szCs w:val="16"/>
      <w:lang w:eastAsia="zh-CN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C1433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5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3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9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0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26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96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8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8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2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8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3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33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66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85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5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13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9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35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2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2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6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39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2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82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1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8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9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51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3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07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51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5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0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52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4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0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6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40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54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5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6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7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0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1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01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8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79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52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0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0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8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9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3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0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0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3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7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8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4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72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6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0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9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95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1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0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99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87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7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4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0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79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7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77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9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40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67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8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67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36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9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4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7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97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8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8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4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2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44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5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8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2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8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9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2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9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72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1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4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81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93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0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9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44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4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67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0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0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1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3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1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0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2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30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33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22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7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3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0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34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08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48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63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7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8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4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9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56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3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23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7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2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9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51E852-6FB0-4D53-B5FF-A78E357BF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1670</TotalTime>
  <Pages>17</Pages>
  <Words>2644</Words>
  <Characters>15075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Алена Куликова</dc:creator>
  <cp:keywords/>
  <dc:description/>
  <cp:lastModifiedBy>Daniel Kamoltsev</cp:lastModifiedBy>
  <cp:revision>397</cp:revision>
  <dcterms:created xsi:type="dcterms:W3CDTF">2024-02-18T20:22:00Z</dcterms:created>
  <dcterms:modified xsi:type="dcterms:W3CDTF">2025-03-22T17:57:00Z</dcterms:modified>
</cp:coreProperties>
</file>