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Hero Banner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i/>
                <w:iCs/>
              </w:rPr>
              <w:t xml:space="preserve">[imagen: Hero Component — http://adobe.puntos.net.s3-website-us-east-1.amazonaws.com/assets/hero-Cz8S_Gfi.jpg]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1"/>
            </w:pPr>
            <w:r>
              <w:t xml:space="preserve">BLOG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Blog List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yableje6r_jzt2_chnffa">
              <w:r>
                <w:rPr>
                  <w:rStyle w:val="Hyperlink"/>
                </w:rPr>
                <w:t xml:space="preserve">Juniper</w:t>
              </w:r>
            </w:hyperlink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Juniper Group welcomes Deem to its Travel Technology portfolio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RESOURCES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Desconocido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6/26/2026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-p9nx_2w2_vin8hesed8k">
              <w:r>
                <w:rPr>
                  <w:rStyle w:val="Hyperlink"/>
                </w:rPr>
                <w:t xml:space="preserve">Titulo 1</w:t>
              </w:r>
            </w:hyperlink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Resumen SEO del articulo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analytics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5/25/2026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q5uc0thtmo-prp2lr_jzk">
              <w:r>
                <w:rPr>
                  <w:rStyle w:val="Hyperlink"/>
                </w:rPr>
                <w:t xml:space="preserve">Titulo 2</w:t>
              </w:r>
            </w:hyperlink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Resumen SEO del articulo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analytics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5/25/2026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vsy7tebkxo44um81sdrmr">
              <w:r>
                <w:rPr>
                  <w:rStyle w:val="Hyperlink"/>
                </w:rPr>
                <w:t xml:space="preserve">Titulo 3</w:t>
              </w:r>
            </w:hyperlink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Resumen SEO del articulo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analytics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5/25/2026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ww6eqb4xb4ykzb6wgdxvf">
              <w:r>
                <w:rPr>
                  <w:rStyle w:val="Hyperlink"/>
                </w:rPr>
                <w:t xml:space="preserve">Titulo 4</w:t>
              </w:r>
            </w:hyperlink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descripcion unica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test, nueva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5/1/2026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ableje6r_jzt2_chnffa" Type="http://schemas.openxmlformats.org/officeDocument/2006/relationships/hyperlink" Target="/blog/juniper" TargetMode="External"/><Relationship Id="rId-p9nx_2w2_vin8hesed8k" Type="http://schemas.openxmlformats.org/officeDocument/2006/relationships/hyperlink" Target="/blog/titulo-1" TargetMode="External"/><Relationship Id="rIdq5uc0thtmo-prp2lr_jzk" Type="http://schemas.openxmlformats.org/officeDocument/2006/relationships/hyperlink" Target="/blog/titulo-2" TargetMode="External"/><Relationship Id="rIdvsy7tebkxo44um81sdrmr" Type="http://schemas.openxmlformats.org/officeDocument/2006/relationships/hyperlink" Target="/blog/titulo-3" TargetMode="External"/><Relationship Id="rIdww6eqb4xb4ykzb6wgdxvf" Type="http://schemas.openxmlformats.org/officeDocument/2006/relationships/hyperlink" Target="/blog/titulo-4" TargetMode="External"/><Relationship Id="rId7" Type="http://schemas.openxmlformats.org/officeDocument/2006/relationships/image" Target="media/5753e95856cd5386f2198943ff3e013225f781c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2026-09-22T01:08:23.034Z</dcterms:created>
  <dcterms:modified xsi:type="dcterms:W3CDTF">2026-09-22T01:08:23.034Z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