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05 — RAG: consultas semánticas y cualitativas</w:t>
      </w:r>
    </w:p>
    <w:p>
      <w:pPr>
        <w:ind w:left="432"/>
        <w:pBdr>
          <w:left w:val="single" w:sz="18" w:space="8" w:color="8888AA"/>
        </w:pBdr>
      </w:pPr>
      <w:r>
        <w:rPr>
          <w:b/>
          <w:i/>
          <w:color w:val="444455"/>
        </w:rPr>
        <w:t>Objetivo:</w:t>
      </w:r>
      <w:r>
        <w:rPr>
          <w:i/>
          <w:color w:val="444455"/>
        </w:rPr>
        <w:t xml:space="preserve"> Construir un asistente </w:t>
      </w:r>
      <w:r>
        <w:rPr>
          <w:b/>
          <w:i/>
          <w:color w:val="444455"/>
        </w:rPr>
        <w:t>RAG</w:t>
      </w:r>
      <w:r>
        <w:rPr>
          <w:i/>
          <w:color w:val="444455"/>
        </w:rPr>
        <w:t xml:space="preserve"> (Retrieval-Augmented Generation) que permita a un analista antifraude hacer </w:t>
      </w:r>
      <w:r>
        <w:rPr>
          <w:b/>
          <w:i/>
          <w:color w:val="444455"/>
        </w:rPr>
        <w:t>preguntas en lenguaje natural</w:t>
      </w:r>
      <w:r>
        <w:rPr>
          <w:i/>
          <w:color w:val="444455"/>
        </w:rPr>
        <w:t xml:space="preserve"> sobre las narrativas de quejas de clientes ("¿qué patrones de estafa por transferencia reportan?", "resume las quejas de cargos no autorizados"). Aprenderás la arquitectura RAG completa </w:t>
      </w:r>
      <w:r>
        <w:rPr>
          <w:b/>
          <w:i/>
          <w:color w:val="444455"/>
        </w:rPr>
        <w:t>y los temas senior que Proxify exige y que fueron tu gap</w:t>
      </w:r>
      <w:r>
        <w:rPr>
          <w:i/>
          <w:color w:val="444455"/>
        </w:rPr>
        <w:t xml:space="preserve">: embeddings, vector DB, </w:t>
      </w:r>
      <w:r>
        <w:rPr>
          <w:b/>
          <w:i/>
          <w:color w:val="444455"/>
        </w:rPr>
        <w:t>hybrid search</w:t>
      </w:r>
      <w:r>
        <w:rPr>
          <w:i/>
          <w:color w:val="444455"/>
        </w:rPr>
        <w:t xml:space="preserve">, </w:t>
      </w:r>
      <w:r>
        <w:rPr>
          <w:b/>
          <w:i/>
          <w:color w:val="444455"/>
        </w:rPr>
        <w:t>re-ranking</w:t>
      </w:r>
      <w:r>
        <w:rPr>
          <w:i/>
          <w:color w:val="444455"/>
        </w:rPr>
        <w:t xml:space="preserve">, </w:t>
      </w:r>
      <w:r>
        <w:rPr>
          <w:b/>
          <w:i/>
          <w:color w:val="444455"/>
        </w:rPr>
        <w:t>prompt engineering</w:t>
      </w:r>
      <w:r>
        <w:rPr>
          <w:i/>
          <w:color w:val="444455"/>
        </w:rPr>
        <w:t xml:space="preserve">, </w:t>
      </w:r>
      <w:r>
        <w:rPr>
          <w:b/>
          <w:i/>
          <w:color w:val="444455"/>
        </w:rPr>
        <w:t>evaluación con RAGAS</w:t>
      </w:r>
      <w:r>
        <w:rPr>
          <w:i/>
          <w:color w:val="444455"/>
        </w:rPr>
        <w:t xml:space="preserve"> y </w:t>
      </w:r>
      <w:r>
        <w:rPr>
          <w:b/>
          <w:i/>
          <w:color w:val="444455"/>
        </w:rPr>
        <w:t>observabilidad (tracing)</w:t>
      </w:r>
      <w:r>
        <w:rPr>
          <w:i/>
          <w:color w:val="444455"/>
        </w:rPr>
        <w:t>.</w:t>
        <w:br/>
      </w:r>
      <w:r>
        <w:rPr>
          <w:b/>
          <w:i/>
          <w:color w:val="444455"/>
        </w:rPr>
        <w:t>Tiempo estimado:</w:t>
      </w:r>
      <w:r>
        <w:rPr>
          <w:i/>
          <w:color w:val="444455"/>
        </w:rPr>
        <w:t xml:space="preserve"> 8–10 horas (es el manual más importante; tómalo con calma).</w:t>
        <w:br/>
      </w:r>
      <w:r>
        <w:rPr>
          <w:b/>
          <w:i/>
          <w:color w:val="444455"/>
        </w:rPr>
        <w:t>Prerrequisito:</w:t>
      </w:r>
      <w:r>
        <w:rPr>
          <w:i/>
          <w:color w:val="444455"/>
        </w:rPr>
        <w:t xml:space="preserve"> Manual 01 (tabla </w:t>
      </w:r>
      <w:r>
        <w:rPr>
          <w:rFonts w:ascii="Consolas" w:hAnsi="Consolas"/>
          <w:i/>
          <w:color w:val="444455"/>
        </w:rPr>
        <w:t>fraud_raw.complaints</w:t>
      </w:r>
      <w:r>
        <w:rPr>
          <w:i/>
          <w:color w:val="444455"/>
        </w:rPr>
        <w:t xml:space="preserve">) + Manual 00 Parte B (entorno local con </w:t>
      </w:r>
      <w:r>
        <w:rPr>
          <w:b/>
          <w:i/>
          <w:color w:val="444455"/>
        </w:rPr>
        <w:t>Ollama</w:t>
      </w:r>
      <w:r>
        <w:rPr>
          <w:i/>
          <w:color w:val="444455"/>
        </w:rPr>
        <w:t>).</w:t>
        <w:br/>
      </w:r>
      <w:r>
        <w:rPr>
          <w:b/>
          <w:i/>
          <w:color w:val="444455"/>
        </w:rPr>
        <w:t>Cubre del cargo:</w:t>
      </w:r>
      <w:r>
        <w:rPr>
          <w:i/>
          <w:color w:val="444455"/>
        </w:rPr>
        <w:t xml:space="preserve"> LLMs, </w:t>
      </w:r>
      <w:r>
        <w:rPr>
          <w:b/>
          <w:i/>
          <w:color w:val="444455"/>
        </w:rPr>
        <w:t>arquitectura RAG</w:t>
      </w:r>
      <w:r>
        <w:rPr>
          <w:i/>
          <w:color w:val="444455"/>
        </w:rPr>
        <w:t xml:space="preserve">, consultas semánticas (Ceiba) · </w:t>
      </w:r>
      <w:r>
        <w:rPr>
          <w:b/>
          <w:i/>
          <w:color w:val="444455"/>
        </w:rPr>
        <w:t>RAG, embeddings, IR avanzado, prompt eng., evaluación</w:t>
      </w:r>
      <w:r>
        <w:rPr>
          <w:i/>
          <w:color w:val="444455"/>
        </w:rPr>
        <w:t xml:space="preserve"> (Proxify — núcleo del rol y de tu entrevista).</w:t>
        <w:br/>
      </w:r>
      <w:r>
        <w:rPr>
          <w:b/>
          <w:i/>
          <w:color w:val="444455"/>
        </w:rPr>
        <w:t>Dónde:</w:t>
      </w:r>
      <w:r>
        <w:rPr>
          <w:i/>
          <w:color w:val="444455"/>
        </w:rPr>
        <w:t xml:space="preserve"> </w:t>
      </w:r>
      <w:r>
        <w:rPr>
          <w:b/>
          <w:i/>
          <w:color w:val="444455"/>
        </w:rPr>
        <w:t>tu PC local</w:t>
      </w:r>
      <w:r>
        <w:rPr>
          <w:i/>
          <w:color w:val="444455"/>
        </w:rPr>
        <w:t xml:space="preserve"> (RTX 4070 Super + Ollama = LLM y embeddings </w:t>
      </w:r>
      <w:r>
        <w:rPr>
          <w:b/>
          <w:i/>
          <w:color w:val="444455"/>
        </w:rPr>
        <w:t>gratis</w:t>
      </w:r>
      <w:r>
        <w:rPr>
          <w:i/>
          <w:color w:val="444455"/>
        </w:rPr>
        <w:t>). 🔁 callouts de AWS/GCP gestionado.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🖱️ / ⌨️ Cómo leer este manual (RAG es código, pero lo hacemos amable)</w:t>
      </w:r>
    </w:p>
    <w:p>
      <w:r>
        <w:t xml:space="preserve">Seré honesto contigo, porque es importante: </w:t>
      </w:r>
      <w:r>
        <w:rPr>
          <w:b/>
        </w:rPr>
        <w:t>un RAG se construye con código.</w:t>
      </w:r>
      <w:r>
        <w:t xml:space="preserve"> No existe un botón "arma mi RAG" — y precisamente </w:t>
      </w:r>
      <w:r>
        <w:rPr>
          <w:i/>
        </w:rPr>
        <w:t>por eso</w:t>
      </w:r>
      <w:r>
        <w:t xml:space="preserve"> Proxify lo evalúa: es la habilidad central del rol. La buena noticia: lo hacemos lo más visual y guiado posible.</w:t>
      </w:r>
    </w:p>
    <w:p>
      <w:pPr>
        <w:pStyle w:val="ListBullet"/>
      </w:pPr>
      <w:r>
        <w:t xml:space="preserve">🖱️ </w:t>
      </w:r>
      <w:r>
        <w:rPr>
          <w:b/>
        </w:rPr>
        <w:t>Corre el código en un notebook (recomendado para semi-junior).</w:t>
      </w:r>
      <w:r>
        <w:t xml:space="preserve"> En vez de lanzar scripts a ciegas en la terminal, abre un </w:t>
      </w:r>
      <w:r>
        <w:rPr>
          <w:b/>
        </w:rPr>
        <w:t>notebook Jupyter en VS Code</w:t>
      </w:r>
      <w:r>
        <w:t xml:space="preserve"> (extensión Jupyter) y pega cada bloque en una celda. Ejecutas con </w:t>
      </w:r>
      <w:r>
        <w:rPr>
          <w:b/>
        </w:rPr>
        <w:t>Shift+Enter</w:t>
      </w:r>
      <w:r>
        <w:t xml:space="preserve"> y </w:t>
      </w:r>
      <w:r>
        <w:rPr>
          <w:b/>
        </w:rPr>
        <w:t>ves el resultado de cada paso</w:t>
      </w:r>
      <w:r>
        <w:t xml:space="preserve"> (los chunks, las quejas recuperadas, la respuesta del LLM). Es la forma más intuitiva de </w:t>
      </w:r>
      <w:r>
        <w:rPr>
          <w:i/>
        </w:rPr>
        <w:t>entender</w:t>
      </w:r>
      <w:r>
        <w:t xml:space="preserve"> lo que pasa.</w:t>
      </w:r>
    </w:p>
    <w:p>
      <w:pPr>
        <w:pStyle w:val="ListBullet"/>
      </w:pPr>
      <w:r>
        <w:t xml:space="preserve">🖱️ </w:t>
      </w:r>
      <w:r>
        <w:rPr>
          <w:b/>
        </w:rPr>
        <w:t>Hay partes con UI real:</w:t>
      </w:r>
      <w:r>
        <w:t xml:space="preserve"> exportar las quejas (consola de BigQuery / Cloud Storage), y el </w:t>
      </w:r>
      <w:r>
        <w:rPr>
          <w:b/>
        </w:rPr>
        <w:t>dashboard de Langfuse</w:t>
      </w:r>
      <w:r>
        <w:t xml:space="preserve"> (observabilidad, §12) que es 100% visual.</w:t>
      </w:r>
    </w:p>
    <w:p>
      <w:pPr>
        <w:pStyle w:val="ListBullet"/>
      </w:pPr>
      <w:r>
        <w:t xml:space="preserve">⌨️ </w:t>
      </w:r>
      <w:r>
        <w:rPr>
          <w:b/>
        </w:rPr>
        <w:t>Terminal:</w:t>
      </w:r>
      <w:r>
        <w:t xml:space="preserve"> también puedes guardar cada bloque como un </w:t>
      </w:r>
      <w:r>
        <w:rPr>
          <w:rFonts w:ascii="Consolas" w:hAnsi="Consolas"/>
          <w:color w:val="C0344E"/>
        </w:rPr>
        <w:t>.py</w:t>
      </w:r>
      <w:r>
        <w:t xml:space="preserve"> y correrlo con </w:t>
      </w:r>
      <w:r>
        <w:rPr>
          <w:rFonts w:ascii="Consolas" w:hAnsi="Consolas"/>
          <w:color w:val="C0344E"/>
        </w:rPr>
        <w:t>python archivo.py</w:t>
      </w:r>
      <w:r>
        <w:t>. Te doy los nombres de archivo por si prefieres esa vía.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💡 </w:t>
      </w:r>
      <w:r>
        <w:rPr>
          <w:b/>
          <w:i/>
          <w:color w:val="444455"/>
        </w:rPr>
        <w:t>¿Existe un RAG "sin código"?</w:t>
      </w:r>
      <w:r>
        <w:rPr>
          <w:i/>
          <w:color w:val="444455"/>
        </w:rPr>
        <w:t xml:space="preserve"> Sí: </w:t>
      </w:r>
      <w:r>
        <w:rPr>
          <w:b/>
          <w:i/>
          <w:color w:val="444455"/>
        </w:rPr>
        <w:t>Vertex AI Search</w:t>
      </w:r>
      <w:r>
        <w:rPr>
          <w:i/>
          <w:color w:val="444455"/>
        </w:rPr>
        <w:t xml:space="preserve"> (antes "Agent Builder / Enterprise Search") arma un RAG gestionado subiendo documentos por consola, casi sin programar. Es una alternativa válida para un producto rápido — pero </w:t>
      </w:r>
      <w:r>
        <w:rPr>
          <w:b/>
          <w:i/>
          <w:color w:val="444455"/>
        </w:rPr>
        <w:t>no te enseña las piezas</w:t>
      </w:r>
      <w:r>
        <w:rPr>
          <w:i/>
          <w:color w:val="444455"/>
        </w:rPr>
        <w:t xml:space="preserve"> (chunking, embeddings, hybrid, re-ranking, evaluación) que te van a preguntar en la entrevista. Por eso aquí lo construimos a mano. Menciona Vertex AI Search como "la opción gestionada" y sabrás de qué hablas.</w:t>
      </w:r>
    </w:p>
    <w:p>
      <w:r>
        <w:t xml:space="preserve">👉 </w:t>
      </w:r>
      <w:r>
        <w:rPr>
          <w:b/>
        </w:rPr>
        <w:t>Plan sugerido:</w:t>
      </w:r>
      <w:r>
        <w:t xml:space="preserve"> haz todo el manual en un notebook, celda por celda. Cuando funcione, guarda los scripts </w:t>
      </w:r>
      <w:r>
        <w:rPr>
          <w:rFonts w:ascii="Consolas" w:hAnsi="Consolas"/>
          <w:color w:val="C0344E"/>
        </w:rPr>
        <w:t>.py</w:t>
      </w:r>
      <w:r>
        <w:t xml:space="preserve"> para el repo (los usarás en la API del Manual 06).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📋 Tabla de contenido</w:t>
      </w:r>
    </w:p>
    <w:p>
      <w:pPr>
        <w:pStyle w:val="ListNumber"/>
      </w:pPr>
      <w:r>
        <w:rPr>
          <w:color w:val="1A5FB4"/>
          <w:u w:val="single"/>
        </w:rPr>
        <w:t>Conceptos previos</w:t>
      </w:r>
    </w:p>
    <w:p>
      <w:pPr>
        <w:pStyle w:val="ListNumber"/>
      </w:pPr>
      <w:r>
        <w:rPr>
          <w:color w:val="1A5FB4"/>
          <w:u w:val="single"/>
        </w:rPr>
        <w:t>La arquitectura RAG (dibújala de memoria)</w:t>
      </w:r>
    </w:p>
    <w:p>
      <w:pPr>
        <w:pStyle w:val="ListNumber"/>
      </w:pPr>
      <w:r>
        <w:rPr>
          <w:color w:val="1A5FB4"/>
          <w:u w:val="single"/>
        </w:rPr>
        <w:t>Entorno local (Ollama + Python)</w:t>
      </w:r>
    </w:p>
    <w:p>
      <w:pPr>
        <w:pStyle w:val="ListNumber"/>
      </w:pPr>
      <w:r>
        <w:rPr>
          <w:color w:val="1A5FB4"/>
          <w:u w:val="single"/>
        </w:rPr>
        <w:t>Traer los datos: exportar quejas de BigQuery a tu PC</w:t>
      </w:r>
    </w:p>
    <w:p>
      <w:pPr>
        <w:pStyle w:val="ListNumber"/>
      </w:pPr>
      <w:r>
        <w:rPr>
          <w:color w:val="1A5FB4"/>
          <w:u w:val="single"/>
        </w:rPr>
        <w:t>Paso 1 — Cargar y "chunkear" documentos</w:t>
      </w:r>
    </w:p>
    <w:p>
      <w:pPr>
        <w:pStyle w:val="ListNumber"/>
      </w:pPr>
      <w:r>
        <w:rPr>
          <w:color w:val="1A5FB4"/>
          <w:u w:val="single"/>
        </w:rPr>
        <w:t>Paso 2 — Embeddings e indexación en ChromaDB</w:t>
      </w:r>
    </w:p>
    <w:p>
      <w:pPr>
        <w:pStyle w:val="ListNumber"/>
      </w:pPr>
      <w:r>
        <w:rPr>
          <w:color w:val="1A5FB4"/>
          <w:u w:val="single"/>
        </w:rPr>
        <w:t>Paso 3 — Retrieval básico (búsqueda semántica)</w:t>
      </w:r>
    </w:p>
    <w:p>
      <w:pPr>
        <w:pStyle w:val="ListNumber"/>
      </w:pPr>
      <w:r>
        <w:rPr>
          <w:color w:val="1A5FB4"/>
          <w:u w:val="single"/>
        </w:rPr>
        <w:t>Paso 4 — Generación: el RAG completo con citas</w:t>
      </w:r>
    </w:p>
    <w:p>
      <w:pPr>
        <w:pStyle w:val="ListNumber"/>
      </w:pPr>
      <w:r>
        <w:rPr>
          <w:color w:val="1A5FB4"/>
          <w:u w:val="single"/>
        </w:rPr>
        <w:t>Paso 5 — Retrieval avanzado: hybrid search + re-ranking</w:t>
      </w:r>
    </w:p>
    <w:p>
      <w:pPr>
        <w:pStyle w:val="ListNumber"/>
      </w:pPr>
      <w:r>
        <w:rPr>
          <w:color w:val="1A5FB4"/>
          <w:u w:val="single"/>
        </w:rPr>
        <w:t>Paso 6 — Prompt engineering (anti-alucinación)</w:t>
      </w:r>
    </w:p>
    <w:p>
      <w:pPr>
        <w:pStyle w:val="ListNumber"/>
      </w:pPr>
      <w:r>
        <w:rPr>
          <w:color w:val="1A5FB4"/>
          <w:u w:val="single"/>
        </w:rPr>
        <w:t>Paso 7 — Evaluación con RAGAS</w:t>
      </w:r>
    </w:p>
    <w:p>
      <w:pPr>
        <w:pStyle w:val="ListNumber"/>
      </w:pPr>
      <w:r>
        <w:rPr>
          <w:color w:val="1A5FB4"/>
          <w:u w:val="single"/>
        </w:rPr>
        <w:t>Paso 8 — Observabilidad: tracing con Langfuse</w:t>
      </w:r>
    </w:p>
    <w:p>
      <w:pPr>
        <w:pStyle w:val="ListNumber"/>
      </w:pPr>
      <w:r>
        <w:rPr>
          <w:color w:val="1A5FB4"/>
          <w:u w:val="single"/>
        </w:rPr>
        <w:t>Vector DB en producción (pgvector / Vertex / AWS)</w:t>
      </w:r>
    </w:p>
    <w:p>
      <w:pPr>
        <w:pStyle w:val="ListNumber"/>
      </w:pPr>
      <w:r>
        <w:rPr>
          <w:color w:val="1A5FB4"/>
          <w:u w:val="single"/>
        </w:rPr>
        <w:t>Commit a GitHub</w:t>
      </w:r>
    </w:p>
    <w:p>
      <w:pPr>
        <w:pStyle w:val="ListNumber"/>
      </w:pPr>
      <w:r>
        <w:rPr>
          <w:color w:val="1A5FB4"/>
          <w:u w:val="single"/>
        </w:rPr>
        <w:t>✅ Checklist final</w:t>
      </w:r>
    </w:p>
    <w:p>
      <w:pPr>
        <w:pStyle w:val="ListNumber"/>
      </w:pPr>
      <w:r>
        <w:rPr>
          <w:color w:val="1A5FB4"/>
          <w:u w:val="single"/>
        </w:rPr>
        <w:t>🛟 Solución de problemas</w:t>
      </w:r>
    </w:p>
    <w:p>
      <w:pPr>
        <w:pStyle w:val="ListNumber"/>
      </w:pPr>
      <w:r>
        <w:rPr>
          <w:color w:val="1A5FB4"/>
          <w:u w:val="single"/>
        </w:rPr>
        <w:t>📖 Glosario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1. Conceptos previos</w:t>
      </w:r>
    </w:p>
    <w:p>
      <w:r>
        <w:t xml:space="preserve">📖 </w:t>
      </w:r>
      <w:r>
        <w:rPr>
          <w:b/>
        </w:rPr>
        <w:t>LLM (Large Language Model):</w:t>
      </w:r>
      <w:r>
        <w:t xml:space="preserve"> modelo que genera texto (Claude, GPT, Llama). Sabe mucho del mundo, pero </w:t>
      </w:r>
      <w:r>
        <w:rPr>
          <w:b/>
        </w:rPr>
        <w:t>NO conoce los datos privados de tu banco</w:t>
      </w:r>
      <w:r>
        <w:t xml:space="preserve"> y puede </w:t>
      </w:r>
      <w:r>
        <w:rPr>
          <w:b/>
        </w:rPr>
        <w:t>alucinar</w:t>
      </w:r>
      <w:r>
        <w:t xml:space="preserve"> (inventar).</w:t>
      </w:r>
    </w:p>
    <w:p>
      <w:r>
        <w:t xml:space="preserve">📖 </w:t>
      </w:r>
      <w:r>
        <w:rPr>
          <w:b/>
        </w:rPr>
        <w:t>RAG (Retrieval-Augmented Generation):</w:t>
      </w:r>
      <w:r>
        <w:t xml:space="preserve"> técnica para que el LLM responda usando </w:t>
      </w:r>
      <w:r>
        <w:rPr>
          <w:b/>
        </w:rPr>
        <w:t>tus documentos</w:t>
      </w:r>
      <w:r>
        <w:t xml:space="preserve">. En vez de "preguntarle de memoria", primero </w:t>
      </w:r>
      <w:r>
        <w:rPr>
          <w:b/>
        </w:rPr>
        <w:t>recuperas</w:t>
      </w:r>
      <w:r>
        <w:t xml:space="preserve"> los fragmentos relevantes de tus datos y se los das al LLM como contexto para que responda </w:t>
      </w:r>
      <w:r>
        <w:rPr>
          <w:b/>
        </w:rPr>
        <w:t>fundamentado</w:t>
      </w:r>
      <w:r>
        <w:t xml:space="preserve"> (grounded) y </w:t>
      </w:r>
      <w:r>
        <w:rPr>
          <w:b/>
        </w:rPr>
        <w:t>con citas</w:t>
      </w:r>
      <w:r>
        <w:t>. Reduce alucinaciones y permite datos privados/frescos sin reentrenar.</w:t>
      </w:r>
    </w:p>
    <w:p>
      <w:r>
        <w:t xml:space="preserve">📖 </w:t>
      </w:r>
      <w:r>
        <w:rPr>
          <w:b/>
        </w:rPr>
        <w:t>Embedding:</w:t>
      </w:r>
      <w:r>
        <w:t xml:space="preserve"> una representación numérica (vector) del significado de un texto. Textos con significado parecido tienen vectores cercanos. Es lo que permite la </w:t>
      </w:r>
      <w:r>
        <w:rPr>
          <w:b/>
        </w:rPr>
        <w:t>búsqueda semántica</w:t>
      </w:r>
      <w:r>
        <w:t xml:space="preserve"> (por significado, no por palabras exactas).</w:t>
      </w:r>
    </w:p>
    <w:p>
      <w:r>
        <w:t xml:space="preserve">📖 </w:t>
      </w:r>
      <w:r>
        <w:rPr>
          <w:b/>
        </w:rPr>
        <w:t>Vector database:</w:t>
      </w:r>
      <w:r>
        <w:t xml:space="preserve"> base de datos especializada en guardar embeddings y encontrar los más parecidos a una consulta (vecinos más cercanos). Ej.: </w:t>
      </w:r>
      <w:r>
        <w:rPr>
          <w:b/>
        </w:rPr>
        <w:t>ChromaDB</w:t>
      </w:r>
      <w:r>
        <w:t xml:space="preserve"> (local), </w:t>
      </w:r>
      <w:r>
        <w:rPr>
          <w:b/>
        </w:rPr>
        <w:t>pgvector</w:t>
      </w:r>
      <w:r>
        <w:t xml:space="preserve">, </w:t>
      </w:r>
      <w:r>
        <w:rPr>
          <w:b/>
        </w:rPr>
        <w:t>Pinecone</w:t>
      </w:r>
      <w:r>
        <w:t xml:space="preserve">, </w:t>
      </w:r>
      <w:r>
        <w:rPr>
          <w:b/>
        </w:rPr>
        <w:t>Qdrant</w:t>
      </w:r>
      <w:r>
        <w:t>.</w:t>
      </w:r>
    </w:p>
    <w:p>
      <w:r>
        <w:t xml:space="preserve">📖 </w:t>
      </w:r>
      <w:r>
        <w:rPr>
          <w:b/>
        </w:rPr>
        <w:t>Chunking:</w:t>
      </w:r>
      <w:r>
        <w:t xml:space="preserve"> partir documentos largos en fragmentos ("chunks") para indexarlos. Si el chunk es muy grande, el retrieval pierde precisión; si es muy chico, pierde contexto.</w:t>
      </w:r>
    </w:p>
    <w:p>
      <w:r>
        <w:t xml:space="preserve">📖 </w:t>
      </w:r>
      <w:r>
        <w:rPr>
          <w:b/>
        </w:rPr>
        <w:t>Búsqueda semántica vs por palabra clave:</w:t>
      </w:r>
    </w:p>
    <w:p>
      <w:pPr>
        <w:pStyle w:val="ListBullet"/>
      </w:pPr>
      <w:r>
        <w:rPr>
          <w:b/>
        </w:rPr>
        <w:t>Semántica (densa/embeddings):</w:t>
      </w:r>
      <w:r>
        <w:t xml:space="preserve"> entiende significado ("estafa" ≈ "fraude" ≈ "engaño").</w:t>
      </w:r>
    </w:p>
    <w:p>
      <w:pPr>
        <w:pStyle w:val="ListBullet"/>
      </w:pPr>
      <w:r>
        <w:rPr>
          <w:b/>
        </w:rPr>
        <w:t>Por palabra clave (BM25):</w:t>
      </w:r>
      <w:r>
        <w:t xml:space="preserve"> encuentra términos exactos (un ID, un nombre).</w:t>
      </w:r>
    </w:p>
    <w:p>
      <w:pPr>
        <w:pStyle w:val="ListBullet"/>
      </w:pPr>
      <w:r>
        <w:rPr>
          <w:b/>
        </w:rPr>
        <w:t>Hybrid search:</w:t>
      </w:r>
      <w:r>
        <w:t xml:space="preserve"> combina ambas → lo mejor de los dos mundos (tema senior, §9).</w:t>
      </w:r>
    </w:p>
    <w:p>
      <w:r>
        <w:t xml:space="preserve">💡 </w:t>
      </w:r>
      <w:r>
        <w:rPr>
          <w:b/>
        </w:rPr>
        <w:t>El caso:</w:t>
      </w:r>
      <w:r>
        <w:t xml:space="preserve"> indexamos las narrativas de quejas; el analista pregunta en lenguaje natural; el RAG recupera quejas relevantes y el LLM responde citándolas.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2. Arquitectura</w:t>
      </w:r>
    </w:p>
    <w:p>
      <w:r>
        <w:t xml:space="preserve">Memoriza este diagrama — </w:t>
      </w:r>
      <w:r>
        <w:rPr>
          <w:b/>
        </w:rPr>
        <w:t>te lo van a pedir dibujar en la entrevista de Proxify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INGESTA (una vez)                         CONSULTA (cada pregunta)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┌─────────────────────┐                   ┌──────────────────────────┐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│ Documentos (quejas) │                   │  Pregunta del analista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│        │            │                   │           │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│   1. Chunking       │                   │   1. Embedding query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│        │            │                   │           │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│   2. Embeddings     │                   │   2. RETRIEVAL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│        │            │                   │   (hybrid: dense+BM25)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│        ▼            │                   │           │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│  Vector DB (Chroma) │◄──────────────────┤   3. Re-ranking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└─────────────────────┘    busca los      │           │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top-k chunks    │   4. AUGMENT prompt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│   (contexto + pregunta)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│           │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│   5. LLM GENERA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│   (grounded + citas)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│           ▼            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│   Respuesta con fuentes  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└──────────────────────────┘</w:t>
            </w:r>
          </w:p>
        </w:tc>
      </w:tr>
    </w:tbl>
    <w:p>
      <w:pPr>
        <w:spacing w:after="40"/>
      </w:pPr>
    </w:p>
    <w:p>
      <w:r>
        <w:rPr>
          <w:b/>
        </w:rPr>
        <w:t>Las 5 etapas de la consulta:</w:t>
      </w:r>
      <w:r>
        <w:t xml:space="preserve"> Embed query → </w:t>
      </w:r>
      <w:r>
        <w:rPr>
          <w:b/>
        </w:rPr>
        <w:t>Retrieve</w:t>
      </w:r>
      <w:r>
        <w:t xml:space="preserve"> → </w:t>
      </w:r>
      <w:r>
        <w:rPr>
          <w:b/>
        </w:rPr>
        <w:t>Re-rank</w:t>
      </w:r>
      <w:r>
        <w:t xml:space="preserve"> → </w:t>
      </w:r>
      <w:r>
        <w:rPr>
          <w:b/>
        </w:rPr>
        <w:t>Augment</w:t>
      </w:r>
      <w:r>
        <w:t xml:space="preserve"> → </w:t>
      </w:r>
      <w:r>
        <w:rPr>
          <w:b/>
        </w:rPr>
        <w:t>Generate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3. Entorno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Trabajaremos en </w:t>
      </w:r>
      <w:r>
        <w:rPr>
          <w:b/>
          <w:i/>
          <w:color w:val="444455"/>
        </w:rPr>
        <w:t>tu PC local</w:t>
      </w:r>
      <w:r>
        <w:rPr>
          <w:i/>
          <w:color w:val="444455"/>
        </w:rPr>
        <w:t xml:space="preserve"> (no Cloud Shell): tu RTX 4070 Super corre el LLM y los embeddings </w:t>
      </w:r>
      <w:r>
        <w:rPr>
          <w:b/>
          <w:i/>
          <w:color w:val="444455"/>
        </w:rPr>
        <w:t>gratis</w:t>
      </w:r>
      <w:r>
        <w:rPr>
          <w:i/>
          <w:color w:val="444455"/>
        </w:rPr>
        <w:t xml:space="preserve"> con Ollama, y es mucho más rápido. Abre una terminal (PowerShell) en tu PC, o el terminal integrado de VS Code.</w:t>
      </w:r>
    </w:p>
    <w:p>
      <w:pPr>
        <w:pStyle w:val="Heading2"/>
      </w:pPr>
      <w:r>
        <w:t>3.1 — Verificar Ollama (lo instalaste en el Manual 00 Parte B)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POWERSHELL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ollama --version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ollama list</w:t>
            </w:r>
          </w:p>
        </w:tc>
      </w:tr>
    </w:tbl>
    <w:p>
      <w:pPr>
        <w:spacing w:after="40"/>
      </w:pPr>
    </w:p>
    <w:p>
      <w:r>
        <w:t xml:space="preserve">Debes tener </w:t>
      </w:r>
      <w:r>
        <w:rPr>
          <w:rFonts w:ascii="Consolas" w:hAnsi="Consolas"/>
          <w:color w:val="C0344E"/>
        </w:rPr>
        <w:t>llama3.1:8b</w:t>
      </w:r>
      <w:r>
        <w:t xml:space="preserve"> y </w:t>
      </w:r>
      <w:r>
        <w:rPr>
          <w:rFonts w:ascii="Consolas" w:hAnsi="Consolas"/>
          <w:color w:val="C0344E"/>
        </w:rPr>
        <w:t>nomic-embed-text</w:t>
      </w:r>
      <w:r>
        <w:t>. Si no: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POWERSHELL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ollama pull llama3.1:8b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ollama pull nomic-embed-text</w:t>
            </w:r>
          </w:p>
        </w:tc>
      </w:tr>
    </w:tbl>
    <w:p>
      <w:pPr>
        <w:spacing w:after="40"/>
      </w:pPr>
    </w:p>
    <w:p>
      <w:pPr>
        <w:pStyle w:val="Heading2"/>
      </w:pPr>
      <w:r>
        <w:t>3.2 — Crear el entorno Python del RAG</w:t>
      </w:r>
    </w:p>
    <w:p>
      <w:r>
        <w:t xml:space="preserve">En tu repo local </w:t>
      </w:r>
      <w:r>
        <w:rPr>
          <w:rFonts w:ascii="Consolas" w:hAnsi="Consolas"/>
          <w:color w:val="C0344E"/>
        </w:rPr>
        <w:t>fraudshield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POWERSHELL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fraudshield\rag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python -m venv .venv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.\.venv\Scripts\Activate.ps1</w:t>
            </w:r>
          </w:p>
        </w:tc>
      </w:tr>
    </w:tbl>
    <w:p>
      <w:pPr>
        <w:spacing w:after="40"/>
      </w:pPr>
    </w:p>
    <w:p>
      <w:r>
        <w:t xml:space="preserve">💡 Si PowerShell bloquea el script de activación: </w:t>
      </w:r>
      <w:r>
        <w:rPr>
          <w:rFonts w:ascii="Consolas" w:hAnsi="Consolas"/>
          <w:color w:val="C0344E"/>
        </w:rPr>
        <w:t>Set-ExecutionPolicy -Scope Process -ExecutionPolicy Bypass</w:t>
      </w:r>
      <w:r>
        <w:t xml:space="preserve"> y reintenta.</w:t>
      </w:r>
    </w:p>
    <w:p>
      <w:pPr>
        <w:pStyle w:val="Heading2"/>
      </w:pPr>
      <w:r>
        <w:t>3.3 — Instalar dependencias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POWERSHELL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pip install langchain langchain-community langchain-ollama langchain-chroma langchain-text-splitters chromadb rank_bm25 sentence-transformers pandas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pip install jupyter ipykernel   # para trabajar en notebook dentro de VS Code</w:t>
            </w:r>
          </w:p>
        </w:tc>
      </w:tr>
    </w:tbl>
    <w:p>
      <w:pPr>
        <w:spacing w:after="40"/>
      </w:pPr>
    </w:p>
    <w:p>
      <w:r>
        <w:t>💡 (RAGAS y Langfuse los instalamos en sus pasos para no demorar esto.)</w:t>
      </w:r>
    </w:p>
    <w:p>
      <w:r>
        <w:t xml:space="preserve">🖱️ </w:t>
      </w:r>
      <w:r>
        <w:rPr>
          <w:b/>
        </w:rPr>
        <w:t>Para el modo notebook:</w:t>
      </w:r>
      <w:r>
        <w:t xml:space="preserve"> en VS Code, instala la extensión </w:t>
      </w:r>
      <w:r>
        <w:rPr>
          <w:b/>
        </w:rPr>
        <w:t>Jupyter</w:t>
      </w:r>
      <w:r>
        <w:t xml:space="preserve">, crea un archivo </w:t>
      </w:r>
      <w:r>
        <w:rPr>
          <w:rFonts w:ascii="Consolas" w:hAnsi="Consolas"/>
          <w:color w:val="C0344E"/>
        </w:rPr>
        <w:t>rag/explorar.ipynb</w:t>
      </w:r>
      <w:r>
        <w:t xml:space="preserve">, y arriba a la derecha elige el kernel de tu </w:t>
      </w:r>
      <w:r>
        <w:rPr>
          <w:rFonts w:ascii="Consolas" w:hAnsi="Consolas"/>
          <w:color w:val="C0344E"/>
        </w:rPr>
        <w:t>.venv</w:t>
      </w:r>
      <w:r>
        <w:t>. Cada bloque de código de este manual va en una celda.</w:t>
      </w:r>
    </w:p>
    <w:p>
      <w:pPr>
        <w:pStyle w:val="Heading2"/>
      </w:pPr>
      <w:r>
        <w:t>✅ Checkpoint 3</w:t>
      </w:r>
    </w:p>
    <w:p>
      <w:r>
        <w:rPr>
          <w:rFonts w:ascii="Consolas" w:hAnsi="Consolas"/>
          <w:color w:val="C0344E"/>
        </w:rPr>
        <w:t>ollama list</w:t>
      </w:r>
      <w:r>
        <w:t xml:space="preserve"> muestra los 2 modelos; el entorno virtual está activo (verás </w:t>
      </w:r>
      <w:r>
        <w:rPr>
          <w:rFonts w:ascii="Consolas" w:hAnsi="Consolas"/>
          <w:color w:val="C0344E"/>
        </w:rPr>
        <w:t>(.venv)</w:t>
      </w:r>
      <w:r>
        <w:t xml:space="preserve"> en el prompt); las librerías instalaron sin error.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4. Datos</w:t>
      </w:r>
    </w:p>
    <w:p>
      <w:r>
        <w:t>Las quejas están en BigQuery (</w:t>
      </w:r>
      <w:r>
        <w:rPr>
          <w:rFonts w:ascii="Consolas" w:hAnsi="Consolas"/>
          <w:color w:val="C0344E"/>
        </w:rPr>
        <w:t>fraud_raw.complaints</w:t>
      </w:r>
      <w:r>
        <w:t>). Las exportamos a un CSV y lo bajamos a tu PC.</w:t>
      </w:r>
    </w:p>
    <w:p>
      <w:r>
        <w:t xml:space="preserve">🖱️ </w:t>
      </w:r>
      <w:r>
        <w:rPr>
          <w:b/>
        </w:rPr>
        <w:t>Por la UI (consola):</w:t>
      </w:r>
    </w:p>
    <w:p>
      <w:pPr>
        <w:pStyle w:val="ListNumber"/>
      </w:pPr>
      <w:r>
        <w:rPr>
          <w:b/>
        </w:rPr>
        <w:t>BigQuery</w:t>
      </w:r>
      <w:r>
        <w:t xml:space="preserve"> → editor → RUN: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CREATE OR REPLACE TABLE `fraud_dbt.complaints_sample` 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SELECT * FROM `fraud_raw.complaints` LIMIT 3000;</w:t>
            </w:r>
          </w:p>
        </w:tc>
      </w:tr>
    </w:tbl>
    <w:p>
      <w:pPr>
        <w:spacing w:after="40"/>
      </w:pPr>
    </w:p>
    <w:p>
      <w:pPr>
        <w:pStyle w:val="ListNumber"/>
      </w:pPr>
      <w:r>
        <w:t xml:space="preserve">Explorer → tabla </w:t>
      </w:r>
      <w:r>
        <w:rPr>
          <w:rFonts w:ascii="Consolas" w:hAnsi="Consolas"/>
          <w:color w:val="C0344E"/>
        </w:rPr>
        <w:t>complaints_sample</w:t>
      </w:r>
      <w:r>
        <w:t xml:space="preserve"> → </w:t>
      </w:r>
      <w:r>
        <w:rPr>
          <w:b/>
        </w:rPr>
        <w:t>⋮ → Export → Export to GCS</w:t>
      </w:r>
      <w:r>
        <w:t xml:space="preserve"> → </w:t>
      </w:r>
      <w:r>
        <w:rPr>
          <w:rFonts w:ascii="Consolas" w:hAnsi="Consolas"/>
          <w:color w:val="C0344E"/>
        </w:rPr>
        <w:t>.../curated/complaints_sample.csv</w:t>
      </w:r>
      <w:r>
        <w:t xml:space="preserve"> (CSV).</w:t>
      </w:r>
    </w:p>
    <w:p>
      <w:pPr>
        <w:pStyle w:val="ListNumber"/>
      </w:pPr>
      <w:r>
        <w:rPr>
          <w:b/>
        </w:rPr>
        <w:t>Cloud Storage</w:t>
      </w:r>
      <w:r>
        <w:t xml:space="preserve"> → tu bucket → </w:t>
      </w:r>
      <w:r>
        <w:rPr>
          <w:rFonts w:ascii="Consolas" w:hAnsi="Consolas"/>
          <w:color w:val="C0344E"/>
        </w:rPr>
        <w:t>curated/</w:t>
      </w:r>
      <w:r>
        <w:t xml:space="preserve"> → clic en </w:t>
      </w:r>
      <w:r>
        <w:rPr>
          <w:rFonts w:ascii="Consolas" w:hAnsi="Consolas"/>
          <w:color w:val="C0344E"/>
        </w:rPr>
        <w:t>complaints_sample.csv</w:t>
      </w:r>
      <w:r>
        <w:t xml:space="preserve"> → </w:t>
      </w:r>
      <w:r>
        <w:rPr>
          <w:b/>
        </w:rPr>
        <w:t>DOWNLOAD</w:t>
      </w:r>
      <w:r>
        <w:t xml:space="preserve">. Guárdalo en </w:t>
      </w:r>
      <w:r>
        <w:rPr>
          <w:rFonts w:ascii="Consolas" w:hAnsi="Consolas"/>
          <w:color w:val="C0344E"/>
        </w:rPr>
        <w:t>fraudshield\rag\</w:t>
      </w:r>
      <w:r>
        <w:t>.</w:t>
      </w:r>
    </w:p>
    <w:p>
      <w:r>
        <w:t xml:space="preserve">⌨️ </w:t>
      </w:r>
      <w:r>
        <w:rPr>
          <w:b/>
        </w:rPr>
        <w:t>Equivalente en CLI (Cloud Shell):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export PROJECT_ID=$(gcloud config get-value project)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export BUCKET="gs://${PROJECT_ID}-datalake"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bq query --use_legacy_sql=false --replace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--destination_table=fraud_dbt.complaints_sample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'SELECT * FROM `fraud_raw.complaints` LIMIT 3000'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bq extract --destination_format=CSV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fraud_dbt.complaints_sample "$BUCKET/curated/complaints_sample.csv"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storage cp "$BUCKET/curated/complaints_sample.csv" ~/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luego: Cloud Shell menú ⋮ → Download → complaints_sample.csv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4</w:t>
      </w:r>
    </w:p>
    <w:p>
      <w:r>
        <w:t xml:space="preserve">Tienes </w:t>
      </w:r>
      <w:r>
        <w:rPr>
          <w:rFonts w:ascii="Consolas" w:hAnsi="Consolas"/>
          <w:color w:val="C0344E"/>
        </w:rPr>
        <w:t>fraudshield\rag\complaints_sample.csv</w:t>
      </w:r>
      <w:r>
        <w:t xml:space="preserve"> en tu PC.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5. Chunking</w:t>
      </w:r>
    </w:p>
    <w:p>
      <w:r>
        <w:t xml:space="preserve">En una celda de notebook, o como </w:t>
      </w:r>
      <w:r>
        <w:rPr>
          <w:rFonts w:ascii="Consolas" w:hAnsi="Consolas"/>
          <w:color w:val="C0344E"/>
        </w:rPr>
        <w:t>rag\ingest.py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PYTHON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"""Carga las quejas, las parte en chunks y prepara los documentos."""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pandas as pd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langchain_text_splitters import RecursiveCharacterTextSplitter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langchain_core.documents import Document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df = pd.read_csv("complaints_sample.csv")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Detectar la columna de narrativa (texto) automáticamente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narr_col = next((c for c in df.columns if "narrative" in c.lower()), None)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assert narr_col, f"No encontré columna de narrativa. Columnas: {list(df.columns)}"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df = df[df[narr_col].notna()].reset_index(drop=True)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print(f"{len(df)} quejas con narrativa.")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Construir documentos con metadatos (para citar la fuente)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docs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for i, row in df.iterrows():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meta = {"id": str(i)}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for c in ("product", "issue", "company", "date_received", "state"):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col = next((x for x in df.columns if x.lower().replace(" ", "_") == c), None)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if col: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meta[c] = str(row[col])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docs.append(Document(page_content=str(row[narr_col]), metadata=meta))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Chunking: 800 caracteres con 100 de solape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splitter = RecursiveCharacterTextSplitter(chunk_size=800, chunk_overlap=100)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chunks = splitter.split_documents(docs)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print(f"{len(docs)} documentos -&gt; {len(chunks)} chunks")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Guardar para reusar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pickle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with open("chunks.pkl", "wb") as f: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pickle.dump(chunks, f)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print("Chunks guardados en chunks.pkl")</w:t>
            </w:r>
          </w:p>
        </w:tc>
      </w:tr>
    </w:tbl>
    <w:p>
      <w:pPr>
        <w:spacing w:after="40"/>
      </w:pPr>
    </w:p>
    <w:p>
      <w:r>
        <w:t xml:space="preserve">Ejecuta la celda (o </w:t>
      </w:r>
      <w:r>
        <w:rPr>
          <w:rFonts w:ascii="Consolas" w:hAnsi="Consolas"/>
          <w:color w:val="C0344E"/>
        </w:rPr>
        <w:t>python ingest.py</w:t>
      </w:r>
      <w:r>
        <w:t>).</w:t>
      </w:r>
    </w:p>
    <w:p>
      <w:r>
        <w:t xml:space="preserve">💡 </w:t>
      </w:r>
      <w:r>
        <w:rPr>
          <w:b/>
        </w:rPr>
        <w:t>Por qué chunk_size=800/overlap=100:</w:t>
      </w:r>
      <w:r>
        <w:t xml:space="preserve"> las narrativas de quejas son medianas; 800 caracteres captura un evento completo, y el solape evita cortar ideas a la mitad. </w:t>
      </w:r>
      <w:r>
        <w:rPr>
          <w:b/>
        </w:rPr>
        <w:t>El chunking es una decisión de diseño</w:t>
      </w:r>
      <w:r>
        <w:t xml:space="preserve"> que afecta la calidad (tema de entrevista).</w:t>
      </w:r>
    </w:p>
    <w:p>
      <w:pPr>
        <w:pStyle w:val="Heading2"/>
      </w:pPr>
      <w:r>
        <w:t>✅ Checkpoint 5</w:t>
      </w:r>
    </w:p>
    <w:p>
      <w:r>
        <w:t xml:space="preserve">Imprime el nº de chunks y crea </w:t>
      </w:r>
      <w:r>
        <w:rPr>
          <w:rFonts w:ascii="Consolas" w:hAnsi="Consolas"/>
          <w:color w:val="C0344E"/>
        </w:rPr>
        <w:t>chunks.pkl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6. Embeddings</w:t>
      </w:r>
    </w:p>
    <w:p>
      <w:r>
        <w:t xml:space="preserve">Celda de notebook, o </w:t>
      </w:r>
      <w:r>
        <w:rPr>
          <w:rFonts w:ascii="Consolas" w:hAnsi="Consolas"/>
          <w:color w:val="C0344E"/>
        </w:rPr>
        <w:t>rag\index.py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PYTHON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"""Genera embeddings de los chunks y los indexa en ChromaDB."""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pickle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langchain_ollama import OllamaEmbeddings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langchain_chroma import Chroma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with open("chunks.pkl", "rb") as f: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chunks = pickle.load(f)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Embeddings locales con tu GPU (gratis)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emb = OllamaEmbeddings(model="nomic-embed-text")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Indexar en una base vectorial persistente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db = Chroma.from_documents(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documents=chunks,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embedding=emb,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persist_directory="./chroma_db",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collection_name="complaints",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print(f"Indexados {len(chunks)} chunks en ./chroma_db")</w:t>
            </w:r>
          </w:p>
        </w:tc>
      </w:tr>
    </w:tbl>
    <w:p>
      <w:pPr>
        <w:spacing w:after="40"/>
      </w:pPr>
    </w:p>
    <w:p>
      <w:r>
        <w:t xml:space="preserve">💡 La primera vez tarda según el nº de chunks (tu GPU lo acelera). Crea la carpeta </w:t>
      </w:r>
      <w:r>
        <w:rPr>
          <w:rFonts w:ascii="Consolas" w:hAnsi="Consolas"/>
          <w:color w:val="C0344E"/>
        </w:rPr>
        <w:t>chroma_db/</w:t>
      </w:r>
      <w:r>
        <w:t xml:space="preserve"> (la base vectorial persistente).</w:t>
      </w:r>
    </w:p>
    <w:p>
      <w:pPr>
        <w:pStyle w:val="Heading2"/>
      </w:pPr>
      <w:r>
        <w:t>✅ Checkpoint 6</w:t>
      </w:r>
    </w:p>
    <w:p>
      <w:r>
        <w:t xml:space="preserve">Existe la carpeta </w:t>
      </w:r>
      <w:r>
        <w:rPr>
          <w:rFonts w:ascii="Consolas" w:hAnsi="Consolas"/>
          <w:color w:val="C0344E"/>
        </w:rPr>
        <w:t>rag\chroma_db\</w:t>
      </w:r>
      <w:r>
        <w:t xml:space="preserve"> y el código imprime cuántos chunks indexó.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7. Retrieval</w:t>
      </w:r>
    </w:p>
    <w:p>
      <w:r>
        <w:t xml:space="preserve">Probemos la </w:t>
      </w:r>
      <w:r>
        <w:rPr>
          <w:b/>
        </w:rPr>
        <w:t>búsqueda semántica</w:t>
      </w:r>
      <w:r>
        <w:t xml:space="preserve"> sola (sin LLM todavía). Celda o </w:t>
      </w:r>
      <w:r>
        <w:rPr>
          <w:rFonts w:ascii="Consolas" w:hAnsi="Consolas"/>
          <w:color w:val="C0344E"/>
        </w:rPr>
        <w:t>rag\test_retrieval.py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PYTHON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langchain_ollama import OllamaEmbeddings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langchain_chroma import Chroma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emb = OllamaEmbeddings(model="nomic-embed-text")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db = Chroma(persist_directory="./chroma_db", embedding_function=emb, collection_name="complaints")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query = "estafa por transferencia no autorizada"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results = db.similarity_search(query, k=4)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print(f"Top 4 quejas para: '{query}'\n")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for d in results: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print(f"[{d.metadata.get('id')}] {d.page_content[:200]}...\n")</w:t>
            </w:r>
          </w:p>
        </w:tc>
      </w:tr>
    </w:tbl>
    <w:p>
      <w:pPr>
        <w:spacing w:after="40"/>
      </w:pPr>
    </w:p>
    <w:p>
      <w:r>
        <w:t xml:space="preserve">💡 Nota que encuentra quejas </w:t>
      </w:r>
      <w:r>
        <w:rPr>
          <w:b/>
        </w:rPr>
        <w:t>por significado</w:t>
      </w:r>
      <w:r>
        <w:t xml:space="preserve"> aunque no contengan las palabras exactas. Eso es búsqueda semántica.</w:t>
      </w:r>
    </w:p>
    <w:p>
      <w:pPr>
        <w:pStyle w:val="Heading2"/>
      </w:pPr>
      <w:r>
        <w:t>✅ Checkpoint 7</w:t>
      </w:r>
    </w:p>
    <w:p>
      <w:r>
        <w:t>El retrieval devuelve quejas relevantes a la consulta.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8. Generacion</w:t>
      </w:r>
    </w:p>
    <w:p>
      <w:r>
        <w:t xml:space="preserve">Ahora el RAG completo: recuperar + </w:t>
      </w:r>
      <w:r>
        <w:rPr>
          <w:b/>
        </w:rPr>
        <w:t>generar</w:t>
      </w:r>
      <w:r>
        <w:t xml:space="preserve"> una respuesta fundamentada con citas. </w:t>
      </w:r>
      <w:r>
        <w:rPr>
          <w:rFonts w:ascii="Consolas" w:hAnsi="Consolas"/>
          <w:color w:val="C0344E"/>
        </w:rPr>
        <w:t>rag\rag.py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PYTHON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"""RAG completo: retrieval + generación con LLM local, respuesta con citas."""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langchain_ollama import OllamaEmbeddings, ChatOllama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langchain_chroma import Chroma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langchain_core.prompts import ChatPromptTemplate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emb = OllamaEmbeddings(model="nomic-embed-text")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db = Chroma(persist_directory="./chroma_db", embedding_function=emb, collection_name="complaints")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retriever = db.as_retriever(search_kwargs={"k": 4})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llm = ChatOllama(model="llama3.1:8b", temperature=0)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PROMPT = ChatPromptTemplate.from_template(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"""Eres un asistente del departamento de fraude de un banco.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Responde la pregunta del analista USANDO SOLO el contexto de quejas de clientes.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Si el contexto no contiene la respuesta, di: "No tengo suficiente información en las quejas".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Cita las fuentes usando su identificador entre corchetes, ej. [12].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Contexto: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{context}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Pregunta: {question}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Respuesta (en español, con citas):"""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format_docs(docs):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return "\n\n".join(f"[{d.metadata.get('id')}] {d.page_content}" for d in docs)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ask(question: str):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docs = retriever.invoke(question)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context = format_docs(docs)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messages = PROMPT.format_messages(context=context, question=question)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answer = llm.invoke(messages).content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return answer, docs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if __name__ == "__main__":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preguntas =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"¿Qué patrones de estafa por transferencia reportan los clientes?",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"Resume las quejas sobre cargos no autorizados en tarjetas.",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"¿Mencionan robo de identidad? ¿Cómo ocurre?",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for q in preguntas: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ans, docs = ask(q)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print(f"\n🟦 PREGUNTA: {q}\n")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print(ans)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print("\nFuentes:", [d.metadata.get("id") for d in docs])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print("-" * 70)</w:t>
            </w:r>
          </w:p>
        </w:tc>
      </w:tr>
    </w:tbl>
    <w:p>
      <w:pPr>
        <w:spacing w:after="40"/>
      </w:pPr>
    </w:p>
    <w:p>
      <w:r>
        <w:t>Ejecuta (</w:t>
      </w:r>
      <w:r>
        <w:rPr>
          <w:rFonts w:ascii="Consolas" w:hAnsi="Consolas"/>
          <w:color w:val="C0344E"/>
        </w:rPr>
        <w:t>python rag.py</w:t>
      </w:r>
      <w:r>
        <w:t xml:space="preserve"> o pega la función </w:t>
      </w:r>
      <w:r>
        <w:rPr>
          <w:rFonts w:ascii="Consolas" w:hAnsi="Consolas"/>
          <w:color w:val="C0344E"/>
        </w:rPr>
        <w:t>ask</w:t>
      </w:r>
      <w:r>
        <w:t xml:space="preserve"> en el notebook y llámala). 🎉 ¡Tu RAG responde preguntas sobre las quejas, </w:t>
      </w:r>
      <w:r>
        <w:rPr>
          <w:b/>
        </w:rPr>
        <w:t>con citas a las fuentes</w:t>
      </w:r>
      <w:r>
        <w:t>!</w:t>
      </w:r>
    </w:p>
    <w:p>
      <w:r>
        <w:t xml:space="preserve">🔁 </w:t>
      </w:r>
      <w:r>
        <w:rPr>
          <w:b/>
        </w:rPr>
        <w:t>Usar Claude en vez de Ollama (calidad producción):</w:t>
      </w:r>
      <w:r>
        <w:t xml:space="preserve"> instala </w:t>
      </w:r>
      <w:r>
        <w:rPr>
          <w:rFonts w:ascii="Consolas" w:hAnsi="Consolas"/>
          <w:color w:val="C0344E"/>
        </w:rPr>
        <w:t>pip install langchain-anthropic</w:t>
      </w:r>
      <w:r>
        <w:t>, define tu API key (</w:t>
      </w:r>
      <w:r>
        <w:rPr>
          <w:rFonts w:ascii="Consolas" w:hAnsi="Consolas"/>
          <w:color w:val="C0344E"/>
        </w:rPr>
        <w:t>$env:ANTHROPIC_API_KEY="..."</w:t>
      </w:r>
      <w:r>
        <w:t>) y cambia el LLM: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PYTHON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langchain_anthropic import ChatAnthropic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llm = ChatAnthropic(model="claude-sonnet-4-6", temperature=0)</w:t>
            </w:r>
          </w:p>
        </w:tc>
      </w:tr>
    </w:tbl>
    <w:p>
      <w:pPr>
        <w:spacing w:after="40"/>
      </w:pPr>
    </w:p>
    <w:p>
      <w:r>
        <w:t xml:space="preserve">💡 Para </w:t>
      </w:r>
      <w:r>
        <w:rPr>
          <w:b/>
        </w:rPr>
        <w:t>desarrollar</w:t>
      </w:r>
      <w:r>
        <w:t xml:space="preserve"> usa Ollama (gratis); para la </w:t>
      </w:r>
      <w:r>
        <w:rPr>
          <w:b/>
        </w:rPr>
        <w:t>demo/entrevista</w:t>
      </w:r>
      <w:r>
        <w:t xml:space="preserve"> puedes mostrar Claude (más potente). El job de Proxify nombra explícitamente Anthropic.</w:t>
      </w:r>
    </w:p>
    <w:p>
      <w:pPr>
        <w:pStyle w:val="Heading2"/>
      </w:pPr>
      <w:r>
        <w:t>✅ Checkpoint 8</w:t>
      </w:r>
    </w:p>
    <w:p>
      <w:r>
        <w:t>El RAG responde las 3 preguntas con citas. Tienes un RAG funcional. 🏆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9. Avanzado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🆕 </w:t>
      </w:r>
      <w:r>
        <w:rPr>
          <w:b/>
          <w:i/>
          <w:color w:val="444455"/>
        </w:rPr>
        <w:t>Delta Proxify (tu gap):</w:t>
      </w:r>
      <w:r>
        <w:rPr>
          <w:i/>
          <w:color w:val="444455"/>
        </w:rPr>
        <w:t xml:space="preserve"> un RAG básico (solo embeddings) no es nivel senior. Lo elevamos con </w:t>
      </w:r>
      <w:r>
        <w:rPr>
          <w:b/>
          <w:i/>
          <w:color w:val="444455"/>
        </w:rPr>
        <w:t>hybrid search</w:t>
      </w:r>
      <w:r>
        <w:rPr>
          <w:i/>
          <w:color w:val="444455"/>
        </w:rPr>
        <w:t xml:space="preserve"> y </w:t>
      </w:r>
      <w:r>
        <w:rPr>
          <w:b/>
          <w:i/>
          <w:color w:val="444455"/>
        </w:rPr>
        <w:t>re-ranking</w:t>
      </w:r>
      <w:r>
        <w:rPr>
          <w:i/>
          <w:color w:val="444455"/>
        </w:rPr>
        <w:t xml:space="preserve"> — exactamente lo que te diferencia.</w:t>
      </w:r>
    </w:p>
    <w:p>
      <w:pPr>
        <w:pStyle w:val="Heading2"/>
      </w:pPr>
      <w:r>
        <w:t>9.1 — Hybrid search (denso + BM25)</w:t>
      </w:r>
    </w:p>
    <w:p>
      <w:r>
        <w:t xml:space="preserve">Combinamos búsqueda </w:t>
      </w:r>
      <w:r>
        <w:rPr>
          <w:b/>
        </w:rPr>
        <w:t>semántica</w:t>
      </w:r>
      <w:r>
        <w:t xml:space="preserve"> (embeddings) con </w:t>
      </w:r>
      <w:r>
        <w:rPr>
          <w:b/>
        </w:rPr>
        <w:t>palabra clave</w:t>
      </w:r>
      <w:r>
        <w:t xml:space="preserve"> (BM25). </w:t>
      </w:r>
      <w:r>
        <w:rPr>
          <w:rFonts w:ascii="Consolas" w:hAnsi="Consolas"/>
          <w:color w:val="C0344E"/>
        </w:rPr>
        <w:t>rag\retrieval_avanzado.py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PYTHON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"""Retrieval avanzado: hybrid search (denso + BM25) + re-ranking."""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pickle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langchain_ollama import OllamaEmbeddings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langchain_chroma import Chroma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langchain_community.retrievers import BM25Retriever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langchain.retrievers import EnsembleRetriever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sentence_transformers import CrossEncoder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1) Retriever denso (semántico) desde Chroma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emb = OllamaEmbeddings(model="nomic-embed-text")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db = Chroma(persist_directory="./chroma_db", embedding_function=emb, collection_name="complaints")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dense = db.as_retriever(search_kwargs={"k": 8})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2) Retriever BM25 (palabra clave) desde los chunks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with open("chunks.pkl", "rb") as f: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chunks = pickle.load(f)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bm25 = BM25Retriever.from_documents(chunks)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bm25.k = 8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3) Ensemble: combina ambos (hybrid search)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hybrid = EnsembleRetriever(retrievers=[dense, bm25], weights=[0.5, 0.5])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4) Re-ranking con cross-encoder (re-ordena por relevancia real)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reranker = CrossEncoder("cross-encoder/ms-marco-MiniLM-L-6-v2")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retrieve_rerank(query: str, top_n: int = 4):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candidates = hybrid.invoke(query)                 # ~16 candidatos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pairs = [(query, d.page_content) for d in candidates]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scores = reranker.predict(pairs)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ranked = sorted(zip(candidates, scores), key=lambda x: x[1], reverse=True)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return [d for d, _ in ranked[:top_n]]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if __name__ == "__main__":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q = "transferencias fraudulentas que vaciaron la cuenta"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for d in retrieve_rerank(q):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print(f"[{d.metadata.get('id')}] {d.page_content[:160]}...\n")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Por qué mejora (guion de entrevista):</w:t>
      </w:r>
    </w:p>
    <w:p>
      <w:pPr>
        <w:pStyle w:val="ListBullet"/>
      </w:pPr>
      <w:r>
        <w:rPr>
          <w:b/>
        </w:rPr>
        <w:t>Hybrid:</w:t>
      </w:r>
      <w:r>
        <w:t xml:space="preserve"> el denso entiende significado pero puede perder términos exactos (un nombre, un código); BM25 los captura. Juntos suben el </w:t>
      </w:r>
      <w:r>
        <w:rPr>
          <w:b/>
        </w:rPr>
        <w:t>recall</w:t>
      </w:r>
      <w:r>
        <w:t xml:space="preserve"> del retrieval.</w:t>
      </w:r>
    </w:p>
    <w:p>
      <w:pPr>
        <w:pStyle w:val="ListBullet"/>
      </w:pPr>
      <w:r>
        <w:rPr>
          <w:b/>
        </w:rPr>
        <w:t>Re-ranking:</w:t>
      </w:r>
      <w:r>
        <w:t xml:space="preserve"> el cross-encoder lee </w:t>
      </w:r>
      <w:r>
        <w:rPr>
          <w:i/>
        </w:rPr>
        <w:t>query + documento juntos</w:t>
      </w:r>
      <w:r>
        <w:t xml:space="preserve"> y los re-puntúa con más precisión que la similitud de embeddings → sube la </w:t>
      </w:r>
      <w:r>
        <w:rPr>
          <w:b/>
        </w:rPr>
        <w:t>precisión</w:t>
      </w:r>
      <w:r>
        <w:t xml:space="preserve"> del contexto, y por tanto la calidad de la respuesta.</w:t>
      </w:r>
    </w:p>
    <w:p>
      <w:pPr>
        <w:pStyle w:val="Heading2"/>
      </w:pPr>
      <w:r>
        <w:t>9.2 — Conectar el retrieval avanzado al RAG</w:t>
      </w:r>
    </w:p>
    <w:p>
      <w:r>
        <w:t xml:space="preserve">En </w:t>
      </w:r>
      <w:r>
        <w:rPr>
          <w:rFonts w:ascii="Consolas" w:hAnsi="Consolas"/>
          <w:color w:val="C0344E"/>
        </w:rPr>
        <w:t>rag.py</w:t>
      </w:r>
      <w:r>
        <w:t xml:space="preserve">, reemplaza el retriever básico por </w:t>
      </w:r>
      <w:r>
        <w:rPr>
          <w:rFonts w:ascii="Consolas" w:hAnsi="Consolas"/>
          <w:color w:val="C0344E"/>
        </w:rPr>
        <w:t>retrieve_rerank</w:t>
      </w:r>
      <w:r>
        <w:t xml:space="preserve"> (impórtalo desde </w:t>
      </w:r>
      <w:r>
        <w:rPr>
          <w:rFonts w:ascii="Consolas" w:hAnsi="Consolas"/>
          <w:color w:val="C0344E"/>
        </w:rPr>
        <w:t>retrieval_avanzado</w:t>
      </w:r>
      <w:r>
        <w:t>). Así tu RAG final usa hybrid + re-ranking.</w:t>
      </w:r>
    </w:p>
    <w:p>
      <w:pPr>
        <w:pStyle w:val="Heading2"/>
      </w:pPr>
      <w:r>
        <w:t>✅ Checkpoint 9</w:t>
      </w:r>
    </w:p>
    <w:p>
      <w:r>
        <w:rPr>
          <w:rFonts w:ascii="Consolas" w:hAnsi="Consolas"/>
          <w:color w:val="C0344E"/>
        </w:rPr>
        <w:t>retrieval_avanzado.py</w:t>
      </w:r>
      <w:r>
        <w:t xml:space="preserve"> devuelve resultados re-rankeados. Puedes explicar por qué hybrid + re-ranking mejoran el RAG.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10. Prompt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🆕 </w:t>
      </w:r>
      <w:r>
        <w:rPr>
          <w:b/>
          <w:i/>
          <w:color w:val="444455"/>
        </w:rPr>
        <w:t>Delta Proxify:</w:t>
      </w:r>
      <w:r>
        <w:rPr>
          <w:i/>
          <w:color w:val="444455"/>
        </w:rPr>
        <w:t xml:space="preserve"> el </w:t>
      </w:r>
      <w:r>
        <w:rPr>
          <w:b/>
          <w:i/>
          <w:color w:val="444455"/>
        </w:rPr>
        <w:t>prompt engineering</w:t>
      </w:r>
      <w:r>
        <w:rPr>
          <w:i/>
          <w:color w:val="444455"/>
        </w:rPr>
        <w:t xml:space="preserve"> es una disciplina, no improvisación. Estas técnicas reducen alucinaciones (clave en banca).</w:t>
      </w:r>
    </w:p>
    <w:p>
      <w:r>
        <w:t>Técnicas aplicadas (ya viste varias en el prompt de §8):</w:t>
      </w:r>
    </w:p>
    <w:p>
      <w:pPr>
        <w:pStyle w:val="ListNumber"/>
      </w:pPr>
      <w:r>
        <w:rPr>
          <w:b/>
        </w:rPr>
        <w:t>Rol claro:</w:t>
      </w:r>
      <w:r>
        <w:t xml:space="preserve"> "Eres un asistente del departamento de fraude".</w:t>
      </w:r>
    </w:p>
    <w:p>
      <w:pPr>
        <w:pStyle w:val="ListNumber"/>
      </w:pPr>
      <w:r>
        <w:rPr>
          <w:b/>
        </w:rPr>
        <w:t>Grounding estricto:</w:t>
      </w:r>
      <w:r>
        <w:t xml:space="preserve"> "USA SOLO el contexto". → reduce alucinaciones.</w:t>
      </w:r>
    </w:p>
    <w:p>
      <w:pPr>
        <w:pStyle w:val="ListNumber"/>
      </w:pPr>
      <w:r>
        <w:rPr>
          <w:b/>
        </w:rPr>
        <w:t>Salida controlada ante incertidumbre:</w:t>
      </w:r>
      <w:r>
        <w:t xml:space="preserve"> "Si no está en el contexto, di que no hay info". → evita inventar.</w:t>
      </w:r>
    </w:p>
    <w:p>
      <w:pPr>
        <w:pStyle w:val="ListNumber"/>
      </w:pPr>
      <w:r>
        <w:rPr>
          <w:b/>
        </w:rPr>
        <w:t>Citas obligatorias:</w:t>
      </w:r>
      <w:r>
        <w:t xml:space="preserve"> "Cita las fuentes [id]". → trazabilidad.</w:t>
      </w:r>
    </w:p>
    <w:p>
      <w:pPr>
        <w:pStyle w:val="ListNumber"/>
      </w:pPr>
      <w:r>
        <w:rPr>
          <w:b/>
        </w:rPr>
        <w:t>Idioma e instrucciones de formato</w:t>
      </w:r>
      <w:r>
        <w:t xml:space="preserve"> explícitas.</w:t>
      </w:r>
    </w:p>
    <w:p>
      <w:r>
        <w:rPr>
          <w:b/>
        </w:rPr>
        <w:t>Mejora opcional — salida estructurada (JSON):</w:t>
      </w:r>
      <w:r>
        <w:t xml:space="preserve"> para integrarlo a sistemas, pide JSON: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PYTHON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PROMPT_JSON = ChatPromptTemplate.from_template(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"""... Responde SOLO con JSON válido: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{{"respuesta": "...", "fuentes": ["id1","id2"], "confianza": "alta|media|baja"}}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Contexto: {context}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Pregunta: {question}"""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Para entrevista:</w:t>
      </w:r>
      <w:r>
        <w:t xml:space="preserve"> "Trato los prompts como </w:t>
      </w:r>
      <w:r>
        <w:rPr>
          <w:b/>
        </w:rPr>
        <w:t>código versionado</w:t>
      </w:r>
      <w:r>
        <w:t xml:space="preserve">, uso </w:t>
      </w:r>
      <w:r>
        <w:rPr>
          <w:b/>
        </w:rPr>
        <w:t>grounding</w:t>
      </w:r>
      <w:r>
        <w:t xml:space="preserve"> y </w:t>
      </w:r>
      <w:r>
        <w:rPr>
          <w:b/>
        </w:rPr>
        <w:t>salida estructurada</w:t>
      </w:r>
      <w:r>
        <w:t xml:space="preserve">, y </w:t>
      </w:r>
      <w:r>
        <w:rPr>
          <w:b/>
        </w:rPr>
        <w:t>evalúo</w:t>
      </w:r>
      <w:r>
        <w:t xml:space="preserve"> los cambios con RAGAS en vez de juzgarlos a ojo." (Justo lo que sigue.)</w:t>
      </w:r>
    </w:p>
    <w:p>
      <w:pPr>
        <w:pStyle w:val="Heading2"/>
      </w:pPr>
      <w:r>
        <w:t>✅ Checkpoint 10</w:t>
      </w:r>
    </w:p>
    <w:p>
      <w:r>
        <w:t>Entiendes y puedes nombrar 4–5 técnicas de prompt engineering anti-alucinación.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11. Ragas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🆕 </w:t>
      </w:r>
      <w:r>
        <w:rPr>
          <w:b/>
          <w:i/>
          <w:color w:val="444455"/>
        </w:rPr>
        <w:t>Delta Proxify (tu mayor gap en la entrevista).</w:t>
      </w:r>
      <w:r>
        <w:rPr>
          <w:i/>
          <w:color w:val="444455"/>
        </w:rPr>
        <w:t xml:space="preserve"> "¿Cómo testeas un RAG?" → con </w:t>
      </w:r>
      <w:r>
        <w:rPr>
          <w:b/>
          <w:i/>
          <w:color w:val="444455"/>
        </w:rPr>
        <w:t>RAGAS</w:t>
      </w:r>
      <w:r>
        <w:rPr>
          <w:i/>
          <w:color w:val="444455"/>
        </w:rPr>
        <w:t xml:space="preserve">: mide la calidad </w:t>
      </w:r>
      <w:r>
        <w:rPr>
          <w:b/>
          <w:i/>
          <w:color w:val="444455"/>
        </w:rPr>
        <w:t>objetivamente</w:t>
      </w:r>
      <w:r>
        <w:rPr>
          <w:i/>
          <w:color w:val="444455"/>
        </w:rPr>
        <w:t>.</w:t>
      </w:r>
    </w:p>
    <w:p>
      <w:r>
        <w:t xml:space="preserve">📖 </w:t>
      </w:r>
      <w:r>
        <w:rPr>
          <w:b/>
        </w:rPr>
        <w:t>Métricas de RAGAS:</w:t>
      </w:r>
    </w:p>
    <w:p>
      <w:pPr>
        <w:pStyle w:val="ListBullet"/>
      </w:pPr>
      <w:r>
        <w:rPr>
          <w:b/>
        </w:rPr>
        <w:t>faithfulness:</w:t>
      </w:r>
      <w:r>
        <w:t xml:space="preserve"> ¿la respuesta está fundamentada en el contexto? (baja = alucinación)</w:t>
      </w:r>
    </w:p>
    <w:p>
      <w:pPr>
        <w:pStyle w:val="ListBullet"/>
      </w:pPr>
      <w:r>
        <w:rPr>
          <w:b/>
        </w:rPr>
        <w:t>answer_relevancy:</w:t>
      </w:r>
      <w:r>
        <w:t xml:space="preserve"> ¿la respuesta responde la pregunta?</w:t>
      </w:r>
    </w:p>
    <w:p>
      <w:pPr>
        <w:pStyle w:val="ListBullet"/>
      </w:pPr>
      <w:r>
        <w:rPr>
          <w:b/>
        </w:rPr>
        <w:t>context_precision:</w:t>
      </w:r>
      <w:r>
        <w:t xml:space="preserve"> ¿el contexto recuperado era relevante?</w:t>
      </w:r>
    </w:p>
    <w:p>
      <w:pPr>
        <w:pStyle w:val="ListBullet"/>
      </w:pPr>
      <w:r>
        <w:rPr>
          <w:b/>
        </w:rPr>
        <w:t>context_recall:</w:t>
      </w:r>
      <w:r>
        <w:t xml:space="preserve"> ¿se recuperó toda la info necesaria? (requiere "ground truth")</w:t>
      </w:r>
    </w:p>
    <w:p>
      <w:pPr>
        <w:pStyle w:val="Heading2"/>
      </w:pPr>
      <w:r>
        <w:t>11.1 — Instalar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POWERSHELL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pip install ragas datasets</w:t>
            </w:r>
          </w:p>
        </w:tc>
      </w:tr>
    </w:tbl>
    <w:p>
      <w:pPr>
        <w:spacing w:after="40"/>
      </w:pPr>
    </w:p>
    <w:p>
      <w:pPr>
        <w:pStyle w:val="Heading2"/>
      </w:pPr>
      <w:r>
        <w:t>11.2 — Crear el set de evaluación y correr RAGAS</w:t>
      </w:r>
    </w:p>
    <w:p>
      <w:r>
        <w:rPr>
          <w:rFonts w:ascii="Consolas" w:hAnsi="Consolas"/>
          <w:color w:val="C0344E"/>
        </w:rPr>
        <w:t>rag\evaluate_rag.py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PYTHON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"""Evalúa el RAG con RAGAS (faithfulness, relevancy, context precision/recall)."""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datasets import Dataset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ragas import evaluate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ragas.metrics import faithfulness, answer_relevancy, context_precision, context_recall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ragas.llms import LangchainLLMWrapper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ragas.embeddings import LangchainEmbeddingsWrapper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langchain_ollama import ChatOllama, OllamaEmbeddings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rag import ask   # reutiliza tu RAG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Golden set: preguntas + respuesta esperada (ground truth)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golden =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{"q": "¿Reportan cargos no autorizados en tarjetas?",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"gt": "Sí, varios clientes reportan cargos que no reconocen en sus tarjetas."},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{"q": "¿Qué dicen sobre robo de identidad?",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"gt": "Algunos clientes describen apertura de cuentas o cargos a su nombre sin consentimiento."},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data = {"question": [], "answer": [], "contexts": [], "ground_truth": []}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for item in golden: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ans, docs = ask(item["q"])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data["question"].append(item["q"])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data["answer"].append(ans)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data["contexts"].append([d.page_content for d in docs])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data["ground_truth"].append(item["gt"])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ds = Dataset.from_dict(data)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Juez = el mismo LLM/embeddings local (gratis)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judge_llm = LangchainLLMWrapper(ChatOllama(model="llama3.1:8b", temperature=0))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judge_emb = LangchainEmbeddingsWrapper(OllamaEmbeddings(model="nomic-embed-text"))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result = evaluate(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ds,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metrics=[faithfulness, answer_relevancy, context_precision, context_recall],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llm=judge_llm,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embeddings=judge_emb,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print(result)</w:t>
            </w:r>
          </w:p>
        </w:tc>
      </w:tr>
    </w:tbl>
    <w:p>
      <w:pPr>
        <w:spacing w:after="40"/>
      </w:pPr>
    </w:p>
    <w:p>
      <w:r>
        <w:t>Verás un puntaje por métrica (0–1).</w:t>
      </w:r>
    </w:p>
    <w:p>
      <w:r>
        <w:t xml:space="preserve">💡 </w:t>
      </w:r>
      <w:r>
        <w:rPr>
          <w:b/>
        </w:rPr>
        <w:t>Iteración guiada por datos:</w:t>
      </w:r>
      <w:r>
        <w:t xml:space="preserve"> cambia algo (chunk_size, k, hybrid vs solo denso, el prompt) y vuelve a correr RAGAS. Si </w:t>
      </w:r>
      <w:r>
        <w:rPr>
          <w:rFonts w:ascii="Consolas" w:hAnsi="Consolas"/>
          <w:color w:val="C0344E"/>
        </w:rPr>
        <w:t>faithfulness</w:t>
      </w:r>
      <w:r>
        <w:t xml:space="preserve"> o </w:t>
      </w:r>
      <w:r>
        <w:rPr>
          <w:rFonts w:ascii="Consolas" w:hAnsi="Consolas"/>
          <w:color w:val="C0344E"/>
        </w:rPr>
        <w:t>context_precision</w:t>
      </w:r>
      <w:r>
        <w:t xml:space="preserve"> suben, la mejora es real — </w:t>
      </w:r>
      <w:r>
        <w:rPr>
          <w:b/>
        </w:rPr>
        <w:t>no a ojo</w:t>
      </w:r>
      <w:r>
        <w:t xml:space="preserve">. Eso es </w:t>
      </w:r>
      <w:r>
        <w:rPr>
          <w:i/>
        </w:rPr>
        <w:t>eval-driven development</w:t>
      </w:r>
      <w:r>
        <w:t xml:space="preserve"> (y en el Manual 06 lo pondremos en CI como </w:t>
      </w:r>
      <w:r>
        <w:rPr>
          <w:b/>
        </w:rPr>
        <w:t>eval-gate</w:t>
      </w:r>
      <w:r>
        <w:t>).</w:t>
      </w:r>
    </w:p>
    <w:p>
      <w:r>
        <w:t xml:space="preserve">🛟 </w:t>
      </w:r>
      <w:r>
        <w:rPr>
          <w:b/>
        </w:rPr>
        <w:t>RAGAS evoluciona rápido</w:t>
      </w:r>
      <w:r>
        <w:t>; si una importación cambia, revisa la documentación de tu versión (</w:t>
      </w:r>
      <w:r>
        <w:rPr>
          <w:rFonts w:ascii="Consolas" w:hAnsi="Consolas"/>
          <w:color w:val="C0344E"/>
        </w:rPr>
        <w:t>pip show ragas</w:t>
      </w:r>
      <w:r>
        <w:t>). El concepto (las 4 métricas) es lo que importa para la entrevista.</w:t>
      </w:r>
    </w:p>
    <w:p>
      <w:pPr>
        <w:pStyle w:val="Heading2"/>
      </w:pPr>
      <w:r>
        <w:t>✅ Checkpoint 11</w:t>
      </w:r>
    </w:p>
    <w:p>
      <w:r>
        <w:rPr>
          <w:rFonts w:ascii="Consolas" w:hAnsi="Consolas"/>
          <w:color w:val="C0344E"/>
        </w:rPr>
        <w:t>evaluate_rag.py</w:t>
      </w:r>
      <w:r>
        <w:t xml:space="preserve"> imprime las métricas de RAGAS. Puedes explicar faithfulness y context precision.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12. Tracing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🆕 </w:t>
      </w:r>
      <w:r>
        <w:rPr>
          <w:b/>
          <w:i/>
          <w:color w:val="444455"/>
        </w:rPr>
        <w:t>Delta Proxify:</w:t>
      </w:r>
      <w:r>
        <w:rPr>
          <w:i/>
          <w:color w:val="444455"/>
        </w:rPr>
        <w:t xml:space="preserve"> en producción necesitas </w:t>
      </w:r>
      <w:r>
        <w:rPr>
          <w:b/>
          <w:i/>
          <w:color w:val="444455"/>
        </w:rPr>
        <w:t>ver</w:t>
      </w:r>
      <w:r>
        <w:rPr>
          <w:i/>
          <w:color w:val="444455"/>
        </w:rPr>
        <w:t xml:space="preserve"> qué hace tu RAG (prompts, contexto, latencia, costo) para depurar. Eso es </w:t>
      </w:r>
      <w:r>
        <w:rPr>
          <w:b/>
          <w:i/>
          <w:color w:val="444455"/>
        </w:rPr>
        <w:t>observabilidad de LLM</w:t>
      </w:r>
      <w:r>
        <w:rPr>
          <w:i/>
          <w:color w:val="444455"/>
        </w:rPr>
        <w:t xml:space="preserve">. Esta es una parte </w:t>
      </w:r>
      <w:r>
        <w:rPr>
          <w:b/>
          <w:i/>
          <w:color w:val="444455"/>
        </w:rPr>
        <w:t>muy visual</w:t>
      </w:r>
      <w:r>
        <w:rPr>
          <w:i/>
          <w:color w:val="444455"/>
        </w:rPr>
        <w:t xml:space="preserve"> (dashboard web).</w:t>
      </w:r>
    </w:p>
    <w:p>
      <w:r>
        <w:t xml:space="preserve">📖 </w:t>
      </w:r>
      <w:r>
        <w:rPr>
          <w:b/>
        </w:rPr>
        <w:t>Langfuse / LangSmith:</w:t>
      </w:r>
      <w:r>
        <w:t xml:space="preserve"> plataformas para </w:t>
      </w:r>
      <w:r>
        <w:rPr>
          <w:b/>
        </w:rPr>
        <w:t>trazar</w:t>
      </w:r>
      <w:r>
        <w:t xml:space="preserve"> cada llamada (qué se recuperó, qué prompt se envió, qué respondió, cuántos tokens, cuánto tardó).</w:t>
      </w:r>
    </w:p>
    <w:p>
      <w:pPr>
        <w:pStyle w:val="Heading2"/>
      </w:pPr>
      <w:r>
        <w:t>12.1 — Opción rápida (Langfuse cloud, free tier) 🖱️</w:t>
      </w:r>
    </w:p>
    <w:p>
      <w:pPr>
        <w:pStyle w:val="ListNumber"/>
      </w:pPr>
      <w:r>
        <w:t xml:space="preserve">Crea cuenta en </w:t>
      </w:r>
      <w:r>
        <w:rPr>
          <w:b/>
        </w:rPr>
        <w:t>https://cloud.langfuse.com</w:t>
      </w:r>
      <w:r>
        <w:t xml:space="preserve"> → proyecto → copia </w:t>
      </w:r>
      <w:r>
        <w:rPr>
          <w:rFonts w:ascii="Consolas" w:hAnsi="Consolas"/>
          <w:color w:val="C0344E"/>
        </w:rPr>
        <w:t>PUBLIC_KEY</w:t>
      </w:r>
      <w:r>
        <w:t xml:space="preserve"> y </w:t>
      </w:r>
      <w:r>
        <w:rPr>
          <w:rFonts w:ascii="Consolas" w:hAnsi="Consolas"/>
          <w:color w:val="C0344E"/>
        </w:rPr>
        <w:t>SECRET_KEY</w:t>
      </w:r>
      <w:r>
        <w:t>.</w:t>
      </w:r>
    </w:p>
    <w:p>
      <w:pPr>
        <w:pStyle w:val="ListNumber"/>
      </w:pPr>
      <w:r>
        <w:t>Instala y configura: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POWERSHELL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pip install langfuse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$env:LANGFUSE_PUBLIC_KEY="pk-..."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$env:LANGFUSE_SECRET_KEY="sk-..."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$env:LANGFUSE_HOST="https://cloud.langfuse.com"</w:t>
            </w:r>
          </w:p>
        </w:tc>
      </w:tr>
    </w:tbl>
    <w:p>
      <w:pPr>
        <w:spacing w:after="40"/>
      </w:pPr>
    </w:p>
    <w:p>
      <w:pPr>
        <w:pStyle w:val="ListNumber"/>
      </w:pPr>
      <w:r>
        <w:t>Añade el callback a tus llamadas LLM: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PYTHON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langfuse.langchain import CallbackHandler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handler = CallbackHandler()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answer = llm.invoke(messages, config={"callbacks": [handler]}).content</w:t>
            </w:r>
          </w:p>
        </w:tc>
      </w:tr>
    </w:tbl>
    <w:p>
      <w:pPr>
        <w:spacing w:after="40"/>
      </w:pPr>
    </w:p>
    <w:p>
      <w:pPr>
        <w:pStyle w:val="ListNumber"/>
      </w:pPr>
      <w:r>
        <w:t xml:space="preserve">🖱️ Abre el </w:t>
      </w:r>
      <w:r>
        <w:rPr>
          <w:b/>
        </w:rPr>
        <w:t>dashboard de Langfuse</w:t>
      </w:r>
      <w:r>
        <w:t xml:space="preserve"> en el navegador → verás cada consulta trazada (prompt, contexto, latencia, tokens) en una interfaz visual. Toma una captura para el portafolio. 📸</w:t>
      </w:r>
    </w:p>
    <w:p>
      <w:r>
        <w:t xml:space="preserve">💡 Es </w:t>
      </w:r>
      <w:r>
        <w:rPr>
          <w:b/>
        </w:rPr>
        <w:t>opcional</w:t>
      </w:r>
      <w:r>
        <w:t xml:space="preserve"> para que tu RAG funcione, pero </w:t>
      </w:r>
      <w:r>
        <w:rPr>
          <w:b/>
        </w:rPr>
        <w:t>muy valorado</w:t>
      </w:r>
      <w:r>
        <w:t xml:space="preserve"> en Proxify: "instrumento mis cadenas con Langfuse para depurar y monitorear costo/latencia en producción".</w:t>
      </w:r>
    </w:p>
    <w:p>
      <w:r>
        <w:t>🛟 La API de integración de Langfuse cambia entre versiones; si el import falla, revisa su doc para tu versión. Es opcional, no bloquea el resto.</w:t>
      </w:r>
    </w:p>
    <w:p>
      <w:pPr>
        <w:pStyle w:val="Heading2"/>
      </w:pPr>
      <w:r>
        <w:t>✅ Checkpoint 12 (opcional)</w:t>
      </w:r>
    </w:p>
    <w:p>
      <w:r>
        <w:t>Ves al menos una traza de tu RAG en el dashboard de Langfuse.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13. Produccion</w:t>
      </w:r>
    </w:p>
    <w:p>
      <w:r>
        <w:t xml:space="preserve">Para el portafolio/entrevista, ten claro cómo escala esto </w:t>
      </w:r>
      <w:r>
        <w:rPr>
          <w:b/>
        </w:rPr>
        <w:t>fuera de tu PC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B3B55"/>
          </w:tcPr>
          <w:p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160"/>
            <w:shd w:val="clear" w:fill="3B3B55"/>
          </w:tcPr>
          <w:p>
            <w:r>
              <w:rPr>
                <w:b/>
                <w:color w:val="FFFFFF"/>
                <w:sz w:val="19"/>
              </w:rPr>
              <w:t>Local (dev)</w:t>
            </w:r>
          </w:p>
        </w:tc>
        <w:tc>
          <w:tcPr>
            <w:tcW w:type="dxa" w:w="2160"/>
            <w:shd w:val="clear" w:fill="3B3B55"/>
          </w:tcPr>
          <w:p>
            <w:r>
              <w:rPr>
                <w:b/>
                <w:color w:val="FFFFFF"/>
                <w:sz w:val="19"/>
              </w:rPr>
              <w:t>Producción (GCP)</w:t>
            </w:r>
          </w:p>
        </w:tc>
        <w:tc>
          <w:tcPr>
            <w:tcW w:type="dxa" w:w="2160"/>
            <w:shd w:val="clear" w:fill="3B3B55"/>
          </w:tcPr>
          <w:p>
            <w:r>
              <w:rPr>
                <w:b/>
                <w:color w:val="FFFFFF"/>
                <w:sz w:val="19"/>
              </w:rPr>
              <w:t>🔁 AWS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Embeddings/LLM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Ollama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Vertex AI</w:t>
            </w:r>
            <w:r>
              <w:rPr>
                <w:sz w:val="19"/>
              </w:rPr>
              <w:t xml:space="preserve"> / Claude API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Bedrock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Vector DB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ChromaDB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pgvector</w:t>
            </w:r>
            <w:r>
              <w:rPr>
                <w:sz w:val="19"/>
              </w:rPr>
              <w:t xml:space="preserve"> (Cloud SQL) o </w:t>
            </w:r>
            <w:r>
              <w:rPr>
                <w:b/>
                <w:sz w:val="19"/>
              </w:rPr>
              <w:t>Vertex AI Vector Search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OpenSearch</w:t>
            </w:r>
            <w:r>
              <w:rPr>
                <w:sz w:val="19"/>
              </w:rPr>
              <w:t xml:space="preserve"> / Bedrock Knowledge Bases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RAG gestionado (no-code)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Vertex AI Search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Bedrock Knowledge Bases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Tracing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Langfuse cloud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Langfuse self-host / Cloud Logging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Langfuse / CloudWatch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Migrar ChromaDB → pgvector</w:t>
      </w:r>
      <w:r>
        <w:t xml:space="preserve"> es directo: cambias el </w:t>
      </w:r>
      <w:r>
        <w:rPr>
          <w:rFonts w:ascii="Consolas" w:hAnsi="Consolas"/>
          <w:color w:val="C0344E"/>
        </w:rPr>
        <w:t>vectorstore</w:t>
      </w:r>
      <w:r>
        <w:t xml:space="preserve"> de LangChain (</w:t>
      </w:r>
      <w:r>
        <w:rPr>
          <w:rFonts w:ascii="Consolas" w:hAnsi="Consolas"/>
          <w:color w:val="C0344E"/>
        </w:rPr>
        <w:t>langchain_postgres.PGVector</w:t>
      </w:r>
      <w:r>
        <w:t xml:space="preserve">) apuntando a una base Postgres con la extensión </w:t>
      </w:r>
      <w:r>
        <w:rPr>
          <w:rFonts w:ascii="Consolas" w:hAnsi="Consolas"/>
          <w:color w:val="C0344E"/>
        </w:rPr>
        <w:t>pgvector</w:t>
      </w:r>
      <w:r>
        <w:t>. La lógica del RAG no cambia. (Lo conectaremos al desplegar, Manuales 06–07.)</w:t>
      </w:r>
    </w:p>
    <w:p>
      <w:r>
        <w:t xml:space="preserve">🔁 </w:t>
      </w:r>
      <w:r>
        <w:rPr>
          <w:b/>
        </w:rPr>
        <w:t>En AWS:</w:t>
      </w:r>
      <w:r>
        <w:t xml:space="preserve"> un RAG gestionado se arma con </w:t>
      </w:r>
      <w:r>
        <w:rPr>
          <w:b/>
        </w:rPr>
        <w:t>Bedrock Knowledge Bases</w:t>
      </w:r>
      <w:r>
        <w:t xml:space="preserve"> (retrieval) + un modelo de Bedrock (generación). Mismo concepto, distinto proveedor — sabrás explicarlo.</w:t>
      </w:r>
    </w:p>
    <w:p>
      <w:pPr>
        <w:pStyle w:val="Heading2"/>
      </w:pPr>
      <w:r>
        <w:t>✅ Checkpoint 13</w:t>
      </w:r>
    </w:p>
    <w:p>
      <w:r>
        <w:t>Puedes explicar cómo llevarías este RAG a producción en GCP y su equivalente en AWS.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14. Commit</w:t>
      </w:r>
    </w:p>
    <w:p>
      <w:r>
        <w:t xml:space="preserve">⚠️ No subas la base vectorial ni los datos (pesados). Sube el </w:t>
      </w:r>
      <w:r>
        <w:rPr>
          <w:b/>
        </w:rPr>
        <w:t>código</w:t>
      </w:r>
      <w:r>
        <w:t>.</w:t>
      </w:r>
    </w:p>
    <w:p>
      <w:r>
        <w:t xml:space="preserve">🖱️ </w:t>
      </w:r>
      <w:r>
        <w:rPr>
          <w:b/>
        </w:rPr>
        <w:t>Por la UI (VS Code):</w:t>
      </w:r>
      <w:r>
        <w:t xml:space="preserve"> Source Control → commit → push (con el </w:t>
      </w:r>
      <w:r>
        <w:rPr>
          <w:rFonts w:ascii="Consolas" w:hAnsi="Consolas"/>
          <w:color w:val="C0344E"/>
        </w:rPr>
        <w:t>.gitignore</w:t>
      </w:r>
      <w:r>
        <w:t xml:space="preserve"> de abajo).</w:t>
      </w:r>
    </w:p>
    <w:p>
      <w:r>
        <w:t xml:space="preserve">⌨️ </w:t>
      </w:r>
      <w:r>
        <w:rPr>
          <w:b/>
        </w:rPr>
        <w:t>Por CLI:</w:t>
      </w:r>
      <w:r>
        <w:t xml:space="preserve"> añade al </w:t>
      </w:r>
      <w:r>
        <w:rPr>
          <w:rFonts w:ascii="Consolas" w:hAnsi="Consolas"/>
          <w:color w:val="C0344E"/>
        </w:rPr>
        <w:t>.gitignore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RAG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rag/.venv/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rag/chroma_db/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rag/*.pkl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rag/*.csv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rag/*.ipynb_checkpoints</w:t>
            </w:r>
          </w:p>
        </w:tc>
      </w:tr>
    </w:tbl>
    <w:p>
      <w:pPr>
        <w:spacing w:after="40"/>
      </w:pPr>
    </w:p>
    <w:p>
      <w:r>
        <w:t>Luego: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POWERSHELL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add rag/ingest.py rag/index.py rag/test_retrieval.py rag/rag.py rag/retrieval_avanzado.py rag/evaluate_rag.py .gitignore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commit -m "Manual 05: RAG de consultas semanticas sobre quejas (embeddings, ChromaDB, hybrid search, re-ranking, RAGAS, tracing)"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push origin main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14</w:t>
      </w:r>
    </w:p>
    <w:p>
      <w:r>
        <w:t>En GitHub aparecen los scripts del RAG (sin datos ni base vectorial).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15. Checklist</w:t>
      </w:r>
    </w:p>
    <w:p>
      <w:pPr>
        <w:pStyle w:val="ListBullet"/>
      </w:pPr>
      <w:r>
        <w:t>[ ] Entorno local con Ollama (LLM + embeddings) y venv/notebook funcionando.</w:t>
      </w:r>
    </w:p>
    <w:p>
      <w:pPr>
        <w:pStyle w:val="ListBullet"/>
      </w:pPr>
      <w:r>
        <w:t>[ ] Quejas exportadas de BigQuery a tu PC.</w:t>
      </w:r>
    </w:p>
    <w:p>
      <w:pPr>
        <w:pStyle w:val="ListBullet"/>
      </w:pPr>
      <w:r>
        <w:t>[ ] Chunking e indexación en ChromaDB.</w:t>
      </w:r>
    </w:p>
    <w:p>
      <w:pPr>
        <w:pStyle w:val="ListBullet"/>
      </w:pPr>
      <w:r>
        <w:t>[ ] Retrieval semántico probado.</w:t>
      </w:r>
    </w:p>
    <w:p>
      <w:pPr>
        <w:pStyle w:val="ListBullet"/>
      </w:pPr>
      <w:r>
        <w:t xml:space="preserve">[ ] </w:t>
      </w:r>
      <w:r>
        <w:rPr>
          <w:b/>
        </w:rPr>
        <w:t>RAG completo</w:t>
      </w:r>
      <w:r>
        <w:t xml:space="preserve"> que responde con citas (</w:t>
      </w:r>
      <w:r>
        <w:rPr>
          <w:rFonts w:ascii="Consolas" w:hAnsi="Consolas"/>
          <w:color w:val="C0344E"/>
        </w:rPr>
        <w:t>rag.py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Hybrid search + re-ranking</w:t>
      </w:r>
      <w:r>
        <w:t xml:space="preserve"> (</w:t>
      </w:r>
      <w:r>
        <w:rPr>
          <w:rFonts w:ascii="Consolas" w:hAnsi="Consolas"/>
          <w:color w:val="C0344E"/>
        </w:rPr>
        <w:t>retrieval_avanzado.py</w:t>
      </w:r>
      <w:r>
        <w:t>).</w:t>
      </w:r>
    </w:p>
    <w:p>
      <w:pPr>
        <w:pStyle w:val="ListBullet"/>
      </w:pPr>
      <w:r>
        <w:t>[ ] Técnicas de prompt engineering anti-alucinación aplicadas.</w:t>
      </w:r>
    </w:p>
    <w:p>
      <w:pPr>
        <w:pStyle w:val="ListBullet"/>
      </w:pPr>
      <w:r>
        <w:t xml:space="preserve">[ ] </w:t>
      </w:r>
      <w:r>
        <w:rPr>
          <w:b/>
        </w:rPr>
        <w:t>Evaluación con RAGAS</w:t>
      </w:r>
      <w:r>
        <w:t xml:space="preserve"> corriendo y entendida.</w:t>
      </w:r>
    </w:p>
    <w:p>
      <w:pPr>
        <w:pStyle w:val="ListBullet"/>
      </w:pPr>
      <w:r>
        <w:t>[ ] (Opcional) Tracing con Langfuse (dashboard visto).</w:t>
      </w:r>
    </w:p>
    <w:p>
      <w:pPr>
        <w:pStyle w:val="ListBullet"/>
      </w:pPr>
      <w:r>
        <w:t>[ ] Sé explicar la migración a producción (pgvector/Vertex/Bedrock/Vertex AI Search).</w:t>
      </w:r>
    </w:p>
    <w:p>
      <w:pPr>
        <w:pStyle w:val="ListBullet"/>
      </w:pPr>
      <w:r>
        <w:t xml:space="preserve">[ ] Puedo </w:t>
      </w:r>
      <w:r>
        <w:rPr>
          <w:b/>
        </w:rPr>
        <w:t>dibujar la arquitectura RAG de memoria</w:t>
      </w:r>
      <w:r>
        <w:t>.</w:t>
      </w:r>
    </w:p>
    <w:p>
      <w:pPr>
        <w:pStyle w:val="ListBullet"/>
      </w:pPr>
      <w:r>
        <w:t>[ ] Código commiteado.</w:t>
      </w:r>
    </w:p>
    <w:p>
      <w:r>
        <w:t xml:space="preserve">Si todo está ✅ → </w:t>
      </w:r>
      <w:r>
        <w:rPr>
          <w:b/>
        </w:rPr>
        <w:t>listo para el Manual 05B: Agentes y workflows (LangGraph).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16.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Ollama "connection refused"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El servicio no corre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Abre la app Ollama / </w:t>
            </w:r>
            <w:r>
              <w:rPr>
                <w:rFonts w:ascii="Consolas" w:hAnsi="Consolas"/>
                <w:color w:val="C0344E"/>
                <w:sz w:val="19"/>
              </w:rPr>
              <w:t>ollama serve</w:t>
            </w:r>
            <w:r>
              <w:rPr>
                <w:sz w:val="19"/>
              </w:rPr>
              <w:t>; reintenta.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Embeddings muy lentos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CPU en vez de GPU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Verifica drivers NVIDIA; Ollama usa la GPU automáticamente.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Activate.ps1</w:t>
            </w:r>
            <w:r>
              <w:rPr>
                <w:sz w:val="19"/>
              </w:rPr>
              <w:t xml:space="preserve"> bloqueado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Política de ejecución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Set-ExecutionPolicy -Scope Process -ExecutionPolicy Bypass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"No encontré columna de narrativa"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Nombres distintos del CSV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Mira </w:t>
            </w:r>
            <w:r>
              <w:rPr>
                <w:rFonts w:ascii="Consolas" w:hAnsi="Consolas"/>
                <w:color w:val="C0344E"/>
                <w:sz w:val="19"/>
              </w:rPr>
              <w:t>df.columns</w:t>
            </w:r>
            <w:r>
              <w:rPr>
                <w:sz w:val="19"/>
              </w:rPr>
              <w:t xml:space="preserve"> impreso y ajusta la detección.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Chroma da resultados raros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Índice viejo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Borra </w:t>
            </w:r>
            <w:r>
              <w:rPr>
                <w:rFonts w:ascii="Consolas" w:hAnsi="Consolas"/>
                <w:color w:val="C0344E"/>
                <w:sz w:val="19"/>
              </w:rPr>
              <w:t>chroma_db/</w:t>
            </w:r>
            <w:r>
              <w:rPr>
                <w:sz w:val="19"/>
              </w:rPr>
              <w:t xml:space="preserve"> y re-indexa.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Respuestas inventadas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Prompt poco estricto / mal retrieval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Refuerza grounding; usa hybrid + re-ranking; baja temperatura a 0.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RAGAS falla al importar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Versión distinta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pip show ragas</w:t>
            </w:r>
            <w:r>
              <w:rPr>
                <w:sz w:val="19"/>
              </w:rPr>
              <w:t>; ajusta imports según su doc.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Cross-encoder lento al descargar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Primera vez baja el modelo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Espera; queda cacheado para las próximas.</w:t>
            </w:r>
          </w:p>
        </w:tc>
      </w:tr>
    </w:tbl>
    <w:p>
      <w:pPr>
        <w:spacing w:after="4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17. Glosario</w:t>
      </w:r>
    </w:p>
    <w:p>
      <w:pPr>
        <w:pStyle w:val="ListBullet"/>
      </w:pPr>
      <w:r>
        <w:rPr>
          <w:b/>
        </w:rPr>
        <w:t>RAG:</w:t>
      </w:r>
      <w:r>
        <w:t xml:space="preserve"> generación aumentada con recuperación de tus documentos.</w:t>
      </w:r>
    </w:p>
    <w:p>
      <w:pPr>
        <w:pStyle w:val="ListBullet"/>
      </w:pPr>
      <w:r>
        <w:rPr>
          <w:b/>
        </w:rPr>
        <w:t>LLM:</w:t>
      </w:r>
      <w:r>
        <w:t xml:space="preserve"> modelo de lenguaje generativo.</w:t>
      </w:r>
    </w:p>
    <w:p>
      <w:pPr>
        <w:pStyle w:val="ListBullet"/>
      </w:pPr>
      <w:r>
        <w:rPr>
          <w:b/>
        </w:rPr>
        <w:t>Embedding:</w:t>
      </w:r>
      <w:r>
        <w:t xml:space="preserve"> vector que representa el significado de un texto.</w:t>
      </w:r>
    </w:p>
    <w:p>
      <w:pPr>
        <w:pStyle w:val="ListBullet"/>
      </w:pPr>
      <w:r>
        <w:rPr>
          <w:b/>
        </w:rPr>
        <w:t>Vector DB:</w:t>
      </w:r>
      <w:r>
        <w:t xml:space="preserve"> base de datos de embeddings (Chroma, pgvector, Pinecone).</w:t>
      </w:r>
    </w:p>
    <w:p>
      <w:pPr>
        <w:pStyle w:val="ListBullet"/>
      </w:pPr>
      <w:r>
        <w:rPr>
          <w:b/>
        </w:rPr>
        <w:t>Chunking:</w:t>
      </w:r>
      <w:r>
        <w:t xml:space="preserve"> partir documentos en fragmentos.</w:t>
      </w:r>
    </w:p>
    <w:p>
      <w:pPr>
        <w:pStyle w:val="ListBullet"/>
      </w:pPr>
      <w:r>
        <w:rPr>
          <w:b/>
        </w:rPr>
        <w:t>Retrieval:</w:t>
      </w:r>
      <w:r>
        <w:t xml:space="preserve"> recuperar los chunks relevantes a una consulta.</w:t>
      </w:r>
    </w:p>
    <w:p>
      <w:pPr>
        <w:pStyle w:val="ListBullet"/>
      </w:pPr>
      <w:r>
        <w:rPr>
          <w:b/>
        </w:rPr>
        <w:t>Búsqueda semántica vs BM25:</w:t>
      </w:r>
      <w:r>
        <w:t xml:space="preserve"> por significado vs por palabra clave.</w:t>
      </w:r>
    </w:p>
    <w:p>
      <w:pPr>
        <w:pStyle w:val="ListBullet"/>
      </w:pPr>
      <w:r>
        <w:rPr>
          <w:b/>
        </w:rPr>
        <w:t>Hybrid search:</w:t>
      </w:r>
      <w:r>
        <w:t xml:space="preserve"> combinar densa + BM25.</w:t>
      </w:r>
    </w:p>
    <w:p>
      <w:pPr>
        <w:pStyle w:val="ListBullet"/>
      </w:pPr>
      <w:r>
        <w:rPr>
          <w:b/>
        </w:rPr>
        <w:t>Re-ranking:</w:t>
      </w:r>
      <w:r>
        <w:t xml:space="preserve"> re-ordenar candidatos con un cross-encoder (más preciso).</w:t>
      </w:r>
    </w:p>
    <w:p>
      <w:pPr>
        <w:pStyle w:val="ListBullet"/>
      </w:pPr>
      <w:r>
        <w:rPr>
          <w:b/>
        </w:rPr>
        <w:t>Grounding:</w:t>
      </w:r>
      <w:r>
        <w:t xml:space="preserve"> obligar al LLM a responder solo desde el contexto.</w:t>
      </w:r>
    </w:p>
    <w:p>
      <w:pPr>
        <w:pStyle w:val="ListBullet"/>
      </w:pPr>
      <w:r>
        <w:rPr>
          <w:b/>
        </w:rPr>
        <w:t>Alucinación:</w:t>
      </w:r>
      <w:r>
        <w:t xml:space="preserve"> respuesta inventada, no fundamentada.</w:t>
      </w:r>
    </w:p>
    <w:p>
      <w:pPr>
        <w:pStyle w:val="ListBullet"/>
      </w:pPr>
      <w:r>
        <w:rPr>
          <w:b/>
        </w:rPr>
        <w:t>RAGAS:</w:t>
      </w:r>
      <w:r>
        <w:t xml:space="preserve"> framework de evaluación de RAG (faithfulness, relevancy, context precision/recall).</w:t>
      </w:r>
    </w:p>
    <w:p>
      <w:pPr>
        <w:pStyle w:val="ListBullet"/>
      </w:pPr>
      <w:r>
        <w:rPr>
          <w:b/>
        </w:rPr>
        <w:t>Tracing/observabilidad:</w:t>
      </w:r>
      <w:r>
        <w:t xml:space="preserve"> registrar y visualizar cada llamada (Langfuse/LangSmith).</w:t>
      </w:r>
    </w:p>
    <w:p>
      <w:pPr>
        <w:pStyle w:val="ListBullet"/>
      </w:pPr>
      <w:r>
        <w:rPr>
          <w:b/>
        </w:rPr>
        <w:t>Vertex AI Search / Bedrock KB:</w:t>
      </w:r>
      <w:r>
        <w:t xml:space="preserve"> RAG gestionado (no-code) en GCP / AWS.</w:t>
      </w:r>
    </w:p>
    <w:p>
      <w:pPr>
        <w:pStyle w:val="ListBullet"/>
      </w:pPr>
      <w:r>
        <w:rPr>
          <w:b/>
        </w:rPr>
        <w:t>pgvector / Vertex Vector Search:</w:t>
      </w:r>
      <w:r>
        <w:t xml:space="preserve"> vector DB en producción.</w:t>
      </w:r>
    </w:p>
    <w:p>
      <w:pPr>
        <w:pBdr>
          <w:bottom w:val="single" w:sz="6" w:space="1" w:color="CCCCCC"/>
        </w:pBdr>
        <w:spacing w:after="120"/>
      </w:pPr>
    </w:p>
    <w:p>
      <w:pPr>
        <w:ind w:left="432"/>
        <w:pBdr>
          <w:left w:val="single" w:sz="18" w:space="8" w:color="8888AA"/>
        </w:pBdr>
      </w:pPr>
      <w:r>
        <w:rPr>
          <w:b/>
          <w:i/>
          <w:color w:val="444455"/>
        </w:rPr>
        <w:t>⬅️ Anterior:</w:t>
      </w:r>
      <w:r>
        <w:rPr>
          <w:i/>
          <w:color w:val="444455"/>
        </w:rPr>
        <w:t xml:space="preserve"> </w:t>
      </w:r>
      <w:r>
        <w:rPr>
          <w:i/>
          <w:color w:val="444455"/>
          <w:u w:val="single"/>
        </w:rPr>
        <w:t>Manual 04 — Modelado de ML</w:t>
      </w:r>
      <w:r>
        <w:rPr>
          <w:i/>
          <w:color w:val="444455"/>
        </w:rPr>
        <w:br/>
      </w:r>
      <w:r>
        <w:rPr>
          <w:b/>
          <w:i/>
          <w:color w:val="444455"/>
        </w:rPr>
        <w:t>➡️ Siguiente:</w:t>
      </w:r>
      <w:r>
        <w:rPr>
          <w:i/>
          <w:color w:val="444455"/>
        </w:rPr>
        <w:t xml:space="preserve"> Manual 05B — Agentes y workflows (LangGraph) _(en construcción)_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