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5E31" w14:textId="4FED2E68" w:rsidR="00C12967" w:rsidRDefault="00440B74">
      <w:r>
        <w:t xml:space="preserve">ATIVIDADE DIAGNÓSTICA </w:t>
      </w:r>
    </w:p>
    <w:p w14:paraId="591A1C67" w14:textId="0D8BA615" w:rsidR="00CF2DD7" w:rsidRDefault="00CF2DD7">
      <w:r>
        <w:t>Daniel de Godoy Carolino</w:t>
      </w:r>
    </w:p>
    <w:p w14:paraId="331D5E3C" w14:textId="77777777" w:rsidR="00C12967" w:rsidRDefault="00440B74">
      <w:pPr>
        <w:spacing w:after="158"/>
        <w:ind w:left="0" w:right="213" w:firstLine="0"/>
        <w:jc w:val="center"/>
      </w:pPr>
      <w:r>
        <w:t xml:space="preserve"> </w:t>
      </w:r>
    </w:p>
    <w:p w14:paraId="08B4F4DF" w14:textId="77777777" w:rsidR="00FC1373" w:rsidRDefault="00440B74" w:rsidP="00FC1373">
      <w:pPr>
        <w:numPr>
          <w:ilvl w:val="0"/>
          <w:numId w:val="1"/>
        </w:numPr>
        <w:ind w:hanging="163"/>
      </w:pPr>
      <w:r>
        <w:t>– Você possui algum conhecimento</w:t>
      </w:r>
      <w:r w:rsidR="00FC1373">
        <w:t xml:space="preserve"> relacionado a essa disciplina?</w:t>
      </w:r>
    </w:p>
    <w:p w14:paraId="2122D705" w14:textId="77777777" w:rsidR="00C12967" w:rsidRDefault="00FC1373" w:rsidP="00FC1373">
      <w:pPr>
        <w:spacing w:after="158"/>
        <w:ind w:left="163" w:firstLine="0"/>
      </w:pPr>
      <w:r>
        <w:t>Já instalei alguns programas que usam, mas contato de edição somente na escola.</w:t>
      </w:r>
    </w:p>
    <w:p w14:paraId="509FA3A5" w14:textId="77777777" w:rsidR="00C12967" w:rsidRDefault="00440B74">
      <w:pPr>
        <w:spacing w:after="160"/>
        <w:ind w:left="0" w:firstLine="0"/>
      </w:pPr>
      <w:r>
        <w:t xml:space="preserve"> </w:t>
      </w:r>
    </w:p>
    <w:p w14:paraId="1755E010" w14:textId="77777777" w:rsidR="00FC1373" w:rsidRDefault="00440B74" w:rsidP="00FC1373">
      <w:pPr>
        <w:numPr>
          <w:ilvl w:val="0"/>
          <w:numId w:val="1"/>
        </w:numPr>
        <w:ind w:hanging="163"/>
      </w:pPr>
      <w:r>
        <w:t xml:space="preserve">– O que você espera da disciplina de Banco de Dados Relacionais? </w:t>
      </w:r>
    </w:p>
    <w:p w14:paraId="54818799" w14:textId="77777777" w:rsidR="00FC1373" w:rsidRDefault="00FC1373" w:rsidP="00FC1373">
      <w:pPr>
        <w:ind w:left="163" w:firstLine="0"/>
      </w:pPr>
      <w:r>
        <w:t>Adquirir e expandir conhecimentos da matéria e usar futuramente na vida profissional.</w:t>
      </w:r>
    </w:p>
    <w:p w14:paraId="083BE4DB" w14:textId="77777777" w:rsidR="00C12967" w:rsidRDefault="00C12967" w:rsidP="00FC1373">
      <w:pPr>
        <w:spacing w:after="158"/>
        <w:ind w:left="0" w:firstLine="0"/>
      </w:pPr>
    </w:p>
    <w:p w14:paraId="7CC76B17" w14:textId="77777777" w:rsidR="00C12967" w:rsidRDefault="00440B74">
      <w:pPr>
        <w:spacing w:after="115"/>
        <w:ind w:left="-5"/>
      </w:pPr>
      <w:r>
        <w:t xml:space="preserve">Baseado nas duas tabelas abaixo, resolva os exercícios de SQL. </w:t>
      </w:r>
    </w:p>
    <w:p w14:paraId="096440C7" w14:textId="77777777" w:rsidR="00C12967" w:rsidRDefault="00440B74">
      <w:pPr>
        <w:spacing w:after="100"/>
        <w:ind w:left="-1" w:right="3433" w:firstLine="0"/>
        <w:jc w:val="right"/>
      </w:pPr>
      <w:r>
        <w:rPr>
          <w:noProof/>
        </w:rPr>
        <w:drawing>
          <wp:inline distT="0" distB="0" distL="0" distR="0" wp14:anchorId="6E59C948" wp14:editId="058BD0DC">
            <wp:extent cx="4743450" cy="20383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468" cy="20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15C9AA" w14:textId="33100C29" w:rsidR="00C12967" w:rsidRDefault="00440B74">
      <w:pPr>
        <w:numPr>
          <w:ilvl w:val="0"/>
          <w:numId w:val="2"/>
        </w:numPr>
        <w:ind w:hanging="163"/>
      </w:pPr>
      <w:r>
        <w:t xml:space="preserve">– Mostre todos os Empregados  </w:t>
      </w:r>
    </w:p>
    <w:p w14:paraId="2D363714" w14:textId="77777777" w:rsidR="009407C9" w:rsidRPr="009407C9" w:rsidRDefault="009407C9" w:rsidP="009407C9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 w:rsidRPr="009407C9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407C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9407C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*</w:t>
      </w:r>
      <w:r w:rsidRPr="009407C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9407C9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407C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9407C9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 w:rsidRPr="009407C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14:paraId="09AF5797" w14:textId="77777777" w:rsidR="009407C9" w:rsidRDefault="009407C9" w:rsidP="009407C9">
      <w:pPr>
        <w:ind w:left="163" w:firstLine="0"/>
      </w:pPr>
    </w:p>
    <w:p w14:paraId="6CE66183" w14:textId="777F7C2F" w:rsidR="00C12967" w:rsidRDefault="00440B74">
      <w:pPr>
        <w:numPr>
          <w:ilvl w:val="0"/>
          <w:numId w:val="2"/>
        </w:numPr>
        <w:ind w:hanging="163"/>
      </w:pPr>
      <w:r>
        <w:t xml:space="preserve">– Mostre todos os Empregados que pertençam ao cargo de GERENTE </w:t>
      </w:r>
    </w:p>
    <w:p w14:paraId="300A2CD8" w14:textId="77777777" w:rsidR="00E974FD" w:rsidRP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 w:rsidRPr="00E974FD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funcionario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cargos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descricao</w:t>
      </w:r>
      <w:proofErr w:type="spellEnd"/>
    </w:p>
    <w:p w14:paraId="11672B9F" w14:textId="77777777" w:rsidR="00E974FD" w:rsidRP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</w:pPr>
      <w:r w:rsidRPr="00E974FD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cargos</w:t>
      </w:r>
    </w:p>
    <w:p w14:paraId="3E011B60" w14:textId="77777777" w:rsidR="00E974FD" w:rsidRP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 w:rsidRPr="00E974FD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funcionario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cargos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proofErr w:type="gramEnd"/>
    </w:p>
    <w:p w14:paraId="4B83F695" w14:textId="77777777" w:rsidR="00E974FD" w:rsidRP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 w:rsidRPr="00E974FD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"</w:t>
      </w:r>
      <w:proofErr w:type="spellStart"/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gerente</w:t>
      </w:r>
      <w:proofErr w:type="spellEnd"/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"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14:paraId="70CC13FA" w14:textId="77777777" w:rsidR="009407C9" w:rsidRDefault="009407C9" w:rsidP="009407C9">
      <w:pPr>
        <w:ind w:left="163" w:firstLine="0"/>
      </w:pPr>
    </w:p>
    <w:p w14:paraId="7B6F8046" w14:textId="00FE6712" w:rsidR="00B73125" w:rsidRDefault="00440B74" w:rsidP="00B73125">
      <w:pPr>
        <w:numPr>
          <w:ilvl w:val="0"/>
          <w:numId w:val="2"/>
        </w:numPr>
        <w:ind w:hanging="163"/>
      </w:pPr>
      <w:r>
        <w:t xml:space="preserve">– Mostre todos os cargos </w:t>
      </w:r>
    </w:p>
    <w:p w14:paraId="57DA5FAC" w14:textId="77777777" w:rsidR="00B73125" w:rsidRPr="00B73125" w:rsidRDefault="00B73125" w:rsidP="00B73125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 w:rsidRPr="00B73125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7312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73125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*</w:t>
      </w:r>
      <w:r w:rsidRPr="00B7312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73125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7312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73125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cargos</w:t>
      </w:r>
      <w:r w:rsidRPr="00B73125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14:paraId="3AC4C04E" w14:textId="77777777" w:rsidR="00B73125" w:rsidRDefault="00B73125" w:rsidP="00B73125">
      <w:pPr>
        <w:ind w:left="0" w:firstLine="0"/>
      </w:pPr>
    </w:p>
    <w:p w14:paraId="72382AFD" w14:textId="4BB85D3C" w:rsidR="00E974FD" w:rsidRDefault="00440B74" w:rsidP="00E974FD">
      <w:pPr>
        <w:numPr>
          <w:ilvl w:val="0"/>
          <w:numId w:val="2"/>
        </w:numPr>
        <w:ind w:hanging="163"/>
      </w:pPr>
      <w:r>
        <w:t xml:space="preserve">– Mostre o salário referente ao Empregado de código 5 </w:t>
      </w:r>
    </w:p>
    <w:p w14:paraId="63A634F4" w14:textId="77777777" w:rsidR="00E974FD" w:rsidRP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 w:rsidRPr="00E974FD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funcionario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cargos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descricao</w:t>
      </w:r>
      <w:proofErr w:type="spellEnd"/>
    </w:p>
    <w:p w14:paraId="3A9003F3" w14:textId="03941996" w:rsidR="00E974FD" w:rsidRP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 w:rsidRPr="00E974FD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cargos</w:t>
      </w:r>
    </w:p>
    <w:p w14:paraId="41F46322" w14:textId="77777777" w:rsidR="00E974FD" w:rsidRP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</w:pPr>
      <w:r w:rsidRPr="00E974FD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funcionario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974FD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cargos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.</w:t>
      </w:r>
      <w:r w:rsidRPr="00E974FD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proofErr w:type="gramEnd"/>
    </w:p>
    <w:p w14:paraId="122A6FEE" w14:textId="3D8C8D15" w:rsidR="00B73125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 w:rsidRPr="00E974FD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</w:t>
      </w:r>
      <w:r w:rsidRPr="00E974F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5</w:t>
      </w:r>
      <w:r w:rsidRPr="00E974FD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14:paraId="540D3ACA" w14:textId="1A954142" w:rsid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</w:p>
    <w:p w14:paraId="6AF54DB3" w14:textId="5FB2CC3A" w:rsid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</w:p>
    <w:p w14:paraId="6951C52E" w14:textId="01065613" w:rsid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</w:p>
    <w:p w14:paraId="6B20BAA4" w14:textId="77777777" w:rsid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</w:p>
    <w:p w14:paraId="2060D308" w14:textId="77777777" w:rsidR="00E974FD" w:rsidRPr="00E974FD" w:rsidRDefault="00E974FD" w:rsidP="00E974FD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</w:p>
    <w:p w14:paraId="267BA697" w14:textId="71E9FA01" w:rsidR="00C12967" w:rsidRDefault="00440B74">
      <w:pPr>
        <w:numPr>
          <w:ilvl w:val="0"/>
          <w:numId w:val="2"/>
        </w:numPr>
        <w:ind w:hanging="163"/>
      </w:pPr>
      <w:r>
        <w:t xml:space="preserve">– Mostre a soma dos salários de todos os Empregados </w:t>
      </w:r>
    </w:p>
    <w:p w14:paraId="13CBC23B" w14:textId="204229BD" w:rsidR="00B73125" w:rsidRDefault="006B4655" w:rsidP="006B4655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 w:rsidRPr="006B4655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B465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6B4655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6B4655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6B4655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6B4655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 w:rsidRPr="006B465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6B4655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B465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6B4655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cargos</w:t>
      </w:r>
      <w:r w:rsidRPr="006B4655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14:paraId="254802AA" w14:textId="77777777" w:rsidR="006B4655" w:rsidRPr="006B4655" w:rsidRDefault="006B4655" w:rsidP="006B4655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</w:p>
    <w:p w14:paraId="70B2B968" w14:textId="569B06C7" w:rsidR="00C12967" w:rsidRDefault="00440B74">
      <w:pPr>
        <w:numPr>
          <w:ilvl w:val="0"/>
          <w:numId w:val="2"/>
        </w:numPr>
        <w:ind w:hanging="163"/>
      </w:pPr>
      <w:r>
        <w:t xml:space="preserve">– Mostre a média salarial dos Empregados </w:t>
      </w:r>
    </w:p>
    <w:p w14:paraId="4D47A493" w14:textId="1899081C" w:rsidR="00B73125" w:rsidRDefault="006B4655" w:rsidP="006B4655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 w:rsidRPr="006B4655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B465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6B4655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avg</w:t>
      </w:r>
      <w:r w:rsidRPr="006B4655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B4655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6B4655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 w:rsidRPr="006B465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6B4655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B465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6B4655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cargos</w:t>
      </w:r>
      <w:r w:rsidRPr="006B4655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14:paraId="41D8CBD9" w14:textId="77777777" w:rsidR="006B4655" w:rsidRPr="006B4655" w:rsidRDefault="006B4655" w:rsidP="006B4655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</w:p>
    <w:p w14:paraId="07A24255" w14:textId="1834EEE1" w:rsidR="00B73125" w:rsidRDefault="00440B74" w:rsidP="00B73125">
      <w:pPr>
        <w:numPr>
          <w:ilvl w:val="0"/>
          <w:numId w:val="2"/>
        </w:numPr>
        <w:ind w:hanging="163"/>
      </w:pPr>
      <w:r>
        <w:t xml:space="preserve">– Mostre o Maior e o Menor salário dos Empregados </w:t>
      </w:r>
    </w:p>
    <w:p w14:paraId="17467396" w14:textId="3BA40013" w:rsidR="00B73125" w:rsidRDefault="006475FC" w:rsidP="006475FC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 w:rsidRPr="006475FC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475FC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6475FC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6475FC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475FC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6475FC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),</w:t>
      </w:r>
      <w:r w:rsidRPr="006475FC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6475FC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6475FC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475FC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6475FC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 w:rsidRPr="006475FC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6475FC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475FC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6475FC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cargos</w:t>
      </w:r>
      <w:r w:rsidRPr="006475FC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14:paraId="1DA3BC09" w14:textId="77777777" w:rsidR="006475FC" w:rsidRPr="006475FC" w:rsidRDefault="006475FC" w:rsidP="006475FC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</w:p>
    <w:p w14:paraId="27112917" w14:textId="2D7164A9" w:rsidR="00C12967" w:rsidRDefault="00440B74">
      <w:pPr>
        <w:numPr>
          <w:ilvl w:val="0"/>
          <w:numId w:val="2"/>
        </w:numPr>
        <w:ind w:hanging="163"/>
      </w:pPr>
      <w:r>
        <w:t xml:space="preserve">– Mostre a quantidade de Empregados cadastrados </w:t>
      </w:r>
    </w:p>
    <w:p w14:paraId="6C8BFF91" w14:textId="77777777" w:rsidR="006475FC" w:rsidRPr="006475FC" w:rsidRDefault="006475FC" w:rsidP="006475FC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r w:rsidRPr="006475FC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475FC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6475FC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6475FC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(</w:t>
      </w:r>
      <w:r w:rsidRPr="006475FC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id</w:t>
      </w:r>
      <w:r w:rsidRPr="006475FC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)</w:t>
      </w:r>
      <w:r w:rsidRPr="006475FC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6475FC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475FC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6475FC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 w:rsidRPr="006475FC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14:paraId="722F747E" w14:textId="77777777" w:rsidR="006475FC" w:rsidRDefault="006475FC" w:rsidP="006475FC">
      <w:pPr>
        <w:ind w:left="163" w:firstLine="0"/>
      </w:pPr>
    </w:p>
    <w:p w14:paraId="58620D74" w14:textId="7EAC7753" w:rsidR="00C12967" w:rsidRDefault="00440B74">
      <w:pPr>
        <w:numPr>
          <w:ilvl w:val="0"/>
          <w:numId w:val="2"/>
        </w:numPr>
        <w:ind w:hanging="163"/>
      </w:pPr>
      <w:r>
        <w:t xml:space="preserve">– Mostre a soma dos salários, agrupados por cargo </w:t>
      </w:r>
    </w:p>
    <w:p w14:paraId="351A70A3" w14:textId="77777777" w:rsidR="00FF03C0" w:rsidRPr="00FF03C0" w:rsidRDefault="00FF03C0" w:rsidP="00FF03C0">
      <w:pPr>
        <w:pStyle w:val="PargrafodaLista"/>
        <w:autoSpaceDE w:val="0"/>
        <w:autoSpaceDN w:val="0"/>
        <w:adjustRightInd w:val="0"/>
        <w:spacing w:after="0" w:line="240" w:lineRule="auto"/>
        <w:ind w:left="163" w:firstLine="0"/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</w:pPr>
      <w:proofErr w:type="gramStart"/>
      <w:r w:rsidRPr="00FF03C0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F03C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proofErr w:type="spellStart"/>
      <w:r w:rsidRPr="00FF03C0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proofErr w:type="gramEnd"/>
      <w:r w:rsidRPr="00FF03C0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,</w:t>
      </w:r>
      <w:r w:rsidRPr="00FF03C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F03C0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FF03C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FF03C0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F03C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FF03C0">
        <w:rPr>
          <w:rFonts w:ascii="Courier New" w:eastAsiaTheme="minorEastAsia" w:hAnsi="Courier New" w:cs="Courier New"/>
          <w:color w:val="FF00FF"/>
          <w:sz w:val="20"/>
          <w:szCs w:val="20"/>
          <w:lang w:val="en-US"/>
        </w:rPr>
        <w:t>cargos</w:t>
      </w:r>
      <w:r w:rsidRPr="00FF03C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FF03C0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FF03C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FF03C0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F03C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F03C0">
        <w:rPr>
          <w:rFonts w:ascii="Courier New" w:eastAsiaTheme="minorEastAsia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FF03C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FF03C0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;</w:t>
      </w:r>
    </w:p>
    <w:p w14:paraId="396AB4A6" w14:textId="77777777" w:rsidR="00FF03C0" w:rsidRDefault="00FF03C0" w:rsidP="00FF03C0">
      <w:pPr>
        <w:ind w:left="163" w:firstLine="0"/>
      </w:pPr>
    </w:p>
    <w:p w14:paraId="17B34433" w14:textId="77777777" w:rsidR="006475FC" w:rsidRDefault="006475FC" w:rsidP="006475FC">
      <w:pPr>
        <w:ind w:left="163" w:firstLine="0"/>
      </w:pPr>
    </w:p>
    <w:p w14:paraId="44AAFA86" w14:textId="77777777" w:rsidR="00C12967" w:rsidRDefault="00440B74">
      <w:pPr>
        <w:spacing w:after="0"/>
        <w:ind w:left="0" w:firstLine="0"/>
      </w:pPr>
      <w:r>
        <w:t xml:space="preserve"> </w:t>
      </w:r>
    </w:p>
    <w:sectPr w:rsidR="00C12967">
      <w:pgSz w:w="11906" w:h="16838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E22"/>
    <w:multiLevelType w:val="hybridMultilevel"/>
    <w:tmpl w:val="43B867B0"/>
    <w:lvl w:ilvl="0" w:tplc="343A0FF0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22E9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E01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84E9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ACAF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9E59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24AA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9E76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E83A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4232F7"/>
    <w:multiLevelType w:val="hybridMultilevel"/>
    <w:tmpl w:val="C6A09ADC"/>
    <w:lvl w:ilvl="0" w:tplc="57909062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7E73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E6C2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9867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1C11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4E3E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626E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0A7E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259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967"/>
    <w:rsid w:val="00440B74"/>
    <w:rsid w:val="006475FC"/>
    <w:rsid w:val="006B4655"/>
    <w:rsid w:val="009407C9"/>
    <w:rsid w:val="00B73125"/>
    <w:rsid w:val="00C12967"/>
    <w:rsid w:val="00CF2DD7"/>
    <w:rsid w:val="00E974FD"/>
    <w:rsid w:val="00FC137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6DCC"/>
  <w15:docId w15:val="{C57237D1-A2E0-4D76-86B4-A2CDE9A7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3123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Cesar Sacco</dc:creator>
  <cp:keywords/>
  <cp:lastModifiedBy>Daniel Carolino</cp:lastModifiedBy>
  <cp:revision>4</cp:revision>
  <dcterms:created xsi:type="dcterms:W3CDTF">2022-08-12T00:22:00Z</dcterms:created>
  <dcterms:modified xsi:type="dcterms:W3CDTF">2022-08-12T20:01:00Z</dcterms:modified>
</cp:coreProperties>
</file>