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5A5" w:rsidRDefault="006C45A5">
      <w:r>
        <w:t>Les dejo un resumen con el tema de las longitudes en diferentes tipos de datos:</w:t>
      </w:r>
    </w:p>
    <w:p w:rsidR="006C45A5" w:rsidRDefault="006C45A5"/>
    <w:p w:rsidR="006C45A5" w:rsidRDefault="006C45A5">
      <w:r>
        <w:t xml:space="preserve">En el tipo de Dato INT se usa por convención (11),  esto ocupa un rango de  valores aproximado de </w:t>
      </w:r>
      <w:r w:rsidRPr="006C45A5">
        <w:t>-2,147,483,648 a 2,147,483,647</w:t>
      </w:r>
      <w:r>
        <w:t>, se usa para que el usuario no intente poner un valor más allá de eso , y así evitar corromper la Base de datos.</w:t>
      </w:r>
    </w:p>
    <w:p w:rsidR="006C45A5" w:rsidRDefault="006C45A5"/>
    <w:p w:rsidR="006C45A5" w:rsidRDefault="006C45A5">
      <w:r>
        <w:t xml:space="preserve">Tipo de datos </w:t>
      </w:r>
      <w:r w:rsidRPr="006C45A5">
        <w:t>DECIMAL, FLOAT y DOUBLE</w:t>
      </w:r>
    </w:p>
    <w:p w:rsidR="006C45A5" w:rsidRDefault="006C45A5"/>
    <w:p w:rsidR="006C45A5" w:rsidRPr="006C45A5" w:rsidRDefault="006C45A5">
      <w:pPr>
        <w:rPr>
          <w:b/>
        </w:rPr>
      </w:pPr>
      <w:r w:rsidRPr="006C45A5">
        <w:rPr>
          <w:b/>
        </w:rPr>
        <w:t xml:space="preserve">1- Decimal: </w:t>
      </w:r>
    </w:p>
    <w:p w:rsidR="006C45A5" w:rsidRDefault="006C45A5" w:rsidP="006C45A5">
      <w:pPr>
        <w:pStyle w:val="Prrafodelista"/>
        <w:numPr>
          <w:ilvl w:val="0"/>
          <w:numId w:val="1"/>
        </w:numPr>
      </w:pPr>
      <w:r w:rsidRPr="006C45A5">
        <w:t>El tipo de datos DECIMAL se utiliza para almacenar números decimales precisos con una cantidad fija de dígitos antes y después del punto decimal.</w:t>
      </w:r>
    </w:p>
    <w:p w:rsidR="006C45A5" w:rsidRDefault="006C45A5" w:rsidP="006C45A5">
      <w:pPr>
        <w:pStyle w:val="Prrafodelista"/>
        <w:numPr>
          <w:ilvl w:val="0"/>
          <w:numId w:val="1"/>
        </w:numPr>
      </w:pPr>
      <w:r w:rsidRPr="006C45A5">
        <w:t>Es más adecuado para aplicaciones financieras, donde la precisión exacta es esencial.</w:t>
      </w:r>
    </w:p>
    <w:p w:rsidR="006C45A5" w:rsidRDefault="006C45A5" w:rsidP="006C45A5"/>
    <w:p w:rsidR="006C45A5" w:rsidRPr="006C45A5" w:rsidRDefault="006C45A5" w:rsidP="006C45A5">
      <w:pPr>
        <w:rPr>
          <w:b/>
        </w:rPr>
      </w:pPr>
      <w:r w:rsidRPr="006C45A5">
        <w:rPr>
          <w:b/>
        </w:rPr>
        <w:t xml:space="preserve">2- </w:t>
      </w:r>
      <w:proofErr w:type="spellStart"/>
      <w:r w:rsidRPr="006C45A5">
        <w:rPr>
          <w:b/>
        </w:rPr>
        <w:t>Float</w:t>
      </w:r>
      <w:proofErr w:type="spellEnd"/>
      <w:r w:rsidRPr="006C45A5">
        <w:rPr>
          <w:b/>
        </w:rPr>
        <w:t xml:space="preserve"> </w:t>
      </w:r>
      <w:r>
        <w:rPr>
          <w:b/>
        </w:rPr>
        <w:t>:</w:t>
      </w:r>
    </w:p>
    <w:p w:rsidR="006C45A5" w:rsidRDefault="006C45A5" w:rsidP="006C45A5">
      <w:pPr>
        <w:pStyle w:val="Prrafodelista"/>
        <w:numPr>
          <w:ilvl w:val="0"/>
          <w:numId w:val="2"/>
        </w:numPr>
      </w:pPr>
      <w:r w:rsidRPr="006C45A5">
        <w:t>El tipo de datos FLOAT se utiliza para almacenar números con valores decimales aproximados.</w:t>
      </w:r>
    </w:p>
    <w:p w:rsidR="006C45A5" w:rsidRDefault="006C45A5" w:rsidP="006C45A5">
      <w:pPr>
        <w:pStyle w:val="Prrafodelista"/>
        <w:numPr>
          <w:ilvl w:val="0"/>
          <w:numId w:val="2"/>
        </w:numPr>
      </w:pPr>
      <w:r w:rsidRPr="006C45A5">
        <w:t>Permite una precisión variable. Almacena hasta 24 dígitos, pero la precisión real puede variar según el tamaño del número.</w:t>
      </w:r>
      <w:r>
        <w:tab/>
      </w:r>
    </w:p>
    <w:p w:rsidR="006C45A5" w:rsidRDefault="006C45A5" w:rsidP="006C45A5">
      <w:pPr>
        <w:pStyle w:val="Prrafodelista"/>
        <w:numPr>
          <w:ilvl w:val="0"/>
          <w:numId w:val="2"/>
        </w:numPr>
      </w:pPr>
      <w:r w:rsidRPr="006C45A5">
        <w:t>Es más adecuado para aplicaciones científicas o ingenieriles donde la precisión exacta no es tan crítica y el rango de valores es más amplio.</w:t>
      </w:r>
    </w:p>
    <w:p w:rsidR="006C45A5" w:rsidRDefault="006C45A5" w:rsidP="006C45A5"/>
    <w:p w:rsidR="006C45A5" w:rsidRPr="006C45A5" w:rsidRDefault="006C45A5" w:rsidP="006C45A5">
      <w:pPr>
        <w:rPr>
          <w:b/>
        </w:rPr>
      </w:pPr>
      <w:r w:rsidRPr="006C45A5">
        <w:rPr>
          <w:b/>
        </w:rPr>
        <w:t xml:space="preserve">3- </w:t>
      </w:r>
      <w:proofErr w:type="spellStart"/>
      <w:r w:rsidRPr="006C45A5">
        <w:rPr>
          <w:b/>
        </w:rPr>
        <w:t>Double</w:t>
      </w:r>
      <w:proofErr w:type="spellEnd"/>
      <w:r>
        <w:rPr>
          <w:b/>
        </w:rPr>
        <w:t xml:space="preserve"> :</w:t>
      </w:r>
    </w:p>
    <w:p w:rsidR="006C45A5" w:rsidRDefault="006C45A5" w:rsidP="006C45A5">
      <w:pPr>
        <w:pStyle w:val="Prrafodelista"/>
        <w:numPr>
          <w:ilvl w:val="0"/>
          <w:numId w:val="3"/>
        </w:numPr>
      </w:pPr>
      <w:r w:rsidRPr="006C45A5">
        <w:t>El tipo de datos DOUBLE es similar a FLOAT pero con una precisión mayor.</w:t>
      </w:r>
    </w:p>
    <w:p w:rsidR="006C45A5" w:rsidRDefault="006C45A5" w:rsidP="006C45A5">
      <w:pPr>
        <w:pStyle w:val="Prrafodelista"/>
        <w:numPr>
          <w:ilvl w:val="0"/>
          <w:numId w:val="3"/>
        </w:numPr>
      </w:pPr>
      <w:r w:rsidRPr="006C45A5">
        <w:t>Permite una precisión variable. Almacena hasta 53 dígitos, pero la precisión real puede variar según el tamaño del número.</w:t>
      </w:r>
    </w:p>
    <w:p w:rsidR="006C45A5" w:rsidRDefault="006C45A5" w:rsidP="006C45A5">
      <w:pPr>
        <w:pStyle w:val="Prrafodelista"/>
        <w:numPr>
          <w:ilvl w:val="0"/>
          <w:numId w:val="3"/>
        </w:numPr>
      </w:pPr>
      <w:r w:rsidRPr="006C45A5">
        <w:t>Es adecuado para aplicaciones científicas o ingenieriles donde se necesita una mayor precisión que FLOAT, pero aún se puede tolerar cierta pérdida de precisión.</w:t>
      </w:r>
    </w:p>
    <w:sectPr w:rsidR="006C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2499"/>
    <w:multiLevelType w:val="hybridMultilevel"/>
    <w:tmpl w:val="53DE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5A59"/>
    <w:multiLevelType w:val="hybridMultilevel"/>
    <w:tmpl w:val="815A0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709E0"/>
    <w:multiLevelType w:val="hybridMultilevel"/>
    <w:tmpl w:val="32C40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575483">
    <w:abstractNumId w:val="0"/>
  </w:num>
  <w:num w:numId="2" w16cid:durableId="407656702">
    <w:abstractNumId w:val="2"/>
  </w:num>
  <w:num w:numId="3" w16cid:durableId="48937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5A5"/>
    <w:rsid w:val="000A0CDE"/>
    <w:rsid w:val="00302599"/>
    <w:rsid w:val="006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06156-7E6D-4F76-91CB-A0959A9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kio Trt</dc:creator>
  <cp:keywords/>
  <dc:description/>
  <cp:lastModifiedBy>danielcataldo673@gmail.com</cp:lastModifiedBy>
  <cp:revision>2</cp:revision>
  <dcterms:created xsi:type="dcterms:W3CDTF">2023-08-02T19:27:00Z</dcterms:created>
  <dcterms:modified xsi:type="dcterms:W3CDTF">2023-08-02T19:27:00Z</dcterms:modified>
</cp:coreProperties>
</file>