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1E69" w:rsidRDefault="009456E0" w:rsidP="009456E0">
      <w:pPr>
        <w:spacing w:line="360" w:lineRule="auto"/>
      </w:pPr>
      <w:r>
        <w:t>Daniel Cender</w:t>
      </w:r>
    </w:p>
    <w:p w:rsidR="009456E0" w:rsidRDefault="009456E0" w:rsidP="009456E0">
      <w:pPr>
        <w:spacing w:line="360" w:lineRule="auto"/>
      </w:pPr>
      <w:r>
        <w:t>Data Structures and Algorithms in C++</w:t>
      </w:r>
    </w:p>
    <w:p w:rsidR="009456E0" w:rsidRDefault="009456E0" w:rsidP="009456E0">
      <w:pPr>
        <w:spacing w:line="360" w:lineRule="auto"/>
      </w:pPr>
      <w:r>
        <w:t>Spring 2019</w:t>
      </w:r>
    </w:p>
    <w:p w:rsidR="009456E0" w:rsidRDefault="009456E0" w:rsidP="009456E0">
      <w:pPr>
        <w:spacing w:line="360" w:lineRule="auto"/>
      </w:pPr>
      <w:r>
        <w:t>Week 6 CLC</w:t>
      </w:r>
    </w:p>
    <w:p w:rsidR="000F4C88" w:rsidRDefault="000F4C88" w:rsidP="009456E0">
      <w:pPr>
        <w:spacing w:line="360" w:lineRule="auto"/>
      </w:pPr>
    </w:p>
    <w:p w:rsidR="000F4C88" w:rsidRDefault="005F13B9" w:rsidP="009456E0">
      <w:pPr>
        <w:spacing w:line="360" w:lineRule="auto"/>
      </w:pPr>
      <w:r>
        <w:t xml:space="preserve">I was assigned to answer question 3 for all sorts and build a decision tree </w:t>
      </w:r>
      <w:r w:rsidR="006F2FFB">
        <w:t>for each sort</w:t>
      </w:r>
      <w:r>
        <w:t xml:space="preserve"> for dataset: [a b c d].</w:t>
      </w:r>
    </w:p>
    <w:p w:rsidR="00C96ABA" w:rsidRDefault="00C96ABA" w:rsidP="00C96ABA">
      <w:r>
        <w:rPr>
          <w:b/>
        </w:rPr>
        <w:t xml:space="preserve">Question: </w:t>
      </w:r>
      <w:r w:rsidRPr="009456E0">
        <w:t>Is the sort easily adaptable to doubly linked lists?</w:t>
      </w:r>
      <w:r>
        <w:br/>
      </w:r>
    </w:p>
    <w:p w:rsidR="00C96ABA" w:rsidRDefault="00C96ABA" w:rsidP="00C96ABA">
      <w:r w:rsidRPr="00C96ABA">
        <w:rPr>
          <w:b/>
        </w:rPr>
        <w:t>For bubble sort:</w:t>
      </w:r>
      <w:r w:rsidRPr="00C96ABA">
        <w:rPr>
          <w:b/>
        </w:rPr>
        <w:t xml:space="preserve"> </w:t>
      </w:r>
      <w:r>
        <w:t>This sort could easily be adapted to work with doubly linked lists. Having the linked pointers to previous and next nodes would reduce the overhead required by this algorithm if it ran against a large linked list.</w:t>
      </w:r>
    </w:p>
    <w:p w:rsidR="00C96ABA" w:rsidRPr="00C96ABA" w:rsidRDefault="00C96ABA" w:rsidP="00C96ABA">
      <w:pPr>
        <w:rPr>
          <w:b/>
        </w:rPr>
      </w:pPr>
      <w:r>
        <w:rPr>
          <w:b/>
        </w:rPr>
        <w:t>Decision Tree:</w:t>
      </w:r>
    </w:p>
    <w:p w:rsidR="00C96ABA" w:rsidRDefault="00C96ABA" w:rsidP="00C96ABA">
      <w:pPr>
        <w:jc w:val="center"/>
      </w:pPr>
      <w:r>
        <w:rPr>
          <w:noProof/>
        </w:rPr>
        <w:drawing>
          <wp:inline distT="0" distB="0" distL="0" distR="0">
            <wp:extent cx="5452533" cy="45694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02 at 4.50.5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4278" cy="4570871"/>
                    </a:xfrm>
                    <a:prstGeom prst="rect">
                      <a:avLst/>
                    </a:prstGeom>
                  </pic:spPr>
                </pic:pic>
              </a:graphicData>
            </a:graphic>
          </wp:inline>
        </w:drawing>
      </w:r>
    </w:p>
    <w:p w:rsidR="00C96ABA" w:rsidRDefault="00C96ABA" w:rsidP="00C96ABA">
      <w:r w:rsidRPr="00C96ABA">
        <w:rPr>
          <w:b/>
        </w:rPr>
        <w:t xml:space="preserve">For </w:t>
      </w:r>
      <w:r>
        <w:rPr>
          <w:b/>
        </w:rPr>
        <w:t>heap sort</w:t>
      </w:r>
      <w:r w:rsidRPr="00C96ABA">
        <w:rPr>
          <w:b/>
        </w:rPr>
        <w:t xml:space="preserve">: </w:t>
      </w:r>
      <w:r w:rsidR="006F2FFB">
        <w:t>Linked lists are fairly-easily restructured into heaps of many kinds, so I could see this algorithm applying well to a doubly linked list.</w:t>
      </w:r>
    </w:p>
    <w:p w:rsidR="00C96ABA" w:rsidRDefault="00C96ABA" w:rsidP="00C96ABA">
      <w:pPr>
        <w:rPr>
          <w:b/>
        </w:rPr>
      </w:pPr>
      <w:r>
        <w:rPr>
          <w:b/>
        </w:rPr>
        <w:t>Decision Tree:</w:t>
      </w:r>
    </w:p>
    <w:p w:rsidR="006F2FFB" w:rsidRPr="00C96ABA" w:rsidRDefault="006F2FFB" w:rsidP="006F2FFB">
      <w:pPr>
        <w:jc w:val="center"/>
        <w:rPr>
          <w:b/>
        </w:rPr>
      </w:pPr>
      <w:r>
        <w:rPr>
          <w:b/>
          <w:noProof/>
        </w:rPr>
        <w:lastRenderedPageBreak/>
        <w:drawing>
          <wp:inline distT="0" distB="0" distL="0" distR="0">
            <wp:extent cx="4648200" cy="493920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02 at 5.08.4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2412" cy="4964936"/>
                    </a:xfrm>
                    <a:prstGeom prst="rect">
                      <a:avLst/>
                    </a:prstGeom>
                  </pic:spPr>
                </pic:pic>
              </a:graphicData>
            </a:graphic>
          </wp:inline>
        </w:drawing>
      </w:r>
    </w:p>
    <w:p w:rsidR="00C96ABA" w:rsidRPr="00C96ABA" w:rsidRDefault="00C96ABA" w:rsidP="00C96ABA">
      <w:pPr>
        <w:jc w:val="center"/>
      </w:pPr>
    </w:p>
    <w:p w:rsidR="006F2FFB" w:rsidRDefault="006F2FFB" w:rsidP="006F2FFB">
      <w:r w:rsidRPr="00C96ABA">
        <w:rPr>
          <w:b/>
        </w:rPr>
        <w:t xml:space="preserve">For </w:t>
      </w:r>
      <w:r>
        <w:rPr>
          <w:b/>
        </w:rPr>
        <w:t>quick</w:t>
      </w:r>
      <w:r>
        <w:rPr>
          <w:b/>
        </w:rPr>
        <w:t>sort</w:t>
      </w:r>
      <w:r w:rsidRPr="00C96ABA">
        <w:rPr>
          <w:b/>
        </w:rPr>
        <w:t xml:space="preserve">: </w:t>
      </w:r>
      <w:r w:rsidR="00540630">
        <w:t>I can see how it could be adapted to accommodate a doubly linked list, but that would seem to require more</w:t>
      </w:r>
      <w:r w:rsidR="00943D9B">
        <w:t xml:space="preserve"> memory overhead and</w:t>
      </w:r>
      <w:r w:rsidR="00540630">
        <w:t xml:space="preserve"> traversal than would give us the best runtime for this algorithm. Referencing </w:t>
      </w:r>
      <w:hyperlink r:id="rId7" w:history="1">
        <w:r w:rsidR="00540630" w:rsidRPr="00540630">
          <w:rPr>
            <w:rStyle w:val="Hyperlink"/>
          </w:rPr>
          <w:t xml:space="preserve">this </w:t>
        </w:r>
        <w:proofErr w:type="spellStart"/>
        <w:r w:rsidR="00540630" w:rsidRPr="00540630">
          <w:rPr>
            <w:rStyle w:val="Hyperlink"/>
          </w:rPr>
          <w:t>GeeksForGeeks</w:t>
        </w:r>
        <w:proofErr w:type="spellEnd"/>
        <w:r w:rsidR="00540630" w:rsidRPr="00540630">
          <w:rPr>
            <w:rStyle w:val="Hyperlink"/>
          </w:rPr>
          <w:t xml:space="preserve"> article</w:t>
        </w:r>
      </w:hyperlink>
      <w:r w:rsidR="00540630">
        <w:t>, it seems that a doubly linked list can be sorted with Quicksort at the same worst-case runtime as an unsorted array.</w:t>
      </w:r>
    </w:p>
    <w:p w:rsidR="002757A4" w:rsidRDefault="006F2FFB" w:rsidP="006F2FFB">
      <w:pPr>
        <w:rPr>
          <w:b/>
        </w:rPr>
      </w:pPr>
      <w:r>
        <w:rPr>
          <w:b/>
        </w:rPr>
        <w:t>Decision Tree:</w:t>
      </w:r>
    </w:p>
    <w:p w:rsidR="005F13B9" w:rsidRDefault="002757A4" w:rsidP="002757A4">
      <w:pPr>
        <w:spacing w:line="360" w:lineRule="auto"/>
        <w:jc w:val="center"/>
        <w:rPr>
          <w:b/>
        </w:rPr>
      </w:pPr>
      <w:r>
        <w:rPr>
          <w:b/>
          <w:noProof/>
        </w:rPr>
        <w:lastRenderedPageBreak/>
        <w:drawing>
          <wp:inline distT="0" distB="0" distL="0" distR="0">
            <wp:extent cx="4614333" cy="406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03 at 2.02.3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0193" cy="4071790"/>
                    </a:xfrm>
                    <a:prstGeom prst="rect">
                      <a:avLst/>
                    </a:prstGeom>
                  </pic:spPr>
                </pic:pic>
              </a:graphicData>
            </a:graphic>
          </wp:inline>
        </w:drawing>
      </w:r>
    </w:p>
    <w:p w:rsidR="00002A2A" w:rsidRDefault="00002A2A" w:rsidP="009456E0">
      <w:pPr>
        <w:spacing w:line="360" w:lineRule="auto"/>
        <w:rPr>
          <w:b/>
        </w:rPr>
      </w:pPr>
    </w:p>
    <w:p w:rsidR="00002A2A" w:rsidRDefault="00002A2A" w:rsidP="00002A2A">
      <w:r w:rsidRPr="00C96ABA">
        <w:rPr>
          <w:b/>
        </w:rPr>
        <w:t xml:space="preserve">For </w:t>
      </w:r>
      <w:proofErr w:type="spellStart"/>
      <w:r>
        <w:rPr>
          <w:b/>
        </w:rPr>
        <w:t>mergesort</w:t>
      </w:r>
      <w:proofErr w:type="spellEnd"/>
      <w:r w:rsidRPr="00C96ABA">
        <w:rPr>
          <w:b/>
        </w:rPr>
        <w:t xml:space="preserve">: </w:t>
      </w:r>
      <w:r w:rsidR="00943D9B">
        <w:t xml:space="preserve">A merge sort can easily be adapted to work with linked lists, both singly and doubly linked, because this method requires sequential access, not random access to elements. </w:t>
      </w:r>
    </w:p>
    <w:p w:rsidR="002757A4" w:rsidRDefault="002757A4" w:rsidP="00002A2A">
      <w:r>
        <w:t xml:space="preserve">Reference content regarding this usage </w:t>
      </w:r>
      <w:hyperlink r:id="rId9" w:history="1">
        <w:r w:rsidRPr="002757A4">
          <w:rPr>
            <w:rStyle w:val="Hyperlink"/>
          </w:rPr>
          <w:t>here.</w:t>
        </w:r>
      </w:hyperlink>
      <w:bookmarkStart w:id="0" w:name="_GoBack"/>
      <w:bookmarkEnd w:id="0"/>
    </w:p>
    <w:p w:rsidR="00002A2A" w:rsidRDefault="00002A2A" w:rsidP="00002A2A">
      <w:pPr>
        <w:rPr>
          <w:b/>
        </w:rPr>
      </w:pPr>
      <w:r>
        <w:rPr>
          <w:b/>
        </w:rPr>
        <w:t>Decision Tree:</w:t>
      </w:r>
    </w:p>
    <w:p w:rsidR="009456E0" w:rsidRPr="002757A4" w:rsidRDefault="002757A4" w:rsidP="002757A4">
      <w:pPr>
        <w:jc w:val="center"/>
        <w:rPr>
          <w:b/>
        </w:rPr>
      </w:pPr>
      <w:r>
        <w:rPr>
          <w:b/>
          <w:noProof/>
        </w:rPr>
        <w:lastRenderedPageBreak/>
        <w:drawing>
          <wp:inline distT="0" distB="0" distL="0" distR="0">
            <wp:extent cx="5943600" cy="3796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03 at 1.48.5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sectPr w:rsidR="009456E0" w:rsidRPr="002757A4" w:rsidSect="005C63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479C3"/>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6F4E89"/>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432027"/>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5F0BF4"/>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EC4D90"/>
    <w:multiLevelType w:val="multilevel"/>
    <w:tmpl w:val="57165A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6E0"/>
    <w:rsid w:val="00002A2A"/>
    <w:rsid w:val="000F4C88"/>
    <w:rsid w:val="0014354E"/>
    <w:rsid w:val="00251BAB"/>
    <w:rsid w:val="002757A4"/>
    <w:rsid w:val="002F5128"/>
    <w:rsid w:val="00540630"/>
    <w:rsid w:val="005C636A"/>
    <w:rsid w:val="005F13B9"/>
    <w:rsid w:val="00681E69"/>
    <w:rsid w:val="006F2FFB"/>
    <w:rsid w:val="00943D9B"/>
    <w:rsid w:val="009456E0"/>
    <w:rsid w:val="00964B71"/>
    <w:rsid w:val="00C96ABA"/>
    <w:rsid w:val="00E04CFD"/>
    <w:rsid w:val="00FB6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C8EB41"/>
  <w15:chartTrackingRefBased/>
  <w15:docId w15:val="{85800A27-3910-124E-B379-1821C85D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6E0"/>
    <w:pPr>
      <w:ind w:left="720"/>
      <w:contextualSpacing/>
    </w:pPr>
  </w:style>
  <w:style w:type="character" w:styleId="Hyperlink">
    <w:name w:val="Hyperlink"/>
    <w:basedOn w:val="DefaultParagraphFont"/>
    <w:uiPriority w:val="99"/>
    <w:unhideWhenUsed/>
    <w:rsid w:val="00540630"/>
    <w:rPr>
      <w:color w:val="0563C1" w:themeColor="hyperlink"/>
      <w:u w:val="single"/>
    </w:rPr>
  </w:style>
  <w:style w:type="character" w:styleId="UnresolvedMention">
    <w:name w:val="Unresolved Mention"/>
    <w:basedOn w:val="DefaultParagraphFont"/>
    <w:uiPriority w:val="99"/>
    <w:semiHidden/>
    <w:unhideWhenUsed/>
    <w:rsid w:val="00540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05994">
      <w:bodyDiv w:val="1"/>
      <w:marLeft w:val="0"/>
      <w:marRight w:val="0"/>
      <w:marTop w:val="0"/>
      <w:marBottom w:val="0"/>
      <w:divBdr>
        <w:top w:val="none" w:sz="0" w:space="0" w:color="auto"/>
        <w:left w:val="none" w:sz="0" w:space="0" w:color="auto"/>
        <w:bottom w:val="none" w:sz="0" w:space="0" w:color="auto"/>
        <w:right w:val="none" w:sz="0" w:space="0" w:color="auto"/>
      </w:divBdr>
    </w:div>
    <w:div w:id="325209980">
      <w:bodyDiv w:val="1"/>
      <w:marLeft w:val="0"/>
      <w:marRight w:val="0"/>
      <w:marTop w:val="0"/>
      <w:marBottom w:val="0"/>
      <w:divBdr>
        <w:top w:val="none" w:sz="0" w:space="0" w:color="auto"/>
        <w:left w:val="none" w:sz="0" w:space="0" w:color="auto"/>
        <w:bottom w:val="none" w:sz="0" w:space="0" w:color="auto"/>
        <w:right w:val="none" w:sz="0" w:space="0" w:color="auto"/>
      </w:divBdr>
    </w:div>
    <w:div w:id="210044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geeksforgeeks.org/quicksort-for-linked-lis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geeksforgeeks.org/merg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214</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2019-05-31T01:00:00Z</dcterms:created>
  <dcterms:modified xsi:type="dcterms:W3CDTF">2019-06-03T07:03:00Z</dcterms:modified>
</cp:coreProperties>
</file>