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FA190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bookmarkStart w:id="0" w:name="_GoBack"/>
      <w:bookmarkEnd w:id="0"/>
      <w:r>
        <w:rPr>
          <w:b/>
          <w:color w:val="741B47"/>
          <w:sz w:val="48"/>
          <w:szCs w:val="48"/>
        </w:rPr>
        <w:t>API Specification Doc</w:t>
      </w:r>
    </w:p>
    <w:p w14:paraId="3205CAEF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14:paraId="23470074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>
        <w:rPr>
          <w:b/>
          <w:i/>
          <w:color w:val="741B47"/>
          <w:sz w:val="28"/>
          <w:szCs w:val="28"/>
        </w:rPr>
        <w:t>Chilly Recipes App</w:t>
      </w:r>
      <w:r>
        <w:rPr>
          <w:b/>
          <w:color w:val="741B47"/>
          <w:sz w:val="28"/>
          <w:szCs w:val="28"/>
        </w:rPr>
        <w:t>)</w:t>
      </w:r>
    </w:p>
    <w:p w14:paraId="75E91C82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A45A01" w14:paraId="0CC1AC14" w14:textId="7777777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942D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3A0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AA1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C06B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A45A01" w14:paraId="644CBE95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419F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601C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05-Oct-2012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C2A7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Saurabh (rebugged.com)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4826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Initial draft</w:t>
            </w:r>
          </w:p>
        </w:tc>
      </w:tr>
      <w:tr w:rsidR="00A45A01" w14:paraId="5C64707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3FC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AE5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17-Nov-2012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CD51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Saurabh (rebugged.com)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7F7B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version number in response</w:t>
            </w:r>
          </w:p>
        </w:tc>
      </w:tr>
    </w:tbl>
    <w:p w14:paraId="143B7CD2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93033DE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0000"/>
          <w:sz w:val="22"/>
          <w:szCs w:val="22"/>
        </w:rPr>
      </w:pPr>
      <w:bookmarkStart w:id="1" w:name="_jiqojry61jpd" w:colFirst="0" w:colLast="0"/>
      <w:bookmarkEnd w:id="1"/>
      <w:r>
        <w:rPr>
          <w:color w:val="990000"/>
          <w:sz w:val="22"/>
          <w:szCs w:val="22"/>
          <w:u w:val="single"/>
        </w:rPr>
        <w:t>NOTE:</w:t>
      </w:r>
      <w:r>
        <w:rPr>
          <w:color w:val="990000"/>
          <w:sz w:val="22"/>
          <w:szCs w:val="22"/>
        </w:rPr>
        <w:t xml:space="preserve"> Please don’t request edit access to this demo document. Instead, click the “</w:t>
      </w:r>
      <w:r>
        <w:rPr>
          <w:color w:val="E06666"/>
          <w:sz w:val="22"/>
          <w:szCs w:val="22"/>
        </w:rPr>
        <w:t>USE TEMPLATE</w:t>
      </w:r>
      <w:r>
        <w:rPr>
          <w:color w:val="990000"/>
          <w:sz w:val="22"/>
          <w:szCs w:val="22"/>
        </w:rPr>
        <w:t xml:space="preserve">” button if it is present on the right top corner of the page, or click </w:t>
      </w:r>
      <w:hyperlink r:id="rId10">
        <w:r>
          <w:rPr>
            <w:color w:val="0B5394"/>
            <w:sz w:val="22"/>
            <w:szCs w:val="22"/>
            <w:u w:val="single"/>
          </w:rPr>
          <w:t>here</w:t>
        </w:r>
      </w:hyperlink>
      <w:r>
        <w:rPr>
          <w:color w:val="990000"/>
          <w:sz w:val="22"/>
          <w:szCs w:val="22"/>
        </w:rPr>
        <w:t xml:space="preserve"> to make a copy of this template for your use. Thank you!</w:t>
      </w:r>
    </w:p>
    <w:p w14:paraId="5942B299" w14:textId="77777777" w:rsidR="00A45A01" w:rsidRDefault="00A45A0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2" w:name="_khgc4j6re6x1" w:colFirst="0" w:colLast="0"/>
      <w:bookmarkEnd w:id="2"/>
    </w:p>
    <w:p w14:paraId="6ECA8773" w14:textId="77777777" w:rsidR="00A45A01" w:rsidRDefault="00A45A0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3" w:name="_m1mjvlf9q4hz" w:colFirst="0" w:colLast="0"/>
      <w:bookmarkEnd w:id="3"/>
    </w:p>
    <w:p w14:paraId="6ABB27E2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4" w:name="_yfrcd2koc7we" w:colFirst="0" w:colLast="0"/>
      <w:bookmarkEnd w:id="4"/>
      <w:r>
        <w:br w:type="page"/>
      </w:r>
    </w:p>
    <w:p w14:paraId="28F5F287" w14:textId="77777777" w:rsidR="00A45A01" w:rsidRDefault="00581EE1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5" w:name="_2k160dq1pfh6" w:colFirst="0" w:colLast="0"/>
      <w:bookmarkEnd w:id="5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id w:val="1382281143"/>
        <w:docPartObj>
          <w:docPartGallery w:val="Table of Contents"/>
          <w:docPartUnique/>
        </w:docPartObj>
      </w:sdtPr>
      <w:sdtEndPr/>
      <w:sdtContent>
        <w:p w14:paraId="7E65EE52" w14:textId="77777777" w:rsidR="00A45A01" w:rsidRDefault="00581EE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bit7idv2ancx">
            <w:r>
              <w:rPr>
                <w:color w:val="741B47"/>
                <w:u w:val="single"/>
              </w:rPr>
              <w:t>1. login</w:t>
            </w:r>
          </w:hyperlink>
        </w:p>
        <w:p w14:paraId="2774B25B" w14:textId="77777777" w:rsidR="00A45A01" w:rsidRDefault="00FD2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d6tjl5w5wjo">
            <w:r w:rsidR="00581EE1">
              <w:rPr>
                <w:color w:val="1155CC"/>
                <w:u w:val="single"/>
              </w:rPr>
              <w:t>Request</w:t>
            </w:r>
          </w:hyperlink>
        </w:p>
        <w:p w14:paraId="42EB1C8F" w14:textId="77777777" w:rsidR="00A45A01" w:rsidRDefault="00FD2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8b7ijrpuamb8">
            <w:r w:rsidR="00581EE1">
              <w:rPr>
                <w:color w:val="1155CC"/>
                <w:u w:val="single"/>
              </w:rPr>
              <w:t>Response</w:t>
            </w:r>
          </w:hyperlink>
        </w:p>
        <w:p w14:paraId="50B36913" w14:textId="77777777" w:rsidR="00A45A01" w:rsidRDefault="00FD2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hyperlink w:anchor="_9t094e45sg90">
            <w:r w:rsidR="00581EE1">
              <w:rPr>
                <w:color w:val="741B47"/>
                <w:u w:val="single"/>
              </w:rPr>
              <w:t>2. get updates</w:t>
            </w:r>
          </w:hyperlink>
        </w:p>
        <w:p w14:paraId="0DD2D08D" w14:textId="77777777" w:rsidR="00A45A01" w:rsidRDefault="00FD2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8pypefkb82">
            <w:r w:rsidR="00581EE1">
              <w:rPr>
                <w:color w:val="1155CC"/>
                <w:u w:val="single"/>
              </w:rPr>
              <w:t>Request</w:t>
            </w:r>
          </w:hyperlink>
        </w:p>
        <w:p w14:paraId="6B97721C" w14:textId="77777777" w:rsidR="00A45A01" w:rsidRDefault="00FD2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47awg09ehquu">
            <w:r w:rsidR="00581EE1">
              <w:rPr>
                <w:color w:val="1155CC"/>
                <w:u w:val="single"/>
              </w:rPr>
              <w:t>Response</w:t>
            </w:r>
          </w:hyperlink>
        </w:p>
        <w:p w14:paraId="2C01818D" w14:textId="77777777" w:rsidR="00A45A01" w:rsidRDefault="00FD2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hyperlink w:anchor="_9mc75gzfq3m3">
            <w:r w:rsidR="00581EE1">
              <w:rPr>
                <w:color w:val="741B47"/>
                <w:u w:val="single"/>
              </w:rPr>
              <w:t>3. deletions</w:t>
            </w:r>
          </w:hyperlink>
        </w:p>
        <w:p w14:paraId="50D3CEEB" w14:textId="77777777" w:rsidR="00A45A01" w:rsidRDefault="00FD2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xtszbus9yomc">
            <w:r w:rsidR="00581EE1">
              <w:rPr>
                <w:color w:val="1155CC"/>
                <w:u w:val="single"/>
              </w:rPr>
              <w:t>Request</w:t>
            </w:r>
          </w:hyperlink>
        </w:p>
        <w:p w14:paraId="68B5FF43" w14:textId="77777777" w:rsidR="00A45A01" w:rsidRDefault="00FD2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xuhh3y4ufz7">
            <w:r w:rsidR="00581EE1">
              <w:rPr>
                <w:color w:val="1155CC"/>
                <w:u w:val="single"/>
              </w:rPr>
              <w:t>Response</w:t>
            </w:r>
          </w:hyperlink>
        </w:p>
        <w:p w14:paraId="290E8AC7" w14:textId="77777777" w:rsidR="00A45A01" w:rsidRDefault="00FD2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hyperlink w:anchor="_p8sbwmpv82e8">
            <w:r w:rsidR="00581EE1">
              <w:rPr>
                <w:color w:val="741B47"/>
                <w:u w:val="single"/>
              </w:rPr>
              <w:t>4. get recipe image</w:t>
            </w:r>
          </w:hyperlink>
        </w:p>
        <w:p w14:paraId="2DEEBB2D" w14:textId="77777777" w:rsidR="00A45A01" w:rsidRDefault="00FD2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iaps2dh7l2m2">
            <w:r w:rsidR="00581EE1">
              <w:rPr>
                <w:color w:val="1155CC"/>
                <w:u w:val="single"/>
              </w:rPr>
              <w:t>Request</w:t>
            </w:r>
          </w:hyperlink>
        </w:p>
        <w:p w14:paraId="3A8F80BE" w14:textId="77777777" w:rsidR="00A45A01" w:rsidRDefault="00FD2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fvf6lulvf6wv">
            <w:r w:rsidR="00581EE1">
              <w:rPr>
                <w:color w:val="1155CC"/>
                <w:u w:val="single"/>
              </w:rPr>
              <w:t>Response</w:t>
            </w:r>
          </w:hyperlink>
        </w:p>
        <w:p w14:paraId="2E4AD93C" w14:textId="77777777" w:rsidR="00A45A01" w:rsidRDefault="00A45A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14:paraId="087C8EF8" w14:textId="77777777" w:rsidR="00A45A01" w:rsidRDefault="00FD2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274E13"/>
              <w:u w:val="single"/>
            </w:rPr>
          </w:pPr>
          <w:hyperlink w:anchor="_uk42zio712fb">
            <w:r w:rsidR="00581EE1">
              <w:rPr>
                <w:color w:val="274E13"/>
                <w:u w:val="single"/>
              </w:rPr>
              <w:t>Conventions</w:t>
            </w:r>
          </w:hyperlink>
        </w:p>
        <w:p w14:paraId="2D856E1A" w14:textId="77777777" w:rsidR="00A45A01" w:rsidRDefault="00FD2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274E13"/>
              <w:u w:val="single"/>
            </w:rPr>
          </w:pPr>
          <w:hyperlink w:anchor="_of6ke88xwee4">
            <w:r w:rsidR="00581EE1">
              <w:rPr>
                <w:color w:val="274E13"/>
                <w:u w:val="single"/>
              </w:rPr>
              <w:t>Status Codes</w:t>
            </w:r>
          </w:hyperlink>
          <w:r w:rsidR="00581EE1">
            <w:fldChar w:fldCharType="end"/>
          </w:r>
        </w:p>
      </w:sdtContent>
    </w:sdt>
    <w:p w14:paraId="72DDA326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48"/>
          <w:szCs w:val="48"/>
        </w:rPr>
      </w:pPr>
    </w:p>
    <w:p w14:paraId="3BC8E27D" w14:textId="77777777" w:rsidR="00A45A01" w:rsidRDefault="00A45A0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48"/>
          <w:szCs w:val="48"/>
        </w:rPr>
      </w:pPr>
      <w:bookmarkStart w:id="6" w:name="_jupl1bnjgjda" w:colFirst="0" w:colLast="0"/>
      <w:bookmarkEnd w:id="6"/>
    </w:p>
    <w:p w14:paraId="24A5AEA7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329FCF6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CDA16FF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5B1263B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147E14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535742C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EB68A96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BEF64B8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9F7EAF2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6FD0262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51337B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D30D344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525D2E4" w14:textId="77777777" w:rsidR="00A45A01" w:rsidRDefault="00A45A0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7" w:name="_jczofp3hlih3" w:colFirst="0" w:colLast="0"/>
      <w:bookmarkEnd w:id="7"/>
    </w:p>
    <w:p w14:paraId="1718199F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8" w:name="_7ad4ze4y8cx" w:colFirst="0" w:colLast="0"/>
      <w:bookmarkEnd w:id="8"/>
      <w:r>
        <w:br w:type="page"/>
      </w:r>
    </w:p>
    <w:p w14:paraId="129BA35C" w14:textId="77777777" w:rsidR="00A45A01" w:rsidRDefault="00581EE1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9" w:name="_77kp9bjgsn01" w:colFirst="0" w:colLast="0"/>
      <w:bookmarkEnd w:id="9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14:paraId="77D6B58B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0" w:name="_bit7idv2ancx" w:colFirst="0" w:colLast="0"/>
      <w:bookmarkEnd w:id="10"/>
      <w:r>
        <w:rPr>
          <w:color w:val="741B47"/>
          <w:sz w:val="36"/>
          <w:szCs w:val="36"/>
        </w:rPr>
        <w:t>1. login</w:t>
      </w:r>
    </w:p>
    <w:p w14:paraId="02FF8D63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Authenticate the user with the system and obtain the </w:t>
      </w:r>
      <w:proofErr w:type="spellStart"/>
      <w:r>
        <w:t>auth_token</w:t>
      </w:r>
      <w:proofErr w:type="spellEnd"/>
    </w:p>
    <w:p w14:paraId="20DFB40E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1" w:name="_kd6tjl5w5wjo" w:colFirst="0" w:colLast="0"/>
      <w:bookmarkEnd w:id="11"/>
      <w:r>
        <w:rPr>
          <w:color w:val="666666"/>
        </w:rPr>
        <w:t>Request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45A01" w14:paraId="63CDA12C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538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5097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45A01" w14:paraId="63AFFDE8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F989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F3D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login/</w:t>
            </w:r>
          </w:p>
        </w:tc>
      </w:tr>
    </w:tbl>
    <w:p w14:paraId="71AC8AB7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3527BBB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45A01" w14:paraId="209974EB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21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E0AF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6480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45A01" w14:paraId="0CA2C98A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1CDC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098AF453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32CBC3CF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A3C1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  <w:p w14:paraId="484E0EDC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14:paraId="759CEF67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2853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2EACACD4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316F0F18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5C1A60FD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B07AA0A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7013438E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api_key</w:t>
      </w:r>
      <w:proofErr w:type="spellEnd"/>
    </w:p>
    <w:p w14:paraId="2E139D97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741B4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color w:val="741B47"/>
          <w:shd w:val="clear" w:color="auto" w:fill="EFEFEF"/>
        </w:rPr>
        <w:t>api_</w:t>
      </w: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key</w:t>
      </w:r>
      <w:proofErr w:type="spellEnd"/>
      <w:r>
        <w:rPr>
          <w:color w:val="741B47"/>
          <w:shd w:val="clear" w:color="auto" w:fill="EFEFEF"/>
        </w:rPr>
        <w:t xml:space="preserve"> </w:t>
      </w:r>
      <w:r>
        <w:t xml:space="preserve"> must</w:t>
      </w:r>
      <w:proofErr w:type="gramEnd"/>
      <w:r>
        <w:t xml:space="preserve"> be sent with all client requests. The </w:t>
      </w:r>
      <w:proofErr w:type="spellStart"/>
      <w:r>
        <w:t>api_key</w:t>
      </w:r>
      <w:proofErr w:type="spellEnd"/>
      <w:r>
        <w:t xml:space="preserve"> helps the server to validate the request source.</w:t>
      </w:r>
    </w:p>
    <w:p w14:paraId="41917F33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05C99D19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2" w:name="_8b7ijrpuamb8" w:colFirst="0" w:colLast="0"/>
      <w:bookmarkEnd w:id="12"/>
      <w:r>
        <w:rPr>
          <w:color w:val="666666"/>
        </w:rPr>
        <w:t>Response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45A01" w14:paraId="25AAF6E1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8C32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11E9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45A01" w14:paraId="2C89E4DB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EA69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7B5D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65D7619F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&gt;</w:t>
            </w:r>
          </w:p>
          <w:p w14:paraId="12C8EB81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40FF6611" w14:textId="77777777" w:rsidR="00A45A01" w:rsidRDefault="00A45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20FB687A" w14:textId="77777777" w:rsidR="00A45A01" w:rsidRDefault="00A45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67E3E30A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proofErr w:type="spellStart"/>
            <w:r>
              <w:rPr>
                <w:rFonts w:ascii="Consolas" w:eastAsia="Consolas" w:hAnsi="Consolas" w:cs="Consolas"/>
                <w:color w:val="B45F06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 must have this key in header</w:t>
            </w:r>
          </w:p>
        </w:tc>
      </w:tr>
      <w:tr w:rsidR="00A45A01" w14:paraId="608D0D1D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6074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1324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A45A01" w14:paraId="7F93DE12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04DA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E794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A45A01" w14:paraId="1BAD3912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596A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2188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password."}</w:t>
            </w:r>
          </w:p>
        </w:tc>
      </w:tr>
      <w:tr w:rsidR="00A45A01" w14:paraId="28B4FF10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3922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C622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A45A01" w14:paraId="540FF819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D431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2B4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username or password."}</w:t>
            </w:r>
          </w:p>
        </w:tc>
      </w:tr>
      <w:tr w:rsidR="00A45A01" w14:paraId="367EFCAB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A9BB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2BD3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14:paraId="40AFFCBF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A7FEFF2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924F878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A5D0076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E7AC25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3" w:name="_9t094e45sg90" w:colFirst="0" w:colLast="0"/>
      <w:bookmarkEnd w:id="13"/>
      <w:r>
        <w:rPr>
          <w:color w:val="741B47"/>
          <w:sz w:val="36"/>
          <w:szCs w:val="36"/>
        </w:rPr>
        <w:t>2. get updates</w:t>
      </w:r>
    </w:p>
    <w:p w14:paraId="3EC3FC41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Get the new updates</w:t>
      </w:r>
    </w:p>
    <w:p w14:paraId="7FB12A44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4" w:name="_38pypefkb82" w:colFirst="0" w:colLast="0"/>
      <w:bookmarkEnd w:id="14"/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45A01" w14:paraId="0D14EF31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7F0B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AB14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45A01" w14:paraId="3332E426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E4D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101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updates/</w:t>
            </w:r>
          </w:p>
        </w:tc>
      </w:tr>
    </w:tbl>
    <w:p w14:paraId="42675CA6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25A13CA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45A01" w14:paraId="58783893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EACD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79B6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20A6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45A01" w14:paraId="63B81FA1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490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264255E9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8B7B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14:paraId="7C81E497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7F2D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5BAA0D1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14:paraId="29A25C0D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4B21C2A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4FEF4F00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auth_key</w:t>
      </w:r>
      <w:proofErr w:type="spellEnd"/>
    </w:p>
    <w:p w14:paraId="2AB68160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73763"/>
        </w:rPr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color w:val="741B47"/>
          <w:shd w:val="clear" w:color="auto" w:fill="EFEFEF"/>
        </w:rPr>
        <w:t>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>_key</w:t>
      </w:r>
      <w:proofErr w:type="spell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</w:t>
      </w:r>
      <w:proofErr w:type="spellStart"/>
      <w:r>
        <w:rPr>
          <w:rFonts w:ascii="Consolas" w:eastAsia="Consolas" w:hAnsi="Consolas" w:cs="Consolas"/>
          <w:color w:val="073763"/>
        </w:rPr>
        <w:t>api</w:t>
      </w:r>
      <w:proofErr w:type="spellEnd"/>
      <w:r>
        <w:rPr>
          <w:rFonts w:ascii="Consolas" w:eastAsia="Consolas" w:hAnsi="Consolas" w:cs="Consolas"/>
          <w:color w:val="073763"/>
        </w:rPr>
        <w:t>/login</w:t>
      </w:r>
    </w:p>
    <w:p w14:paraId="368E1991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0477936A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version</w:t>
      </w:r>
    </w:p>
    <w:p w14:paraId="7A5F04C6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current version of internal recipe database. Each time when updates are pulled from the server through the web service, the internal database version is incremented.</w:t>
      </w:r>
    </w:p>
    <w:p w14:paraId="2A4713C5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3CE3F84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5" w:name="_47awg09ehquu" w:colFirst="0" w:colLast="0"/>
      <w:bookmarkEnd w:id="15"/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45A01" w14:paraId="488108FA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615B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8E98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45A01" w14:paraId="7FF948F7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BA9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77E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list of recipes (array) </w:t>
            </w:r>
          </w:p>
          <w:p w14:paraId="5CBF5A31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as well as the updated recipe database. Each item in the recipe array has the following structure.</w:t>
            </w:r>
          </w:p>
          <w:p w14:paraId="33F3E703" w14:textId="77777777" w:rsidR="00A45A01" w:rsidRDefault="00A45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2EF2366F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1D1EF9B9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recipe_id</w:t>
            </w:r>
            <w:proofErr w:type="spellEnd"/>
            <w:r>
              <w:rPr>
                <w:rFonts w:ascii="Consolas" w:eastAsia="Consolas" w:hAnsi="Consolas" w:cs="Consolas"/>
              </w:rPr>
              <w:t>": 10,</w:t>
            </w:r>
          </w:p>
          <w:p w14:paraId="485EE6ED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title</w:t>
            </w:r>
            <w:r>
              <w:rPr>
                <w:rFonts w:ascii="Consolas" w:eastAsia="Consolas" w:hAnsi="Consolas" w:cs="Consolas"/>
              </w:rPr>
              <w:t>": "Green Chilly Salad",</w:t>
            </w:r>
          </w:p>
          <w:p w14:paraId="7BCDFF31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category</w:t>
            </w:r>
            <w:r>
              <w:rPr>
                <w:rFonts w:ascii="Consolas" w:eastAsia="Consolas" w:hAnsi="Consolas" w:cs="Consolas"/>
              </w:rPr>
              <w:t>": 1,</w:t>
            </w:r>
          </w:p>
          <w:p w14:paraId="28C3E6A0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ingredients</w:t>
            </w:r>
            <w:r>
              <w:rPr>
                <w:rFonts w:ascii="Consolas" w:eastAsia="Consolas" w:hAnsi="Consolas" w:cs="Consolas"/>
              </w:rPr>
              <w:t>": {</w:t>
            </w:r>
          </w:p>
          <w:p w14:paraId="7E734A48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"Green Chilly": "1 kg",</w:t>
            </w:r>
          </w:p>
          <w:p w14:paraId="27F5BB4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"Salt": "0.5 tbsp"</w:t>
            </w:r>
          </w:p>
          <w:p w14:paraId="191E1D83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},</w:t>
            </w:r>
          </w:p>
          <w:p w14:paraId="335EDD18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steps</w:t>
            </w:r>
            <w:r>
              <w:rPr>
                <w:rFonts w:ascii="Consolas" w:eastAsia="Consolas" w:hAnsi="Consolas" w:cs="Consolas"/>
              </w:rPr>
              <w:t>": [</w:t>
            </w:r>
          </w:p>
          <w:p w14:paraId="5954A587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"First clean and cut the </w:t>
            </w:r>
            <w:proofErr w:type="spellStart"/>
            <w:r>
              <w:rPr>
                <w:rFonts w:ascii="Consolas" w:eastAsia="Consolas" w:hAnsi="Consolas" w:cs="Consolas"/>
              </w:rPr>
              <w:t>chillies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1F5F14A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"Now you can eat."</w:t>
            </w:r>
          </w:p>
          <w:p w14:paraId="1DA7C74C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],</w:t>
            </w:r>
          </w:p>
          <w:p w14:paraId="489581C8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remarks</w:t>
            </w:r>
            <w:r>
              <w:rPr>
                <w:rFonts w:ascii="Consolas" w:eastAsia="Consolas" w:hAnsi="Consolas" w:cs="Consolas"/>
              </w:rPr>
              <w:t>": "serves 2 people"</w:t>
            </w:r>
          </w:p>
          <w:p w14:paraId="2AA0A0F6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6F4BC5E5" w14:textId="77777777" w:rsidR="00A45A01" w:rsidRDefault="00A45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  <w:p w14:paraId="48F3DBCD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An example response </w:t>
            </w:r>
            <w:proofErr w:type="gramStart"/>
            <w:r>
              <w:rPr>
                <w:b/>
              </w:rPr>
              <w:t>is:-</w:t>
            </w:r>
            <w:proofErr w:type="gramEnd"/>
          </w:p>
          <w:p w14:paraId="4E4419D1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259F58AB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3D85C6"/>
              </w:rPr>
              <w:t>recipes</w:t>
            </w:r>
            <w:r>
              <w:rPr>
                <w:rFonts w:ascii="Consolas" w:eastAsia="Consolas" w:hAnsi="Consolas" w:cs="Consolas"/>
              </w:rPr>
              <w:t>": [</w:t>
            </w:r>
          </w:p>
          <w:p w14:paraId="6D19679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{</w:t>
            </w:r>
          </w:p>
          <w:p w14:paraId="02A90DE4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recipe_id</w:t>
            </w:r>
            <w:proofErr w:type="spellEnd"/>
            <w:r>
              <w:rPr>
                <w:rFonts w:ascii="Consolas" w:eastAsia="Consolas" w:hAnsi="Consolas" w:cs="Consolas"/>
              </w:rPr>
              <w:t>": 10,</w:t>
            </w:r>
          </w:p>
          <w:p w14:paraId="2A86901D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</w:t>
            </w:r>
            <w:r>
              <w:rPr>
                <w:rFonts w:ascii="Consolas" w:eastAsia="Consolas" w:hAnsi="Consolas" w:cs="Consolas"/>
                <w:color w:val="B45F06"/>
              </w:rPr>
              <w:t>title</w:t>
            </w:r>
            <w:r>
              <w:rPr>
                <w:rFonts w:ascii="Consolas" w:eastAsia="Consolas" w:hAnsi="Consolas" w:cs="Consolas"/>
              </w:rPr>
              <w:t>": "Green Leaf Curry",</w:t>
            </w:r>
          </w:p>
          <w:p w14:paraId="0753696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</w:t>
            </w:r>
            <w:r>
              <w:rPr>
                <w:rFonts w:ascii="Consolas" w:eastAsia="Consolas" w:hAnsi="Consolas" w:cs="Consolas"/>
                <w:color w:val="B45F06"/>
              </w:rPr>
              <w:t>category</w:t>
            </w:r>
            <w:r>
              <w:rPr>
                <w:rFonts w:ascii="Consolas" w:eastAsia="Consolas" w:hAnsi="Consolas" w:cs="Consolas"/>
              </w:rPr>
              <w:t>": 1,</w:t>
            </w:r>
          </w:p>
          <w:p w14:paraId="2600509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</w:t>
            </w:r>
            <w:r>
              <w:rPr>
                <w:rFonts w:ascii="Consolas" w:eastAsia="Consolas" w:hAnsi="Consolas" w:cs="Consolas"/>
                <w:color w:val="B45F06"/>
              </w:rPr>
              <w:t>ingredients</w:t>
            </w:r>
            <w:r>
              <w:rPr>
                <w:rFonts w:ascii="Consolas" w:eastAsia="Consolas" w:hAnsi="Consolas" w:cs="Consolas"/>
              </w:rPr>
              <w:t>": {</w:t>
            </w:r>
          </w:p>
          <w:p w14:paraId="752184F4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"Green leaf": "1 kg",</w:t>
            </w:r>
          </w:p>
          <w:p w14:paraId="21F67064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"Salt": "0.5 tbsp"</w:t>
            </w:r>
          </w:p>
          <w:p w14:paraId="0642679A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},</w:t>
            </w:r>
          </w:p>
          <w:p w14:paraId="3C8D260F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</w:t>
            </w:r>
            <w:r>
              <w:rPr>
                <w:rFonts w:ascii="Consolas" w:eastAsia="Consolas" w:hAnsi="Consolas" w:cs="Consolas"/>
                <w:color w:val="B45F06"/>
              </w:rPr>
              <w:t>steps</w:t>
            </w:r>
            <w:r>
              <w:rPr>
                <w:rFonts w:ascii="Consolas" w:eastAsia="Consolas" w:hAnsi="Consolas" w:cs="Consolas"/>
              </w:rPr>
              <w:t>": [</w:t>
            </w:r>
          </w:p>
          <w:p w14:paraId="0DF9E040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"First clean and cut the leaves",</w:t>
            </w:r>
          </w:p>
          <w:p w14:paraId="461C9FB6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"Now you can eat."</w:t>
            </w:r>
          </w:p>
          <w:p w14:paraId="5327E641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],</w:t>
            </w:r>
          </w:p>
          <w:p w14:paraId="3CB91CFC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</w:t>
            </w:r>
            <w:r>
              <w:rPr>
                <w:rFonts w:ascii="Consolas" w:eastAsia="Consolas" w:hAnsi="Consolas" w:cs="Consolas"/>
                <w:color w:val="B45F06"/>
              </w:rPr>
              <w:t>remarks</w:t>
            </w:r>
            <w:r>
              <w:rPr>
                <w:rFonts w:ascii="Consolas" w:eastAsia="Consolas" w:hAnsi="Consolas" w:cs="Consolas"/>
              </w:rPr>
              <w:t>": "serves 2 people"</w:t>
            </w:r>
          </w:p>
          <w:p w14:paraId="2499D36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}</w:t>
            </w:r>
          </w:p>
          <w:p w14:paraId="3C50DB4F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],</w:t>
            </w:r>
          </w:p>
          <w:p w14:paraId="04FA2FF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3D85C6"/>
              </w:rPr>
              <w:t>version</w:t>
            </w:r>
            <w:r>
              <w:rPr>
                <w:rFonts w:ascii="Consolas" w:eastAsia="Consolas" w:hAnsi="Consolas" w:cs="Consolas"/>
              </w:rPr>
              <w:t>": "4"</w:t>
            </w:r>
          </w:p>
          <w:p w14:paraId="0D0E7DB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45A01" w14:paraId="2667C33A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1F1F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B79D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A45A01" w14:paraId="36887444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3C98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79B8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A45A01" w14:paraId="5C528E4E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282D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0728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A45A01" w14:paraId="3E87E8A4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1B14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B8CF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14:paraId="7EF4B6C3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D145938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AF6EEA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53F0257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D499CB3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6" w:name="_9mc75gzfq3m3" w:colFirst="0" w:colLast="0"/>
      <w:bookmarkEnd w:id="16"/>
      <w:r>
        <w:rPr>
          <w:color w:val="741B47"/>
          <w:sz w:val="36"/>
          <w:szCs w:val="36"/>
        </w:rPr>
        <w:t>3. deletions</w:t>
      </w:r>
    </w:p>
    <w:p w14:paraId="2C0D3161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Get the recipes that were deleted from the web interface, so that they can be deleted from the internal database also.</w:t>
      </w:r>
    </w:p>
    <w:p w14:paraId="112C327A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7" w:name="_xtszbus9yomc" w:colFirst="0" w:colLast="0"/>
      <w:bookmarkEnd w:id="17"/>
      <w:r>
        <w:rPr>
          <w:color w:val="666666"/>
        </w:rPr>
        <w:t>Request</w:t>
      </w: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45A01" w14:paraId="2B9FD27B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3CCC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4D13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45A01" w14:paraId="0D2FFF2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86D6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8488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deletions/</w:t>
            </w:r>
          </w:p>
        </w:tc>
      </w:tr>
    </w:tbl>
    <w:p w14:paraId="055BE897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1F69A89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933DA7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45A01" w14:paraId="46A8D5F1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1F3D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2C66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F23D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45A01" w14:paraId="0CC8A3F9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6457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4D2A4169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30E2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14:paraId="798C42D6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0BCC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4EA54EB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14:paraId="084750D1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2F40EBC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57E60D99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version</w:t>
      </w:r>
    </w:p>
    <w:p w14:paraId="2FA4957A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current version of internal database. Each time when updates are pulled from the API, the internal database version increases.</w:t>
      </w:r>
    </w:p>
    <w:p w14:paraId="58073C91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8AB58F3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8" w:name="_xuhh3y4ufz7" w:colFirst="0" w:colLast="0"/>
      <w:bookmarkEnd w:id="18"/>
      <w:r>
        <w:rPr>
          <w:color w:val="666666"/>
        </w:rPr>
        <w:t>Response</w:t>
      </w:r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45A01" w14:paraId="749D99B2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26B0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018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45A01" w14:paraId="020E3594" w14:textId="77777777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3E32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D9C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An array containing the ID’s of recipes to delete is given</w:t>
            </w:r>
          </w:p>
          <w:p w14:paraId="2864A547" w14:textId="77777777" w:rsidR="00A45A01" w:rsidRDefault="00A45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38256EEF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Example </w:t>
            </w:r>
            <w:proofErr w:type="gramStart"/>
            <w:r>
              <w:rPr>
                <w:rFonts w:ascii="Consolas" w:eastAsia="Consolas" w:hAnsi="Consolas" w:cs="Consolas"/>
              </w:rPr>
              <w:t>response:-</w:t>
            </w:r>
            <w:proofErr w:type="gramEnd"/>
          </w:p>
          <w:p w14:paraId="0F1D8E02" w14:textId="77777777" w:rsidR="00A45A01" w:rsidRDefault="00A45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7BDDABA1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deletions</w:t>
            </w:r>
            <w:proofErr w:type="gramStart"/>
            <w:r>
              <w:rPr>
                <w:rFonts w:ascii="Consolas" w:eastAsia="Consolas" w:hAnsi="Consolas" w:cs="Consolas"/>
              </w:rPr>
              <w:t>":[</w:t>
            </w:r>
            <w:proofErr w:type="gramEnd"/>
            <w:r>
              <w:rPr>
                <w:rFonts w:ascii="Consolas" w:eastAsia="Consolas" w:hAnsi="Consolas" w:cs="Consolas"/>
              </w:rPr>
              <w:t>10,11,40], "</w:t>
            </w:r>
            <w:r>
              <w:rPr>
                <w:rFonts w:ascii="Consolas" w:eastAsia="Consolas" w:hAnsi="Consolas" w:cs="Consolas"/>
                <w:color w:val="3D85C6"/>
              </w:rPr>
              <w:t>version</w:t>
            </w:r>
            <w:r>
              <w:rPr>
                <w:rFonts w:ascii="Consolas" w:eastAsia="Consolas" w:hAnsi="Consolas" w:cs="Consolas"/>
              </w:rPr>
              <w:t>":"5"}</w:t>
            </w:r>
          </w:p>
        </w:tc>
      </w:tr>
      <w:tr w:rsidR="00A45A01" w14:paraId="0FDB8DC4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2C6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649C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A45A01" w14:paraId="25CB3A35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4A8D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05D2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A45A01" w14:paraId="2CE09B97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D2E8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C4FC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Auth key."}</w:t>
            </w:r>
          </w:p>
        </w:tc>
      </w:tr>
      <w:tr w:rsidR="00A45A01" w14:paraId="6E7CBED4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BCF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3240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14:paraId="42B1B557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6869ADB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4EF8BA3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4CCE260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9" w:name="_p8sbwmpv82e8" w:colFirst="0" w:colLast="0"/>
      <w:bookmarkEnd w:id="19"/>
      <w:r>
        <w:rPr>
          <w:color w:val="741B47"/>
          <w:sz w:val="36"/>
          <w:szCs w:val="36"/>
        </w:rPr>
        <w:t>4. get recipe image</w:t>
      </w:r>
    </w:p>
    <w:p w14:paraId="531567DF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Get more information on a </w:t>
      </w:r>
      <w:proofErr w:type="gramStart"/>
      <w:r>
        <w:t>particular recipe</w:t>
      </w:r>
      <w:proofErr w:type="gramEnd"/>
    </w:p>
    <w:p w14:paraId="773EBE89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0" w:name="_iaps2dh7l2m2" w:colFirst="0" w:colLast="0"/>
      <w:bookmarkEnd w:id="20"/>
      <w:r>
        <w:rPr>
          <w:color w:val="666666"/>
        </w:rPr>
        <w:t>Request</w:t>
      </w:r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45A01" w14:paraId="52EA2257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768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A3C3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45A01" w14:paraId="1D3A218C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4DC7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B3E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image/&lt;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recipe_id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&gt;/</w:t>
            </w:r>
          </w:p>
        </w:tc>
      </w:tr>
    </w:tbl>
    <w:p w14:paraId="5A25CB07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6EABD35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6698926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9BF4A0D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45A01" w14:paraId="56D05FCE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A6F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490B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250D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45A01" w14:paraId="13005C14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33E3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56EB3AF8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URL_PARAM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1C14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14:paraId="183BF8E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38761D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recipe_id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238F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C0911E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14:paraId="0FD93599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E9E941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recipe_id</w:t>
      </w:r>
      <w:proofErr w:type="spellEnd"/>
    </w:p>
    <w:p w14:paraId="1AA61EB5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Id of the recipe you want the image of.</w:t>
      </w:r>
    </w:p>
    <w:p w14:paraId="71F4D327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55715C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1" w:name="_fvf6lulvf6wv" w:colFirst="0" w:colLast="0"/>
      <w:bookmarkEnd w:id="21"/>
      <w:r>
        <w:rPr>
          <w:color w:val="666666"/>
        </w:rPr>
        <w:t>Response</w:t>
      </w:r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45A01" w14:paraId="61E95A89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A95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57E9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45A01" w14:paraId="2681B1A8" w14:textId="77777777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3241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C473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An array containing the ID’s of recipes to delete is given</w:t>
            </w:r>
          </w:p>
          <w:p w14:paraId="3BDC4BA4" w14:textId="77777777" w:rsidR="00A45A01" w:rsidRDefault="00A45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0D4EA09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Example </w:t>
            </w:r>
            <w:proofErr w:type="gramStart"/>
            <w:r>
              <w:rPr>
                <w:rFonts w:ascii="Consolas" w:eastAsia="Consolas" w:hAnsi="Consolas" w:cs="Consolas"/>
              </w:rPr>
              <w:t>response:-</w:t>
            </w:r>
            <w:proofErr w:type="gramEnd"/>
          </w:p>
          <w:p w14:paraId="1C732AFB" w14:textId="77777777" w:rsidR="00A45A01" w:rsidRDefault="00A45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0944912A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image</w:t>
            </w:r>
            <w:r>
              <w:rPr>
                <w:rFonts w:ascii="Consolas" w:eastAsia="Consolas" w:hAnsi="Consolas" w:cs="Consolas"/>
              </w:rPr>
              <w:t>":"</w:t>
            </w:r>
            <w:proofErr w:type="gramStart"/>
            <w:r>
              <w:rPr>
                <w:rFonts w:ascii="Consolas" w:eastAsia="Consolas" w:hAnsi="Consolas" w:cs="Consolas"/>
              </w:rPr>
              <w:t>http</w:t>
            </w:r>
            <w:proofErr w:type="spellEnd"/>
            <w:r>
              <w:rPr>
                <w:rFonts w:ascii="Consolas" w:eastAsia="Consolas" w:hAnsi="Consolas" w:cs="Consolas"/>
              </w:rPr>
              <w:t>:\</w:t>
            </w:r>
            <w:proofErr w:type="gramEnd"/>
            <w:r>
              <w:rPr>
                <w:rFonts w:ascii="Consolas" w:eastAsia="Consolas" w:hAnsi="Consolas" w:cs="Consolas"/>
              </w:rPr>
              <w:t>/\/example.com\/recipe-5-image.jpg"}</w:t>
            </w:r>
          </w:p>
        </w:tc>
      </w:tr>
      <w:tr w:rsidR="00A45A01" w14:paraId="4561364A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32C0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DCD9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</w:t>
            </w:r>
            <w:proofErr w:type="spellStart"/>
            <w:r>
              <w:rPr>
                <w:rFonts w:ascii="Consolas" w:eastAsia="Consolas" w:hAnsi="Consolas" w:cs="Consolas"/>
              </w:rPr>
              <w:t>recipe_id</w:t>
            </w:r>
            <w:proofErr w:type="spellEnd"/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A45A01" w14:paraId="4E18D9CE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9D5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A7AA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recipe_id</w:t>
            </w:r>
            <w:proofErr w:type="spellEnd"/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A45A01" w14:paraId="144EE908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A4C1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4FB1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Auth key."}</w:t>
            </w:r>
          </w:p>
        </w:tc>
      </w:tr>
      <w:tr w:rsidR="00A45A01" w14:paraId="3BD0A959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A66F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B197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14:paraId="4EFD9DB6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983BE9" w14:textId="77777777" w:rsidR="00A45A01" w:rsidRDefault="00A45A01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Arial" w:eastAsia="Arial" w:hAnsi="Arial" w:cs="Arial"/>
          <w:i w:val="0"/>
          <w:color w:val="000000"/>
          <w:sz w:val="22"/>
          <w:szCs w:val="22"/>
        </w:rPr>
      </w:pPr>
      <w:bookmarkStart w:id="22" w:name="_vc9rzjqhi75w" w:colFirst="0" w:colLast="0"/>
      <w:bookmarkEnd w:id="22"/>
    </w:p>
    <w:p w14:paraId="553F4FF5" w14:textId="77777777" w:rsidR="00A45A01" w:rsidRDefault="00A45A01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3" w:name="_ul02m4486h22" w:colFirst="0" w:colLast="0"/>
      <w:bookmarkEnd w:id="23"/>
    </w:p>
    <w:p w14:paraId="78EB3CA6" w14:textId="77777777" w:rsidR="00A45A01" w:rsidRDefault="00581EE1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4" w:name="_hq6gr5mmm9kk" w:colFirst="0" w:colLast="0"/>
      <w:bookmarkEnd w:id="24"/>
      <w:r>
        <w:br w:type="page"/>
      </w:r>
    </w:p>
    <w:p w14:paraId="7382938E" w14:textId="77777777" w:rsidR="00A45A01" w:rsidRDefault="00581EE1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5" w:name="_y40m5v4vg0ny" w:colFirst="0" w:colLast="0"/>
      <w:bookmarkEnd w:id="25"/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14:paraId="7363941C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6" w:name="_uk42zio712fb" w:colFirst="0" w:colLast="0"/>
      <w:bookmarkEnd w:id="26"/>
      <w:r>
        <w:rPr>
          <w:color w:val="666666"/>
        </w:rPr>
        <w:t>Conventions</w:t>
      </w:r>
    </w:p>
    <w:p w14:paraId="4E35FB2B" w14:textId="77777777" w:rsidR="00A45A01" w:rsidRDefault="00581EE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Client</w:t>
      </w:r>
      <w:r>
        <w:t xml:space="preserve"> - Client application.</w:t>
      </w:r>
    </w:p>
    <w:p w14:paraId="07F18A59" w14:textId="77777777" w:rsidR="00A45A01" w:rsidRDefault="00581EE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Status</w:t>
      </w:r>
      <w:r>
        <w:t xml:space="preserve"> - HTTP status code of response.</w:t>
      </w:r>
    </w:p>
    <w:p w14:paraId="5855371F" w14:textId="77777777" w:rsidR="00A45A01" w:rsidRDefault="00581EE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the possible responses are listed under ‘Responses’ for each method. Only one of them is issued per request server.</w:t>
      </w:r>
    </w:p>
    <w:p w14:paraId="58308257" w14:textId="77777777" w:rsidR="00A45A01" w:rsidRDefault="00581EE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All response </w:t>
      </w:r>
      <w:proofErr w:type="gramStart"/>
      <w:r>
        <w:t>are</w:t>
      </w:r>
      <w:proofErr w:type="gramEnd"/>
      <w:r>
        <w:t xml:space="preserve"> in JSON format.</w:t>
      </w:r>
    </w:p>
    <w:p w14:paraId="58053AE4" w14:textId="77777777" w:rsidR="00A45A01" w:rsidRDefault="00581EE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14:paraId="5BB11D42" w14:textId="77777777" w:rsidR="00A45A01" w:rsidRDefault="00581EE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The type of values accepted for a </w:t>
      </w:r>
      <w:r>
        <w:rPr>
          <w:i/>
        </w:rPr>
        <w:t>request</w:t>
      </w:r>
      <w:r>
        <w:t xml:space="preserve"> parameter are shown the </w:t>
      </w:r>
      <w:proofErr w:type="spellStart"/>
      <w:r>
        <w:t>the</w:t>
      </w:r>
      <w:proofErr w:type="spellEnd"/>
      <w:r>
        <w:t xml:space="preserve"> values column like this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</w:t>
      </w:r>
      <w:proofErr w:type="gramStart"/>
      <w:r>
        <w:rPr>
          <w:rFonts w:ascii="Consolas" w:eastAsia="Consolas" w:hAnsi="Consolas" w:cs="Consolas"/>
          <w:color w:val="7F6000"/>
        </w:rPr>
        <w:t>]</w:t>
      </w:r>
      <w:r>
        <w:t xml:space="preserve"> .The</w:t>
      </w:r>
      <w:proofErr w:type="gramEnd"/>
      <w:r>
        <w:t xml:space="preserve"> </w:t>
      </w:r>
      <w:r>
        <w:rPr>
          <w:rFonts w:ascii="Consolas" w:eastAsia="Consolas" w:hAnsi="Consolas" w:cs="Consolas"/>
          <w:color w:val="7F6000"/>
        </w:rPr>
        <w:t>|</w:t>
      </w:r>
      <w:r>
        <w:t xml:space="preserve"> symbol means </w:t>
      </w:r>
      <w:r>
        <w:rPr>
          <w:i/>
        </w:rPr>
        <w:t>OR</w:t>
      </w:r>
      <w:r>
        <w:t xml:space="preserve">. If the parameter is </w:t>
      </w:r>
      <w:r>
        <w:rPr>
          <w:rFonts w:ascii="Consolas" w:eastAsia="Consolas" w:hAnsi="Consolas" w:cs="Consolas"/>
          <w:color w:val="C27BA0"/>
        </w:rPr>
        <w:t>[optional]</w:t>
      </w:r>
      <w:r>
        <w:t xml:space="preserve">, the default value is shown in blue bold text, as </w:t>
      </w:r>
      <w:r>
        <w:rPr>
          <w:rFonts w:ascii="Consolas" w:eastAsia="Consolas" w:hAnsi="Consolas" w:cs="Consolas"/>
          <w:b/>
          <w:color w:val="1C4587"/>
        </w:rPr>
        <w:t>10</w:t>
      </w:r>
      <w:r>
        <w:t xml:space="preserve"> is written in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>.</w:t>
      </w:r>
    </w:p>
    <w:p w14:paraId="34BC646A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A64FE84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F84D6C8" w14:textId="77777777" w:rsidR="00A45A01" w:rsidRDefault="00581EE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7" w:name="_of6ke88xwee4" w:colFirst="0" w:colLast="0"/>
      <w:bookmarkEnd w:id="27"/>
      <w:r>
        <w:rPr>
          <w:color w:val="666666"/>
        </w:rPr>
        <w:t>Status Codes</w:t>
      </w:r>
    </w:p>
    <w:p w14:paraId="3630A5C7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14:paraId="03548516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</w:p>
    <w:p w14:paraId="5C823C89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14:paraId="0B593FAC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14:paraId="79EC632D" w14:textId="77777777" w:rsidR="00A45A01" w:rsidRDefault="00581EE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14:paraId="7CA5B04D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A45A01" w14:paraId="01E24B00" w14:textId="77777777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7D0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1D2F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45A01" w14:paraId="546C49AF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F7F2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DA8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A45A01" w14:paraId="4F8E4A5E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9F1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C0AB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A45A01" w14:paraId="7DD3FD97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E7D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02D2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A45A01" w14:paraId="002978EA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78C0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30FF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A45A01" w14:paraId="12CE77E5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470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B7B5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A45A01" w14:paraId="49B20B7E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3734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8367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A45A01" w14:paraId="1B40F1E3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AB07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059C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A45A01" w14:paraId="6876A7CF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5E7E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D720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A45A01" w14:paraId="1FDDE337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B174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6F48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A45A01" w14:paraId="7FF4910C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8874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8AF4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A45A01" w14:paraId="3A470E3E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7477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E3DA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A45A01" w14:paraId="3752510D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3784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985F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A45A01" w14:paraId="7AE85ABB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1FB6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679A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A45A01" w14:paraId="317F24CD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A554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68D9" w14:textId="77777777" w:rsidR="00A45A01" w:rsidRDefault="0058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14:paraId="75B38963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3AA8EA8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12F87E4" w14:textId="77777777" w:rsidR="00A45A01" w:rsidRDefault="00A45A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A45A0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F2BEB"/>
    <w:multiLevelType w:val="multilevel"/>
    <w:tmpl w:val="33CA24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A01"/>
    <w:rsid w:val="00581EE1"/>
    <w:rsid w:val="00A45A01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CB2E"/>
  <w15:docId w15:val="{9A7092BA-C204-4706-ADC7-A29D07DD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10" Type="http://schemas.openxmlformats.org/officeDocument/2006/relationships/hyperlink" Target="https://docs.google.com/document/d/1HSQ3Fe77hnthw8hizqvXJU-qGEPHavMkctvCCadkVbY/template/preview?usp=drive_web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6CE9D237969E4F8CE543AB31CFAD39" ma:contentTypeVersion="0" ma:contentTypeDescription="Create a new document." ma:contentTypeScope="" ma:versionID="d82c419ca756c59ffca0fe2acb396f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684B3B-4F8C-4116-A16E-FBEAD5D27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E6F303-E08F-4170-BDB4-92ACAB2F547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1C11D84-FE00-4500-B251-2C7BC49603FE}"/>
</file>

<file path=customXml/itemProps4.xml><?xml version="1.0" encoding="utf-8"?>
<ds:datastoreItem xmlns:ds="http://schemas.openxmlformats.org/officeDocument/2006/customXml" ds:itemID="{1BE05527-5F90-4F7A-8051-BB1EE774B69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5750141-DEBF-4122-B8BF-C3F3EEADC84A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30a82cfc-8d0b-455e-b705-4035c60ff9fd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899</Words>
  <Characters>5130</Characters>
  <Application>Microsoft Office Word</Application>
  <DocSecurity>4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Jevon Jackson</dc:creator>
  <cp:lastModifiedBy>Doug Jankowski</cp:lastModifiedBy>
  <cp:revision>2</cp:revision>
  <dcterms:created xsi:type="dcterms:W3CDTF">2019-11-25T22:34:00Z</dcterms:created>
  <dcterms:modified xsi:type="dcterms:W3CDTF">2019-11-25T22:34:00Z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0x010100DB6CE9D237969E4F8CE543AB31CFAD39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