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AAE198" w14:textId="4E60AA09" w:rsidR="00681E69" w:rsidRDefault="00313268">
      <w:r>
        <w:t>Professor and Class,</w:t>
      </w:r>
    </w:p>
    <w:p w14:paraId="6D6805BD" w14:textId="07E68E4E" w:rsidR="00313268" w:rsidRDefault="00313268"/>
    <w:p w14:paraId="32EDFD8F" w14:textId="269FAC1C" w:rsidR="00313268" w:rsidRDefault="00C831CF">
      <w:r w:rsidRPr="00C831CF">
        <w:rPr>
          <w:b/>
          <w:bCs/>
        </w:rPr>
        <w:t>Architecture model 1:</w:t>
      </w:r>
      <w:r w:rsidRPr="00C831CF">
        <w:rPr>
          <w:b/>
          <w:bCs/>
        </w:rPr>
        <w:br/>
      </w:r>
      <w:r>
        <w:rPr>
          <w:b/>
          <w:bCs/>
        </w:rPr>
        <w:tab/>
      </w:r>
      <w:r>
        <w:t xml:space="preserve">This first architecture model for Java EE applications implements the use of Servlet applications, which have their positive and negative attributes. Servlets are easy to write and implement for server-driven </w:t>
      </w:r>
      <w:proofErr w:type="spellStart"/>
      <w:r>
        <w:t>applicaitons</w:t>
      </w:r>
      <w:proofErr w:type="spellEnd"/>
      <w:r>
        <w:t xml:space="preserve">. Yet, they do not lend well to large-scale applications. </w:t>
      </w:r>
      <w:r w:rsidR="00E962C5">
        <w:t>These applications use JSP pages to handle HTTP parameters, parse business logic, and manage HTTP sessions</w:t>
      </w:r>
      <w:r w:rsidR="00860FE9">
        <w:t>.</w:t>
      </w:r>
    </w:p>
    <w:p w14:paraId="569A6907" w14:textId="74B8EFC8" w:rsidR="00AD17A4" w:rsidRDefault="00AD17A4">
      <w:pPr>
        <w:rPr>
          <w:b/>
          <w:bCs/>
        </w:rPr>
      </w:pPr>
      <w:r>
        <w:rPr>
          <w:b/>
          <w:bCs/>
        </w:rPr>
        <w:t>Architecture model 2:</w:t>
      </w:r>
    </w:p>
    <w:p w14:paraId="75D3C44A" w14:textId="6A557287" w:rsidR="00AD17A4" w:rsidRPr="00AD17A4" w:rsidRDefault="00AD17A4">
      <w:r>
        <w:tab/>
      </w:r>
    </w:p>
    <w:p w14:paraId="000CEFB9" w14:textId="0B5546E1" w:rsidR="00313268" w:rsidRDefault="00313268"/>
    <w:p w14:paraId="618CE1D5" w14:textId="374A07DF" w:rsidR="00313268" w:rsidRDefault="00313268">
      <w:r>
        <w:t>Refs:</w:t>
      </w:r>
    </w:p>
    <w:p w14:paraId="7FC6AED1" w14:textId="375B9839" w:rsidR="00313268" w:rsidRDefault="002C67E2" w:rsidP="00313268">
      <w:pPr>
        <w:rPr>
          <w:rFonts w:ascii="Times New Roman" w:eastAsia="Times New Roman" w:hAnsi="Times New Roman" w:cs="Times New Roman"/>
        </w:rPr>
      </w:pPr>
      <w:hyperlink r:id="rId4" w:history="1">
        <w:r w:rsidR="00313268" w:rsidRPr="00313268">
          <w:rPr>
            <w:rFonts w:ascii="Times New Roman" w:eastAsia="Times New Roman" w:hAnsi="Times New Roman" w:cs="Times New Roman"/>
            <w:color w:val="0000FF"/>
            <w:u w:val="single"/>
          </w:rPr>
          <w:t>https://www.javatpoint.com/model-1-and-model-2-mvc-architecture</w:t>
        </w:r>
      </w:hyperlink>
    </w:p>
    <w:p w14:paraId="4F3CE18D" w14:textId="77777777" w:rsidR="00E962C5" w:rsidRPr="00E962C5" w:rsidRDefault="002C67E2" w:rsidP="00E962C5">
      <w:pPr>
        <w:rPr>
          <w:rFonts w:ascii="Times New Roman" w:eastAsia="Times New Roman" w:hAnsi="Times New Roman" w:cs="Times New Roman"/>
        </w:rPr>
      </w:pPr>
      <w:hyperlink r:id="rId5" w:history="1">
        <w:r w:rsidR="00E962C5" w:rsidRPr="00E962C5">
          <w:rPr>
            <w:rFonts w:ascii="Times New Roman" w:eastAsia="Times New Roman" w:hAnsi="Times New Roman" w:cs="Times New Roman"/>
            <w:color w:val="0000FF"/>
            <w:u w:val="single"/>
          </w:rPr>
          <w:t>https://download.oracle.com/otn_hosted_doc/jdeveloper/1012/developing_mvc_applications/adf_aboutmvc2.html</w:t>
        </w:r>
      </w:hyperlink>
    </w:p>
    <w:p w14:paraId="2E1CCD14" w14:textId="042D8223" w:rsidR="00313268" w:rsidRDefault="00313268"/>
    <w:p w14:paraId="60E63614" w14:textId="7AB59466" w:rsidR="00313268" w:rsidRDefault="00313268"/>
    <w:p w14:paraId="230B05EB" w14:textId="38111C2A" w:rsidR="00313268" w:rsidRDefault="00313268">
      <w:r>
        <w:t>Regards,</w:t>
      </w:r>
    </w:p>
    <w:p w14:paraId="0372591E" w14:textId="638A9436" w:rsidR="00313268" w:rsidRDefault="00313268">
      <w:r>
        <w:t>Daniel</w:t>
      </w:r>
    </w:p>
    <w:sectPr w:rsidR="00313268" w:rsidSect="005C63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2A9"/>
    <w:rsid w:val="002C67E2"/>
    <w:rsid w:val="00313268"/>
    <w:rsid w:val="005C636A"/>
    <w:rsid w:val="00681E69"/>
    <w:rsid w:val="00860FE9"/>
    <w:rsid w:val="00AD17A4"/>
    <w:rsid w:val="00C831CF"/>
    <w:rsid w:val="00E962C5"/>
    <w:rsid w:val="00FA42A9"/>
    <w:rsid w:val="00FB6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8D69E1"/>
  <w15:chartTrackingRefBased/>
  <w15:docId w15:val="{5413998F-AE15-7E43-B3D0-64BF269EA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1326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477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wnload.oracle.com/otn_hosted_doc/jdeveloper/1012/developing_mvc_applications/adf_aboutmvc2.html" TargetMode="External"/><Relationship Id="rId4" Type="http://schemas.openxmlformats.org/officeDocument/2006/relationships/hyperlink" Target="https://www.javatpoint.com/model-1-and-model-2-mvc-architectu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Cender</dc:creator>
  <cp:keywords/>
  <dc:description/>
  <cp:lastModifiedBy>Daniel Cender</cp:lastModifiedBy>
  <cp:revision>11</cp:revision>
  <dcterms:created xsi:type="dcterms:W3CDTF">2020-06-30T23:10:00Z</dcterms:created>
  <dcterms:modified xsi:type="dcterms:W3CDTF">2020-07-01T01:30:00Z</dcterms:modified>
</cp:coreProperties>
</file>