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xml" ContentType="application/vnd.openxmlformats-officedocument.wordprocessingml.foot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C9345B" w:rsidP="00C9345B" w:rsidRDefault="00C9345B" w14:paraId="7E95D87B" w14:textId="77777777">
      <w:pPr>
        <w:spacing w:line="480" w:lineRule="auto"/>
        <w:jc w:val="center"/>
        <w:rPr>
          <w:rFonts w:ascii="Times New Roman" w:hAnsi="Times New Roman"/>
        </w:rPr>
      </w:pPr>
    </w:p>
    <w:p w:rsidR="00C9345B" w:rsidP="00C9345B" w:rsidRDefault="00C9345B" w14:paraId="7E95D87C" w14:textId="77777777">
      <w:pPr>
        <w:spacing w:line="480" w:lineRule="auto"/>
        <w:jc w:val="center"/>
        <w:rPr>
          <w:rFonts w:ascii="Times New Roman" w:hAnsi="Times New Roman"/>
        </w:rPr>
      </w:pPr>
    </w:p>
    <w:p w:rsidR="00C9345B" w:rsidP="00C9345B" w:rsidRDefault="00C9345B" w14:paraId="7E95D87D" w14:textId="77777777">
      <w:pPr>
        <w:spacing w:line="480" w:lineRule="auto"/>
        <w:jc w:val="center"/>
        <w:rPr>
          <w:rFonts w:ascii="Times New Roman" w:hAnsi="Times New Roman"/>
        </w:rPr>
      </w:pPr>
    </w:p>
    <w:p w:rsidR="00C9345B" w:rsidP="00C9345B" w:rsidRDefault="00C9345B" w14:paraId="7E95D87E" w14:textId="77777777">
      <w:pPr>
        <w:spacing w:line="480" w:lineRule="auto"/>
        <w:jc w:val="center"/>
        <w:rPr>
          <w:rFonts w:ascii="Times New Roman" w:hAnsi="Times New Roman"/>
        </w:rPr>
      </w:pPr>
    </w:p>
    <w:p w:rsidR="00C9345B" w:rsidP="00C9345B" w:rsidRDefault="00C9345B" w14:paraId="7E95D87F" w14:textId="77777777">
      <w:pPr>
        <w:spacing w:line="480" w:lineRule="auto"/>
        <w:jc w:val="center"/>
        <w:rPr>
          <w:rFonts w:ascii="Times New Roman" w:hAnsi="Times New Roman"/>
        </w:rPr>
      </w:pPr>
    </w:p>
    <w:p w:rsidR="00C9345B" w:rsidP="00C9345B" w:rsidRDefault="00C9345B" w14:paraId="7E95D880" w14:textId="77777777">
      <w:pPr>
        <w:spacing w:line="480" w:lineRule="auto"/>
        <w:jc w:val="center"/>
        <w:rPr>
          <w:rFonts w:ascii="Times New Roman" w:hAnsi="Times New Roman"/>
        </w:rPr>
      </w:pPr>
    </w:p>
    <w:p w:rsidR="00C9345B" w:rsidP="00C9345B" w:rsidRDefault="00C9345B" w14:paraId="7E95D881" w14:textId="77777777">
      <w:pPr>
        <w:spacing w:line="480" w:lineRule="auto"/>
        <w:jc w:val="center"/>
        <w:rPr>
          <w:rFonts w:ascii="Times New Roman" w:hAnsi="Times New Roman"/>
        </w:rPr>
      </w:pPr>
    </w:p>
    <w:p w:rsidR="00C9345B" w:rsidP="00C9345B" w:rsidRDefault="00C9345B" w14:paraId="7E95D882" w14:textId="77777777">
      <w:pPr>
        <w:spacing w:line="480" w:lineRule="auto"/>
        <w:jc w:val="center"/>
        <w:rPr>
          <w:rFonts w:ascii="Times New Roman" w:hAnsi="Times New Roman"/>
        </w:rPr>
      </w:pPr>
    </w:p>
    <w:p w:rsidR="00792072" w:rsidP="00C9345B" w:rsidRDefault="00792072" w14:paraId="7F45078A" w14:textId="77777777">
      <w:pPr>
        <w:spacing w:line="480" w:lineRule="auto"/>
        <w:jc w:val="center"/>
        <w:rPr>
          <w:rFonts w:ascii="Times New Roman" w:hAnsi="Times New Roman"/>
        </w:rPr>
      </w:pPr>
      <w:r>
        <w:rPr>
          <w:rFonts w:ascii="Times New Roman" w:hAnsi="Times New Roman"/>
        </w:rPr>
        <w:t>Presentation Layer Patterns</w:t>
      </w:r>
    </w:p>
    <w:p w:rsidR="00C9345B" w:rsidP="00C9345B" w:rsidRDefault="00792072" w14:paraId="7E95D883" w14:textId="0CDC6C6E">
      <w:pPr>
        <w:spacing w:line="480" w:lineRule="auto"/>
        <w:jc w:val="center"/>
        <w:rPr>
          <w:rFonts w:ascii="Times New Roman" w:hAnsi="Times New Roman"/>
        </w:rPr>
      </w:pPr>
      <w:r>
        <w:rPr>
          <w:rFonts w:ascii="Times New Roman" w:hAnsi="Times New Roman"/>
        </w:rPr>
        <w:t>Daniel R. Cender</w:t>
      </w:r>
    </w:p>
    <w:p w:rsidR="00C9345B" w:rsidP="00C9345B" w:rsidRDefault="00C9345B" w14:paraId="7E95D884" w14:textId="307F91B7">
      <w:pPr>
        <w:spacing w:line="480" w:lineRule="auto"/>
        <w:jc w:val="center"/>
        <w:rPr>
          <w:rFonts w:ascii="Times New Roman" w:hAnsi="Times New Roman"/>
        </w:rPr>
      </w:pPr>
      <w:r>
        <w:rPr>
          <w:rFonts w:ascii="Times New Roman" w:hAnsi="Times New Roman"/>
        </w:rPr>
        <w:t>Grand Canyon University</w:t>
      </w:r>
      <w:r w:rsidR="005A0EBF">
        <w:rPr>
          <w:rFonts w:ascii="Times New Roman" w:hAnsi="Times New Roman"/>
        </w:rPr>
        <w:t xml:space="preserve">: </w:t>
      </w:r>
      <w:r w:rsidR="00792072">
        <w:rPr>
          <w:rFonts w:ascii="Times New Roman" w:hAnsi="Times New Roman"/>
        </w:rPr>
        <w:t>CST-361-O500</w:t>
      </w:r>
    </w:p>
    <w:p w:rsidR="00334ECF" w:rsidP="00334ECF" w:rsidRDefault="00792072" w14:paraId="7E95D885" w14:textId="6FE8F70A">
      <w:pPr>
        <w:spacing w:line="480" w:lineRule="auto"/>
        <w:jc w:val="center"/>
        <w:rPr>
          <w:rFonts w:ascii="Times New Roman" w:hAnsi="Times New Roman"/>
        </w:rPr>
      </w:pPr>
      <w:r w:rsidRPr="7E0703AF" w:rsidR="7E0703AF">
        <w:rPr>
          <w:rFonts w:ascii="Times New Roman" w:hAnsi="Times New Roman"/>
        </w:rPr>
        <w:t>March 14, 2021</w:t>
      </w:r>
      <w:r>
        <w:br/>
      </w:r>
    </w:p>
    <w:p w:rsidR="00334ECF" w:rsidP="00334ECF" w:rsidRDefault="00334ECF" w14:paraId="7E95D886" w14:textId="77777777" w14:noSpellErr="1">
      <w:pPr>
        <w:spacing w:line="480" w:lineRule="auto"/>
        <w:jc w:val="center"/>
        <w:rPr>
          <w:rFonts w:ascii="Times New Roman" w:hAnsi="Times New Roman"/>
        </w:rPr>
      </w:pPr>
    </w:p>
    <w:p w:rsidR="7E0703AF" w:rsidP="7E0703AF" w:rsidRDefault="7E0703AF" w14:paraId="6DB2D3E2" w14:textId="0E013054">
      <w:pPr>
        <w:pStyle w:val="Normal"/>
        <w:spacing w:line="480" w:lineRule="auto"/>
        <w:jc w:val="center"/>
        <w:rPr>
          <w:rFonts w:ascii="Arial" w:hAnsi="Arial" w:eastAsia="Times New Roman" w:cs="Times New Roman"/>
          <w:sz w:val="24"/>
          <w:szCs w:val="24"/>
        </w:rPr>
      </w:pPr>
    </w:p>
    <w:p w:rsidR="7E0703AF" w:rsidP="7E0703AF" w:rsidRDefault="7E0703AF" w14:paraId="134B5603" w14:textId="7D66963F">
      <w:pPr>
        <w:pStyle w:val="Normal"/>
        <w:spacing w:line="480" w:lineRule="auto"/>
        <w:jc w:val="center"/>
        <w:rPr>
          <w:rFonts w:ascii="Arial" w:hAnsi="Arial" w:eastAsia="Times New Roman" w:cs="Times New Roman"/>
          <w:sz w:val="24"/>
          <w:szCs w:val="24"/>
        </w:rPr>
      </w:pPr>
    </w:p>
    <w:p w:rsidR="7E0703AF" w:rsidP="7E0703AF" w:rsidRDefault="7E0703AF" w14:paraId="5AB16FFA" w14:textId="196906EC">
      <w:pPr>
        <w:pStyle w:val="Normal"/>
        <w:spacing w:line="480" w:lineRule="auto"/>
        <w:jc w:val="center"/>
        <w:rPr>
          <w:rFonts w:ascii="Arial" w:hAnsi="Arial" w:eastAsia="Times New Roman" w:cs="Times New Roman"/>
          <w:sz w:val="24"/>
          <w:szCs w:val="24"/>
        </w:rPr>
      </w:pPr>
    </w:p>
    <w:p w:rsidR="7E0703AF" w:rsidP="7E0703AF" w:rsidRDefault="7E0703AF" w14:paraId="4B109397" w14:textId="41FDAA5D">
      <w:pPr>
        <w:pStyle w:val="Normal"/>
        <w:spacing w:line="480" w:lineRule="auto"/>
        <w:jc w:val="center"/>
        <w:rPr>
          <w:rFonts w:ascii="Arial" w:hAnsi="Arial" w:eastAsia="Times New Roman" w:cs="Times New Roman"/>
          <w:sz w:val="24"/>
          <w:szCs w:val="24"/>
        </w:rPr>
      </w:pPr>
    </w:p>
    <w:p w:rsidR="7E0703AF" w:rsidP="7E0703AF" w:rsidRDefault="7E0703AF" w14:paraId="43F2A686" w14:textId="0412A821">
      <w:pPr>
        <w:pStyle w:val="Normal"/>
        <w:spacing w:line="480" w:lineRule="auto"/>
        <w:jc w:val="center"/>
        <w:rPr>
          <w:rFonts w:ascii="Arial" w:hAnsi="Arial" w:eastAsia="Times New Roman" w:cs="Times New Roman"/>
          <w:sz w:val="24"/>
          <w:szCs w:val="24"/>
        </w:rPr>
      </w:pPr>
    </w:p>
    <w:p w:rsidR="7E0703AF" w:rsidP="7E0703AF" w:rsidRDefault="7E0703AF" w14:paraId="66A59B2D" w14:textId="0AEA0E22">
      <w:pPr>
        <w:pStyle w:val="Normal"/>
        <w:spacing w:line="480" w:lineRule="auto"/>
        <w:jc w:val="center"/>
        <w:rPr>
          <w:rFonts w:ascii="Arial" w:hAnsi="Arial" w:eastAsia="Times New Roman" w:cs="Times New Roman"/>
          <w:sz w:val="24"/>
          <w:szCs w:val="24"/>
        </w:rPr>
      </w:pPr>
    </w:p>
    <w:p w:rsidR="7E0703AF" w:rsidP="7E0703AF" w:rsidRDefault="7E0703AF" w14:paraId="3098E749" w14:textId="6F4A93EE">
      <w:pPr>
        <w:pStyle w:val="Normal"/>
        <w:spacing w:line="480" w:lineRule="auto"/>
        <w:jc w:val="center"/>
        <w:rPr>
          <w:rFonts w:ascii="Arial" w:hAnsi="Arial" w:eastAsia="Times New Roman" w:cs="Times New Roman"/>
          <w:sz w:val="24"/>
          <w:szCs w:val="24"/>
        </w:rPr>
        <w:sectPr w:rsidR="00334ECF" w:rsidSect="00FA2D2E">
          <w:headerReference w:type="even" r:id="rId12"/>
          <w:headerReference w:type="default" r:id="rId13"/>
          <w:headerReference w:type="first" r:id="rId14"/>
          <w:pgSz w:w="12240" w:h="15840" w:orient="portrait" w:code="1"/>
          <w:pgMar w:top="1440" w:right="1440" w:bottom="1440" w:left="1440" w:header="720" w:footer="720" w:gutter="0"/>
          <w:pgNumType w:start="1"/>
          <w:cols w:space="720"/>
          <w:docGrid w:linePitch="326"/>
          <w:footerReference w:type="default" r:id="R170145b562494b6f"/>
        </w:sectPr>
      </w:pPr>
    </w:p>
    <w:p w:rsidRPr="00337D20" w:rsidR="00290F40" w:rsidP="00337D20" w:rsidRDefault="00792072" w14:paraId="7E95D889" w14:textId="28067FAD">
      <w:pPr>
        <w:spacing w:line="480" w:lineRule="auto"/>
        <w:jc w:val="center"/>
        <w:rPr>
          <w:rFonts w:ascii="Times New Roman" w:hAnsi="Times New Roman"/>
        </w:rPr>
      </w:pPr>
      <w:r w:rsidRPr="7E0703AF" w:rsidR="7E0703AF">
        <w:rPr>
          <w:rFonts w:ascii="Times New Roman" w:hAnsi="Times New Roman"/>
          <w:b w:val="1"/>
          <w:bCs w:val="1"/>
        </w:rPr>
        <w:t>Write-Up</w:t>
      </w:r>
    </w:p>
    <w:p w:rsidRPr="00EC0BE3" w:rsidR="00290F40" w:rsidP="7E0703AF" w:rsidRDefault="00792072" w14:paraId="51C9180F" w14:textId="1AEBAB2B">
      <w:pPr>
        <w:pStyle w:val="Normal"/>
        <w:bidi w:val="0"/>
        <w:spacing w:before="0" w:beforeAutospacing="off" w:after="0" w:afterAutospacing="off" w:line="480" w:lineRule="auto"/>
        <w:ind w:left="0" w:right="0"/>
        <w:jc w:val="left"/>
        <w:rPr>
          <w:rFonts w:ascii="Times New Roman" w:hAnsi="Times New Roman"/>
          <w:b w:val="1"/>
          <w:bCs w:val="1"/>
        </w:rPr>
      </w:pPr>
      <w:r w:rsidRPr="7E0703AF" w:rsidR="7E0703AF">
        <w:rPr>
          <w:rFonts w:ascii="Times New Roman" w:hAnsi="Times New Roman"/>
          <w:b w:val="1"/>
          <w:bCs w:val="1"/>
        </w:rPr>
        <w:t>MVC Explanation</w:t>
      </w:r>
    </w:p>
    <w:p w:rsidRPr="00EC0BE3" w:rsidR="00290F40" w:rsidP="7E0703AF" w:rsidRDefault="00792072" w14:paraId="08B7A66B" w14:textId="4DB1941B">
      <w:pPr>
        <w:pStyle w:val="Normal"/>
        <w:spacing w:line="480" w:lineRule="auto"/>
        <w:ind w:firstLine="720"/>
        <w:rPr>
          <w:rFonts w:ascii="Times New Roman" w:hAnsi="Times New Roman"/>
          <w:b w:val="1"/>
          <w:bCs w:val="1"/>
        </w:rPr>
      </w:pPr>
      <w:r w:rsidRPr="7E0703AF" w:rsidR="7E0703AF">
        <w:rPr>
          <w:rFonts w:ascii="Times New Roman" w:hAnsi="Times New Roman" w:eastAsia="Times New Roman" w:cs="Times New Roman"/>
          <w:sz w:val="24"/>
          <w:szCs w:val="24"/>
        </w:rPr>
        <w:t xml:space="preserve">The MVC (Model-View-Controller) design pattern allows for a separation of concerns between individual portions of an application. The View portion controls what gets displayed to the user after all request processing has resolved.  The Controller portion manages the request from a user, deciding what business logic or data operations to apply before sending a designated response back to the user agent. The Model elements are representations of the data that will be manipulated through requests. In this example, the Track and Album classes are parts of the Model layer. The </w:t>
      </w:r>
      <w:proofErr w:type="spellStart"/>
      <w:r w:rsidRPr="7E0703AF" w:rsidR="7E0703AF">
        <w:rPr>
          <w:rFonts w:ascii="Times New Roman" w:hAnsi="Times New Roman" w:eastAsia="Times New Roman" w:cs="Times New Roman"/>
          <w:sz w:val="24"/>
          <w:szCs w:val="24"/>
        </w:rPr>
        <w:t>AlbumController</w:t>
      </w:r>
      <w:proofErr w:type="spellEnd"/>
      <w:r w:rsidRPr="7E0703AF" w:rsidR="7E0703AF">
        <w:rPr>
          <w:rFonts w:ascii="Times New Roman" w:hAnsi="Times New Roman" w:eastAsia="Times New Roman" w:cs="Times New Roman"/>
          <w:sz w:val="24"/>
          <w:szCs w:val="24"/>
        </w:rPr>
        <w:t xml:space="preserve"> class fits into the Controller layer, of course. The JSF templating pages all fit into the View layer of the application, naturally.</w:t>
      </w:r>
    </w:p>
    <w:p w:rsidRPr="00EC0BE3" w:rsidR="00290F40" w:rsidP="7E0703AF" w:rsidRDefault="00792072" w14:paraId="7E3B8F7A" w14:textId="35E44224">
      <w:pPr>
        <w:pStyle w:val="Normal"/>
        <w:spacing w:line="480" w:lineRule="auto"/>
        <w:ind w:firstLine="0"/>
        <w:rPr>
          <w:rFonts w:ascii="Times New Roman" w:hAnsi="Times New Roman" w:eastAsia="Times New Roman" w:cs="Times New Roman"/>
          <w:b w:val="1"/>
          <w:bCs w:val="1"/>
          <w:sz w:val="24"/>
          <w:szCs w:val="24"/>
        </w:rPr>
      </w:pPr>
      <w:r w:rsidRPr="7E0703AF" w:rsidR="7E0703AF">
        <w:rPr>
          <w:rFonts w:ascii="Times New Roman" w:hAnsi="Times New Roman" w:eastAsia="Times New Roman" w:cs="Times New Roman"/>
          <w:b w:val="1"/>
          <w:bCs w:val="1"/>
          <w:sz w:val="24"/>
          <w:szCs w:val="24"/>
        </w:rPr>
        <w:t>MVC Type I</w:t>
      </w:r>
    </w:p>
    <w:p w:rsidRPr="00EC0BE3" w:rsidR="00290F40" w:rsidP="7E0703AF" w:rsidRDefault="00792072" w14:paraId="1B229931" w14:textId="55B65723">
      <w:pPr>
        <w:pStyle w:val="Normal"/>
        <w:spacing w:line="480" w:lineRule="auto"/>
        <w:ind w:firstLine="0"/>
        <w:rPr>
          <w:rFonts w:ascii="Arial" w:hAnsi="Arial" w:eastAsia="Times New Roman" w:cs="Times New Roman"/>
          <w:b w:val="1"/>
          <w:bCs w:val="1"/>
          <w:sz w:val="24"/>
          <w:szCs w:val="24"/>
        </w:rPr>
      </w:pPr>
      <w:r w:rsidRPr="6AC08C69" w:rsidR="6AC08C69">
        <w:rPr>
          <w:rFonts w:ascii="Times New Roman" w:hAnsi="Times New Roman" w:eastAsia="Times New Roman" w:cs="Times New Roman"/>
          <w:b w:val="0"/>
          <w:bCs w:val="0"/>
          <w:sz w:val="24"/>
          <w:szCs w:val="24"/>
        </w:rPr>
        <w:t xml:space="preserve">The first iteration of the MVC pattern involved a tight coupling of the view and controller layers. All the business logic and session management logic </w:t>
      </w:r>
      <w:r w:rsidRPr="6AC08C69" w:rsidR="6AC08C69">
        <w:rPr>
          <w:rFonts w:ascii="Times New Roman" w:hAnsi="Times New Roman" w:eastAsia="Times New Roman" w:cs="Times New Roman"/>
          <w:b w:val="0"/>
          <w:bCs w:val="0"/>
          <w:sz w:val="24"/>
          <w:szCs w:val="24"/>
        </w:rPr>
        <w:t>are</w:t>
      </w:r>
      <w:r w:rsidRPr="6AC08C69" w:rsidR="6AC08C69">
        <w:rPr>
          <w:rFonts w:ascii="Times New Roman" w:hAnsi="Times New Roman" w:eastAsia="Times New Roman" w:cs="Times New Roman"/>
          <w:b w:val="0"/>
          <w:bCs w:val="0"/>
          <w:sz w:val="24"/>
          <w:szCs w:val="24"/>
        </w:rPr>
        <w:t xml:space="preserve"> embedded directly into the templating pages themselves.</w:t>
      </w:r>
    </w:p>
    <w:p w:rsidRPr="00EC0BE3" w:rsidR="00290F40" w:rsidP="7E0703AF" w:rsidRDefault="00792072" w14:paraId="0713C435" w14:textId="3554BD5F">
      <w:pPr>
        <w:pStyle w:val="Normal"/>
        <w:spacing w:line="480" w:lineRule="auto"/>
        <w:ind w:firstLine="0"/>
        <w:rPr>
          <w:rFonts w:ascii="Times New Roman" w:hAnsi="Times New Roman" w:eastAsia="Times New Roman" w:cs="Times New Roman"/>
          <w:b w:val="1"/>
          <w:bCs w:val="1"/>
          <w:sz w:val="24"/>
          <w:szCs w:val="24"/>
        </w:rPr>
      </w:pPr>
      <w:r w:rsidRPr="6AC08C69" w:rsidR="6AC08C69">
        <w:rPr>
          <w:rFonts w:ascii="Times New Roman" w:hAnsi="Times New Roman" w:eastAsia="Times New Roman" w:cs="Times New Roman"/>
          <w:b w:val="1"/>
          <w:bCs w:val="1"/>
          <w:sz w:val="24"/>
          <w:szCs w:val="24"/>
        </w:rPr>
        <w:t>MVC Type II</w:t>
      </w:r>
    </w:p>
    <w:p w:rsidR="6AC08C69" w:rsidP="6AC08C69" w:rsidRDefault="6AC08C69" w14:paraId="0F9B16FC" w14:textId="7ABAEDD4">
      <w:pPr>
        <w:pStyle w:val="Normal"/>
        <w:spacing w:line="480" w:lineRule="auto"/>
        <w:ind w:firstLine="0"/>
        <w:rPr>
          <w:rFonts w:ascii="Times New Roman" w:hAnsi="Times New Roman" w:eastAsia="Times New Roman" w:cs="Times New Roman"/>
          <w:b w:val="1"/>
          <w:bCs w:val="1"/>
          <w:sz w:val="24"/>
          <w:szCs w:val="24"/>
        </w:rPr>
      </w:pPr>
      <w:r w:rsidRPr="6AC08C69" w:rsidR="6AC08C69">
        <w:rPr>
          <w:rFonts w:ascii="Times New Roman" w:hAnsi="Times New Roman" w:eastAsia="Times New Roman" w:cs="Times New Roman"/>
          <w:b w:val="0"/>
          <w:bCs w:val="0"/>
          <w:sz w:val="24"/>
          <w:szCs w:val="24"/>
        </w:rPr>
        <w:t xml:space="preserve">The second iteration of the MVC pattern is the one that moves all the business logic out of the presentation layer, and into the controller layer (in a servlet class). </w:t>
      </w:r>
    </w:p>
    <w:p w:rsidRPr="00EC0BE3" w:rsidR="00290F40" w:rsidP="7E0703AF" w:rsidRDefault="00792072" w14:paraId="32EB837C" w14:textId="691C9E89">
      <w:pPr>
        <w:pStyle w:val="Normal"/>
        <w:bidi w:val="0"/>
        <w:spacing w:before="0" w:beforeAutospacing="off" w:after="0" w:afterAutospacing="off" w:line="480" w:lineRule="auto"/>
        <w:ind w:left="0" w:right="0"/>
        <w:jc w:val="left"/>
        <w:rPr>
          <w:rFonts w:ascii="Arial" w:hAnsi="Arial" w:eastAsia="Times New Roman" w:cs="Times New Roman"/>
          <w:b w:val="1"/>
          <w:bCs w:val="1"/>
          <w:sz w:val="24"/>
          <w:szCs w:val="24"/>
        </w:rPr>
      </w:pPr>
      <w:r w:rsidRPr="7E0703AF" w:rsidR="7E0703AF">
        <w:rPr>
          <w:rFonts w:ascii="Times New Roman" w:hAnsi="Times New Roman" w:eastAsia="Times New Roman" w:cs="Times New Roman"/>
          <w:b w:val="1"/>
          <w:bCs w:val="1"/>
          <w:sz w:val="24"/>
          <w:szCs w:val="24"/>
        </w:rPr>
        <w:t>MVC For This Assignment</w:t>
      </w:r>
    </w:p>
    <w:p w:rsidRPr="00EC0BE3" w:rsidR="00290F40" w:rsidP="1D4D2184" w:rsidRDefault="00792072" w14:paraId="1E8C3396" w14:textId="54A0FE01">
      <w:pPr>
        <w:pStyle w:val="Normal"/>
        <w:spacing w:line="480" w:lineRule="auto"/>
        <w:ind w:firstLine="0"/>
        <w:rPr>
          <w:rFonts w:ascii="Times New Roman" w:hAnsi="Times New Roman" w:eastAsia="Times New Roman" w:cs="Times New Roman"/>
          <w:b w:val="0"/>
          <w:bCs w:val="0"/>
          <w:sz w:val="24"/>
          <w:szCs w:val="24"/>
        </w:rPr>
      </w:pPr>
      <w:r w:rsidRPr="1D4D2184" w:rsidR="1D4D2184">
        <w:rPr>
          <w:rFonts w:ascii="Times New Roman" w:hAnsi="Times New Roman" w:eastAsia="Times New Roman" w:cs="Times New Roman"/>
          <w:b w:val="0"/>
          <w:bCs w:val="0"/>
          <w:sz w:val="24"/>
          <w:szCs w:val="24"/>
        </w:rPr>
        <w:t>This version of MVC is version II. We are dividing business logic and connection to the backing bean behind the UI form using a controller servlet. The resulting UI page only knows what element is accessible because the servlet class placed the new Album class into the persistent FacesContext object.</w:t>
      </w:r>
    </w:p>
    <w:p w:rsidRPr="00EC0BE3" w:rsidR="00290F40" w:rsidP="7E0703AF" w:rsidRDefault="00792072" w14:paraId="7E95D88D" w14:textId="48572258">
      <w:pPr>
        <w:pStyle w:val="Normal"/>
        <w:spacing w:line="480" w:lineRule="auto"/>
        <w:ind w:firstLine="0"/>
        <w:jc w:val="center"/>
        <w:rPr>
          <w:rFonts w:ascii="Times New Roman" w:hAnsi="Times New Roman"/>
          <w:b w:val="1"/>
          <w:bCs w:val="1"/>
        </w:rPr>
      </w:pPr>
      <w:r w:rsidRPr="7E0703AF" w:rsidR="7E0703AF">
        <w:rPr>
          <w:rFonts w:ascii="Times New Roman" w:hAnsi="Times New Roman"/>
          <w:b w:val="1"/>
          <w:bCs w:val="1"/>
        </w:rPr>
        <w:t>Deliverables</w:t>
      </w:r>
    </w:p>
    <w:p w:rsidR="7E0703AF" w:rsidP="7E0703AF" w:rsidRDefault="7E0703AF" w14:paraId="36BA00E0" w14:textId="5BC4EB75">
      <w:pPr>
        <w:spacing w:line="480" w:lineRule="auto"/>
        <w:ind w:firstLine="0"/>
        <w:rPr>
          <w:rFonts w:ascii="Times New Roman" w:hAnsi="Times New Roman"/>
        </w:rPr>
      </w:pPr>
      <w:r w:rsidRPr="7E0703AF" w:rsidR="7E0703AF">
        <w:rPr>
          <w:rFonts w:ascii="Times New Roman" w:hAnsi="Times New Roman"/>
          <w:b w:val="1"/>
          <w:bCs w:val="1"/>
        </w:rPr>
        <w:t>Class UML</w:t>
      </w:r>
    </w:p>
    <w:p w:rsidR="7E0703AF" w:rsidP="7E0703AF" w:rsidRDefault="7E0703AF" w14:paraId="7C6A0887" w14:textId="16A430DB">
      <w:pPr>
        <w:spacing w:line="480" w:lineRule="auto"/>
        <w:ind w:firstLine="0"/>
      </w:pPr>
      <w:r>
        <w:drawing>
          <wp:inline wp14:editId="6F5FCECB" wp14:anchorId="3DB16411">
            <wp:extent cx="4572000" cy="1352550"/>
            <wp:effectExtent l="0" t="0" r="0" b="0"/>
            <wp:docPr id="1066520490" name="" title=""/>
            <wp:cNvGraphicFramePr>
              <a:graphicFrameLocks noChangeAspect="1"/>
            </wp:cNvGraphicFramePr>
            <a:graphic>
              <a:graphicData uri="http://schemas.openxmlformats.org/drawingml/2006/picture">
                <pic:pic>
                  <pic:nvPicPr>
                    <pic:cNvPr id="0" name=""/>
                    <pic:cNvPicPr/>
                  </pic:nvPicPr>
                  <pic:blipFill>
                    <a:blip r:embed="Rb8c2611d2ad5440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352550"/>
                    </a:xfrm>
                    <a:prstGeom prst="rect">
                      <a:avLst/>
                    </a:prstGeom>
                  </pic:spPr>
                </pic:pic>
              </a:graphicData>
            </a:graphic>
          </wp:inline>
        </w:drawing>
      </w:r>
    </w:p>
    <w:p w:rsidR="7E0703AF" w:rsidP="7E0703AF" w:rsidRDefault="7E0703AF" w14:paraId="200A377B" w14:textId="63B5F475">
      <w:pPr>
        <w:pStyle w:val="Normal"/>
        <w:spacing w:line="480" w:lineRule="auto"/>
        <w:ind w:firstLine="0"/>
        <w:rPr>
          <w:rFonts w:ascii="Arial" w:hAnsi="Arial" w:eastAsia="Times New Roman" w:cs="Times New Roman"/>
          <w:sz w:val="24"/>
          <w:szCs w:val="24"/>
        </w:rPr>
      </w:pPr>
      <w:r w:rsidRPr="7E0703AF" w:rsidR="7E0703AF">
        <w:rPr>
          <w:rFonts w:ascii="Times New Roman" w:hAnsi="Times New Roman" w:eastAsia="Times New Roman" w:cs="Times New Roman"/>
          <w:b w:val="1"/>
          <w:bCs w:val="1"/>
          <w:sz w:val="24"/>
          <w:szCs w:val="24"/>
        </w:rPr>
        <w:t>Process/Sequence UML</w:t>
      </w:r>
    </w:p>
    <w:p w:rsidR="7E0703AF" w:rsidP="7E0703AF" w:rsidRDefault="7E0703AF" w14:paraId="6643CF98" w14:textId="581B92DE">
      <w:pPr>
        <w:pStyle w:val="Normal"/>
        <w:spacing w:line="480" w:lineRule="auto"/>
        <w:ind w:firstLine="0"/>
      </w:pPr>
      <w:r>
        <w:drawing>
          <wp:inline wp14:editId="5814F093" wp14:anchorId="39464D3E">
            <wp:extent cx="2219325" cy="4572000"/>
            <wp:effectExtent l="0" t="0" r="0" b="0"/>
            <wp:docPr id="460547463" name="" title=""/>
            <wp:cNvGraphicFramePr>
              <a:graphicFrameLocks noChangeAspect="1"/>
            </wp:cNvGraphicFramePr>
            <a:graphic>
              <a:graphicData uri="http://schemas.openxmlformats.org/drawingml/2006/picture">
                <pic:pic>
                  <pic:nvPicPr>
                    <pic:cNvPr id="0" name=""/>
                    <pic:cNvPicPr/>
                  </pic:nvPicPr>
                  <pic:blipFill>
                    <a:blip r:embed="Re772338b470b4bd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19325" cy="4572000"/>
                    </a:xfrm>
                    <a:prstGeom prst="rect">
                      <a:avLst/>
                    </a:prstGeom>
                  </pic:spPr>
                </pic:pic>
              </a:graphicData>
            </a:graphic>
          </wp:inline>
        </w:drawing>
      </w:r>
    </w:p>
    <w:p w:rsidR="7E0703AF" w:rsidP="7E0703AF" w:rsidRDefault="7E0703AF" w14:paraId="512E0E49" w14:textId="1CE0C756">
      <w:pPr>
        <w:spacing w:line="480" w:lineRule="auto"/>
        <w:ind w:firstLine="0"/>
        <w:rPr>
          <w:rFonts w:ascii="Times New Roman" w:hAnsi="Times New Roman"/>
        </w:rPr>
      </w:pPr>
      <w:r w:rsidRPr="7E0703AF" w:rsidR="7E0703AF">
        <w:rPr>
          <w:rFonts w:ascii="Times New Roman" w:hAnsi="Times New Roman"/>
          <w:b w:val="1"/>
          <w:bCs w:val="1"/>
        </w:rPr>
        <w:t>Use Case UML</w:t>
      </w:r>
    </w:p>
    <w:p w:rsidR="7E0703AF" w:rsidP="7E0703AF" w:rsidRDefault="7E0703AF" w14:paraId="2F38E7BA" w14:textId="3D22776B">
      <w:pPr>
        <w:pStyle w:val="Normal"/>
        <w:spacing w:line="480" w:lineRule="auto"/>
        <w:ind w:firstLine="0"/>
        <w:rPr>
          <w:rFonts w:ascii="Arial" w:hAnsi="Arial" w:eastAsia="Times New Roman" w:cs="Times New Roman"/>
          <w:b w:val="1"/>
          <w:bCs w:val="1"/>
          <w:sz w:val="24"/>
          <w:szCs w:val="24"/>
        </w:rPr>
      </w:pPr>
      <w:r>
        <w:drawing>
          <wp:inline wp14:editId="69C8C361" wp14:anchorId="77E75C46">
            <wp:extent cx="4572000" cy="3086100"/>
            <wp:effectExtent l="0" t="0" r="0" b="0"/>
            <wp:docPr id="646351355" name="" title=""/>
            <wp:cNvGraphicFramePr>
              <a:graphicFrameLocks noChangeAspect="1"/>
            </wp:cNvGraphicFramePr>
            <a:graphic>
              <a:graphicData uri="http://schemas.openxmlformats.org/drawingml/2006/picture">
                <pic:pic>
                  <pic:nvPicPr>
                    <pic:cNvPr id="0" name=""/>
                    <pic:cNvPicPr/>
                  </pic:nvPicPr>
                  <pic:blipFill>
                    <a:blip r:embed="R995bf17702c645e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086100"/>
                    </a:xfrm>
                    <a:prstGeom prst="rect">
                      <a:avLst/>
                    </a:prstGeom>
                  </pic:spPr>
                </pic:pic>
              </a:graphicData>
            </a:graphic>
          </wp:inline>
        </w:drawing>
      </w:r>
    </w:p>
    <w:p w:rsidR="00C9345B" w:rsidP="00337D20" w:rsidRDefault="00C9345B" w14:paraId="7E95D892" w14:textId="0BE6E170">
      <w:pPr>
        <w:pStyle w:val="BodyText2"/>
        <w:ind w:firstLine="0"/>
        <w:jc w:val="center"/>
        <w:rPr>
          <w:rFonts w:ascii="Times New Roman" w:hAnsi="Times New Roman"/>
        </w:rPr>
      </w:pPr>
      <w:r w:rsidRPr="7E0703AF">
        <w:rPr>
          <w:rFonts w:ascii="Times New Roman" w:hAnsi="Times New Roman"/>
        </w:rPr>
        <w:br w:type="page"/>
      </w:r>
      <w:r w:rsidRPr="7E0703AF" w:rsidR="7E0703AF">
        <w:rPr>
          <w:rFonts w:ascii="Times New Roman" w:hAnsi="Times New Roman"/>
        </w:rPr>
        <w:t>References</w:t>
      </w:r>
    </w:p>
    <w:p w:rsidRPr="004A52B6" w:rsidR="00C40592" w:rsidP="00C40592" w:rsidRDefault="00C40592" w14:paraId="7E95D897" w14:textId="77777777">
      <w:pPr>
        <w:pStyle w:val="GrandCanyonReference"/>
        <w:ind w:left="0"/>
      </w:pPr>
    </w:p>
    <w:p w:rsidR="00C9345B" w:rsidP="00C9345B" w:rsidRDefault="00C9345B" w14:paraId="7E95D898" w14:textId="77777777">
      <w:pPr>
        <w:pStyle w:val="BodyText2"/>
        <w:ind w:firstLine="0"/>
        <w:rPr>
          <w:rFonts w:ascii="Times New Roman" w:hAnsi="Times New Roman"/>
        </w:rPr>
      </w:pPr>
    </w:p>
    <w:sectPr w:rsidR="00C9345B" w:rsidSect="00334ECF">
      <w:headerReference w:type="default" r:id="rId15"/>
      <w:pgSz w:w="12240" w:h="15840" w:orient="portrait" w:code="1"/>
      <w:pgMar w:top="1440" w:right="1440" w:bottom="1440" w:left="1440" w:header="720" w:footer="720" w:gutter="0"/>
      <w:pgNumType w:start="2"/>
      <w:cols w:space="720"/>
      <w:docGrid w:linePitch="326"/>
      <w:footerReference w:type="default" r:id="R2b3a994e73a14b6c"/>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C05CA" w:rsidRDefault="000C05CA" w14:paraId="747A4525" w14:textId="77777777">
      <w:r>
        <w:separator/>
      </w:r>
    </w:p>
  </w:endnote>
  <w:endnote w:type="continuationSeparator" w:id="0">
    <w:p w:rsidR="000C05CA" w:rsidRDefault="000C05CA" w14:paraId="6480E2C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E0703AF" w:rsidTr="7E0703AF" w14:paraId="295720A9">
      <w:tc>
        <w:tcPr>
          <w:tcW w:w="3120" w:type="dxa"/>
          <w:tcMar/>
        </w:tcPr>
        <w:p w:rsidR="7E0703AF" w:rsidP="7E0703AF" w:rsidRDefault="7E0703AF" w14:paraId="616A62A6" w14:textId="5561D93B">
          <w:pPr>
            <w:pStyle w:val="Header"/>
            <w:bidi w:val="0"/>
            <w:ind w:left="-115"/>
            <w:jc w:val="left"/>
          </w:pPr>
        </w:p>
      </w:tc>
      <w:tc>
        <w:tcPr>
          <w:tcW w:w="3120" w:type="dxa"/>
          <w:tcMar/>
        </w:tcPr>
        <w:p w:rsidR="7E0703AF" w:rsidP="7E0703AF" w:rsidRDefault="7E0703AF" w14:paraId="5F77D48B" w14:textId="51617C83">
          <w:pPr>
            <w:pStyle w:val="Header"/>
            <w:bidi w:val="0"/>
            <w:jc w:val="center"/>
          </w:pPr>
        </w:p>
      </w:tc>
      <w:tc>
        <w:tcPr>
          <w:tcW w:w="3120" w:type="dxa"/>
          <w:tcMar/>
        </w:tcPr>
        <w:p w:rsidR="7E0703AF" w:rsidP="7E0703AF" w:rsidRDefault="7E0703AF" w14:paraId="3B4E183B" w14:textId="1350D7BF">
          <w:pPr>
            <w:pStyle w:val="Header"/>
            <w:bidi w:val="0"/>
            <w:ind w:right="-115"/>
            <w:jc w:val="right"/>
          </w:pPr>
        </w:p>
      </w:tc>
    </w:tr>
  </w:tbl>
  <w:p w:rsidR="7E0703AF" w:rsidP="7E0703AF" w:rsidRDefault="7E0703AF" w14:paraId="24814B89" w14:textId="220768EB">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E0703AF" w:rsidTr="7E0703AF" w14:paraId="36495CF8">
      <w:tc>
        <w:tcPr>
          <w:tcW w:w="3120" w:type="dxa"/>
          <w:tcMar/>
        </w:tcPr>
        <w:p w:rsidR="7E0703AF" w:rsidP="7E0703AF" w:rsidRDefault="7E0703AF" w14:paraId="7DD95F48" w14:textId="59F0EA25">
          <w:pPr>
            <w:pStyle w:val="Header"/>
            <w:bidi w:val="0"/>
            <w:ind w:left="-115"/>
            <w:jc w:val="left"/>
          </w:pPr>
        </w:p>
      </w:tc>
      <w:tc>
        <w:tcPr>
          <w:tcW w:w="3120" w:type="dxa"/>
          <w:tcMar/>
        </w:tcPr>
        <w:p w:rsidR="7E0703AF" w:rsidP="7E0703AF" w:rsidRDefault="7E0703AF" w14:paraId="7E620076" w14:textId="0675ECCA">
          <w:pPr>
            <w:pStyle w:val="Header"/>
            <w:bidi w:val="0"/>
            <w:jc w:val="center"/>
          </w:pPr>
        </w:p>
      </w:tc>
      <w:tc>
        <w:tcPr>
          <w:tcW w:w="3120" w:type="dxa"/>
          <w:tcMar/>
        </w:tcPr>
        <w:p w:rsidR="7E0703AF" w:rsidP="7E0703AF" w:rsidRDefault="7E0703AF" w14:paraId="32B1D8D7" w14:textId="3DCDEBA2">
          <w:pPr>
            <w:pStyle w:val="Header"/>
            <w:bidi w:val="0"/>
            <w:ind w:right="-115"/>
            <w:jc w:val="right"/>
          </w:pPr>
        </w:p>
      </w:tc>
    </w:tr>
  </w:tbl>
  <w:p w:rsidR="7E0703AF" w:rsidP="7E0703AF" w:rsidRDefault="7E0703AF" w14:paraId="0A978656" w14:textId="1E988714">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C05CA" w:rsidRDefault="000C05CA" w14:paraId="56CA34DE" w14:textId="77777777">
      <w:r>
        <w:separator/>
      </w:r>
    </w:p>
  </w:footnote>
  <w:footnote w:type="continuationSeparator" w:id="0">
    <w:p w:rsidR="000C05CA" w:rsidRDefault="000C05CA" w14:paraId="0E894F6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20792" w:rsidP="004D3041" w:rsidRDefault="00120792" w14:paraId="7E95D89D" w14:textId="77777777">
    <w:pPr>
      <w:pStyle w:val="Head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20792" w:rsidP="00DC3C69" w:rsidRDefault="00120792" w14:paraId="7E95D89E" w14:textId="777777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20792" w:rsidP="00DC3C69" w:rsidRDefault="00120792" w14:paraId="7E95D89F" w14:textId="77777777">
    <w:pPr>
      <w:pStyle w:val="Header"/>
      <w:framePr w:wrap="around" w:hAnchor="margin" w:vAnchor="text"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sidR="00334ECF">
      <w:rPr>
        <w:rStyle w:val="PageNumber"/>
        <w:rFonts w:ascii="Times New Roman" w:hAnsi="Times New Roman"/>
        <w:noProof/>
      </w:rPr>
      <w:t>1</w:t>
    </w:r>
    <w:r>
      <w:rPr>
        <w:rStyle w:val="PageNumber"/>
        <w:rFonts w:ascii="Times New Roman" w:hAnsi="Times New Roman"/>
      </w:rPr>
      <w:fldChar w:fldCharType="end"/>
    </w:r>
  </w:p>
  <w:p w:rsidRPr="00DC3C69" w:rsidR="00120792" w:rsidP="00FA2D2E" w:rsidRDefault="00FA2D2E" w14:paraId="7E95D8A0" w14:textId="5BFE7CAC">
    <w:pPr>
      <w:pStyle w:val="Header"/>
      <w:tabs>
        <w:tab w:val="clear" w:pos="4320"/>
        <w:tab w:val="clear" w:pos="8640"/>
        <w:tab w:val="right" w:pos="9000"/>
      </w:tabs>
      <w:ind w:right="360"/>
      <w:rPr>
        <w:rFonts w:ascii="Times New Roman" w:hAnsi="Times New Roman"/>
      </w:rPr>
    </w:pPr>
    <w:r>
      <w:rPr>
        <w:rFonts w:ascii="Times New Roman" w:hAnsi="Times New Roman"/>
      </w:rPr>
      <w:t xml:space="preserve">Running head: </w:t>
    </w:r>
    <w:r w:rsidR="00792072">
      <w:rPr>
        <w:rFonts w:ascii="Times New Roman" w:hAnsi="Times New Roman"/>
      </w:rPr>
      <w:t>PRESENTATION LAYER PATTERNS</w:t>
    </w:r>
    <w:r>
      <w:rPr>
        <w:rFonts w:ascii="Times New Roman" w:hAnsi="Times New Roma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20792" w:rsidP="00DC3C69" w:rsidRDefault="00120792" w14:paraId="7E95D8A1" w14:textId="77777777">
    <w:pPr>
      <w:pStyle w:val="Header"/>
      <w:tabs>
        <w:tab w:val="clear" w:pos="4320"/>
        <w:tab w:val="clear" w:pos="8640"/>
      </w:tabs>
      <w:spacing w:line="480" w:lineRule="auto"/>
      <w:rPr>
        <w:rFonts w:ascii="Times New Roman" w:hAnsi="Times New Roman"/>
      </w:rPr>
    </w:pPr>
    <w:r>
      <w:rPr>
        <w:rFonts w:ascii="Times New Roman" w:hAnsi="Times New Roman"/>
      </w:rPr>
      <w:t>Running head: ASSIGNMENT TITLE HERE</w:t>
    </w:r>
    <w:r>
      <w:rPr>
        <w:rFonts w:ascii="Times New Roman" w:hAnsi="Times New Roman"/>
      </w:rPr>
      <w:tab/>
    </w:r>
    <w:r w:rsidR="007B1DC9">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34ECF" w:rsidP="00DC3C69" w:rsidRDefault="00334ECF" w14:paraId="7E95D8A2" w14:textId="77777777">
    <w:pPr>
      <w:pStyle w:val="Header"/>
      <w:framePr w:wrap="around" w:hAnchor="margin" w:vAnchor="text"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Pr>
        <w:rStyle w:val="PageNumber"/>
        <w:rFonts w:ascii="Times New Roman" w:hAnsi="Times New Roman"/>
        <w:noProof/>
      </w:rPr>
      <w:t>4</w:t>
    </w:r>
    <w:r>
      <w:rPr>
        <w:rStyle w:val="PageNumber"/>
        <w:rFonts w:ascii="Times New Roman" w:hAnsi="Times New Roman"/>
      </w:rPr>
      <w:fldChar w:fldCharType="end"/>
    </w:r>
  </w:p>
  <w:p w:rsidRPr="00DC3C69" w:rsidR="00334ECF" w:rsidP="00FA2D2E" w:rsidRDefault="00792072" w14:paraId="7E95D8A3" w14:textId="2DC2CD7D">
    <w:pPr>
      <w:pStyle w:val="Header"/>
      <w:tabs>
        <w:tab w:val="clear" w:pos="4320"/>
        <w:tab w:val="clear" w:pos="8640"/>
        <w:tab w:val="right" w:pos="9000"/>
      </w:tabs>
      <w:ind w:right="360"/>
      <w:rPr>
        <w:rFonts w:ascii="Times New Roman" w:hAnsi="Times New Roman"/>
      </w:rPr>
    </w:pPr>
    <w:r>
      <w:rPr>
        <w:rFonts w:ascii="Times New Roman" w:hAnsi="Times New Roman"/>
      </w:rPr>
      <w:t>PRESENTATION LAYER PATTERNS</w:t>
    </w:r>
    <w:r w:rsidR="00334ECF">
      <w:rPr>
        <w:rFonts w:ascii="Times New Roman" w:hAnsi="Times New Roman"/>
      </w:rPr>
      <w:tab/>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8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ECF"/>
    <w:rsid w:val="00001F43"/>
    <w:rsid w:val="0001664E"/>
    <w:rsid w:val="00032BCC"/>
    <w:rsid w:val="00050408"/>
    <w:rsid w:val="0006376C"/>
    <w:rsid w:val="00076542"/>
    <w:rsid w:val="000954E7"/>
    <w:rsid w:val="000A6A8B"/>
    <w:rsid w:val="000C05CA"/>
    <w:rsid w:val="00120792"/>
    <w:rsid w:val="00145462"/>
    <w:rsid w:val="0014613A"/>
    <w:rsid w:val="001D286E"/>
    <w:rsid w:val="002051B3"/>
    <w:rsid w:val="00224ED4"/>
    <w:rsid w:val="00240D3B"/>
    <w:rsid w:val="00290F40"/>
    <w:rsid w:val="002D08B1"/>
    <w:rsid w:val="00302C60"/>
    <w:rsid w:val="00334ECF"/>
    <w:rsid w:val="00337D20"/>
    <w:rsid w:val="004005C5"/>
    <w:rsid w:val="004572D9"/>
    <w:rsid w:val="004D3041"/>
    <w:rsid w:val="00562B97"/>
    <w:rsid w:val="005A0EBF"/>
    <w:rsid w:val="005C34D0"/>
    <w:rsid w:val="005D1B22"/>
    <w:rsid w:val="005F06DB"/>
    <w:rsid w:val="005F5586"/>
    <w:rsid w:val="00630FDA"/>
    <w:rsid w:val="00666166"/>
    <w:rsid w:val="0068737D"/>
    <w:rsid w:val="00792072"/>
    <w:rsid w:val="00794CA9"/>
    <w:rsid w:val="007B1DC9"/>
    <w:rsid w:val="007C4CAD"/>
    <w:rsid w:val="009A7176"/>
    <w:rsid w:val="00A603EF"/>
    <w:rsid w:val="00A8109D"/>
    <w:rsid w:val="00AE3766"/>
    <w:rsid w:val="00AE7535"/>
    <w:rsid w:val="00B042D3"/>
    <w:rsid w:val="00B42581"/>
    <w:rsid w:val="00B70DBA"/>
    <w:rsid w:val="00B83275"/>
    <w:rsid w:val="00B83D9D"/>
    <w:rsid w:val="00BB1648"/>
    <w:rsid w:val="00BD40B5"/>
    <w:rsid w:val="00BE52E1"/>
    <w:rsid w:val="00C40592"/>
    <w:rsid w:val="00C90776"/>
    <w:rsid w:val="00C9345B"/>
    <w:rsid w:val="00DC3C69"/>
    <w:rsid w:val="00E34F78"/>
    <w:rsid w:val="00E50224"/>
    <w:rsid w:val="00E51265"/>
    <w:rsid w:val="00E62503"/>
    <w:rsid w:val="00EC0BE3"/>
    <w:rsid w:val="00EF2D35"/>
    <w:rsid w:val="00F9222E"/>
    <w:rsid w:val="00FA2D2E"/>
    <w:rsid w:val="00FA4389"/>
    <w:rsid w:val="1D4D2184"/>
    <w:rsid w:val="6AC08C69"/>
    <w:rsid w:val="7E070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95D87B"/>
  <w15:chartTrackingRefBased/>
  <w15:docId w15:val="{A184E178-CB3D-4B93-A616-109C601379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9345B"/>
    <w:rPr>
      <w:rFonts w:ascii="Arial" w:hAnsi="Arial"/>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rsid w:val="00C9345B"/>
    <w:pPr>
      <w:tabs>
        <w:tab w:val="center" w:pos="4320"/>
        <w:tab w:val="right" w:pos="8640"/>
      </w:tabs>
    </w:pPr>
  </w:style>
  <w:style w:type="character" w:styleId="PageNumber">
    <w:name w:val="page number"/>
    <w:basedOn w:val="DefaultParagraphFont"/>
    <w:rsid w:val="00C9345B"/>
  </w:style>
  <w:style w:type="paragraph" w:styleId="BodyText2">
    <w:name w:val="Body Text 2"/>
    <w:basedOn w:val="Normal"/>
    <w:rsid w:val="00C9345B"/>
    <w:pPr>
      <w:spacing w:line="480" w:lineRule="auto"/>
      <w:ind w:firstLine="720"/>
    </w:pPr>
  </w:style>
  <w:style w:type="paragraph" w:styleId="Footer">
    <w:name w:val="footer"/>
    <w:basedOn w:val="Normal"/>
    <w:rsid w:val="00240D3B"/>
    <w:pPr>
      <w:tabs>
        <w:tab w:val="center" w:pos="4320"/>
        <w:tab w:val="right" w:pos="8640"/>
      </w:tabs>
    </w:pPr>
  </w:style>
  <w:style w:type="paragraph" w:styleId="GrandCanyonReference" w:customStyle="1">
    <w:name w:val="Grand Canyon Reference"/>
    <w:basedOn w:val="Normal"/>
    <w:autoRedefine/>
    <w:rsid w:val="00C40592"/>
    <w:pPr>
      <w:widowControl w:val="0"/>
      <w:spacing w:after="180"/>
      <w:ind w:left="360"/>
    </w:pPr>
    <w:rPr>
      <w:rFonts w:ascii="Times New Roman" w:hAnsi="Times New Roman" w:cs="Lucida Sans Unicode"/>
      <w:bCs/>
      <w:kern w:val="32"/>
      <w:szCs w:val="24"/>
    </w:rPr>
  </w:style>
  <w:style w:type="character" w:styleId="Hyperlink">
    <w:name w:val="Hyperlink"/>
    <w:rsid w:val="00B83D9D"/>
    <w:rPr>
      <w:color w:val="0000FF"/>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776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customXml" Target="../customXml/item6.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header" Target="header4.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eader" Target="header3.xml" Id="rId14" /><Relationship Type="http://schemas.openxmlformats.org/officeDocument/2006/relationships/footer" Target="/word/footer.xml" Id="R170145b562494b6f" /><Relationship Type="http://schemas.openxmlformats.org/officeDocument/2006/relationships/footer" Target="/word/footer2.xml" Id="R2b3a994e73a14b6c" /><Relationship Type="http://schemas.openxmlformats.org/officeDocument/2006/relationships/image" Target="/media/image7.png" Id="Rb8c2611d2ad54404" /><Relationship Type="http://schemas.openxmlformats.org/officeDocument/2006/relationships/image" Target="/media/image8.png" Id="Re772338b470b4bd8" /><Relationship Type="http://schemas.openxmlformats.org/officeDocument/2006/relationships/image" Target="/media/image9.png" Id="R995bf17702c645e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DocumentComments xmlns="http://schemas.microsoft.com/sharepoint/v3" xsi:nil="true"/>
    <TaxKeywordTaxHTField xmlns="458f3126-62e3-4757-938f-c105dc721ec7">
      <Terms xmlns="http://schemas.microsoft.com/office/infopath/2007/PartnerControls"/>
    </TaxKeywordTaxHTField>
    <TaxCatchAll xmlns="458f3126-62e3-4757-938f-c105dc721ec7">
      <Value>3</Value>
      <Value>2</Value>
      <Value>42</Value>
    </TaxCatchAll>
    <deadbeef6c264ca286694998fb5582db xmlns="458f3126-62e3-4757-938f-c105dc721ec7">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eadbeef6c264ca286694998fb5582db>
    <deadbeef14b34711a028ec5ab2e777db xmlns="458f3126-62e3-4757-938f-c105dc721ec7">
      <Terms xmlns="http://schemas.microsoft.com/office/infopath/2007/PartnerControls"/>
    </deadbeef14b34711a028ec5ab2e777db>
    <deadbeefdf574942869e88db097302a9 xmlns="458f3126-62e3-4757-938f-c105dc721ec7">
      <Terms xmlns="http://schemas.microsoft.com/office/infopath/2007/PartnerControls"/>
    </deadbeefdf574942869e88db097302a9>
    <deadbeeff57a49aa8e8040b7474d5a66 xmlns="458f3126-62e3-4757-938f-c105dc721ec7">
      <Terms xmlns="http://schemas.microsoft.com/office/infopath/2007/PartnerControls"/>
    </deadbeeff57a49aa8e8040b7474d5a66>
    <deadbeef9601426a9322ac73799625f1 xmlns="458f3126-62e3-4757-938f-c105dc721ec7">
      <Terms xmlns="http://schemas.microsoft.com/office/infopath/2007/PartnerControls"/>
    </deadbeef9601426a9322ac73799625f1>
    <deadbeef156343e8a472f8beecdc2f9a xmlns="458f3126-62e3-4757-938f-c105dc721ec7">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eadbeef156343e8a472f8beecdc2f9a>
    <deadbeefdd47407583f47a25a42617f9 xmlns="458f3126-62e3-4757-938f-c105dc721ec7">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deadbeefdd47407583f47a25a42617f9>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customXsn xmlns="http://schemas.microsoft.com/office/2006/metadata/customXsn">
  <xsnLocation/>
  <cached>True</cached>
  <openByDefault>False</openByDefault>
  <xsnScope>/sites/cdd/editing/Shared Documents</xsnScope>
</customXsn>
</file>

<file path=customXml/item5.xml><?xml version="1.0" encoding="utf-8"?>
<?mso-contentType ?>
<spe:Receivers xmlns:spe="http://schemas.microsoft.com/sharepoint/events"/>
</file>

<file path=customXml/item6.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7596C085266C08468B7E3724CEC138A3" ma:contentTypeVersion="14" ma:contentTypeDescription="Create a new document." ma:contentTypeScope="" ma:versionID="3173248768c23e75f870acfc09cb1ddf">
  <xsd:schema xmlns:xsd="http://www.w3.org/2001/XMLSchema" xmlns:xs="http://www.w3.org/2001/XMLSchema" xmlns:p="http://schemas.microsoft.com/office/2006/metadata/properties" xmlns:ns1="http://schemas.microsoft.com/sharepoint/v3" xmlns:ns2="458f3126-62e3-4757-938f-c105dc721ec7" xmlns:ns3="0786fbbe-922f-430a-93e5-eec71e297dba" targetNamespace="http://schemas.microsoft.com/office/2006/metadata/properties" ma:root="true" ma:fieldsID="02c874db7be3b1491054821abf4c0f69" ns1:_="" ns2:_="" ns3:_="">
    <xsd:import namespace="http://schemas.microsoft.com/sharepoint/v3"/>
    <xsd:import namespace="458f3126-62e3-4757-938f-c105dc721ec7"/>
    <xsd:import namespace="0786fbbe-922f-430a-93e5-eec71e297dba"/>
    <xsd:element name="properties">
      <xsd:complexType>
        <xsd:sequence>
          <xsd:element name="documentManagement">
            <xsd:complexType>
              <xsd:all>
                <xsd:element ref="ns1:DocumentComments" minOccurs="0"/>
                <xsd:element ref="ns2:deadbeef9601426a9322ac73799625f1" minOccurs="0"/>
                <xsd:element ref="ns2:deadbeeff57a49aa8e8040b7474d5a66" minOccurs="0"/>
                <xsd:element ref="ns2:deadbeef6c264ca286694998fb5582db" minOccurs="0"/>
                <xsd:element ref="ns2:TaxCatchAll" minOccurs="0"/>
                <xsd:element ref="ns2:deadbeefdd47407583f47a25a42617f9" minOccurs="0"/>
                <xsd:element ref="ns2:deadbeefdf574942869e88db097302a9" minOccurs="0"/>
                <xsd:element ref="ns2:deadbeef156343e8a472f8beecdc2f9a" minOccurs="0"/>
                <xsd:element ref="ns2:TaxCatchAllLabel" minOccurs="0"/>
                <xsd:element ref="ns2:deadbeef14b34711a028ec5ab2e777db" minOccurs="0"/>
                <xsd:element ref="ns2:TaxKeywordTaxHTField"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8f3126-62e3-4757-938f-c105dc721ec7" elementFormDefault="qualified">
    <xsd:import namespace="http://schemas.microsoft.com/office/2006/documentManagement/types"/>
    <xsd:import namespace="http://schemas.microsoft.com/office/infopath/2007/PartnerControls"/>
    <xsd:element name="deadbeef9601426a9322ac73799625f1" ma:index="11" nillable="true" ma:taxonomy="true" ma:internalName="deadbeef9601426a9322ac73799625f1" ma:taxonomyFieldName="DocumentType" ma:displayName="Document Type" ma:default="" ma:fieldId="{deadbeef-9601-426a-9322-ac73799625f1}" ma:sspId="6f79346d-4f46-4bf1-b4df-486c6d391f37" ma:termSetId="56472838-225c-4fb3-b14d-139d47897cc6" ma:anchorId="00000000-0000-0000-0000-000000000000" ma:open="true" ma:isKeyword="false">
      <xsd:complexType>
        <xsd:sequence>
          <xsd:element ref="pc:Terms" minOccurs="0" maxOccurs="1"/>
        </xsd:sequence>
      </xsd:complexType>
    </xsd:element>
    <xsd:element name="deadbeeff57a49aa8e8040b7474d5a66" ma:index="12" nillable="true" ma:taxonomy="true" ma:internalName="deadbeeff57a49aa8e8040b7474d5a66" ma:taxonomyFieldName="DocumentSubject" ma:displayName="Subject" ma:default="" ma:fieldId="{deadbeef-f57a-49aa-8e80-40b7474d5a66}" ma:sspId="6f79346d-4f46-4bf1-b4df-486c6d391f37" ma:termSetId="122e6309-b4e4-4602-9fcd-00090a755f6d" ma:anchorId="00000000-0000-0000-0000-000000000000" ma:open="true" ma:isKeyword="false">
      <xsd:complexType>
        <xsd:sequence>
          <xsd:element ref="pc:Terms" minOccurs="0" maxOccurs="1"/>
        </xsd:sequence>
      </xsd:complexType>
    </xsd:element>
    <xsd:element name="deadbeef6c264ca286694998fb5582db" ma:index="13" nillable="true" ma:taxonomy="true" ma:internalName="deadbeef6c264ca286694998fb5582db" ma:taxonomyFieldName="DocumentDepartment" ma:displayName="Department" ma:readOnly="false" ma:default="42;#Academic Program and Course Development|59abafec-cbf5-4238-a796-a3b74278f4db" ma:fieldId="{deadbeef-6c26-4ca2-8669-4998fb5582db}" ma:sspId="6f79346d-4f46-4bf1-b4df-486c6d391f37" ma:termSetId="1601148f-bc18-4e12-8568-fe1a2a042608"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d234eaad-0c4d-43a7-995d-734d25e48599}" ma:internalName="TaxCatchAll" ma:showField="CatchAllData"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dd47407583f47a25a42617f9" ma:index="15" nillable="true" ma:taxonomy="true" ma:internalName="deadbeefdd47407583f47a25a42617f9" ma:taxonomyFieldName="SecurityClassification" ma:displayName="Classification" ma:readOnly="false" ma:default="2;#Internal|98311b30-b9e9-4d4f-9f64-0688c0d4a234" ma:fieldId="{deadbeef-dd47-4075-83f4-7a25a42617f9}" ma:sspId="6f79346d-4f46-4bf1-b4df-486c6d391f37" ma:termSetId="b4b0d153-30b9-455a-9458-c3a4d77c91e8" ma:anchorId="00000000-0000-0000-0000-000000000000" ma:open="false" ma:isKeyword="false">
      <xsd:complexType>
        <xsd:sequence>
          <xsd:element ref="pc:Terms" minOccurs="0" maxOccurs="1"/>
        </xsd:sequence>
      </xsd:complexType>
    </xsd:element>
    <xsd:element name="deadbeefdf574942869e88db097302a9" ma:index="16" nillable="true" ma:taxonomy="true" ma:internalName="deadbeefdf574942869e88db097302a9" ma:taxonomyFieldName="DocumentCategory" ma:displayName="Category" ma:default="" ma:fieldId="{deadbeef-df57-4942-869e-88db097302a9}" ma:sspId="6f79346d-4f46-4bf1-b4df-486c6d391f37" ma:termSetId="52f69233-5cf0-4c4a-8a06-7adcfff7b0d8" ma:anchorId="00000000-0000-0000-0000-000000000000" ma:open="true" ma:isKeyword="false">
      <xsd:complexType>
        <xsd:sequence>
          <xsd:element ref="pc:Terms" minOccurs="0" maxOccurs="1"/>
        </xsd:sequence>
      </xsd:complexType>
    </xsd:element>
    <xsd:element name="deadbeef156343e8a472f8beecdc2f9a" ma:index="17" nillable="true" ma:taxonomy="true" ma:internalName="deadbeef156343e8a472f8beecdc2f9a" ma:taxonomyFieldName="DocumentBusinessValue" ma:displayName="Business Value" ma:readOnly="false" ma:default="3;#Normal|581d4866-74cc-43f1-bef1-bb304cbfeaa5" ma:fieldId="{deadbeef-1563-43e8-a472-f8beecdc2f9a}" ma:sspId="6f79346d-4f46-4bf1-b4df-486c6d391f37" ma:termSetId="de6416be-ddc0-435d-937d-8647ab739be1"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d234eaad-0c4d-43a7-995d-734d25e48599}" ma:internalName="TaxCatchAllLabel" ma:readOnly="true" ma:showField="CatchAllDataLabel"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14b34711a028ec5ab2e777db" ma:index="19" nillable="true" ma:taxonomy="true" ma:internalName="deadbeef14b34711a028ec5ab2e777db" ma:taxonomyFieldName="DocumentStatus" ma:displayName="Status" ma:default="" ma:fieldId="{deadbeef-14b3-4711-a028-ec5ab2e777db}" ma:sspId="6f79346d-4f46-4bf1-b4df-486c6d391f37" ma:termSetId="89f586f0-dd11-45fd-b561-c10d067e4b4b" ma:anchorId="00000000-0000-0000-0000-000000000000" ma:open="true" ma:isKeyword="false">
      <xsd:complexType>
        <xsd:sequence>
          <xsd:element ref="pc:Terms" minOccurs="0" maxOccurs="1"/>
        </xsd:sequence>
      </xsd:complexType>
    </xsd:element>
    <xsd:element name="TaxKeywordTaxHTField" ma:index="20" nillable="true" ma:taxonomy="true" ma:internalName="TaxKeywordTaxHTField" ma:taxonomyFieldName="TaxKeyword" ma:displayName="Enterprise Keywords" ma:fieldId="{23f27201-bee3-471e-b2e7-b64fd8b7ca38}" ma:taxonomyMulti="true" ma:sspId="6f79346d-4f46-4bf1-b4df-486c6d391f37"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786fbbe-922f-430a-93e5-eec71e297dba"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36DD09-023E-48E8-9BEE-6AF60D0D7DF6}">
  <ds:schemaRefs>
    <ds:schemaRef ds:uri="http://schemas.microsoft.com/office/2006/metadata/properties"/>
    <ds:schemaRef ds:uri="http://schemas.microsoft.com/office/infopath/2007/PartnerControls"/>
    <ds:schemaRef ds:uri="http://schemas.microsoft.com/sharepoint/v3"/>
    <ds:schemaRef ds:uri="458f3126-62e3-4757-938f-c105dc721ec7"/>
  </ds:schemaRefs>
</ds:datastoreItem>
</file>

<file path=customXml/itemProps2.xml><?xml version="1.0" encoding="utf-8"?>
<ds:datastoreItem xmlns:ds="http://schemas.openxmlformats.org/officeDocument/2006/customXml" ds:itemID="{9DD854B9-C981-E041-B2CC-D181055C7EF9}">
  <ds:schemaRefs>
    <ds:schemaRef ds:uri="http://schemas.openxmlformats.org/officeDocument/2006/bibliography"/>
  </ds:schemaRefs>
</ds:datastoreItem>
</file>

<file path=customXml/itemProps3.xml><?xml version="1.0" encoding="utf-8"?>
<ds:datastoreItem xmlns:ds="http://schemas.openxmlformats.org/officeDocument/2006/customXml" ds:itemID="{5891403F-11A3-4356-B991-9AA2B836E123}">
  <ds:schemaRefs>
    <ds:schemaRef ds:uri="http://schemas.microsoft.com/sharepoint/v3/contenttype/forms"/>
  </ds:schemaRefs>
</ds:datastoreItem>
</file>

<file path=customXml/itemProps4.xml><?xml version="1.0" encoding="utf-8"?>
<ds:datastoreItem xmlns:ds="http://schemas.openxmlformats.org/officeDocument/2006/customXml" ds:itemID="{FEBE1D09-AAC8-41FB-A35B-61A922A60E33}">
  <ds:schemaRefs>
    <ds:schemaRef ds:uri="http://schemas.microsoft.com/office/2006/metadata/customXsn"/>
  </ds:schemaRefs>
</ds:datastoreItem>
</file>

<file path=customXml/itemProps5.xml><?xml version="1.0" encoding="utf-8"?>
<ds:datastoreItem xmlns:ds="http://schemas.openxmlformats.org/officeDocument/2006/customXml" ds:itemID="{4CBFD2A6-BDB9-402D-A955-7ADE8D5F175C}">
  <ds:schemaRefs>
    <ds:schemaRef ds:uri="http://schemas.microsoft.com/sharepoint/events"/>
  </ds:schemaRefs>
</ds:datastoreItem>
</file>

<file path=customXml/itemProps6.xml><?xml version="1.0" encoding="utf-8"?>
<ds:datastoreItem xmlns:ds="http://schemas.openxmlformats.org/officeDocument/2006/customXml" ds:itemID="{2EBE6305-22E2-4247-938E-F6379E93F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58f3126-62e3-4757-938f-c105dc721ec7"/>
    <ds:schemaRef ds:uri="0786fbbe-922f-430a-93e5-eec71e297d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Grand Canyon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Running head: APA TYPING TEMPLATE</dc:title>
  <dc:subject/>
  <dc:creator>Windows User</dc:creator>
  <keywords/>
  <lastModifiedBy>Daniel Cender</lastModifiedBy>
  <revision>6</revision>
  <dcterms:created xsi:type="dcterms:W3CDTF">2019-08-12T00:47:00.0000000Z</dcterms:created>
  <dcterms:modified xsi:type="dcterms:W3CDTF">2021-03-15T05:54:49.7406992Z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0x010100A30BC5E90BED914E81F4B67CDEADBEEF007596C085266C08468B7E3724CEC138A3</vt:lpwstr>
  </property>
  <property fmtid="{D5CDD505-2E9C-101B-9397-08002B2CF9AE}" pid="3" name="TaxKeyword">
    <vt:lpwstr/>
  </property>
  <property fmtid="{D5CDD505-2E9C-101B-9397-08002B2CF9AE}" pid="4" name="DocumentDepartment">
    <vt:lpwstr>42;#Academic Program and Course Development|59abafec-cbf5-4238-a796-a3b74278f4db</vt:lpwstr>
  </property>
  <property fmtid="{D5CDD505-2E9C-101B-9397-08002B2CF9AE}" pid="5" name="DocumentType">
    <vt:lpwstr/>
  </property>
  <property fmtid="{D5CDD505-2E9C-101B-9397-08002B2CF9AE}" pid="6" name="DocumentStatus">
    <vt:lpwstr/>
  </property>
  <property fmtid="{D5CDD505-2E9C-101B-9397-08002B2CF9AE}" pid="7" name="DocumentCategory">
    <vt:lpwstr/>
  </property>
  <property fmtid="{D5CDD505-2E9C-101B-9397-08002B2CF9AE}" pid="8" name="SecurityClassification">
    <vt:lpwstr>2;#Internal|98311b30-b9e9-4d4f-9f64-0688c0d4a234</vt:lpwstr>
  </property>
  <property fmtid="{D5CDD505-2E9C-101B-9397-08002B2CF9AE}" pid="9" name="DocumentSubject">
    <vt:lpwstr/>
  </property>
  <property fmtid="{D5CDD505-2E9C-101B-9397-08002B2CF9AE}" pid="10" name="DocumentBusinessValue">
    <vt:lpwstr>3;#Normal|581d4866-74cc-43f1-bef1-bb304cbfeaa5</vt:lpwstr>
  </property>
  <property fmtid="{D5CDD505-2E9C-101B-9397-08002B2CF9AE}" pid="11" name="Order">
    <vt:r8>70600</vt:r8>
  </property>
  <property fmtid="{D5CDD505-2E9C-101B-9397-08002B2CF9AE}" pid="12" name="xd_ProgID">
    <vt:lpwstr/>
  </property>
  <property fmtid="{D5CDD505-2E9C-101B-9397-08002B2CF9AE}" pid="13" name="DocumentSetDescription">
    <vt:lpwstr/>
  </property>
  <property fmtid="{D5CDD505-2E9C-101B-9397-08002B2CF9AE}" pid="14" name="ComplianceAssetId">
    <vt:lpwstr/>
  </property>
  <property fmtid="{D5CDD505-2E9C-101B-9397-08002B2CF9AE}" pid="15" name="TemplateUrl">
    <vt:lpwstr/>
  </property>
  <property fmtid="{D5CDD505-2E9C-101B-9397-08002B2CF9AE}" pid="16" name="URL">
    <vt:lpwstr/>
  </property>
</Properties>
</file>