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51D5F" w14:textId="77777777" w:rsidR="001D5322" w:rsidRPr="009D6547" w:rsidRDefault="001D5322" w:rsidP="001D5322">
      <w:pPr>
        <w:jc w:val="center"/>
        <w:rPr>
          <w:szCs w:val="24"/>
        </w:rPr>
      </w:pPr>
      <w:r w:rsidRPr="009D6547">
        <w:rPr>
          <w:szCs w:val="24"/>
        </w:rPr>
        <w:t>CIS263AA Programming Assignment 1</w:t>
      </w:r>
      <w:r w:rsidR="00DA6021" w:rsidRPr="009D6547">
        <w:rPr>
          <w:szCs w:val="24"/>
        </w:rPr>
        <w:t>1</w:t>
      </w:r>
    </w:p>
    <w:p w14:paraId="1374A5DF" w14:textId="77777777" w:rsidR="001D5322" w:rsidRPr="00083128" w:rsidRDefault="001D5322" w:rsidP="001D5322">
      <w:pPr>
        <w:rPr>
          <w:sz w:val="22"/>
        </w:rPr>
      </w:pPr>
    </w:p>
    <w:p w14:paraId="7D0C261D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Goal:</w:t>
      </w:r>
    </w:p>
    <w:p w14:paraId="561F1906" w14:textId="77777777" w:rsidR="001D5322" w:rsidRPr="00083128" w:rsidRDefault="001D5322" w:rsidP="001D5322">
      <w:pPr>
        <w:rPr>
          <w:sz w:val="22"/>
        </w:rPr>
      </w:pPr>
    </w:p>
    <w:p w14:paraId="020FEA01" w14:textId="77777777" w:rsidR="001D5322" w:rsidRPr="00083128" w:rsidRDefault="00DA6021" w:rsidP="001D5322">
      <w:pPr>
        <w:rPr>
          <w:sz w:val="22"/>
        </w:rPr>
      </w:pPr>
      <w:r>
        <w:rPr>
          <w:sz w:val="22"/>
        </w:rPr>
        <w:t>In this chapter, you learned about threads.  Although threads are used mostly for low-level operations, they also can be used when concurrent operations need to be performed.  You will modify your chapter 1-9 program to use threads.</w:t>
      </w:r>
    </w:p>
    <w:p w14:paraId="3790CE47" w14:textId="77777777" w:rsidR="001D5322" w:rsidRDefault="001D5322" w:rsidP="001D5322">
      <w:pPr>
        <w:rPr>
          <w:sz w:val="22"/>
        </w:rPr>
      </w:pPr>
    </w:p>
    <w:p w14:paraId="49465030" w14:textId="77777777" w:rsidR="001D5322" w:rsidRPr="00083128" w:rsidRDefault="001D5322" w:rsidP="001D5322">
      <w:pPr>
        <w:rPr>
          <w:sz w:val="22"/>
        </w:rPr>
      </w:pPr>
    </w:p>
    <w:p w14:paraId="297F1C7A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Specifications:</w:t>
      </w:r>
    </w:p>
    <w:p w14:paraId="0C744266" w14:textId="77777777" w:rsidR="001D5322" w:rsidRPr="00083128" w:rsidRDefault="001D5322" w:rsidP="001D5322">
      <w:pPr>
        <w:rPr>
          <w:sz w:val="22"/>
        </w:rPr>
      </w:pPr>
    </w:p>
    <w:p w14:paraId="632400DE" w14:textId="77777777" w:rsidR="001D5322" w:rsidRDefault="001D5322" w:rsidP="001D5322">
      <w:pPr>
        <w:rPr>
          <w:sz w:val="22"/>
        </w:rPr>
      </w:pPr>
      <w:r>
        <w:rPr>
          <w:sz w:val="22"/>
        </w:rPr>
        <w:t xml:space="preserve">You will create a report of </w:t>
      </w:r>
      <w:r w:rsidR="00FA1232">
        <w:rPr>
          <w:sz w:val="22"/>
        </w:rPr>
        <w:t xml:space="preserve">sales data.   First create an object class called </w:t>
      </w:r>
      <w:r w:rsidR="00FA1232" w:rsidRPr="00FA1232">
        <w:rPr>
          <w:b/>
          <w:sz w:val="22"/>
        </w:rPr>
        <w:t>Sales</w:t>
      </w:r>
      <w:r w:rsidR="00FA1232">
        <w:rPr>
          <w:sz w:val="22"/>
        </w:rPr>
        <w:t xml:space="preserve"> containing the following data:</w:t>
      </w:r>
    </w:p>
    <w:p w14:paraId="77423F3A" w14:textId="77777777" w:rsidR="00FA1232" w:rsidRDefault="00FA1232" w:rsidP="001D5322">
      <w:pPr>
        <w:rPr>
          <w:sz w:val="22"/>
        </w:rPr>
      </w:pPr>
      <w:r>
        <w:rPr>
          <w:sz w:val="22"/>
        </w:rPr>
        <w:tab/>
        <w:t>item number</w:t>
      </w:r>
      <w:r>
        <w:rPr>
          <w:sz w:val="22"/>
        </w:rPr>
        <w:tab/>
      </w:r>
      <w:r>
        <w:rPr>
          <w:sz w:val="22"/>
        </w:rPr>
        <w:tab/>
        <w:t>8 digits, 0 decimals place</w:t>
      </w:r>
    </w:p>
    <w:p w14:paraId="43809A91" w14:textId="77777777" w:rsidR="00FA1232" w:rsidRDefault="00FA1232" w:rsidP="001D5322">
      <w:pPr>
        <w:rPr>
          <w:sz w:val="22"/>
        </w:rPr>
      </w:pPr>
      <w:r>
        <w:rPr>
          <w:sz w:val="22"/>
        </w:rPr>
        <w:tab/>
        <w:t>description</w:t>
      </w:r>
      <w:r>
        <w:rPr>
          <w:sz w:val="22"/>
        </w:rPr>
        <w:tab/>
      </w:r>
      <w:r>
        <w:rPr>
          <w:sz w:val="22"/>
        </w:rPr>
        <w:tab/>
        <w:t>40 characters</w:t>
      </w:r>
    </w:p>
    <w:p w14:paraId="37B68850" w14:textId="77777777" w:rsidR="00FA1232" w:rsidRDefault="00FA1232" w:rsidP="001D5322">
      <w:pPr>
        <w:rPr>
          <w:sz w:val="22"/>
        </w:rPr>
      </w:pPr>
      <w:r>
        <w:rPr>
          <w:sz w:val="22"/>
        </w:rPr>
        <w:tab/>
        <w:t>quantity</w:t>
      </w:r>
      <w:r>
        <w:rPr>
          <w:sz w:val="22"/>
        </w:rPr>
        <w:tab/>
      </w:r>
      <w:r>
        <w:rPr>
          <w:sz w:val="22"/>
        </w:rPr>
        <w:tab/>
        <w:t>9 digits, 0 decimal places</w:t>
      </w:r>
    </w:p>
    <w:p w14:paraId="70984485" w14:textId="77777777" w:rsidR="00FA1232" w:rsidRDefault="00FA1232" w:rsidP="001D5322">
      <w:pPr>
        <w:rPr>
          <w:sz w:val="22"/>
        </w:rPr>
      </w:pPr>
      <w:r>
        <w:rPr>
          <w:sz w:val="22"/>
        </w:rPr>
        <w:tab/>
      </w:r>
      <w:r w:rsidR="00F81A46">
        <w:rPr>
          <w:sz w:val="22"/>
        </w:rPr>
        <w:t xml:space="preserve">sales </w:t>
      </w:r>
      <w:r>
        <w:rPr>
          <w:sz w:val="22"/>
        </w:rPr>
        <w:t>amount</w:t>
      </w:r>
      <w:r>
        <w:rPr>
          <w:sz w:val="22"/>
        </w:rPr>
        <w:tab/>
      </w:r>
      <w:r>
        <w:rPr>
          <w:sz w:val="22"/>
        </w:rPr>
        <w:tab/>
        <w:t>11 digits, 2 decimal places</w:t>
      </w:r>
    </w:p>
    <w:p w14:paraId="1C898BE5" w14:textId="77777777" w:rsidR="00FA1232" w:rsidRDefault="00FA1232" w:rsidP="001D5322">
      <w:pPr>
        <w:rPr>
          <w:sz w:val="22"/>
        </w:rPr>
      </w:pPr>
    </w:p>
    <w:p w14:paraId="63C8811E" w14:textId="77777777" w:rsidR="00DA6021" w:rsidRDefault="00FA1232" w:rsidP="001D5322">
      <w:pPr>
        <w:rPr>
          <w:sz w:val="22"/>
        </w:rPr>
      </w:pPr>
      <w:r>
        <w:rPr>
          <w:sz w:val="22"/>
        </w:rPr>
        <w:t>Include a constructor that accepts all variables.  All data is to be defined with a private access modifier.</w:t>
      </w:r>
    </w:p>
    <w:p w14:paraId="1E0E4D31" w14:textId="77777777" w:rsidR="00C84D76" w:rsidRDefault="00C84D76" w:rsidP="001D5322">
      <w:pPr>
        <w:rPr>
          <w:sz w:val="22"/>
        </w:rPr>
      </w:pPr>
    </w:p>
    <w:p w14:paraId="25B41CDB" w14:textId="77777777" w:rsidR="00DA6021" w:rsidRDefault="00DA6021" w:rsidP="001D5322">
      <w:pPr>
        <w:rPr>
          <w:sz w:val="22"/>
        </w:rPr>
      </w:pPr>
      <w:r>
        <w:rPr>
          <w:sz w:val="22"/>
        </w:rPr>
        <w:t xml:space="preserve">Create a thread called </w:t>
      </w:r>
      <w:r w:rsidRPr="00DA6021">
        <w:rPr>
          <w:b/>
          <w:sz w:val="22"/>
        </w:rPr>
        <w:t>EnterSales</w:t>
      </w:r>
      <w:r>
        <w:rPr>
          <w:sz w:val="22"/>
        </w:rPr>
        <w:t xml:space="preserve"> that allows the user to enter the sales data and store it in the sales array.</w:t>
      </w:r>
      <w:r w:rsidR="00C84D76">
        <w:rPr>
          <w:sz w:val="22"/>
        </w:rPr>
        <w:t xml:space="preserve">  This thread is to contain the calls to your data entry methods.</w:t>
      </w:r>
    </w:p>
    <w:p w14:paraId="09C3BF0D" w14:textId="77777777" w:rsidR="00DA6021" w:rsidRDefault="00DA6021" w:rsidP="001D5322">
      <w:pPr>
        <w:rPr>
          <w:sz w:val="22"/>
        </w:rPr>
      </w:pPr>
    </w:p>
    <w:p w14:paraId="3584FFC2" w14:textId="77777777" w:rsidR="00C04BEC" w:rsidRDefault="00DA6021" w:rsidP="001D5322">
      <w:pPr>
        <w:rPr>
          <w:sz w:val="22"/>
        </w:rPr>
      </w:pPr>
      <w:r>
        <w:rPr>
          <w:sz w:val="22"/>
        </w:rPr>
        <w:t xml:space="preserve">Create a thread called </w:t>
      </w:r>
      <w:r w:rsidRPr="00DA6021">
        <w:rPr>
          <w:b/>
          <w:sz w:val="22"/>
        </w:rPr>
        <w:t>DisplaySales</w:t>
      </w:r>
      <w:r>
        <w:rPr>
          <w:sz w:val="22"/>
        </w:rPr>
        <w:t xml:space="preserve"> to p</w:t>
      </w:r>
      <w:r w:rsidR="00F81A46">
        <w:rPr>
          <w:sz w:val="22"/>
        </w:rPr>
        <w:t>roduce a formatted report on the monitor showing each of the 4 instance variables of the Sales class and the percent of sales to the total</w:t>
      </w:r>
      <w:r w:rsidR="00911B62">
        <w:rPr>
          <w:sz w:val="22"/>
        </w:rPr>
        <w:t xml:space="preserve"> sales amount</w:t>
      </w:r>
      <w:r w:rsidR="00F81A46">
        <w:rPr>
          <w:sz w:val="22"/>
        </w:rPr>
        <w:t>.  At the end of the report display the number of items entered, total quantity and total sales amount.</w:t>
      </w:r>
    </w:p>
    <w:p w14:paraId="4A548B7E" w14:textId="77777777" w:rsidR="00635BC3" w:rsidRDefault="00635BC3" w:rsidP="001D5322">
      <w:pPr>
        <w:rPr>
          <w:sz w:val="22"/>
        </w:rPr>
      </w:pPr>
    </w:p>
    <w:p w14:paraId="28784EB2" w14:textId="2A109A22" w:rsidR="00635BC3" w:rsidRDefault="00635BC3" w:rsidP="001D5322">
      <w:pPr>
        <w:rPr>
          <w:sz w:val="22"/>
        </w:rPr>
      </w:pPr>
      <w:r>
        <w:rPr>
          <w:sz w:val="22"/>
        </w:rPr>
        <w:t xml:space="preserve">Write a program called </w:t>
      </w:r>
      <w:r w:rsidRPr="00635BC3">
        <w:rPr>
          <w:b/>
          <w:sz w:val="22"/>
        </w:rPr>
        <w:t>SalesReport</w:t>
      </w:r>
      <w:r>
        <w:rPr>
          <w:sz w:val="22"/>
        </w:rPr>
        <w:t xml:space="preserve"> that create an array of up to 100 sales objects and calls the </w:t>
      </w:r>
      <w:r w:rsidRPr="00635BC3">
        <w:rPr>
          <w:b/>
          <w:sz w:val="22"/>
        </w:rPr>
        <w:t>EnterSales</w:t>
      </w:r>
      <w:r>
        <w:rPr>
          <w:sz w:val="22"/>
        </w:rPr>
        <w:t xml:space="preserve"> and </w:t>
      </w:r>
      <w:r w:rsidR="003C5EC0">
        <w:rPr>
          <w:b/>
          <w:sz w:val="22"/>
        </w:rPr>
        <w:t>Dis</w:t>
      </w:r>
      <w:bookmarkStart w:id="0" w:name="_GoBack"/>
      <w:bookmarkEnd w:id="0"/>
      <w:r w:rsidRPr="00635BC3">
        <w:rPr>
          <w:b/>
          <w:sz w:val="22"/>
        </w:rPr>
        <w:t>playSales</w:t>
      </w:r>
      <w:r>
        <w:rPr>
          <w:sz w:val="22"/>
        </w:rPr>
        <w:t xml:space="preserve"> threads.  Be sure the data entry thread executes before the display thread.   Keep the main thread running until all other threads have executed.</w:t>
      </w:r>
    </w:p>
    <w:p w14:paraId="2A6FC80D" w14:textId="0FA61E01" w:rsidR="00635BC3" w:rsidRDefault="00A47E2F" w:rsidP="00A47E2F">
      <w:pPr>
        <w:tabs>
          <w:tab w:val="left" w:pos="3850"/>
        </w:tabs>
        <w:rPr>
          <w:sz w:val="22"/>
        </w:rPr>
      </w:pPr>
      <w:r>
        <w:rPr>
          <w:sz w:val="22"/>
        </w:rPr>
        <w:tab/>
      </w:r>
    </w:p>
    <w:p w14:paraId="1D5A55D8" w14:textId="77777777" w:rsidR="001D5322" w:rsidRPr="00083128" w:rsidRDefault="001D5322" w:rsidP="001D5322">
      <w:pPr>
        <w:rPr>
          <w:sz w:val="22"/>
        </w:rPr>
      </w:pPr>
    </w:p>
    <w:p w14:paraId="2D9BFF02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Deliverables (what you are to submit):</w:t>
      </w:r>
    </w:p>
    <w:p w14:paraId="5492CAC3" w14:textId="77777777" w:rsidR="001D5322" w:rsidRPr="00083128" w:rsidRDefault="001D5322" w:rsidP="001D5322">
      <w:pPr>
        <w:rPr>
          <w:sz w:val="22"/>
        </w:rPr>
      </w:pPr>
    </w:p>
    <w:p w14:paraId="1E798F48" w14:textId="77777777" w:rsidR="009D6547" w:rsidRPr="009D6547" w:rsidRDefault="009D6547" w:rsidP="009D6547">
      <w:pPr>
        <w:pStyle w:val="ListParagraph"/>
        <w:numPr>
          <w:ilvl w:val="0"/>
          <w:numId w:val="1"/>
        </w:numPr>
        <w:rPr>
          <w:sz w:val="22"/>
        </w:rPr>
      </w:pPr>
      <w:r w:rsidRPr="009D6547">
        <w:rPr>
          <w:sz w:val="22"/>
        </w:rPr>
        <w:t>Since you have effectively written this program, a planning document will not be required.  Your draft will consist of your completed program.</w:t>
      </w:r>
    </w:p>
    <w:p w14:paraId="387A7AF9" w14:textId="77777777" w:rsidR="001D5322" w:rsidRDefault="001D5322" w:rsidP="001D5322">
      <w:pPr>
        <w:pStyle w:val="ListParagraph"/>
        <w:numPr>
          <w:ilvl w:val="0"/>
          <w:numId w:val="1"/>
        </w:numPr>
        <w:rPr>
          <w:sz w:val="22"/>
        </w:rPr>
      </w:pPr>
      <w:r w:rsidRPr="00083128">
        <w:rPr>
          <w:sz w:val="22"/>
        </w:rPr>
        <w:t>Your completed project folder in zip format.</w:t>
      </w:r>
    </w:p>
    <w:p w14:paraId="4DCC76AD" w14:textId="77777777" w:rsidR="001D5322" w:rsidRDefault="001D5322">
      <w:pPr>
        <w:spacing w:after="200" w:line="276" w:lineRule="auto"/>
      </w:pPr>
    </w:p>
    <w:sectPr w:rsidR="001D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9B8"/>
    <w:multiLevelType w:val="hybridMultilevel"/>
    <w:tmpl w:val="67B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E6913"/>
    <w:multiLevelType w:val="hybridMultilevel"/>
    <w:tmpl w:val="B21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7DF1"/>
    <w:multiLevelType w:val="hybridMultilevel"/>
    <w:tmpl w:val="D44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24835"/>
    <w:multiLevelType w:val="hybridMultilevel"/>
    <w:tmpl w:val="27D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D4562"/>
    <w:multiLevelType w:val="hybridMultilevel"/>
    <w:tmpl w:val="1468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CF2"/>
    <w:multiLevelType w:val="hybridMultilevel"/>
    <w:tmpl w:val="90EE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22"/>
    <w:rsid w:val="000A7EEA"/>
    <w:rsid w:val="001D5322"/>
    <w:rsid w:val="003C5EC0"/>
    <w:rsid w:val="00463D39"/>
    <w:rsid w:val="00635BC3"/>
    <w:rsid w:val="008F48A8"/>
    <w:rsid w:val="00911B62"/>
    <w:rsid w:val="009D6547"/>
    <w:rsid w:val="009F0836"/>
    <w:rsid w:val="00A47E2F"/>
    <w:rsid w:val="00C04BEC"/>
    <w:rsid w:val="00C84D76"/>
    <w:rsid w:val="00DA6021"/>
    <w:rsid w:val="00F81A46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3ABF"/>
  <w15:docId w15:val="{B97D2234-B0C8-4449-BA99-E0C573D3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322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table" w:styleId="TableGrid">
    <w:name w:val="Table Grid"/>
    <w:basedOn w:val="TableNormal"/>
    <w:uiPriority w:val="59"/>
    <w:rsid w:val="001D5322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2CE47-4D97-8E4E-934A-F612F287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Smith</dc:creator>
  <cp:lastModifiedBy>Cender,Daniel Ryan</cp:lastModifiedBy>
  <cp:revision>9</cp:revision>
  <dcterms:created xsi:type="dcterms:W3CDTF">2016-01-31T17:51:00Z</dcterms:created>
  <dcterms:modified xsi:type="dcterms:W3CDTF">2018-02-07T02:59:00Z</dcterms:modified>
</cp:coreProperties>
</file>