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C9B6" w14:textId="3044F715" w:rsidR="00943D3C" w:rsidRDefault="00943D3C" w:rsidP="00943D3C">
      <w:r>
        <w:t xml:space="preserve"> Dokumentacja Użytkownika: Symulacja Sieci Sensorów</w:t>
      </w:r>
    </w:p>
    <w:p w14:paraId="1CF41D77" w14:textId="77777777" w:rsidR="00943D3C" w:rsidRDefault="00943D3C" w:rsidP="00943D3C"/>
    <w:p w14:paraId="5C1B299B" w14:textId="6597A9D0" w:rsidR="00943D3C" w:rsidRDefault="00943D3C" w:rsidP="00943D3C">
      <w:r>
        <w:t xml:space="preserve"> 1. Wprowadzenie</w:t>
      </w:r>
    </w:p>
    <w:p w14:paraId="1918152C" w14:textId="77777777" w:rsidR="00943D3C" w:rsidRDefault="00943D3C" w:rsidP="00943D3C"/>
    <w:p w14:paraId="4BF1081C" w14:textId="77777777" w:rsidR="00943D3C" w:rsidRDefault="00943D3C" w:rsidP="00943D3C">
      <w:r>
        <w:t>Aplikacja "Symulacja Sieci Sensorów" pozwala na symulowanie i optymalizację sieci sensorów w celu maksymalizacji jej czasu życia. Użytkownik może definiować parametry symulacji, uruchamiać symulację oraz monitorować wyniki w czasie rzeczywistym.</w:t>
      </w:r>
    </w:p>
    <w:p w14:paraId="78D0ECD1" w14:textId="77777777" w:rsidR="00943D3C" w:rsidRDefault="00943D3C" w:rsidP="00943D3C"/>
    <w:p w14:paraId="0219F52E" w14:textId="57968D3C" w:rsidR="00943D3C" w:rsidRDefault="00943D3C" w:rsidP="00943D3C">
      <w:r>
        <w:t xml:space="preserve"> 2. Uruchomienie Aplikacji</w:t>
      </w:r>
    </w:p>
    <w:p w14:paraId="38DFA4E0" w14:textId="77777777" w:rsidR="00943D3C" w:rsidRDefault="00943D3C" w:rsidP="00943D3C"/>
    <w:p w14:paraId="76C503EF" w14:textId="3982CB26" w:rsidR="00943D3C" w:rsidRDefault="00943D3C" w:rsidP="00943D3C">
      <w:r>
        <w:t xml:space="preserve"> 2.1. Instalacja</w:t>
      </w:r>
    </w:p>
    <w:p w14:paraId="7F34E181" w14:textId="77777777" w:rsidR="00943D3C" w:rsidRDefault="00943D3C" w:rsidP="00943D3C"/>
    <w:p w14:paraId="2ABC1178" w14:textId="5A52F26F" w:rsidR="00943D3C" w:rsidRDefault="00943D3C" w:rsidP="00943D3C">
      <w:r>
        <w:t>1. Zainstaluj wymagane biblioteki:</w:t>
      </w:r>
    </w:p>
    <w:p w14:paraId="0BF6E8F6" w14:textId="77777777" w:rsidR="00943D3C" w:rsidRDefault="00943D3C" w:rsidP="00943D3C">
      <w:r>
        <w:t xml:space="preserve">   - Upewnij się, że masz zainstalowane biblioteki: `tkinter`, `numpy`, `matplotlib`.</w:t>
      </w:r>
    </w:p>
    <w:p w14:paraId="1A53D9F8" w14:textId="77777777" w:rsidR="00943D3C" w:rsidRDefault="00943D3C" w:rsidP="00943D3C">
      <w:r>
        <w:t xml:space="preserve">   - Aby zainstalować biblioteki, otwórz terminal i wpisz:</w:t>
      </w:r>
    </w:p>
    <w:p w14:paraId="1DDDC634" w14:textId="667F4038" w:rsidR="00943D3C" w:rsidRPr="006C4D36" w:rsidRDefault="00943D3C" w:rsidP="00943D3C">
      <w:r>
        <w:t xml:space="preserve">     </w:t>
      </w:r>
    </w:p>
    <w:p w14:paraId="60097AD3" w14:textId="77777777" w:rsidR="00943D3C" w:rsidRPr="006C4D36" w:rsidRDefault="00943D3C" w:rsidP="00943D3C">
      <w:r w:rsidRPr="006C4D36">
        <w:t xml:space="preserve">     pip install tkinter numpy matplotlib</w:t>
      </w:r>
    </w:p>
    <w:p w14:paraId="66B9EADC" w14:textId="3ACF9C4E" w:rsidR="00943D3C" w:rsidRPr="006C4D36" w:rsidRDefault="00943D3C" w:rsidP="00943D3C">
      <w:r w:rsidRPr="006C4D36">
        <w:t xml:space="preserve">     </w:t>
      </w:r>
    </w:p>
    <w:p w14:paraId="0573DD95" w14:textId="77777777" w:rsidR="00943D3C" w:rsidRPr="006C4D36" w:rsidRDefault="00943D3C" w:rsidP="00943D3C"/>
    <w:p w14:paraId="49084092" w14:textId="5D50F668" w:rsidR="00943D3C" w:rsidRDefault="00943D3C" w:rsidP="00943D3C">
      <w:r>
        <w:t>2. Pobierz kod źródłowy aplikacji:</w:t>
      </w:r>
    </w:p>
    <w:p w14:paraId="5CA1F7A8" w14:textId="77777777" w:rsidR="00943D3C" w:rsidRDefault="00943D3C" w:rsidP="00943D3C">
      <w:r>
        <w:t xml:space="preserve">   - Skopiuj kod źródłowy aplikacji do lokalnego repozytorium lub pobierz go z odpowiedniego źródła.</w:t>
      </w:r>
    </w:p>
    <w:p w14:paraId="4CA6C0F8" w14:textId="77777777" w:rsidR="00943D3C" w:rsidRDefault="00943D3C" w:rsidP="00943D3C"/>
    <w:p w14:paraId="3445DB3D" w14:textId="42D14B09" w:rsidR="00943D3C" w:rsidRDefault="00943D3C" w:rsidP="00943D3C">
      <w:r>
        <w:t>3. Uruchom aplikację:</w:t>
      </w:r>
    </w:p>
    <w:p w14:paraId="76F87146" w14:textId="341F3BEB" w:rsidR="00943D3C" w:rsidRDefault="00943D3C" w:rsidP="00943D3C">
      <w:r>
        <w:t xml:space="preserve">   - Uruchom plik główny `</w:t>
      </w:r>
      <w:r w:rsidR="006C4D36">
        <w:t>main</w:t>
      </w:r>
      <w:r>
        <w:t>.py` w interpreterze Pythona.</w:t>
      </w:r>
    </w:p>
    <w:p w14:paraId="341E7A86" w14:textId="77777777" w:rsidR="00943D3C" w:rsidRDefault="00943D3C" w:rsidP="00943D3C"/>
    <w:p w14:paraId="104F3655" w14:textId="6D8A9AD2" w:rsidR="00943D3C" w:rsidRDefault="00943D3C" w:rsidP="00943D3C">
      <w:r>
        <w:t xml:space="preserve"> 3. Używanie Aplikacji</w:t>
      </w:r>
    </w:p>
    <w:p w14:paraId="49E41194" w14:textId="77777777" w:rsidR="00943D3C" w:rsidRDefault="00943D3C" w:rsidP="00943D3C"/>
    <w:p w14:paraId="4D83252B" w14:textId="13AB1ABA" w:rsidR="00943D3C" w:rsidRDefault="00943D3C" w:rsidP="00943D3C">
      <w:r>
        <w:t xml:space="preserve"> 3.1. Interfejs Użytkownika (GUI)</w:t>
      </w:r>
    </w:p>
    <w:p w14:paraId="3B35CA9F" w14:textId="77777777" w:rsidR="00943D3C" w:rsidRDefault="00943D3C" w:rsidP="00943D3C"/>
    <w:p w14:paraId="19AB1419" w14:textId="77777777" w:rsidR="00943D3C" w:rsidRDefault="00943D3C" w:rsidP="00943D3C">
      <w:r>
        <w:t>Po uruchomieniu aplikacji zobaczysz interfejs użytkownika, który składa się z:</w:t>
      </w:r>
    </w:p>
    <w:p w14:paraId="532ED0DB" w14:textId="77777777" w:rsidR="00943D3C" w:rsidRDefault="00943D3C" w:rsidP="00943D3C"/>
    <w:p w14:paraId="460F503A" w14:textId="79C6761E" w:rsidR="00943D3C" w:rsidRDefault="00943D3C" w:rsidP="00943D3C">
      <w:r>
        <w:lastRenderedPageBreak/>
        <w:t>- Pola tekstowe: Pozwalają na wprowadzenie parametrów symulacji:</w:t>
      </w:r>
    </w:p>
    <w:p w14:paraId="5485A5C6" w14:textId="347308FD" w:rsidR="00943D3C" w:rsidRDefault="00943D3C" w:rsidP="00943D3C">
      <w:r>
        <w:t xml:space="preserve">  - Liczba sensorów: Wprowadź liczbę sensorów w sieci.</w:t>
      </w:r>
    </w:p>
    <w:p w14:paraId="26357B91" w14:textId="15C07937" w:rsidR="00943D3C" w:rsidRDefault="00943D3C" w:rsidP="00943D3C">
      <w:r>
        <w:t xml:space="preserve">  - Liczba punktów: Wprowadź liczbę punktów monitorowania.</w:t>
      </w:r>
    </w:p>
    <w:p w14:paraId="6CD22CF5" w14:textId="014A4FCF" w:rsidR="00943D3C" w:rsidRDefault="00943D3C" w:rsidP="00943D3C">
      <w:r>
        <w:t xml:space="preserve">  - Poziom pokrycia: Wprowadź wymagany poziom pokrycia w procentach.</w:t>
      </w:r>
    </w:p>
    <w:p w14:paraId="1EC3822E" w14:textId="30C4A5F9" w:rsidR="006C4D36" w:rsidRDefault="006C4D36" w:rsidP="00943D3C">
      <w:r>
        <w:t xml:space="preserve"> - Zasięg sensorów: Wprowadź wymagany zasięg sensorów.</w:t>
      </w:r>
    </w:p>
    <w:p w14:paraId="5613B78D" w14:textId="49E3A7EC" w:rsidR="00943D3C" w:rsidRDefault="00943D3C" w:rsidP="00943D3C">
      <w:r>
        <w:t xml:space="preserve">  - Rozmiar obszaru: Wprowadź rozmiar obszaru w formacie "szerokość, wysokość".</w:t>
      </w:r>
    </w:p>
    <w:p w14:paraId="4D758280" w14:textId="77777777" w:rsidR="00943D3C" w:rsidRDefault="00943D3C" w:rsidP="00943D3C"/>
    <w:p w14:paraId="301C4004" w14:textId="54DB0BF3" w:rsidR="00943D3C" w:rsidRDefault="00943D3C" w:rsidP="00943D3C">
      <w:r>
        <w:t>- Przyciski:</w:t>
      </w:r>
    </w:p>
    <w:p w14:paraId="50610B92" w14:textId="5C5137B8" w:rsidR="00943D3C" w:rsidRDefault="00943D3C" w:rsidP="00943D3C">
      <w:r>
        <w:t xml:space="preserve">  - Start: Uruchamia symulację.</w:t>
      </w:r>
    </w:p>
    <w:p w14:paraId="3605C904" w14:textId="77777777" w:rsidR="00943D3C" w:rsidRDefault="00943D3C" w:rsidP="00943D3C"/>
    <w:p w14:paraId="16FD644A" w14:textId="5EC6A1A6" w:rsidR="00943D3C" w:rsidRDefault="00943D3C" w:rsidP="00943D3C">
      <w:r>
        <w:t xml:space="preserve"> 3.2. Przeprowadzanie Symulacji</w:t>
      </w:r>
    </w:p>
    <w:p w14:paraId="11FD2973" w14:textId="77777777" w:rsidR="00943D3C" w:rsidRDefault="00943D3C" w:rsidP="00943D3C"/>
    <w:p w14:paraId="382BEDF4" w14:textId="74A1E635" w:rsidR="00943D3C" w:rsidRDefault="00943D3C" w:rsidP="00943D3C">
      <w:r>
        <w:t>1. Ustaw parametry symulacji:</w:t>
      </w:r>
    </w:p>
    <w:p w14:paraId="085486EE" w14:textId="77777777" w:rsidR="00943D3C" w:rsidRDefault="00943D3C" w:rsidP="00943D3C">
      <w:r>
        <w:t xml:space="preserve">   - Wprowadź liczbę sensorów, punktów monitorowania, poziom pokrycia i rozmiar obszaru w odpowiednich polach tekstowych.</w:t>
      </w:r>
    </w:p>
    <w:p w14:paraId="2DC91168" w14:textId="77777777" w:rsidR="00943D3C" w:rsidRDefault="00943D3C" w:rsidP="00943D3C"/>
    <w:p w14:paraId="15AD9E6C" w14:textId="3F82D33D" w:rsidR="00943D3C" w:rsidRDefault="00943D3C" w:rsidP="00943D3C">
      <w:r>
        <w:t>2. Uruchom symulację:</w:t>
      </w:r>
    </w:p>
    <w:p w14:paraId="40A34E54" w14:textId="77777777" w:rsidR="00943D3C" w:rsidRDefault="00943D3C" w:rsidP="00943D3C">
      <w:r>
        <w:t xml:space="preserve">   - Kliknij przycisk "Start", aby rozpocząć symulację.</w:t>
      </w:r>
    </w:p>
    <w:p w14:paraId="5400D617" w14:textId="77777777" w:rsidR="00943D3C" w:rsidRDefault="00943D3C" w:rsidP="00943D3C"/>
    <w:p w14:paraId="3F220793" w14:textId="12F85F50" w:rsidR="00943D3C" w:rsidRDefault="00943D3C" w:rsidP="00943D3C">
      <w:r>
        <w:t>3. Monitorowanie wyników:</w:t>
      </w:r>
    </w:p>
    <w:p w14:paraId="1789565D" w14:textId="77777777" w:rsidR="00943D3C" w:rsidRDefault="00943D3C" w:rsidP="00943D3C">
      <w:r>
        <w:t xml:space="preserve">   - Wyniki symulacji będą wyświetlane w czasie rzeczywistym na interfejsie użytkownika.</w:t>
      </w:r>
    </w:p>
    <w:p w14:paraId="4E9261B9" w14:textId="77777777" w:rsidR="00943D3C" w:rsidRDefault="00943D3C" w:rsidP="00943D3C"/>
    <w:p w14:paraId="0FC884FC" w14:textId="429E30CC" w:rsidR="00943D3C" w:rsidRDefault="00943D3C" w:rsidP="00943D3C">
      <w:r>
        <w:t xml:space="preserve"> </w:t>
      </w:r>
      <w:r w:rsidR="001739A3">
        <w:t>3.</w:t>
      </w:r>
      <w:r>
        <w:t xml:space="preserve"> Wyniki Symulacji</w:t>
      </w:r>
    </w:p>
    <w:p w14:paraId="1AA273B8" w14:textId="77777777" w:rsidR="00943D3C" w:rsidRDefault="00943D3C" w:rsidP="00943D3C">
      <w:r>
        <w:t>Po zakończeniu symulacji aplikacja wygeneruje wykresy prezentujące:</w:t>
      </w:r>
    </w:p>
    <w:p w14:paraId="653E07D9" w14:textId="41704607" w:rsidR="00943D3C" w:rsidRDefault="00943D3C" w:rsidP="00943D3C">
      <w:r>
        <w:t>- Czas życia sieci.</w:t>
      </w:r>
    </w:p>
    <w:p w14:paraId="17BFFDE8" w14:textId="001AEE84" w:rsidR="00943D3C" w:rsidRDefault="00943D3C" w:rsidP="00943D3C">
      <w:r>
        <w:t>- Pokrycie punktów monitorowania w czasie.</w:t>
      </w:r>
    </w:p>
    <w:p w14:paraId="3B7C5A3D" w14:textId="77777777" w:rsidR="00943D3C" w:rsidRDefault="00943D3C" w:rsidP="00943D3C"/>
    <w:p w14:paraId="2C9EAF67" w14:textId="556574F6" w:rsidR="00943D3C" w:rsidRDefault="00943D3C" w:rsidP="00943D3C">
      <w:r>
        <w:t xml:space="preserve"> 5. Przykład Użycia</w:t>
      </w:r>
    </w:p>
    <w:p w14:paraId="5EBBC2B4" w14:textId="77777777" w:rsidR="00943D3C" w:rsidRDefault="00943D3C" w:rsidP="00943D3C"/>
    <w:p w14:paraId="64296DBF" w14:textId="517F9534" w:rsidR="00943D3C" w:rsidRDefault="00943D3C" w:rsidP="00943D3C">
      <w:r>
        <w:t>1. Uruchomienie Symulacji:</w:t>
      </w:r>
    </w:p>
    <w:p w14:paraId="246429FB" w14:textId="77777777" w:rsidR="00943D3C" w:rsidRDefault="00943D3C" w:rsidP="00943D3C">
      <w:r>
        <w:t xml:space="preserve">   1. Użytkownik otwiera aplikację.</w:t>
      </w:r>
    </w:p>
    <w:p w14:paraId="31AB43BF" w14:textId="77777777" w:rsidR="00943D3C" w:rsidRDefault="00943D3C" w:rsidP="00943D3C">
      <w:r>
        <w:lastRenderedPageBreak/>
        <w:t xml:space="preserve">   2. Ustawia liczbę sensorów, liczbę punktów monitorowania, poziom pokrycia i rozmiar obszaru.</w:t>
      </w:r>
    </w:p>
    <w:p w14:paraId="1252CDC2" w14:textId="77777777" w:rsidR="00943D3C" w:rsidRDefault="00943D3C" w:rsidP="00943D3C">
      <w:r>
        <w:t xml:space="preserve">   3. Kliknij "Start", aby rozpocząć symulację.</w:t>
      </w:r>
    </w:p>
    <w:p w14:paraId="670E8EB4" w14:textId="76158B77" w:rsidR="00C71791" w:rsidRDefault="00943D3C" w:rsidP="00943D3C">
      <w:r>
        <w:t xml:space="preserve">   4. Obserwuj wyniki na interfejsie użytkownika.</w:t>
      </w:r>
    </w:p>
    <w:sectPr w:rsidR="00C71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30"/>
    <w:rsid w:val="001739A3"/>
    <w:rsid w:val="005F351C"/>
    <w:rsid w:val="00607409"/>
    <w:rsid w:val="006C4D36"/>
    <w:rsid w:val="00812E41"/>
    <w:rsid w:val="00850130"/>
    <w:rsid w:val="00943D3C"/>
    <w:rsid w:val="00963B82"/>
    <w:rsid w:val="00B83252"/>
    <w:rsid w:val="00C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71EA"/>
  <w15:chartTrackingRefBased/>
  <w15:docId w15:val="{4E68B1D8-F95C-4380-BC5A-515A532A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5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5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01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01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01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01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01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01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5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501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01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501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01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0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Ceranka</dc:creator>
  <cp:keywords/>
  <dc:description/>
  <cp:lastModifiedBy>Daniel Ceranka</cp:lastModifiedBy>
  <cp:revision>4</cp:revision>
  <dcterms:created xsi:type="dcterms:W3CDTF">2024-06-02T16:31:00Z</dcterms:created>
  <dcterms:modified xsi:type="dcterms:W3CDTF">2024-06-02T17:32:00Z</dcterms:modified>
</cp:coreProperties>
</file>