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7B33" w14:textId="3A175876" w:rsidR="004041E1" w:rsidRDefault="00A64E38" w:rsidP="00FA04E3">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Sprint Review and Retrospective</w:t>
      </w:r>
    </w:p>
    <w:p w14:paraId="7F2880FF" w14:textId="77777777" w:rsidR="00A64E38" w:rsidRDefault="00A64E38" w:rsidP="00FA04E3">
      <w:pPr>
        <w:spacing w:line="480" w:lineRule="auto"/>
        <w:jc w:val="center"/>
        <w:rPr>
          <w:rFonts w:ascii="Times New Roman" w:hAnsi="Times New Roman" w:cs="Times New Roman"/>
          <w:b/>
          <w:bCs/>
          <w:sz w:val="32"/>
          <w:szCs w:val="32"/>
        </w:rPr>
      </w:pPr>
    </w:p>
    <w:p w14:paraId="5614F0E3" w14:textId="5B0F9E63" w:rsidR="00A64E38" w:rsidRDefault="00A64E38" w:rsidP="00FA04E3">
      <w:pPr>
        <w:spacing w:line="480" w:lineRule="auto"/>
        <w:rPr>
          <w:rFonts w:ascii="Times New Roman" w:hAnsi="Times New Roman" w:cs="Times New Roman"/>
        </w:rPr>
      </w:pPr>
      <w:r>
        <w:rPr>
          <w:rFonts w:ascii="Times New Roman" w:hAnsi="Times New Roman" w:cs="Times New Roman"/>
        </w:rPr>
        <w:tab/>
      </w:r>
      <w:r w:rsidR="00E247EB" w:rsidRPr="00E247EB">
        <w:rPr>
          <w:rFonts w:ascii="Times New Roman" w:hAnsi="Times New Roman" w:cs="Times New Roman"/>
        </w:rPr>
        <w:t xml:space="preserve">As Scrum Master for the SNHU Travel development project, my responsibility was to facilitate collaboration, remove obstacles, and ensure that Scrum principles were followed effectively. Throughout this pilot transition from waterfall to Scrum-Agile, the team experienced both challenges and successes. This Sprint Review and Retrospective </w:t>
      </w:r>
      <w:proofErr w:type="gramStart"/>
      <w:r w:rsidR="00E247EB" w:rsidRPr="00E247EB">
        <w:rPr>
          <w:rFonts w:ascii="Times New Roman" w:hAnsi="Times New Roman" w:cs="Times New Roman"/>
        </w:rPr>
        <w:t>summarizes</w:t>
      </w:r>
      <w:proofErr w:type="gramEnd"/>
      <w:r w:rsidR="00E247EB" w:rsidRPr="00E247EB">
        <w:rPr>
          <w:rFonts w:ascii="Times New Roman" w:hAnsi="Times New Roman" w:cs="Times New Roman"/>
        </w:rPr>
        <w:t xml:space="preserve"> how the Scrum roles contributed to project success, how user stories were completed, how we handled interruptions, and how communication and Agile tools supported our development process.</w:t>
      </w:r>
    </w:p>
    <w:p w14:paraId="2B9B55AF" w14:textId="393D4FD3" w:rsidR="001C5531" w:rsidRDefault="00013571" w:rsidP="00FA04E3">
      <w:pPr>
        <w:spacing w:line="480" w:lineRule="auto"/>
        <w:ind w:firstLine="720"/>
        <w:rPr>
          <w:rFonts w:ascii="Times New Roman" w:hAnsi="Times New Roman" w:cs="Times New Roman"/>
        </w:rPr>
      </w:pPr>
      <w:r w:rsidRPr="00013571">
        <w:rPr>
          <w:rFonts w:ascii="Times New Roman" w:hAnsi="Times New Roman" w:cs="Times New Roman"/>
        </w:rPr>
        <w:t>Each Scrum role contributed directly to the project’s success</w:t>
      </w:r>
      <w:r>
        <w:rPr>
          <w:rFonts w:ascii="Times New Roman" w:hAnsi="Times New Roman" w:cs="Times New Roman"/>
        </w:rPr>
        <w:t>.</w:t>
      </w:r>
      <w:r w:rsidR="000E0C96">
        <w:rPr>
          <w:rFonts w:ascii="Times New Roman" w:hAnsi="Times New Roman" w:cs="Times New Roman"/>
        </w:rPr>
        <w:t xml:space="preserve"> </w:t>
      </w:r>
      <w:r w:rsidRPr="00013571">
        <w:rPr>
          <w:rFonts w:ascii="Times New Roman" w:hAnsi="Times New Roman" w:cs="Times New Roman"/>
        </w:rPr>
        <w:t>The Product Owner was responsible for defining user stories, prioritizing the Product Backlog, and clarifying acceptance criteria. For example, when the focus shifted to detox and wellness travel, the Product Owner reprioritized backlog items instead of restarting development entirely. This ensured we continued delivering value without abandoning completed work.</w:t>
      </w:r>
    </w:p>
    <w:p w14:paraId="039A77C3" w14:textId="57F12DC2" w:rsidR="001C5531" w:rsidRDefault="00013571" w:rsidP="00FA04E3">
      <w:pPr>
        <w:spacing w:line="480" w:lineRule="auto"/>
        <w:rPr>
          <w:rFonts w:ascii="Times New Roman" w:hAnsi="Times New Roman" w:cs="Times New Roman"/>
        </w:rPr>
      </w:pPr>
      <w:r w:rsidRPr="00013571">
        <w:rPr>
          <w:rFonts w:ascii="Times New Roman" w:hAnsi="Times New Roman" w:cs="Times New Roman"/>
        </w:rPr>
        <w:t>As developers, the team collaborated instead of working in silos, which directly addressed the “illusion of progress” problem described in the Vision Quest case study. Rather than assigning one developer to a feature for months, we broke features into smaller user stories completed within a sprint. This improved visibility and prevented single points of failure.</w:t>
      </w:r>
    </w:p>
    <w:p w14:paraId="193A9EF8" w14:textId="77777777" w:rsidR="007135C9" w:rsidRDefault="00013571" w:rsidP="00FA04E3">
      <w:pPr>
        <w:spacing w:line="480" w:lineRule="auto"/>
        <w:rPr>
          <w:rFonts w:ascii="Times New Roman" w:hAnsi="Times New Roman" w:cs="Times New Roman"/>
        </w:rPr>
      </w:pPr>
      <w:r w:rsidRPr="00013571">
        <w:rPr>
          <w:rFonts w:ascii="Times New Roman" w:hAnsi="Times New Roman" w:cs="Times New Roman"/>
        </w:rPr>
        <w:t>The tester played a critical role by creating detailed test cases aligned with acceptance criteria. Instead of waiting until the end of development to test, testing was integrated throughout the sprint. This reduced defects and rework.</w:t>
      </w:r>
    </w:p>
    <w:p w14:paraId="44837346" w14:textId="46A3E951" w:rsidR="00013571" w:rsidRDefault="00013571" w:rsidP="00FA04E3">
      <w:pPr>
        <w:spacing w:line="480" w:lineRule="auto"/>
        <w:rPr>
          <w:rFonts w:ascii="Times New Roman" w:hAnsi="Times New Roman" w:cs="Times New Roman"/>
        </w:rPr>
      </w:pPr>
      <w:r w:rsidRPr="00013571">
        <w:rPr>
          <w:rFonts w:ascii="Times New Roman" w:hAnsi="Times New Roman" w:cs="Times New Roman"/>
        </w:rPr>
        <w:lastRenderedPageBreak/>
        <w:t>As Scrum Master, I facilitated Daily Scrums, Sprint Planning, Reviews, and Retrospectives. I ensured that blockers were addressed quickly and that communication remained transparent. My role was not to manage the team, but to enable collaboration and continuous improvement.</w:t>
      </w:r>
    </w:p>
    <w:p w14:paraId="506645C2" w14:textId="77777777" w:rsidR="004C4926" w:rsidRPr="004C4926" w:rsidRDefault="004C4926" w:rsidP="00FA04E3">
      <w:pPr>
        <w:spacing w:line="480" w:lineRule="auto"/>
        <w:rPr>
          <w:rFonts w:ascii="Times New Roman" w:hAnsi="Times New Roman" w:cs="Times New Roman"/>
        </w:rPr>
      </w:pPr>
      <w:r w:rsidRPr="004C4926">
        <w:rPr>
          <w:rFonts w:ascii="Times New Roman" w:hAnsi="Times New Roman" w:cs="Times New Roman"/>
        </w:rPr>
        <w:t>The Scrum-Agile approach supported user story completion by breaking work into manageable increments.</w:t>
      </w:r>
    </w:p>
    <w:p w14:paraId="564FEFA6" w14:textId="44B7B863" w:rsidR="003F4B84" w:rsidRPr="00752125" w:rsidRDefault="004C4926" w:rsidP="00FA04E3">
      <w:pPr>
        <w:spacing w:line="480" w:lineRule="auto"/>
        <w:ind w:firstLine="360"/>
        <w:rPr>
          <w:rFonts w:ascii="Times New Roman" w:hAnsi="Times New Roman" w:cs="Times New Roman"/>
        </w:rPr>
      </w:pPr>
      <w:r w:rsidRPr="004C4926">
        <w:rPr>
          <w:rFonts w:ascii="Times New Roman" w:hAnsi="Times New Roman" w:cs="Times New Roman"/>
        </w:rPr>
        <w:t>In waterfall, large requirements are completed in sequence, often delaying testing and feedback. In contrast, we</w:t>
      </w:r>
      <w:r w:rsidR="007C0E0B">
        <w:rPr>
          <w:rFonts w:ascii="Times New Roman" w:hAnsi="Times New Roman" w:cs="Times New Roman"/>
        </w:rPr>
        <w:t xml:space="preserve"> b</w:t>
      </w:r>
      <w:r w:rsidRPr="004C4926">
        <w:rPr>
          <w:rFonts w:ascii="Times New Roman" w:hAnsi="Times New Roman" w:cs="Times New Roman"/>
        </w:rPr>
        <w:t>roke large features into small user stories</w:t>
      </w:r>
      <w:r w:rsidR="007C0E0B">
        <w:rPr>
          <w:rFonts w:ascii="Times New Roman" w:hAnsi="Times New Roman" w:cs="Times New Roman"/>
        </w:rPr>
        <w:t>, d</w:t>
      </w:r>
      <w:r w:rsidRPr="004C4926">
        <w:rPr>
          <w:rFonts w:ascii="Times New Roman" w:hAnsi="Times New Roman" w:cs="Times New Roman"/>
        </w:rPr>
        <w:t>efined acceptance criteria before development</w:t>
      </w:r>
      <w:r w:rsidR="007C0E0B">
        <w:rPr>
          <w:rFonts w:ascii="Times New Roman" w:hAnsi="Times New Roman" w:cs="Times New Roman"/>
        </w:rPr>
        <w:t>, and c</w:t>
      </w:r>
      <w:r w:rsidRPr="004C4926">
        <w:rPr>
          <w:rFonts w:ascii="Times New Roman" w:hAnsi="Times New Roman" w:cs="Times New Roman"/>
        </w:rPr>
        <w:t>ommitted only to sprint-sized work</w:t>
      </w:r>
      <w:r w:rsidR="000E0C96">
        <w:rPr>
          <w:rFonts w:ascii="Times New Roman" w:hAnsi="Times New Roman" w:cs="Times New Roman"/>
        </w:rPr>
        <w:t xml:space="preserve">. </w:t>
      </w:r>
      <w:r w:rsidRPr="004C4926">
        <w:rPr>
          <w:rFonts w:ascii="Times New Roman" w:hAnsi="Times New Roman" w:cs="Times New Roman"/>
        </w:rPr>
        <w:t xml:space="preserve">For example, when building the </w:t>
      </w:r>
      <w:proofErr w:type="spellStart"/>
      <w:r w:rsidRPr="004C4926">
        <w:rPr>
          <w:rFonts w:ascii="Times New Roman" w:hAnsi="Times New Roman" w:cs="Times New Roman"/>
        </w:rPr>
        <w:t>SlideShow</w:t>
      </w:r>
      <w:proofErr w:type="spellEnd"/>
      <w:r w:rsidRPr="004C4926">
        <w:rPr>
          <w:rFonts w:ascii="Times New Roman" w:hAnsi="Times New Roman" w:cs="Times New Roman"/>
        </w:rPr>
        <w:t xml:space="preserve"> feature, we</w:t>
      </w:r>
      <w:r w:rsidR="00A10389">
        <w:rPr>
          <w:rFonts w:ascii="Times New Roman" w:hAnsi="Times New Roman" w:cs="Times New Roman"/>
        </w:rPr>
        <w:t xml:space="preserve"> c</w:t>
      </w:r>
      <w:r w:rsidRPr="004C4926">
        <w:rPr>
          <w:rFonts w:ascii="Times New Roman" w:hAnsi="Times New Roman" w:cs="Times New Roman"/>
        </w:rPr>
        <w:t>reated user stories for image display</w:t>
      </w:r>
      <w:r w:rsidR="00A10389">
        <w:rPr>
          <w:rFonts w:ascii="Times New Roman" w:hAnsi="Times New Roman" w:cs="Times New Roman"/>
        </w:rPr>
        <w:t>, a</w:t>
      </w:r>
      <w:r w:rsidRPr="004C4926">
        <w:rPr>
          <w:rFonts w:ascii="Times New Roman" w:hAnsi="Times New Roman" w:cs="Times New Roman"/>
        </w:rPr>
        <w:t>dded navigation functionality</w:t>
      </w:r>
      <w:r w:rsidR="00A10389">
        <w:rPr>
          <w:rFonts w:ascii="Times New Roman" w:hAnsi="Times New Roman" w:cs="Times New Roman"/>
        </w:rPr>
        <w:t>, and u</w:t>
      </w:r>
      <w:r w:rsidRPr="004C4926">
        <w:rPr>
          <w:rFonts w:ascii="Times New Roman" w:hAnsi="Times New Roman" w:cs="Times New Roman"/>
        </w:rPr>
        <w:t>pdated content when priorities shifted.</w:t>
      </w:r>
      <w:r w:rsidR="000E0C96">
        <w:rPr>
          <w:rFonts w:ascii="Times New Roman" w:hAnsi="Times New Roman" w:cs="Times New Roman"/>
        </w:rPr>
        <w:t xml:space="preserve"> </w:t>
      </w:r>
      <w:r w:rsidRPr="004C4926">
        <w:rPr>
          <w:rFonts w:ascii="Times New Roman" w:hAnsi="Times New Roman" w:cs="Times New Roman"/>
        </w:rPr>
        <w:t>Each story was completed within a sprint and met a defined “Definition of Done,” meaning it was coded, reviewed, tested, and aligned with acceptance criteria.</w:t>
      </w:r>
      <w:r w:rsidR="00752125">
        <w:rPr>
          <w:rFonts w:ascii="Times New Roman" w:hAnsi="Times New Roman" w:cs="Times New Roman"/>
        </w:rPr>
        <w:t xml:space="preserve"> </w:t>
      </w:r>
      <w:r w:rsidRPr="004C4926">
        <w:rPr>
          <w:rFonts w:ascii="Times New Roman" w:hAnsi="Times New Roman" w:cs="Times New Roman"/>
        </w:rPr>
        <w:t>This incremental approach prevented partially completed features from accumulating and ensured steady progress.</w:t>
      </w:r>
    </w:p>
    <w:p w14:paraId="4A76ED49" w14:textId="292E1D90" w:rsidR="003F4B84" w:rsidRPr="003F4B84" w:rsidRDefault="00087A05" w:rsidP="00FA04E3">
      <w:pPr>
        <w:spacing w:line="480" w:lineRule="auto"/>
        <w:ind w:firstLine="360"/>
        <w:rPr>
          <w:rFonts w:ascii="Times New Roman" w:hAnsi="Times New Roman" w:cs="Times New Roman"/>
        </w:rPr>
      </w:pPr>
      <w:r w:rsidRPr="00752125">
        <w:rPr>
          <w:rFonts w:ascii="Times New Roman" w:hAnsi="Times New Roman" w:cs="Times New Roman"/>
        </w:rPr>
        <w:t>The detox/wellness travel shift was a real test of our Agile flexibility.</w:t>
      </w:r>
      <w:r>
        <w:rPr>
          <w:rFonts w:ascii="Times New Roman" w:hAnsi="Times New Roman" w:cs="Times New Roman"/>
        </w:rPr>
        <w:t xml:space="preserve"> </w:t>
      </w:r>
      <w:r w:rsidR="003F4B84" w:rsidRPr="003F4B84">
        <w:rPr>
          <w:rFonts w:ascii="Times New Roman" w:hAnsi="Times New Roman" w:cs="Times New Roman"/>
        </w:rPr>
        <w:t>In a waterfall model, this change would have required</w:t>
      </w:r>
      <w:r w:rsidR="00C05CF7">
        <w:rPr>
          <w:rFonts w:ascii="Times New Roman" w:hAnsi="Times New Roman" w:cs="Times New Roman"/>
        </w:rPr>
        <w:t xml:space="preserve"> r</w:t>
      </w:r>
      <w:r w:rsidR="003F4B84" w:rsidRPr="003F4B84">
        <w:rPr>
          <w:rFonts w:ascii="Times New Roman" w:hAnsi="Times New Roman" w:cs="Times New Roman"/>
        </w:rPr>
        <w:t>ewriting requirements documentation</w:t>
      </w:r>
      <w:r w:rsidR="00C05CF7">
        <w:rPr>
          <w:rFonts w:ascii="Times New Roman" w:hAnsi="Times New Roman" w:cs="Times New Roman"/>
        </w:rPr>
        <w:t xml:space="preserve">, </w:t>
      </w:r>
      <w:proofErr w:type="gramStart"/>
      <w:r w:rsidR="00C05CF7">
        <w:rPr>
          <w:rFonts w:ascii="Times New Roman" w:hAnsi="Times New Roman" w:cs="Times New Roman"/>
        </w:rPr>
        <w:t>d</w:t>
      </w:r>
      <w:r w:rsidR="003F4B84" w:rsidRPr="003F4B84">
        <w:rPr>
          <w:rFonts w:ascii="Times New Roman" w:hAnsi="Times New Roman" w:cs="Times New Roman"/>
        </w:rPr>
        <w:t>elaying</w:t>
      </w:r>
      <w:proofErr w:type="gramEnd"/>
      <w:r w:rsidR="003F4B84" w:rsidRPr="003F4B84">
        <w:rPr>
          <w:rFonts w:ascii="Times New Roman" w:hAnsi="Times New Roman" w:cs="Times New Roman"/>
        </w:rPr>
        <w:t xml:space="preserve"> delivery</w:t>
      </w:r>
      <w:r w:rsidR="00C05CF7">
        <w:rPr>
          <w:rFonts w:ascii="Times New Roman" w:hAnsi="Times New Roman" w:cs="Times New Roman"/>
        </w:rPr>
        <w:t>, and p</w:t>
      </w:r>
      <w:r w:rsidR="003F4B84" w:rsidRPr="003F4B84">
        <w:rPr>
          <w:rFonts w:ascii="Times New Roman" w:hAnsi="Times New Roman" w:cs="Times New Roman"/>
        </w:rPr>
        <w:t>ossibly restarting design phases</w:t>
      </w:r>
      <w:r w:rsidR="00C05CF7">
        <w:rPr>
          <w:rFonts w:ascii="Times New Roman" w:hAnsi="Times New Roman" w:cs="Times New Roman"/>
        </w:rPr>
        <w:t xml:space="preserve">. </w:t>
      </w:r>
      <w:r w:rsidR="003F4B84" w:rsidRPr="003F4B84">
        <w:rPr>
          <w:rFonts w:ascii="Times New Roman" w:hAnsi="Times New Roman" w:cs="Times New Roman"/>
        </w:rPr>
        <w:t>Instead, Agile allowed us to</w:t>
      </w:r>
      <w:r w:rsidR="00C05CF7">
        <w:rPr>
          <w:rFonts w:ascii="Times New Roman" w:hAnsi="Times New Roman" w:cs="Times New Roman"/>
        </w:rPr>
        <w:t xml:space="preserve"> r</w:t>
      </w:r>
      <w:r w:rsidR="003F4B84" w:rsidRPr="003F4B84">
        <w:rPr>
          <w:rFonts w:ascii="Times New Roman" w:hAnsi="Times New Roman" w:cs="Times New Roman"/>
        </w:rPr>
        <w:t>eprioritize the Product Backlog</w:t>
      </w:r>
      <w:r w:rsidR="00C05CF7">
        <w:rPr>
          <w:rFonts w:ascii="Times New Roman" w:hAnsi="Times New Roman" w:cs="Times New Roman"/>
        </w:rPr>
        <w:t>, m</w:t>
      </w:r>
      <w:r w:rsidR="003F4B84" w:rsidRPr="003F4B84">
        <w:rPr>
          <w:rFonts w:ascii="Times New Roman" w:hAnsi="Times New Roman" w:cs="Times New Roman"/>
        </w:rPr>
        <w:t>odify content without rewriting architecture</w:t>
      </w:r>
      <w:r w:rsidR="005A1CD7">
        <w:rPr>
          <w:rFonts w:ascii="Times New Roman" w:hAnsi="Times New Roman" w:cs="Times New Roman"/>
        </w:rPr>
        <w:t>, and ad</w:t>
      </w:r>
      <w:r w:rsidR="003F4B84" w:rsidRPr="003F4B84">
        <w:rPr>
          <w:rFonts w:ascii="Times New Roman" w:hAnsi="Times New Roman" w:cs="Times New Roman"/>
        </w:rPr>
        <w:t>apt within the next sprint cycle</w:t>
      </w:r>
      <w:r w:rsidR="005A1CD7">
        <w:rPr>
          <w:rFonts w:ascii="Times New Roman" w:hAnsi="Times New Roman" w:cs="Times New Roman"/>
        </w:rPr>
        <w:t xml:space="preserve">. </w:t>
      </w:r>
      <w:r w:rsidR="003F4B84" w:rsidRPr="003F4B84">
        <w:rPr>
          <w:rFonts w:ascii="Times New Roman" w:hAnsi="Times New Roman" w:cs="Times New Roman"/>
        </w:rPr>
        <w:t xml:space="preserve">Because we worked in short iterations, the shift affected only upcoming sprint work rather than the entire project timeline. </w:t>
      </w:r>
      <w:proofErr w:type="spellStart"/>
      <w:r w:rsidR="003F4B84" w:rsidRPr="003F4B84">
        <w:rPr>
          <w:rFonts w:ascii="Times New Roman" w:hAnsi="Times New Roman" w:cs="Times New Roman"/>
        </w:rPr>
        <w:t>Agile’s</w:t>
      </w:r>
      <w:proofErr w:type="spellEnd"/>
      <w:r w:rsidR="003F4B84" w:rsidRPr="003F4B84">
        <w:rPr>
          <w:rFonts w:ascii="Times New Roman" w:hAnsi="Times New Roman" w:cs="Times New Roman"/>
        </w:rPr>
        <w:t xml:space="preserve"> adaptability minimized disruption and maintained momentum.</w:t>
      </w:r>
    </w:p>
    <w:p w14:paraId="3A694766" w14:textId="2093E045" w:rsidR="00EF16CF" w:rsidRPr="00EF16CF" w:rsidRDefault="00EF16CF" w:rsidP="00FA04E3">
      <w:pPr>
        <w:spacing w:line="480" w:lineRule="auto"/>
        <w:rPr>
          <w:rFonts w:ascii="Times New Roman" w:hAnsi="Times New Roman" w:cs="Times New Roman"/>
        </w:rPr>
      </w:pPr>
      <w:r w:rsidRPr="00EF16CF">
        <w:rPr>
          <w:rFonts w:ascii="Times New Roman" w:hAnsi="Times New Roman" w:cs="Times New Roman"/>
        </w:rPr>
        <w:t>Effective communication was central to project success.</w:t>
      </w:r>
      <w:r w:rsidRPr="00450ABE">
        <w:rPr>
          <w:rFonts w:ascii="Times New Roman" w:hAnsi="Times New Roman" w:cs="Times New Roman"/>
        </w:rPr>
        <w:t xml:space="preserve"> </w:t>
      </w:r>
      <w:r w:rsidRPr="00EF16CF">
        <w:rPr>
          <w:rFonts w:ascii="Times New Roman" w:hAnsi="Times New Roman" w:cs="Times New Roman"/>
        </w:rPr>
        <w:t>Scrum Events That Promoted Transparency</w:t>
      </w:r>
      <w:r w:rsidR="000D3294" w:rsidRPr="00450ABE">
        <w:rPr>
          <w:rFonts w:ascii="Times New Roman" w:hAnsi="Times New Roman" w:cs="Times New Roman"/>
        </w:rPr>
        <w:t xml:space="preserve"> were: </w:t>
      </w:r>
    </w:p>
    <w:p w14:paraId="73E4DD08" w14:textId="249667B4" w:rsidR="00EF16CF" w:rsidRPr="00EF16CF" w:rsidRDefault="000D3294" w:rsidP="00FA04E3">
      <w:pPr>
        <w:spacing w:line="480" w:lineRule="auto"/>
        <w:rPr>
          <w:rFonts w:ascii="Times New Roman" w:hAnsi="Times New Roman" w:cs="Times New Roman"/>
        </w:rPr>
      </w:pPr>
      <w:r w:rsidRPr="00450ABE">
        <w:rPr>
          <w:rFonts w:ascii="Times New Roman" w:hAnsi="Times New Roman" w:cs="Times New Roman"/>
        </w:rPr>
        <w:t>-</w:t>
      </w:r>
      <w:r w:rsidR="00EF16CF" w:rsidRPr="00EF16CF">
        <w:rPr>
          <w:rFonts w:ascii="Times New Roman" w:hAnsi="Times New Roman" w:cs="Times New Roman"/>
        </w:rPr>
        <w:t>Daily Scrums</w:t>
      </w:r>
      <w:r w:rsidR="00450ABE" w:rsidRPr="00450ABE">
        <w:rPr>
          <w:rFonts w:ascii="Times New Roman" w:hAnsi="Times New Roman" w:cs="Times New Roman"/>
        </w:rPr>
        <w:t xml:space="preserve">: </w:t>
      </w:r>
      <w:r w:rsidR="00EF16CF" w:rsidRPr="00EF16CF">
        <w:rPr>
          <w:rFonts w:ascii="Times New Roman" w:hAnsi="Times New Roman" w:cs="Times New Roman"/>
        </w:rPr>
        <w:t>Identified blockers early.</w:t>
      </w:r>
    </w:p>
    <w:p w14:paraId="2E0078F7" w14:textId="725D0449" w:rsidR="00EF16CF" w:rsidRPr="00EF16CF" w:rsidRDefault="00450ABE" w:rsidP="00FA04E3">
      <w:pPr>
        <w:spacing w:line="480" w:lineRule="auto"/>
        <w:rPr>
          <w:rFonts w:ascii="Times New Roman" w:hAnsi="Times New Roman" w:cs="Times New Roman"/>
        </w:rPr>
      </w:pPr>
      <w:r w:rsidRPr="00450ABE">
        <w:rPr>
          <w:rFonts w:ascii="Times New Roman" w:hAnsi="Times New Roman" w:cs="Times New Roman"/>
        </w:rPr>
        <w:lastRenderedPageBreak/>
        <w:t>-</w:t>
      </w:r>
      <w:r w:rsidR="00EF16CF" w:rsidRPr="00EF16CF">
        <w:rPr>
          <w:rFonts w:ascii="Times New Roman" w:hAnsi="Times New Roman" w:cs="Times New Roman"/>
        </w:rPr>
        <w:t>Sprint Planning</w:t>
      </w:r>
      <w:r w:rsidRPr="00450ABE">
        <w:rPr>
          <w:rFonts w:ascii="Times New Roman" w:hAnsi="Times New Roman" w:cs="Times New Roman"/>
        </w:rPr>
        <w:t>:</w:t>
      </w:r>
      <w:r w:rsidR="00EF16CF" w:rsidRPr="00EF16CF">
        <w:rPr>
          <w:rFonts w:ascii="Times New Roman" w:hAnsi="Times New Roman" w:cs="Times New Roman"/>
        </w:rPr>
        <w:t xml:space="preserve"> Clarified scope before work began.</w:t>
      </w:r>
    </w:p>
    <w:p w14:paraId="632D5559" w14:textId="757A6A6A" w:rsidR="00EF16CF" w:rsidRPr="00EF16CF" w:rsidRDefault="00450ABE" w:rsidP="00FA04E3">
      <w:pPr>
        <w:spacing w:line="480" w:lineRule="auto"/>
        <w:rPr>
          <w:rFonts w:ascii="Times New Roman" w:hAnsi="Times New Roman" w:cs="Times New Roman"/>
        </w:rPr>
      </w:pPr>
      <w:r w:rsidRPr="00450ABE">
        <w:rPr>
          <w:rFonts w:ascii="Times New Roman" w:hAnsi="Times New Roman" w:cs="Times New Roman"/>
        </w:rPr>
        <w:t>-</w:t>
      </w:r>
      <w:r w:rsidR="00EF16CF" w:rsidRPr="00EF16CF">
        <w:rPr>
          <w:rFonts w:ascii="Times New Roman" w:hAnsi="Times New Roman" w:cs="Times New Roman"/>
        </w:rPr>
        <w:t>Sprint Reviews</w:t>
      </w:r>
      <w:r w:rsidRPr="00450ABE">
        <w:rPr>
          <w:rFonts w:ascii="Times New Roman" w:hAnsi="Times New Roman" w:cs="Times New Roman"/>
        </w:rPr>
        <w:t>:</w:t>
      </w:r>
      <w:r w:rsidR="00EF16CF" w:rsidRPr="00EF16CF">
        <w:rPr>
          <w:rFonts w:ascii="Times New Roman" w:hAnsi="Times New Roman" w:cs="Times New Roman"/>
        </w:rPr>
        <w:t xml:space="preserve"> Validated completed work.</w:t>
      </w:r>
    </w:p>
    <w:p w14:paraId="5D302B52" w14:textId="0A92FDE2" w:rsidR="00EF16CF" w:rsidRPr="00EF16CF" w:rsidRDefault="00450ABE" w:rsidP="00FA04E3">
      <w:pPr>
        <w:spacing w:line="480" w:lineRule="auto"/>
        <w:rPr>
          <w:rFonts w:ascii="Times New Roman" w:hAnsi="Times New Roman" w:cs="Times New Roman"/>
        </w:rPr>
      </w:pPr>
      <w:r w:rsidRPr="00450ABE">
        <w:rPr>
          <w:rFonts w:ascii="Times New Roman" w:hAnsi="Times New Roman" w:cs="Times New Roman"/>
        </w:rPr>
        <w:t>-</w:t>
      </w:r>
      <w:r w:rsidR="00EF16CF" w:rsidRPr="00EF16CF">
        <w:rPr>
          <w:rFonts w:ascii="Times New Roman" w:hAnsi="Times New Roman" w:cs="Times New Roman"/>
        </w:rPr>
        <w:t>Sprint Retrospectives</w:t>
      </w:r>
      <w:r w:rsidRPr="00450ABE">
        <w:rPr>
          <w:rFonts w:ascii="Times New Roman" w:hAnsi="Times New Roman" w:cs="Times New Roman"/>
        </w:rPr>
        <w:t>:</w:t>
      </w:r>
      <w:r w:rsidR="00EF16CF" w:rsidRPr="00EF16CF">
        <w:rPr>
          <w:rFonts w:ascii="Times New Roman" w:hAnsi="Times New Roman" w:cs="Times New Roman"/>
        </w:rPr>
        <w:t xml:space="preserve"> Improved process efficiency.</w:t>
      </w:r>
    </w:p>
    <w:p w14:paraId="7F11E042" w14:textId="70C2228E" w:rsidR="00EF16CF" w:rsidRPr="00EF16CF" w:rsidRDefault="00EF16CF" w:rsidP="00FA04E3">
      <w:pPr>
        <w:spacing w:line="480" w:lineRule="auto"/>
        <w:rPr>
          <w:rFonts w:ascii="Times New Roman" w:hAnsi="Times New Roman" w:cs="Times New Roman"/>
        </w:rPr>
      </w:pPr>
      <w:r w:rsidRPr="00EF16CF">
        <w:rPr>
          <w:rFonts w:ascii="Times New Roman" w:hAnsi="Times New Roman" w:cs="Times New Roman"/>
        </w:rPr>
        <w:t>For example, when submitting incomplete files during development, clear communication with the team prevented confusion and ensured corrections were made quickly. Direct, concise messaging reduced delays and reinforced accountability.</w:t>
      </w:r>
      <w:r w:rsidR="008E7D52">
        <w:rPr>
          <w:rFonts w:ascii="Times New Roman" w:hAnsi="Times New Roman" w:cs="Times New Roman"/>
        </w:rPr>
        <w:t xml:space="preserve"> </w:t>
      </w:r>
      <w:r w:rsidRPr="00EF16CF">
        <w:rPr>
          <w:rFonts w:ascii="Times New Roman" w:hAnsi="Times New Roman" w:cs="Times New Roman"/>
        </w:rPr>
        <w:t>Communication encouraged shared ownership rather than isolated responsibility.</w:t>
      </w:r>
    </w:p>
    <w:p w14:paraId="5AD8FCB9" w14:textId="471456C7" w:rsidR="004A39BA" w:rsidRPr="004A39BA" w:rsidRDefault="004A39BA" w:rsidP="00FA04E3">
      <w:pPr>
        <w:spacing w:line="480" w:lineRule="auto"/>
        <w:ind w:firstLine="720"/>
        <w:rPr>
          <w:rFonts w:ascii="Times New Roman" w:hAnsi="Times New Roman" w:cs="Times New Roman"/>
        </w:rPr>
      </w:pPr>
      <w:r w:rsidRPr="004A39BA">
        <w:rPr>
          <w:rFonts w:ascii="Times New Roman" w:hAnsi="Times New Roman" w:cs="Times New Roman"/>
        </w:rPr>
        <w:t xml:space="preserve">Agile tools such as digital boards </w:t>
      </w:r>
      <w:r w:rsidR="00315DDF">
        <w:rPr>
          <w:rFonts w:ascii="Times New Roman" w:hAnsi="Times New Roman" w:cs="Times New Roman"/>
        </w:rPr>
        <w:t>(</w:t>
      </w:r>
      <w:r w:rsidRPr="004A39BA">
        <w:rPr>
          <w:rFonts w:ascii="Times New Roman" w:hAnsi="Times New Roman" w:cs="Times New Roman"/>
        </w:rPr>
        <w:t>JIRA-style sprint boards) supported visibility and coordination.</w:t>
      </w:r>
    </w:p>
    <w:p w14:paraId="5A550E63" w14:textId="58324080" w:rsidR="004A39BA" w:rsidRPr="004A39BA" w:rsidRDefault="004A39BA" w:rsidP="00FA04E3">
      <w:pPr>
        <w:spacing w:line="480" w:lineRule="auto"/>
        <w:rPr>
          <w:rFonts w:ascii="Times New Roman" w:hAnsi="Times New Roman" w:cs="Times New Roman"/>
        </w:rPr>
      </w:pPr>
      <w:r w:rsidRPr="004A39BA">
        <w:rPr>
          <w:rFonts w:ascii="Times New Roman" w:hAnsi="Times New Roman" w:cs="Times New Roman"/>
        </w:rPr>
        <w:t>These tools</w:t>
      </w:r>
      <w:r w:rsidR="00857848">
        <w:rPr>
          <w:rFonts w:ascii="Times New Roman" w:hAnsi="Times New Roman" w:cs="Times New Roman"/>
        </w:rPr>
        <w:t xml:space="preserve"> d</w:t>
      </w:r>
      <w:r w:rsidRPr="004A39BA">
        <w:rPr>
          <w:rFonts w:ascii="Times New Roman" w:hAnsi="Times New Roman" w:cs="Times New Roman"/>
        </w:rPr>
        <w:t>isplayed backlog items clearly</w:t>
      </w:r>
      <w:r w:rsidR="00857848">
        <w:rPr>
          <w:rFonts w:ascii="Times New Roman" w:hAnsi="Times New Roman" w:cs="Times New Roman"/>
        </w:rPr>
        <w:t>, s</w:t>
      </w:r>
      <w:r w:rsidRPr="004A39BA">
        <w:rPr>
          <w:rFonts w:ascii="Times New Roman" w:hAnsi="Times New Roman" w:cs="Times New Roman"/>
        </w:rPr>
        <w:t>howed sprint progress via burn-down charts</w:t>
      </w:r>
      <w:r w:rsidR="00857848">
        <w:rPr>
          <w:rFonts w:ascii="Times New Roman" w:hAnsi="Times New Roman" w:cs="Times New Roman"/>
        </w:rPr>
        <w:t>, h</w:t>
      </w:r>
      <w:r w:rsidRPr="004A39BA">
        <w:rPr>
          <w:rFonts w:ascii="Times New Roman" w:hAnsi="Times New Roman" w:cs="Times New Roman"/>
        </w:rPr>
        <w:t>elped track workload distribution</w:t>
      </w:r>
      <w:r w:rsidR="00857848">
        <w:rPr>
          <w:rFonts w:ascii="Times New Roman" w:hAnsi="Times New Roman" w:cs="Times New Roman"/>
        </w:rPr>
        <w:t>, and r</w:t>
      </w:r>
      <w:r w:rsidRPr="004A39BA">
        <w:rPr>
          <w:rFonts w:ascii="Times New Roman" w:hAnsi="Times New Roman" w:cs="Times New Roman"/>
        </w:rPr>
        <w:t xml:space="preserve">educed “hidden </w:t>
      </w:r>
      <w:proofErr w:type="spellStart"/>
      <w:r w:rsidRPr="004A39BA">
        <w:rPr>
          <w:rFonts w:ascii="Times New Roman" w:hAnsi="Times New Roman" w:cs="Times New Roman"/>
        </w:rPr>
        <w:t>work</w:t>
      </w:r>
      <w:proofErr w:type="gramStart"/>
      <w:r w:rsidR="00857848">
        <w:rPr>
          <w:rFonts w:ascii="Times New Roman" w:hAnsi="Times New Roman" w:cs="Times New Roman"/>
        </w:rPr>
        <w:t>.</w:t>
      </w:r>
      <w:r w:rsidRPr="004A39BA">
        <w:rPr>
          <w:rFonts w:ascii="Times New Roman" w:hAnsi="Times New Roman" w:cs="Times New Roman"/>
        </w:rPr>
        <w:t>”Combined</w:t>
      </w:r>
      <w:proofErr w:type="spellEnd"/>
      <w:proofErr w:type="gramEnd"/>
      <w:r w:rsidRPr="004A39BA">
        <w:rPr>
          <w:rFonts w:ascii="Times New Roman" w:hAnsi="Times New Roman" w:cs="Times New Roman"/>
        </w:rPr>
        <w:t xml:space="preserve"> with Scrum events, these tools prevented the illusion of progress that Vision Quest experienced under waterfall.</w:t>
      </w:r>
    </w:p>
    <w:p w14:paraId="0C15E56D" w14:textId="77777777" w:rsidR="004A39BA" w:rsidRPr="004A39BA" w:rsidRDefault="004A39BA" w:rsidP="00FA04E3">
      <w:pPr>
        <w:spacing w:line="480" w:lineRule="auto"/>
        <w:rPr>
          <w:rFonts w:ascii="Times New Roman" w:hAnsi="Times New Roman" w:cs="Times New Roman"/>
        </w:rPr>
      </w:pPr>
      <w:r w:rsidRPr="004A39BA">
        <w:rPr>
          <w:rFonts w:ascii="Times New Roman" w:hAnsi="Times New Roman" w:cs="Times New Roman"/>
        </w:rPr>
        <w:t>Scrum principles such as transparency, inspection, and adaptation ensured that progress was visible and adjustments were made frequently.</w:t>
      </w:r>
    </w:p>
    <w:p w14:paraId="30DCCB27" w14:textId="4F79E562" w:rsidR="003F4B84" w:rsidRPr="004C4926" w:rsidRDefault="003F4B84" w:rsidP="00FA04E3">
      <w:pPr>
        <w:spacing w:line="480" w:lineRule="auto"/>
        <w:rPr>
          <w:rFonts w:ascii="Times New Roman" w:hAnsi="Times New Roman" w:cs="Times New Roman"/>
        </w:rPr>
      </w:pPr>
    </w:p>
    <w:p w14:paraId="266CBAF7" w14:textId="7B07E090" w:rsidR="00502FC4" w:rsidRPr="00013571" w:rsidRDefault="00450918" w:rsidP="00FA04E3">
      <w:pPr>
        <w:spacing w:line="480" w:lineRule="auto"/>
        <w:ind w:firstLine="720"/>
        <w:rPr>
          <w:rFonts w:ascii="Times New Roman" w:hAnsi="Times New Roman" w:cs="Times New Roman"/>
        </w:rPr>
      </w:pPr>
      <w:r>
        <w:rPr>
          <w:rFonts w:ascii="Times New Roman" w:hAnsi="Times New Roman" w:cs="Times New Roman"/>
        </w:rPr>
        <w:t xml:space="preserve">When evaluating the Scrum-Agile approach, I </w:t>
      </w:r>
      <w:r w:rsidR="00BD1346">
        <w:rPr>
          <w:rFonts w:ascii="Times New Roman" w:hAnsi="Times New Roman" w:cs="Times New Roman"/>
        </w:rPr>
        <w:t>concluded</w:t>
      </w:r>
      <w:r w:rsidR="00DA6E09">
        <w:rPr>
          <w:rFonts w:ascii="Times New Roman" w:hAnsi="Times New Roman" w:cs="Times New Roman"/>
        </w:rPr>
        <w:t xml:space="preserve"> weighing the pros and cons:</w:t>
      </w:r>
    </w:p>
    <w:p w14:paraId="2993D5C1" w14:textId="77777777" w:rsidR="00A05B9D" w:rsidRPr="00A05B9D" w:rsidRDefault="00A05B9D" w:rsidP="00FA04E3">
      <w:pPr>
        <w:spacing w:line="480" w:lineRule="auto"/>
        <w:rPr>
          <w:rFonts w:ascii="Times New Roman" w:hAnsi="Times New Roman" w:cs="Times New Roman"/>
          <w:b/>
          <w:bCs/>
        </w:rPr>
      </w:pPr>
      <w:r w:rsidRPr="00A05B9D">
        <w:rPr>
          <w:rFonts w:ascii="Times New Roman" w:hAnsi="Times New Roman" w:cs="Times New Roman"/>
          <w:b/>
          <w:bCs/>
        </w:rPr>
        <w:t>Pros:</w:t>
      </w:r>
    </w:p>
    <w:p w14:paraId="277C0443" w14:textId="3AC52060"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Faster feedback loops</w:t>
      </w:r>
    </w:p>
    <w:p w14:paraId="5BBC4C30" w14:textId="3777D5E5"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Greater adaptability to change</w:t>
      </w:r>
    </w:p>
    <w:p w14:paraId="61C3C313" w14:textId="0B5595ED"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Improved collaboration</w:t>
      </w:r>
    </w:p>
    <w:p w14:paraId="2E1F907D" w14:textId="6D654F81" w:rsidR="00A05B9D" w:rsidRPr="00A05B9D" w:rsidRDefault="0092529B" w:rsidP="00FA04E3">
      <w:pPr>
        <w:spacing w:line="480" w:lineRule="auto"/>
        <w:rPr>
          <w:rFonts w:ascii="Times New Roman" w:hAnsi="Times New Roman" w:cs="Times New Roman"/>
        </w:rPr>
      </w:pPr>
      <w:r>
        <w:rPr>
          <w:rFonts w:ascii="Times New Roman" w:hAnsi="Times New Roman" w:cs="Times New Roman"/>
        </w:rPr>
        <w:lastRenderedPageBreak/>
        <w:t>-</w:t>
      </w:r>
      <w:r w:rsidR="00A05B9D" w:rsidRPr="00A05B9D">
        <w:rPr>
          <w:rFonts w:ascii="Times New Roman" w:hAnsi="Times New Roman" w:cs="Times New Roman"/>
        </w:rPr>
        <w:t>Reduced silos</w:t>
      </w:r>
    </w:p>
    <w:p w14:paraId="0BF6C40F" w14:textId="62A800B9"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Increased morale and engagement</w:t>
      </w:r>
    </w:p>
    <w:p w14:paraId="14CC3337" w14:textId="77777777" w:rsidR="00A05B9D" w:rsidRPr="00A05B9D" w:rsidRDefault="00A05B9D" w:rsidP="00FA04E3">
      <w:pPr>
        <w:spacing w:line="480" w:lineRule="auto"/>
        <w:rPr>
          <w:rFonts w:ascii="Times New Roman" w:hAnsi="Times New Roman" w:cs="Times New Roman"/>
          <w:b/>
          <w:bCs/>
        </w:rPr>
      </w:pPr>
      <w:r w:rsidRPr="00A05B9D">
        <w:rPr>
          <w:rFonts w:ascii="Times New Roman" w:hAnsi="Times New Roman" w:cs="Times New Roman"/>
          <w:b/>
          <w:bCs/>
        </w:rPr>
        <w:t>Cons:</w:t>
      </w:r>
    </w:p>
    <w:p w14:paraId="78D58E8F" w14:textId="62309298"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Requires cultural shift</w:t>
      </w:r>
    </w:p>
    <w:p w14:paraId="33CAEC07" w14:textId="7C74C5CE"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Demands consistent communication</w:t>
      </w:r>
    </w:p>
    <w:p w14:paraId="0ACD8790" w14:textId="233B4C32" w:rsidR="00A05B9D" w:rsidRPr="00A05B9D" w:rsidRDefault="0092529B" w:rsidP="00FA04E3">
      <w:pPr>
        <w:spacing w:line="480" w:lineRule="auto"/>
        <w:rPr>
          <w:rFonts w:ascii="Times New Roman" w:hAnsi="Times New Roman" w:cs="Times New Roman"/>
        </w:rPr>
      </w:pPr>
      <w:r>
        <w:rPr>
          <w:rFonts w:ascii="Times New Roman" w:hAnsi="Times New Roman" w:cs="Times New Roman"/>
        </w:rPr>
        <w:t>-</w:t>
      </w:r>
      <w:r w:rsidR="00A05B9D" w:rsidRPr="00A05B9D">
        <w:rPr>
          <w:rFonts w:ascii="Times New Roman" w:hAnsi="Times New Roman" w:cs="Times New Roman"/>
        </w:rPr>
        <w:t>Can feel less predictable than waterfall</w:t>
      </w:r>
    </w:p>
    <w:p w14:paraId="144AA8AA" w14:textId="2A6AB020" w:rsidR="00BA4CDC" w:rsidRPr="00BA4CDC" w:rsidRDefault="00BA4CDC" w:rsidP="00FA04E3">
      <w:pPr>
        <w:spacing w:line="480" w:lineRule="auto"/>
        <w:ind w:firstLine="720"/>
        <w:rPr>
          <w:rFonts w:ascii="Times New Roman" w:hAnsi="Times New Roman" w:cs="Times New Roman"/>
        </w:rPr>
      </w:pPr>
      <w:r w:rsidRPr="00BA4CDC">
        <w:rPr>
          <w:rFonts w:ascii="Times New Roman" w:hAnsi="Times New Roman" w:cs="Times New Roman"/>
        </w:rPr>
        <w:t xml:space="preserve">For the SNHU Travel project, </w:t>
      </w:r>
      <w:r>
        <w:rPr>
          <w:rFonts w:ascii="Times New Roman" w:hAnsi="Times New Roman" w:cs="Times New Roman"/>
        </w:rPr>
        <w:t>Scrum-Agile was the best approach</w:t>
      </w:r>
      <w:r w:rsidR="00FA04E3">
        <w:rPr>
          <w:rFonts w:ascii="Times New Roman" w:hAnsi="Times New Roman" w:cs="Times New Roman"/>
        </w:rPr>
        <w:t xml:space="preserve">. </w:t>
      </w:r>
      <w:r w:rsidRPr="00BA4CDC">
        <w:rPr>
          <w:rFonts w:ascii="Times New Roman" w:hAnsi="Times New Roman" w:cs="Times New Roman"/>
        </w:rPr>
        <w:t>The project required flexibility, evolving requirements, and frequent stakeholder feedback. Scrum-Agile allowed us to adapt quickly while delivering working increments of software.</w:t>
      </w:r>
      <w:r w:rsidR="00FA04E3">
        <w:rPr>
          <w:rFonts w:ascii="Times New Roman" w:hAnsi="Times New Roman" w:cs="Times New Roman"/>
        </w:rPr>
        <w:t xml:space="preserve"> </w:t>
      </w:r>
      <w:r w:rsidRPr="00BA4CDC">
        <w:rPr>
          <w:rFonts w:ascii="Times New Roman" w:hAnsi="Times New Roman" w:cs="Times New Roman"/>
        </w:rPr>
        <w:t>However, if requirements were fixed, regulatory-heavy, or strictly sequential, waterfall might have been more appropriate.</w:t>
      </w:r>
      <w:r w:rsidR="00FA04E3">
        <w:rPr>
          <w:rFonts w:ascii="Times New Roman" w:hAnsi="Times New Roman" w:cs="Times New Roman"/>
        </w:rPr>
        <w:t xml:space="preserve"> </w:t>
      </w:r>
      <w:r w:rsidRPr="00BA4CDC">
        <w:rPr>
          <w:rFonts w:ascii="Times New Roman" w:hAnsi="Times New Roman" w:cs="Times New Roman"/>
        </w:rPr>
        <w:t>Overall, the Scrum-Agile pilot demonstrated improved efficiency, morale, and product alignment.</w:t>
      </w:r>
    </w:p>
    <w:p w14:paraId="001276CF" w14:textId="77777777" w:rsidR="00E247EB" w:rsidRPr="00A64E38" w:rsidRDefault="00E247EB" w:rsidP="00A64E38">
      <w:pPr>
        <w:rPr>
          <w:rFonts w:ascii="Times New Roman" w:hAnsi="Times New Roman" w:cs="Times New Roman"/>
        </w:rPr>
      </w:pPr>
    </w:p>
    <w:sectPr w:rsidR="00E247EB" w:rsidRPr="00A64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699"/>
    <w:multiLevelType w:val="multilevel"/>
    <w:tmpl w:val="854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4B89"/>
    <w:multiLevelType w:val="multilevel"/>
    <w:tmpl w:val="107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775D6"/>
    <w:multiLevelType w:val="multilevel"/>
    <w:tmpl w:val="BA4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645D4"/>
    <w:multiLevelType w:val="multilevel"/>
    <w:tmpl w:val="368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E7CAF"/>
    <w:multiLevelType w:val="multilevel"/>
    <w:tmpl w:val="153E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16CAC"/>
    <w:multiLevelType w:val="multilevel"/>
    <w:tmpl w:val="A9C4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60535"/>
    <w:multiLevelType w:val="multilevel"/>
    <w:tmpl w:val="07A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95724"/>
    <w:multiLevelType w:val="multilevel"/>
    <w:tmpl w:val="A588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83148">
    <w:abstractNumId w:val="2"/>
  </w:num>
  <w:num w:numId="2" w16cid:durableId="327752691">
    <w:abstractNumId w:val="7"/>
  </w:num>
  <w:num w:numId="3" w16cid:durableId="149950302">
    <w:abstractNumId w:val="3"/>
  </w:num>
  <w:num w:numId="4" w16cid:durableId="669601203">
    <w:abstractNumId w:val="4"/>
  </w:num>
  <w:num w:numId="5" w16cid:durableId="1226381593">
    <w:abstractNumId w:val="5"/>
  </w:num>
  <w:num w:numId="6" w16cid:durableId="1919944766">
    <w:abstractNumId w:val="1"/>
  </w:num>
  <w:num w:numId="7" w16cid:durableId="1423643661">
    <w:abstractNumId w:val="0"/>
  </w:num>
  <w:num w:numId="8" w16cid:durableId="1884125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E1"/>
    <w:rsid w:val="00013571"/>
    <w:rsid w:val="00087A05"/>
    <w:rsid w:val="000D3294"/>
    <w:rsid w:val="000E0C96"/>
    <w:rsid w:val="001C5531"/>
    <w:rsid w:val="002E66F5"/>
    <w:rsid w:val="00315DDF"/>
    <w:rsid w:val="003F4B84"/>
    <w:rsid w:val="004041E1"/>
    <w:rsid w:val="00450918"/>
    <w:rsid w:val="00450ABE"/>
    <w:rsid w:val="004A39BA"/>
    <w:rsid w:val="004C4926"/>
    <w:rsid w:val="00502FC4"/>
    <w:rsid w:val="005A1CD7"/>
    <w:rsid w:val="00641233"/>
    <w:rsid w:val="007135C9"/>
    <w:rsid w:val="00752125"/>
    <w:rsid w:val="00764C31"/>
    <w:rsid w:val="007C0E0B"/>
    <w:rsid w:val="00857848"/>
    <w:rsid w:val="008E7D52"/>
    <w:rsid w:val="0092169A"/>
    <w:rsid w:val="00923AE3"/>
    <w:rsid w:val="0092529B"/>
    <w:rsid w:val="00A05B9D"/>
    <w:rsid w:val="00A10389"/>
    <w:rsid w:val="00A64E38"/>
    <w:rsid w:val="00AA0C27"/>
    <w:rsid w:val="00B22CB2"/>
    <w:rsid w:val="00B77370"/>
    <w:rsid w:val="00BA4CDC"/>
    <w:rsid w:val="00BD1346"/>
    <w:rsid w:val="00C05CF7"/>
    <w:rsid w:val="00C97DAD"/>
    <w:rsid w:val="00CD47AD"/>
    <w:rsid w:val="00DA6E09"/>
    <w:rsid w:val="00DD6533"/>
    <w:rsid w:val="00E247EB"/>
    <w:rsid w:val="00EF16CF"/>
    <w:rsid w:val="00FA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E921"/>
  <w15:chartTrackingRefBased/>
  <w15:docId w15:val="{71AB53A6-7D4F-4BDD-8C0D-369EA1F7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1E1"/>
    <w:rPr>
      <w:rFonts w:eastAsiaTheme="majorEastAsia" w:cstheme="majorBidi"/>
      <w:color w:val="272727" w:themeColor="text1" w:themeTint="D8"/>
    </w:rPr>
  </w:style>
  <w:style w:type="paragraph" w:styleId="Title">
    <w:name w:val="Title"/>
    <w:basedOn w:val="Normal"/>
    <w:next w:val="Normal"/>
    <w:link w:val="TitleChar"/>
    <w:uiPriority w:val="10"/>
    <w:qFormat/>
    <w:rsid w:val="00404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1E1"/>
    <w:pPr>
      <w:spacing w:before="160"/>
      <w:jc w:val="center"/>
    </w:pPr>
    <w:rPr>
      <w:i/>
      <w:iCs/>
      <w:color w:val="404040" w:themeColor="text1" w:themeTint="BF"/>
    </w:rPr>
  </w:style>
  <w:style w:type="character" w:customStyle="1" w:styleId="QuoteChar">
    <w:name w:val="Quote Char"/>
    <w:basedOn w:val="DefaultParagraphFont"/>
    <w:link w:val="Quote"/>
    <w:uiPriority w:val="29"/>
    <w:rsid w:val="004041E1"/>
    <w:rPr>
      <w:i/>
      <w:iCs/>
      <w:color w:val="404040" w:themeColor="text1" w:themeTint="BF"/>
    </w:rPr>
  </w:style>
  <w:style w:type="paragraph" w:styleId="ListParagraph">
    <w:name w:val="List Paragraph"/>
    <w:basedOn w:val="Normal"/>
    <w:uiPriority w:val="34"/>
    <w:qFormat/>
    <w:rsid w:val="004041E1"/>
    <w:pPr>
      <w:ind w:left="720"/>
      <w:contextualSpacing/>
    </w:pPr>
  </w:style>
  <w:style w:type="character" w:styleId="IntenseEmphasis">
    <w:name w:val="Intense Emphasis"/>
    <w:basedOn w:val="DefaultParagraphFont"/>
    <w:uiPriority w:val="21"/>
    <w:qFormat/>
    <w:rsid w:val="004041E1"/>
    <w:rPr>
      <w:i/>
      <w:iCs/>
      <w:color w:val="0F4761" w:themeColor="accent1" w:themeShade="BF"/>
    </w:rPr>
  </w:style>
  <w:style w:type="paragraph" w:styleId="IntenseQuote">
    <w:name w:val="Intense Quote"/>
    <w:basedOn w:val="Normal"/>
    <w:next w:val="Normal"/>
    <w:link w:val="IntenseQuoteChar"/>
    <w:uiPriority w:val="30"/>
    <w:qFormat/>
    <w:rsid w:val="00404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1E1"/>
    <w:rPr>
      <w:i/>
      <w:iCs/>
      <w:color w:val="0F4761" w:themeColor="accent1" w:themeShade="BF"/>
    </w:rPr>
  </w:style>
  <w:style w:type="character" w:styleId="IntenseReference">
    <w:name w:val="Intense Reference"/>
    <w:basedOn w:val="DefaultParagraphFont"/>
    <w:uiPriority w:val="32"/>
    <w:qFormat/>
    <w:rsid w:val="004041E1"/>
    <w:rPr>
      <w:b/>
      <w:bCs/>
      <w:smallCaps/>
      <w:color w:val="0F4761" w:themeColor="accent1" w:themeShade="BF"/>
      <w:spacing w:val="5"/>
    </w:rPr>
  </w:style>
  <w:style w:type="paragraph" w:styleId="NormalWeb">
    <w:name w:val="Normal (Web)"/>
    <w:basedOn w:val="Normal"/>
    <w:uiPriority w:val="99"/>
    <w:semiHidden/>
    <w:unhideWhenUsed/>
    <w:rsid w:val="003F4B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38</TotalTime>
  <Pages>4</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Cervantes, Daniel</dc:creator>
  <cp:keywords/>
  <dc:description/>
  <cp:lastModifiedBy>Cervantes, Daniel</cp:lastModifiedBy>
  <cp:revision>40</cp:revision>
  <dcterms:created xsi:type="dcterms:W3CDTF">2026-02-22T07:05:00Z</dcterms:created>
  <dcterms:modified xsi:type="dcterms:W3CDTF">2026-02-22T07:43:00Z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97a02f8d-dd8c-4e6b-aa5b-00d0d0a059f3</vt:lpwstr>
  </property>
</Properties>
</file>