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kakq9rvdaw54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自主檢查表(載運輪椅使用者車輛(輪椅升降台))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(IPQC Self-Checklist (Wheelchair Accessible Vehicle-LIFT))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54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gridCol w:w="4501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  <w:gridCol w:w="45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車輛拆除作業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輪椅區扶手鎖附穩固。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車身外觀，不可有碰、刮傷或凹痕。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車輛外觀包覆完整，胸部以下板金無裸露。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側門踏板不可碰、刮傷，不可毀損。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尾門扶手鎖附穩固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車輛內裝拆除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外觀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升降機手動功能正常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天蓬外觀乾淨無髒污。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升降機螺絲鎖附扭力30±3N‧m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拆除後的原廠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飾板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外觀完整無損傷。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升降機鎖緊不可晃動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電系施工作業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尾門關閉時，升降機扶手距離尾門飾板至少有1指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(大於5mm)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距離。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蜂鳴器線路完整藏於飾板與天篷內，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必須裸露的部分用熱縮套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包覆保護。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復原作業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警示燈及所有延伸線路完整藏於飾板與天篷內，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必須裸露的部分用熱縮套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包覆保護。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所有內裝飾蓋無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正電線銜接電瓶處鎖固不晃動，延伸線用蛇管包覆絕緣保護。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原廠座椅螺絲扭力35±3N‧m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正電線底盤拉線固定牢固且絕緣保護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座椅飾蓋外觀無碰、刮傷，無損毀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升降機作動正常。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備胎安裝穩固，不搖晃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蜂鳴器及警示燈於升降機啟動時需作動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胎面正常無龜裂，輪圈完好無損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手剎車放開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以及離開P檔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時，升降機不可作動。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最後加工檢查作業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固定架安裝作業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平台調整螺桿露出長度不大於50mm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扶手固定支架鎖附穩固。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辨音檢查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升降機作動處需上油潤滑不可有異音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飾蓋外觀切割處附近及其他外觀無損傷。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升降機電控箱外觀固定無間隙、螺絲鎖緊無生鏽、線路無裸漏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輪椅區地板施工作業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內擋板與底蓋重疊至少15mm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地面冷氣管無破損。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升降平台固定無搖晃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鋁板邊緣無毛邊。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小檔板下降至底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小檔板尾端離地面距離小於10mm。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鋁地板外觀，不可碰、刮傷，不可毀損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升降機作動行程無異音、無晃動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固定座位置與配置圖尺寸一致。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手動洩壓作動正常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滑軌與鋁板無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裸露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，間隙小於10mm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升降機簡易操作貼紙黏貼完整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鋁地板拼接處間隙小於5mm。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升降機控制箱及控制器相關貼紙黏貼完整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鋁地板鋪設平整度，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不可有異音。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輪椅區法規貼紙黏貼完整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鋁地板與飾板連接處，管線及電線不可裸露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束縛系統及設備說明書貼紙黏貼完整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束縛系統安裝作業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安全宣告說明貼紙黏貼完整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固定座位置與配置圖尺寸一致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車內飾板及地板無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崁入式鋁軌道固定座螺絲鎖附扭力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25±2N-m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全車外觀無碰刮傷、無損毀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第三點安全帶轉接板螺絲鎖附扭力40±2N‧m。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車燈無碰刮傷、無損毀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操作檢查輪椅束縛系統於軌道間滑移順暢，原廠孔位固定螺絲無干涉。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零配件安裝作業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升降機、緊急操作說明及輪椅固定帶說明書外觀平整無鬆脫且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正確。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車輛配置圖驗收確認不可有誤。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線外加工作業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彎管扶手表面均勻上漆且表面光滑不割手。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原廠配件無缺少。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M8螺紋鎖附滑順無干涉。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備胎架捲收旋轉功能正常無卡頓。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HYUNDAI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</w:t>
              <w:br w:type="textWrapping"/>
              <w:t xml:space="preserve">車型：STARIA-A/B/C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法規配置：輪椅升降台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裝置或系統：義大利Sollevatore LIGHT-LIFT-BP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林保伶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2024/07/19</w:t>
            </w:r>
          </w:p>
        </w:tc>
      </w:tr>
    </w:tbl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1"/>
        <w:gridCol w:w="429"/>
        <w:gridCol w:w="10033"/>
        <w:tblGridChange w:id="0">
          <w:tblGrid>
            <w:gridCol w:w="541"/>
            <w:gridCol w:w="429"/>
            <w:gridCol w:w="10033"/>
          </w:tblGrid>
        </w:tblGridChange>
      </w:tblGrid>
      <w:tr>
        <w:trPr>
          <w:cantSplit w:val="0"/>
          <w:trHeight w:val="147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86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210935" cy="197548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935" cy="1975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1216025</wp:posOffset>
                      </wp:positionH>
                      <wp:positionV relativeFrom="paragraph">
                        <wp:posOffset>2005964</wp:posOffset>
                      </wp:positionV>
                      <wp:extent cx="3949700" cy="281813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371150" y="2370925"/>
                                <a:ext cx="3949700" cy="2818130"/>
                                <a:chOff x="3371150" y="2370925"/>
                                <a:chExt cx="3949700" cy="2818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371150" y="2370935"/>
                                  <a:ext cx="3949700" cy="2818130"/>
                                  <a:chOff x="737" y="2529"/>
                                  <a:chExt cx="7996" cy="591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737" y="2529"/>
                                    <a:ext cx="7975" cy="5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136" y="2529"/>
                                    <a:ext cx="6721" cy="3422"/>
                                    <a:chOff x="2533" y="0"/>
                                    <a:chExt cx="52564" cy="23644"/>
                                  </a:xfrm>
                                </wpg:grpSpPr>
                                <pic:pic>
                                  <pic:nvPicPr>
                                    <pic:cNvPr id="5" name="Shape 5"/>
                                    <pic:cNvPicPr preferRelativeResize="0"/>
                                  </pic:nvPicPr>
                                  <pic:blipFill rotWithShape="1">
                                    <a:blip r:embed="rId8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2533" y="2784"/>
                                      <a:ext cx="51359" cy="20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6" name="Shape 6"/>
                                    <pic:cNvPicPr preferRelativeResize="0"/>
                                  </pic:nvPicPr>
                                  <pic:blipFill rotWithShape="1">
                                    <a:blip r:embed="rId9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52063" y="15849"/>
                                      <a:ext cx="3034" cy="30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7" name="Shape 7"/>
                                    <pic:cNvPicPr preferRelativeResize="0"/>
                                  </pic:nvPicPr>
                                  <pic:blipFill rotWithShape="1">
                                    <a:blip r:embed="rId10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31870" y="0"/>
                                      <a:ext cx="2592" cy="25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8" name="Shape 8"/>
                                    <pic:cNvPicPr preferRelativeResize="0"/>
                                  </pic:nvPicPr>
                                  <pic:blipFill rotWithShape="1">
                                    <a:blip r:embed="rId1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8916" y="20221"/>
                                      <a:ext cx="2515" cy="27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9" name="Shape 9"/>
                                    <pic:cNvPicPr preferRelativeResize="0"/>
                                  </pic:nvPicPr>
                                  <pic:blipFill rotWithShape="1">
                                    <a:blip r:embed="rId12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4210" y="18745"/>
                                      <a:ext cx="2639" cy="26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0" name="Shape 10"/>
                                    <pic:cNvPicPr preferRelativeResize="0"/>
                                  </pic:nvPicPr>
                                  <pic:blipFill rotWithShape="1">
                                    <a:blip r:embed="rId13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1220" y="18668"/>
                                      <a:ext cx="2896" cy="28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1" name="Shape 11"/>
                                    <pic:cNvPicPr preferRelativeResize="0"/>
                                  </pic:nvPicPr>
                                  <pic:blipFill rotWithShape="1">
                                    <a:blip r:embed="rId14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1906" y="687"/>
                                      <a:ext cx="2819" cy="28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r:embed="rId15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24707" y="20270"/>
                                      <a:ext cx="2667" cy="26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37" y="5837"/>
                                    <a:ext cx="5136" cy="26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CnPr/>
                                <wps:spPr>
                                  <a:xfrm flipH="1" rot="10800000">
                                    <a:off x="3458" y="6562"/>
                                    <a:ext cx="2140" cy="368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571" y="7936"/>
                                    <a:ext cx="1016" cy="36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4485" y="7156"/>
                                    <a:ext cx="1061" cy="212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7" name="Shape 17"/>
                                  <pic:cNvPicPr preferRelativeResize="0"/>
                                </pic:nvPicPr>
                                <pic:blipFill rotWithShape="1">
                                  <a:blip r:embed="rId1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95" y="6311"/>
                                    <a:ext cx="369" cy="35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8" name="Shape 18"/>
                                  <pic:cNvPicPr preferRelativeResize="0"/>
                                </pic:nvPicPr>
                                <pic:blipFill rotWithShape="1">
                                  <a:blip r:embed="rId1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55" y="7715"/>
                                    <a:ext cx="384" cy="3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9" name="Shape 19"/>
                                  <pic:cNvPicPr preferRelativeResize="0"/>
                                </pic:nvPicPr>
                                <pic:blipFill rotWithShape="1">
                                  <a:blip r:embed="rId1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55" y="6789"/>
                                    <a:ext cx="450" cy="4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0" name="Shape 20"/>
                                  <pic:cNvPicPr preferRelativeResize="0"/>
                                </pic:nvPicPr>
                                <pic:blipFill rotWithShape="1">
                                  <a:blip r:embed="rId2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6020" y="5920"/>
                                    <a:ext cx="2713" cy="13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1" name="Shape 21"/>
                                  <pic:cNvPicPr preferRelativeResize="0"/>
                                </pic:nvPicPr>
                                <pic:blipFill rotWithShape="1">
                                  <a:blip r:embed="rId2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452" y="7505"/>
                                    <a:ext cx="453" cy="4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1216025</wp:posOffset>
                      </wp:positionH>
                      <wp:positionV relativeFrom="paragraph">
                        <wp:posOffset>2005964</wp:posOffset>
                      </wp:positionV>
                      <wp:extent cx="3949700" cy="2818130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49700" cy="28181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                           </w:t>
      </w:r>
    </w:p>
    <w:sectPr>
      <w:footerReference r:id="rId23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5.png"/><Relationship Id="rId22" Type="http://schemas.openxmlformats.org/officeDocument/2006/relationships/image" Target="media/image3.png"/><Relationship Id="rId10" Type="http://schemas.openxmlformats.org/officeDocument/2006/relationships/image" Target="media/image6.png"/><Relationship Id="rId21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14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6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.jpg"/><Relationship Id="rId18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