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進貨單號：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0"/>
          <w:tab w:val="left" w:leader="none" w:pos="9360"/>
        </w:tabs>
        <w:spacing w:after="120" w:before="12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檢查人員：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20"/>
          <w:tab w:val="left" w:leader="none" w:pos="9360"/>
        </w:tabs>
        <w:spacing w:after="120" w:before="12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555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2"/>
        <w:gridCol w:w="4039"/>
        <w:gridCol w:w="3699"/>
        <w:gridCol w:w="1982"/>
        <w:gridCol w:w="1811"/>
        <w:gridCol w:w="1715"/>
        <w:gridCol w:w="1719"/>
        <w:tblGridChange w:id="0">
          <w:tblGrid>
            <w:gridCol w:w="592"/>
            <w:gridCol w:w="4039"/>
            <w:gridCol w:w="3699"/>
            <w:gridCol w:w="1982"/>
            <w:gridCol w:w="1811"/>
            <w:gridCol w:w="1715"/>
            <w:gridCol w:w="1719"/>
          </w:tblGrid>
        </w:tblGridChange>
      </w:tblGrid>
      <w:tr>
        <w:trPr>
          <w:cantSplit w:val="1"/>
          <w:trHeight w:val="35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評價結果(請打V)</w:t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無則免填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警示用三角立牌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包裝完整無破損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反光背心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包裝完整無破損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筆記本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包裝完整無破損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原廠操作說明書(中文)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原廠操作說明書(英文)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hanging="48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隨車補胎包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置於車尾左側條狀飾蓋內，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完整無損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8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請填寫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車身號碼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single"/>
                <w:shd w:fill="auto" w:val="clear"/>
                <w:vertAlign w:val="baseline"/>
                <w:rtl w:val="0"/>
              </w:rPr>
              <w:t xml:space="preserve">               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4732020</wp:posOffset>
                  </wp:positionH>
                  <wp:positionV relativeFrom="paragraph">
                    <wp:posOffset>168910</wp:posOffset>
                  </wp:positionV>
                  <wp:extent cx="1388745" cy="1718945"/>
                  <wp:effectExtent b="0" l="0" r="0" t="0"/>
                  <wp:wrapNone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718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圖示：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4782820</wp:posOffset>
                  </wp:positionH>
                  <wp:positionV relativeFrom="paragraph">
                    <wp:posOffset>2052955</wp:posOffset>
                  </wp:positionV>
                  <wp:extent cx="1261745" cy="1602105"/>
                  <wp:effectExtent b="0" l="0" r="0" t="0"/>
                  <wp:wrapSquare wrapText="bothSides" distB="0" distT="0" distL="114300" distR="11430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745" cy="16021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640080</wp:posOffset>
                  </wp:positionH>
                  <wp:positionV relativeFrom="paragraph">
                    <wp:posOffset>208279</wp:posOffset>
                  </wp:positionV>
                  <wp:extent cx="3303905" cy="3462655"/>
                  <wp:effectExtent b="0" l="0" r="0" t="0"/>
                  <wp:wrapSquare wrapText="bothSides" distB="0" distT="0" distL="114300" distR="11430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3905" cy="34626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6953884</wp:posOffset>
                  </wp:positionH>
                  <wp:positionV relativeFrom="paragraph">
                    <wp:posOffset>321310</wp:posOffset>
                  </wp:positionV>
                  <wp:extent cx="2633345" cy="3512185"/>
                  <wp:effectExtent b="0" l="0" r="0" t="0"/>
                  <wp:wrapSquare wrapText="bothSides" distB="0" distT="0" distL="114300" distR="11430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3345" cy="35121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"/>
          <w:tab w:val="right" w:leader="none" w:pos="15704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                                           </w:t>
      </w:r>
    </w:p>
    <w:sectPr>
      <w:headerReference r:id="rId10" w:type="default"/>
      <w:footerReference r:id="rId11" w:type="default"/>
      <w:pgSz w:h="11906" w:w="16838" w:orient="landscape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naeml8c38owp" w:id="1"/>
    <w:bookmarkEnd w:id="1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-57149</wp:posOffset>
          </wp:positionV>
          <wp:extent cx="447675" cy="39052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bookmarkStart w:colFirst="0" w:colLast="0" w:name="_2tcs6muvuoah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FORD福特旅行家原廠車輛部品進料檢查表</w:t>
    </w:r>
  </w:p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 – ○○○)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