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jc w:val="center"/>
        <w:rPr>
          <w:rFonts w:ascii="DFKai-SB" w:cs="DFKai-SB" w:eastAsia="DFKai-SB" w:hAnsi="DFKai-SB"/>
          <w:color w:val="000000"/>
          <w:sz w:val="44"/>
          <w:szCs w:val="44"/>
        </w:rPr>
      </w:pPr>
      <w:bookmarkStart w:colFirst="0" w:colLast="0" w:name="_4kuwo1bi1cxn" w:id="0"/>
      <w:bookmarkEnd w:id="0"/>
      <w:r w:rsidDel="00000000" w:rsidR="00000000" w:rsidRPr="00000000">
        <w:rPr>
          <w:rFonts w:ascii="DFKai-SB" w:cs="DFKai-SB" w:eastAsia="DFKai-SB" w:hAnsi="DFKai-SB"/>
          <w:color w:val="000000"/>
          <w:sz w:val="44"/>
          <w:szCs w:val="44"/>
          <w:rtl w:val="0"/>
        </w:rPr>
        <w:t xml:space="preserve">台灣福祉科技有限公司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1600200</wp:posOffset>
            </wp:positionH>
            <wp:positionV relativeFrom="paragraph">
              <wp:posOffset>0</wp:posOffset>
            </wp:positionV>
            <wp:extent cx="444500" cy="385445"/>
            <wp:effectExtent b="0" l="0" r="0" t="0"/>
            <wp:wrapNone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38544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widowControl w:val="0"/>
        <w:jc w:val="center"/>
        <w:rPr>
          <w:rFonts w:ascii="DFKai-SB" w:cs="DFKai-SB" w:eastAsia="DFKai-SB" w:hAnsi="DFKai-SB"/>
          <w:color w:val="000000"/>
          <w:sz w:val="40"/>
          <w:szCs w:val="40"/>
        </w:rPr>
      </w:pPr>
      <w:r w:rsidDel="00000000" w:rsidR="00000000" w:rsidRPr="00000000">
        <w:rPr>
          <w:rFonts w:ascii="DFKai-SB" w:cs="DFKai-SB" w:eastAsia="DFKai-SB" w:hAnsi="DFKai-SB"/>
          <w:color w:val="000000"/>
          <w:sz w:val="40"/>
          <w:szCs w:val="40"/>
          <w:rtl w:val="0"/>
        </w:rPr>
        <w:t xml:space="preserve">自主檢查表(M1特種車輛(○○○))</w:t>
      </w:r>
    </w:p>
    <w:p w:rsidR="00000000" w:rsidDel="00000000" w:rsidP="00000000" w:rsidRDefault="00000000" w:rsidRPr="00000000" w14:paraId="00000003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(IPQC Self-Checklist (M1 Special Vehicle-○○○))</w:t>
      </w:r>
    </w:p>
    <w:p w:rsidR="00000000" w:rsidDel="00000000" w:rsidP="00000000" w:rsidRDefault="00000000" w:rsidRPr="00000000" w14:paraId="00000004">
      <w:pPr>
        <w:widowControl w:val="0"/>
        <w:ind w:right="960"/>
        <w:rPr>
          <w:rFonts w:ascii="DFKai-SB" w:cs="DFKai-SB" w:eastAsia="DFKai-SB" w:hAnsi="DFKai-SB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DFKai-SB" w:cs="DFKai-SB" w:eastAsia="DFKai-SB" w:hAnsi="DFKai-SB"/>
          <w:color w:val="000000"/>
          <w:sz w:val="24"/>
          <w:szCs w:val="24"/>
          <w:rtl w:val="0"/>
        </w:rPr>
        <w:t xml:space="preserve">                                                      訂單編號：</w:t>
      </w:r>
      <w:r w:rsidDel="00000000" w:rsidR="00000000" w:rsidRPr="00000000">
        <w:rPr>
          <w:rtl w:val="0"/>
        </w:rPr>
      </w:r>
    </w:p>
    <w:tbl>
      <w:tblPr>
        <w:tblStyle w:val="Table1"/>
        <w:tblW w:w="10915.0" w:type="dxa"/>
        <w:jc w:val="left"/>
        <w:tblInd w:w="-14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26"/>
        <w:gridCol w:w="425"/>
        <w:gridCol w:w="531"/>
        <w:gridCol w:w="1312"/>
        <w:gridCol w:w="1325"/>
        <w:gridCol w:w="1510"/>
        <w:gridCol w:w="425"/>
        <w:gridCol w:w="425"/>
        <w:gridCol w:w="851"/>
        <w:gridCol w:w="1417"/>
        <w:gridCol w:w="1134"/>
        <w:gridCol w:w="1134"/>
        <w:tblGridChange w:id="0">
          <w:tblGrid>
            <w:gridCol w:w="426"/>
            <w:gridCol w:w="425"/>
            <w:gridCol w:w="531"/>
            <w:gridCol w:w="1312"/>
            <w:gridCol w:w="1325"/>
            <w:gridCol w:w="1510"/>
            <w:gridCol w:w="425"/>
            <w:gridCol w:w="425"/>
            <w:gridCol w:w="851"/>
            <w:gridCol w:w="1417"/>
            <w:gridCol w:w="1134"/>
            <w:gridCol w:w="1134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05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初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06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複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07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項目</w:t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B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初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0C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複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0D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項目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1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2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13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作業程序</w:t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7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8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</w:tcPr>
          <w:p w:rsidR="00000000" w:rsidDel="00000000" w:rsidP="00000000" w:rsidRDefault="00000000" w:rsidRPr="00000000" w14:paraId="00000019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D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1E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  <w:highlight w:val="yellow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1F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檢查項目</w:t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23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4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25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29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A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  <w:highlight w:val="yellow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2B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2F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0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31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35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36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37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3B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3C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</w:tcPr>
          <w:p w:rsidR="00000000" w:rsidDel="00000000" w:rsidP="00000000" w:rsidRDefault="00000000" w:rsidRPr="00000000" w14:paraId="0000003D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41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42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43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作業程序簽核：含 操作人/日期   確認人/日期</w:t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47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48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49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4D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4E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4F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53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54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55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59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5A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5B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5F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60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61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65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66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67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6B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6C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6D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71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72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73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7D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7E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7F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83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84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</w:tcPr>
          <w:p w:rsidR="00000000" w:rsidDel="00000000" w:rsidP="00000000" w:rsidRDefault="00000000" w:rsidRPr="00000000" w14:paraId="00000085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89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8A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8B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8F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90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91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95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96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97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9B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9C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9D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A1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A2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A3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A7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A8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A9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AD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AE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AF">
            <w:pPr>
              <w:widowControl w:val="0"/>
              <w:rPr>
                <w:rFonts w:ascii="DFKai-SB" w:cs="DFKai-SB" w:eastAsia="DFKai-SB" w:hAnsi="DFKai-SB"/>
                <w:color w:val="ed7d3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B3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B4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B5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B9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BA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BB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BF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C0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C1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C5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C6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C7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CB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CC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CD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D1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D2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D3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D7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D8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D9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DD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DE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DF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E3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E4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E5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E9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EA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EB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EF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F0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F1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F5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F6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F7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FB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FC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FD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01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02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103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107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08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109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0D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E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F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10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111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115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16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117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1B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1C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11D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121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22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123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27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28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129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12D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2E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12F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33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34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</w:tcPr>
          <w:p w:rsidR="00000000" w:rsidDel="00000000" w:rsidP="00000000" w:rsidRDefault="00000000" w:rsidRPr="00000000" w14:paraId="00000135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139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3A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13B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3F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40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tcBorders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41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45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46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47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4B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4C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4D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51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52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53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57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tcBorders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58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59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5D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5E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5F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63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64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</w:tcPr>
          <w:p w:rsidR="00000000" w:rsidDel="00000000" w:rsidP="00000000" w:rsidRDefault="00000000" w:rsidRPr="00000000" w14:paraId="00000165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169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tcBorders>
              <w:top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6A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tcBorders>
              <w:top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6B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6F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70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171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175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76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177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8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7B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備註</w:t>
            </w:r>
          </w:p>
        </w:tc>
        <w:tc>
          <w:tcPr>
            <w:gridSpan w:val="11"/>
            <w:vAlign w:val="center"/>
          </w:tcPr>
          <w:p w:rsidR="00000000" w:rsidDel="00000000" w:rsidP="00000000" w:rsidRDefault="00000000" w:rsidRPr="00000000" w14:paraId="0000017C">
            <w:pPr>
              <w:widowControl w:val="0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品牌：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D">
            <w:pPr>
              <w:widowControl w:val="0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車種：</w:t>
            </w: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     </w:t>
              <w:br w:type="textWrapping"/>
              <w:t xml:space="preserve">車型：</w:t>
            </w:r>
          </w:p>
          <w:p w:rsidR="00000000" w:rsidDel="00000000" w:rsidP="00000000" w:rsidRDefault="00000000" w:rsidRPr="00000000" w14:paraId="0000017E">
            <w:pPr>
              <w:widowControl w:val="0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法規配置：</w:t>
            </w:r>
          </w:p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裝置或系統：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gridSpan w:val="3"/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8A">
            <w:pPr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生產主管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8D">
            <w:pPr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8E">
            <w:pPr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複查人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8F">
            <w:pPr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d0cece"/>
                <w:sz w:val="22"/>
                <w:szCs w:val="22"/>
                <w:rtl w:val="0"/>
              </w:rPr>
              <w:t xml:space="preserve">車身打造區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0">
            <w:pPr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初查人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3">
            <w:pPr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d0cece"/>
                <w:sz w:val="22"/>
                <w:szCs w:val="22"/>
                <w:rtl w:val="0"/>
              </w:rPr>
              <w:t xml:space="preserve">車身打造區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4">
            <w:pPr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制訂人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5">
            <w:pPr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B">
            <w:pPr>
              <w:jc w:val="center"/>
              <w:rPr>
                <w:rFonts w:ascii="DFKai-SB" w:cs="DFKai-SB" w:eastAsia="DFKai-SB" w:hAnsi="DFKai-SB"/>
                <w:color w:val="d0cece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d0cece"/>
                <w:sz w:val="22"/>
                <w:szCs w:val="22"/>
                <w:rtl w:val="0"/>
              </w:rPr>
              <w:t xml:space="preserve">加工區</w:t>
            </w:r>
          </w:p>
        </w:tc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color w:val="d0cec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F">
            <w:pPr>
              <w:jc w:val="center"/>
              <w:rPr>
                <w:rFonts w:ascii="DFKai-SB" w:cs="DFKai-SB" w:eastAsia="DFKai-SB" w:hAnsi="DFKai-SB"/>
                <w:color w:val="d0cece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d0cece"/>
                <w:sz w:val="22"/>
                <w:szCs w:val="22"/>
                <w:rtl w:val="0"/>
              </w:rPr>
              <w:t xml:space="preserve">加工區</w:t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color w:val="d0cec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color w:val="d0cec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A2">
            <w:pPr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日　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A5">
            <w:pPr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A6">
            <w:pPr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日　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A7">
            <w:pPr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A8">
            <w:pPr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日　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AB">
            <w:pPr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AC">
            <w:pPr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日　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AD">
            <w:pPr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/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E">
      <w:pPr>
        <w:tabs>
          <w:tab w:val="right" w:leader="none" w:pos="10800"/>
        </w:tabs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sz w:val="24"/>
          <w:szCs w:val="24"/>
          <w:highlight w:val="yellow"/>
          <w:u w:val="single"/>
          <w:rtl w:val="0"/>
        </w:rPr>
        <w:t xml:space="preserve">*字標示依車型配置檢查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tabs>
          <w:tab w:val="right" w:leader="none" w:pos="10800"/>
        </w:tabs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Ｖ合格　Ｘ不合格　若無此項目請以刪除線註明。製表人：江冠毅                          </w:t>
      </w:r>
    </w:p>
    <w:p w:rsidR="00000000" w:rsidDel="00000000" w:rsidP="00000000" w:rsidRDefault="00000000" w:rsidRPr="00000000" w14:paraId="000001B0">
      <w:pPr>
        <w:tabs>
          <w:tab w:val="right" w:leader="none" w:pos="10800"/>
        </w:tabs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909.0" w:type="dxa"/>
        <w:jc w:val="left"/>
        <w:tblInd w:w="-14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80"/>
        <w:gridCol w:w="425"/>
        <w:gridCol w:w="9804"/>
        <w:tblGridChange w:id="0">
          <w:tblGrid>
            <w:gridCol w:w="680"/>
            <w:gridCol w:w="425"/>
            <w:gridCol w:w="9804"/>
          </w:tblGrid>
        </w:tblGridChange>
      </w:tblGrid>
      <w:tr>
        <w:trPr>
          <w:cantSplit w:val="0"/>
          <w:tblHeader w:val="0"/>
        </w:trPr>
        <w:tc>
          <w:tcPr>
            <w:gridSpan w:val="3"/>
            <w:shd w:fill="auto" w:val="clear"/>
          </w:tcPr>
          <w:p w:rsidR="00000000" w:rsidDel="00000000" w:rsidP="00000000" w:rsidRDefault="00000000" w:rsidRPr="00000000" w14:paraId="000001B1">
            <w:pPr>
              <w:tabs>
                <w:tab w:val="right" w:leader="none" w:pos="10800"/>
              </w:tabs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自主檢查調整事項表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B4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是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B5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否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B6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自主檢查調整事項</w:t>
            </w:r>
          </w:p>
        </w:tc>
      </w:tr>
      <w:tr>
        <w:trPr>
          <w:cantSplit w:val="0"/>
          <w:trHeight w:val="3180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B7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B8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B9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A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B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C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D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E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F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0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1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2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3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4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5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6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7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8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9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A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B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C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D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E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F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0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1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2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3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4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5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6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7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8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9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A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B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C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D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E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F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0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1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2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3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4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5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6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7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8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9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A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B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C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D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E">
      <w:pPr>
        <w:widowControl w:val="0"/>
        <w:tabs>
          <w:tab w:val="right" w:leader="none" w:pos="10800"/>
        </w:tabs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tl w:val="0"/>
        </w:rPr>
      </w:r>
    </w:p>
    <w:sectPr>
      <w:footerReference r:id="rId7" w:type="default"/>
      <w:pgSz w:h="16838" w:w="11906" w:orient="portrait"/>
      <w:pgMar w:bottom="300" w:top="300" w:left="567" w:right="567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DFKai-SB"/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E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DFKai-SB" w:cs="DFKai-SB" w:eastAsia="DFKai-SB" w:hAnsi="DFKai-SB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2024/03/25 V03. TB-T05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