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FD62" w14:textId="77777777" w:rsidR="004F63F2" w:rsidRDefault="00B90805" w:rsidP="00B90805">
      <w:pPr>
        <w:pStyle w:val="Heading1"/>
      </w:pPr>
      <w:r>
        <w:t>CIS7 Chapter 1 Notes</w:t>
      </w:r>
    </w:p>
    <w:p w14:paraId="150F5466" w14:textId="77777777" w:rsidR="00B90805" w:rsidRPr="00043AD3" w:rsidRDefault="00E80764" w:rsidP="00E80764">
      <w:pPr>
        <w:pStyle w:val="Heading2"/>
        <w:rPr>
          <w:sz w:val="24"/>
          <w:szCs w:val="24"/>
        </w:rPr>
      </w:pPr>
      <w:r w:rsidRPr="00043AD3">
        <w:rPr>
          <w:sz w:val="24"/>
          <w:szCs w:val="24"/>
        </w:rPr>
        <w:t>Number Representations</w:t>
      </w:r>
    </w:p>
    <w:p w14:paraId="08257E96" w14:textId="77777777" w:rsidR="00E80764" w:rsidRPr="0025265E" w:rsidRDefault="00E80764" w:rsidP="00E80764">
      <w:pPr>
        <w:rPr>
          <w:b/>
          <w:sz w:val="24"/>
          <w:szCs w:val="24"/>
        </w:rPr>
      </w:pPr>
      <w:r w:rsidRPr="0025265E">
        <w:rPr>
          <w:sz w:val="24"/>
          <w:szCs w:val="24"/>
        </w:rPr>
        <w:t xml:space="preserve">Computer stores data in 1s and 0s, known as </w:t>
      </w:r>
      <w:r w:rsidR="007A56BC" w:rsidRPr="0025265E">
        <w:rPr>
          <w:b/>
          <w:sz w:val="24"/>
          <w:szCs w:val="24"/>
        </w:rPr>
        <w:t xml:space="preserve">binary </w:t>
      </w:r>
      <w:r w:rsidR="007A56BC" w:rsidRPr="0025265E">
        <w:rPr>
          <w:sz w:val="24"/>
          <w:szCs w:val="24"/>
        </w:rPr>
        <w:t xml:space="preserve">or </w:t>
      </w:r>
      <w:r w:rsidR="007A56BC" w:rsidRPr="0025265E">
        <w:rPr>
          <w:b/>
          <w:sz w:val="24"/>
          <w:szCs w:val="24"/>
        </w:rPr>
        <w:t>base-2 number system.</w:t>
      </w:r>
    </w:p>
    <w:p w14:paraId="2175F671" w14:textId="77777777" w:rsidR="00E80764" w:rsidRPr="0025265E" w:rsidRDefault="00E80764" w:rsidP="00E80764">
      <w:pPr>
        <w:rPr>
          <w:sz w:val="24"/>
          <w:szCs w:val="24"/>
        </w:rPr>
      </w:pPr>
      <w:r w:rsidRPr="0025265E">
        <w:rPr>
          <w:sz w:val="24"/>
          <w:szCs w:val="24"/>
        </w:rPr>
        <w:t>Non-negative or positive integers include 0, 1, 2, 3….</w:t>
      </w:r>
    </w:p>
    <w:p w14:paraId="457C1E7F" w14:textId="77777777" w:rsidR="00E80764" w:rsidRPr="0025265E" w:rsidRDefault="00E80764" w:rsidP="00E80764">
      <w:pPr>
        <w:rPr>
          <w:sz w:val="24"/>
          <w:szCs w:val="24"/>
        </w:rPr>
      </w:pPr>
      <w:r w:rsidRPr="0025265E">
        <w:rPr>
          <w:b/>
          <w:sz w:val="24"/>
          <w:szCs w:val="24"/>
        </w:rPr>
        <w:t>Base-10</w:t>
      </w:r>
      <w:r w:rsidRPr="0025265E">
        <w:rPr>
          <w:sz w:val="24"/>
          <w:szCs w:val="24"/>
        </w:rPr>
        <w:t xml:space="preserve"> or </w:t>
      </w:r>
      <w:r w:rsidR="007A56BC" w:rsidRPr="0025265E">
        <w:rPr>
          <w:b/>
          <w:sz w:val="24"/>
          <w:szCs w:val="24"/>
        </w:rPr>
        <w:t>decimal numbers</w:t>
      </w:r>
      <w:r w:rsidRPr="0025265E">
        <w:rPr>
          <w:sz w:val="24"/>
          <w:szCs w:val="24"/>
        </w:rPr>
        <w:t xml:space="preserve"> (our counting numbers) represents (0, 1, 2, 3, 4, 5, 6, 7, 8, and 9).</w:t>
      </w:r>
    </w:p>
    <w:p w14:paraId="45AAD8FC" w14:textId="77777777" w:rsidR="007A56BC" w:rsidRPr="0025265E" w:rsidRDefault="007A56BC" w:rsidP="00E80764">
      <w:pPr>
        <w:rPr>
          <w:sz w:val="24"/>
          <w:szCs w:val="24"/>
        </w:rPr>
      </w:pPr>
      <w:r w:rsidRPr="0025265E">
        <w:rPr>
          <w:noProof/>
          <w:sz w:val="24"/>
          <w:szCs w:val="24"/>
        </w:rPr>
        <w:drawing>
          <wp:inline distT="0" distB="0" distL="0" distR="0" wp14:anchorId="2D72DE0B" wp14:editId="081C6C31">
            <wp:extent cx="5267325" cy="962025"/>
            <wp:effectExtent l="0" t="0" r="9525" b="9525"/>
            <wp:docPr id="1" name="Picture 1" descr="Decimal numbers  formula, bas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962025"/>
                    </a:xfrm>
                    <a:prstGeom prst="rect">
                      <a:avLst/>
                    </a:prstGeom>
                  </pic:spPr>
                </pic:pic>
              </a:graphicData>
            </a:graphic>
          </wp:inline>
        </w:drawing>
      </w:r>
    </w:p>
    <w:p w14:paraId="46531623" w14:textId="77777777" w:rsidR="007A56BC" w:rsidRPr="0025265E" w:rsidRDefault="00BC6B13" w:rsidP="00E80764">
      <w:pPr>
        <w:rPr>
          <w:sz w:val="24"/>
          <w:szCs w:val="24"/>
        </w:rPr>
      </w:pPr>
      <w:r w:rsidRPr="0025265E">
        <w:rPr>
          <w:sz w:val="24"/>
          <w:szCs w:val="24"/>
        </w:rPr>
        <w:t>For example, 60325 = 6 * 10</w:t>
      </w:r>
      <w:r w:rsidRPr="0025265E">
        <w:rPr>
          <w:sz w:val="24"/>
          <w:szCs w:val="24"/>
          <w:vertAlign w:val="superscript"/>
        </w:rPr>
        <w:t>4</w:t>
      </w:r>
      <w:r w:rsidR="007A56BC" w:rsidRPr="0025265E">
        <w:rPr>
          <w:sz w:val="24"/>
          <w:szCs w:val="24"/>
        </w:rPr>
        <w:t xml:space="preserve"> + 0 *</w:t>
      </w:r>
      <w:r w:rsidRPr="0025265E">
        <w:rPr>
          <w:sz w:val="24"/>
          <w:szCs w:val="24"/>
        </w:rPr>
        <w:t xml:space="preserve"> 10</w:t>
      </w:r>
      <w:r w:rsidRPr="0025265E">
        <w:rPr>
          <w:sz w:val="24"/>
          <w:szCs w:val="24"/>
          <w:vertAlign w:val="superscript"/>
        </w:rPr>
        <w:t>3</w:t>
      </w:r>
      <w:r w:rsidRPr="0025265E">
        <w:rPr>
          <w:sz w:val="24"/>
          <w:szCs w:val="24"/>
        </w:rPr>
        <w:t xml:space="preserve"> + 3 * 10</w:t>
      </w:r>
      <w:r w:rsidRPr="0025265E">
        <w:rPr>
          <w:sz w:val="24"/>
          <w:szCs w:val="24"/>
          <w:vertAlign w:val="superscript"/>
        </w:rPr>
        <w:t>2</w:t>
      </w:r>
      <w:r w:rsidRPr="0025265E">
        <w:rPr>
          <w:sz w:val="24"/>
          <w:szCs w:val="24"/>
        </w:rPr>
        <w:t xml:space="preserve"> + 2 * 10</w:t>
      </w:r>
      <w:r w:rsidRPr="0025265E">
        <w:rPr>
          <w:sz w:val="24"/>
          <w:szCs w:val="24"/>
          <w:vertAlign w:val="superscript"/>
        </w:rPr>
        <w:t>1</w:t>
      </w:r>
      <w:r w:rsidRPr="0025265E">
        <w:rPr>
          <w:sz w:val="24"/>
          <w:szCs w:val="24"/>
        </w:rPr>
        <w:t xml:space="preserve"> + 5 * 10</w:t>
      </w:r>
      <w:r w:rsidRPr="0025265E">
        <w:rPr>
          <w:sz w:val="24"/>
          <w:szCs w:val="24"/>
          <w:vertAlign w:val="superscript"/>
        </w:rPr>
        <w:t>0</w:t>
      </w:r>
      <w:r w:rsidR="007A56BC" w:rsidRPr="0025265E">
        <w:rPr>
          <w:sz w:val="24"/>
          <w:szCs w:val="24"/>
        </w:rPr>
        <w:t xml:space="preserve"> = 60000+ 0000 +300 + 20+ 5.</w:t>
      </w:r>
    </w:p>
    <w:p w14:paraId="7C850757" w14:textId="77777777" w:rsidR="00BC6B13" w:rsidRPr="0025265E" w:rsidRDefault="003C4979" w:rsidP="003C4979">
      <w:pPr>
        <w:rPr>
          <w:sz w:val="24"/>
          <w:szCs w:val="24"/>
        </w:rPr>
      </w:pPr>
      <w:r w:rsidRPr="0025265E">
        <w:rPr>
          <w:b/>
          <w:sz w:val="24"/>
          <w:szCs w:val="24"/>
        </w:rPr>
        <w:t>Theorem 1</w:t>
      </w:r>
      <w:r w:rsidRPr="0025265E">
        <w:rPr>
          <w:sz w:val="24"/>
          <w:szCs w:val="24"/>
        </w:rPr>
        <w:t>:  Let b be an integer greater than 1. Then if n is a positive integer, n can be expressed uniquely in the form where k is a nonnegative integer, a</w:t>
      </w:r>
      <w:r w:rsidRPr="0025265E">
        <w:rPr>
          <w:sz w:val="24"/>
          <w:szCs w:val="24"/>
          <w:vertAlign w:val="subscript"/>
        </w:rPr>
        <w:t>0</w:t>
      </w:r>
      <w:r w:rsidRPr="0025265E">
        <w:rPr>
          <w:sz w:val="24"/>
          <w:szCs w:val="24"/>
        </w:rPr>
        <w:t>, a</w:t>
      </w:r>
      <w:r w:rsidRPr="0025265E">
        <w:rPr>
          <w:sz w:val="24"/>
          <w:szCs w:val="24"/>
          <w:vertAlign w:val="subscript"/>
        </w:rPr>
        <w:t>1</w:t>
      </w:r>
      <w:r w:rsidRPr="0025265E">
        <w:rPr>
          <w:sz w:val="24"/>
          <w:szCs w:val="24"/>
        </w:rPr>
        <w:t xml:space="preserve">… , </w:t>
      </w:r>
      <w:proofErr w:type="spellStart"/>
      <w:r w:rsidRPr="0025265E">
        <w:rPr>
          <w:sz w:val="24"/>
          <w:szCs w:val="24"/>
        </w:rPr>
        <w:t>a</w:t>
      </w:r>
      <w:r w:rsidRPr="0025265E">
        <w:rPr>
          <w:sz w:val="24"/>
          <w:szCs w:val="24"/>
          <w:vertAlign w:val="subscript"/>
        </w:rPr>
        <w:t>k</w:t>
      </w:r>
      <w:proofErr w:type="spellEnd"/>
      <w:r w:rsidRPr="0025265E">
        <w:rPr>
          <w:sz w:val="24"/>
          <w:szCs w:val="24"/>
        </w:rPr>
        <w:t xml:space="preserve"> are nonnegative integers less than b and </w:t>
      </w:r>
      <w:proofErr w:type="spellStart"/>
      <w:r w:rsidRPr="0025265E">
        <w:rPr>
          <w:sz w:val="24"/>
          <w:szCs w:val="24"/>
        </w:rPr>
        <w:t>a</w:t>
      </w:r>
      <w:r w:rsidRPr="0025265E">
        <w:rPr>
          <w:sz w:val="24"/>
          <w:szCs w:val="24"/>
          <w:vertAlign w:val="subscript"/>
        </w:rPr>
        <w:t>k</w:t>
      </w:r>
      <w:proofErr w:type="spellEnd"/>
      <w:r w:rsidRPr="0025265E">
        <w:rPr>
          <w:sz w:val="24"/>
          <w:szCs w:val="24"/>
        </w:rPr>
        <w:t xml:space="preserve"> ≠ 0.</w:t>
      </w:r>
    </w:p>
    <w:p w14:paraId="16779184" w14:textId="77777777" w:rsidR="003C4979" w:rsidRPr="0025265E" w:rsidRDefault="003C4979" w:rsidP="003C4979">
      <w:pPr>
        <w:rPr>
          <w:sz w:val="24"/>
          <w:szCs w:val="24"/>
        </w:rPr>
      </w:pPr>
      <w:r w:rsidRPr="0025265E">
        <w:rPr>
          <w:noProof/>
          <w:sz w:val="24"/>
          <w:szCs w:val="24"/>
        </w:rPr>
        <w:drawing>
          <wp:inline distT="0" distB="0" distL="0" distR="0" wp14:anchorId="351977A6" wp14:editId="1A22FD7D">
            <wp:extent cx="3790950" cy="381000"/>
            <wp:effectExtent l="0" t="0" r="0" b="0"/>
            <wp:docPr id="2" name="Picture 2" descr="Integer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81000"/>
                    </a:xfrm>
                    <a:prstGeom prst="rect">
                      <a:avLst/>
                    </a:prstGeom>
                  </pic:spPr>
                </pic:pic>
              </a:graphicData>
            </a:graphic>
          </wp:inline>
        </w:drawing>
      </w:r>
    </w:p>
    <w:p w14:paraId="041620A4" w14:textId="77777777" w:rsidR="003C4979" w:rsidRPr="0025265E" w:rsidRDefault="009B29D1" w:rsidP="003C4979">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65C53B6" wp14:editId="7CFD0677">
                <wp:simplePos x="0" y="0"/>
                <wp:positionH relativeFrom="column">
                  <wp:posOffset>3333750</wp:posOffset>
                </wp:positionH>
                <wp:positionV relativeFrom="paragraph">
                  <wp:posOffset>2580005</wp:posOffset>
                </wp:positionV>
                <wp:extent cx="1390650" cy="247650"/>
                <wp:effectExtent l="19050" t="19050" r="19050" b="38100"/>
                <wp:wrapNone/>
                <wp:docPr id="6" name="Left Arrow 6" descr="Arrow pointing base-10"/>
                <wp:cNvGraphicFramePr/>
                <a:graphic xmlns:a="http://schemas.openxmlformats.org/drawingml/2006/main">
                  <a:graphicData uri="http://schemas.microsoft.com/office/word/2010/wordprocessingShape">
                    <wps:wsp>
                      <wps:cNvSpPr/>
                      <wps:spPr>
                        <a:xfrm>
                          <a:off x="0" y="0"/>
                          <a:ext cx="1390650" cy="247650"/>
                        </a:xfrm>
                        <a:prstGeom prst="lef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4A12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 o:spid="_x0000_s1026" type="#_x0000_t66" alt="Arrow pointing base-10" style="position:absolute;margin-left:262.5pt;margin-top:203.15pt;width:10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" adj="1923" fillcolor="#ffc000 [3207]" strokecolor="#7f5f00 [1607]" strokeweight="1pt"/>
            </w:pict>
          </mc:Fallback>
        </mc:AlternateContent>
      </w:r>
      <w:r>
        <w:rPr>
          <w:noProof/>
          <w:sz w:val="24"/>
          <w:szCs w:val="24"/>
        </w:rPr>
        <mc:AlternateContent>
          <mc:Choice Requires="wps">
            <w:drawing>
              <wp:anchor distT="0" distB="0" distL="114300" distR="114300" simplePos="0" relativeHeight="251660288" behindDoc="0" locked="0" layoutInCell="1" allowOverlap="1" wp14:anchorId="51B89B76" wp14:editId="50FEC9ED">
                <wp:simplePos x="0" y="0"/>
                <wp:positionH relativeFrom="column">
                  <wp:posOffset>4242435</wp:posOffset>
                </wp:positionH>
                <wp:positionV relativeFrom="paragraph">
                  <wp:posOffset>1470660</wp:posOffset>
                </wp:positionV>
                <wp:extent cx="981693" cy="210442"/>
                <wp:effectExtent l="0" t="285750" r="0" b="247015"/>
                <wp:wrapNone/>
                <wp:docPr id="5" name="Left Arrow 5" descr="Arrow pointing to base-5 example"/>
                <wp:cNvGraphicFramePr/>
                <a:graphic xmlns:a="http://schemas.openxmlformats.org/drawingml/2006/main">
                  <a:graphicData uri="http://schemas.microsoft.com/office/word/2010/wordprocessingShape">
                    <wps:wsp>
                      <wps:cNvSpPr/>
                      <wps:spPr>
                        <a:xfrm rot="19089101">
                          <a:off x="0" y="0"/>
                          <a:ext cx="981693" cy="21044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D2EB" id="Left Arrow 5" o:spid="_x0000_s1026" type="#_x0000_t66" alt="Arrow pointing to base-5 example" style="position:absolute;margin-left:334.05pt;margin-top:115.8pt;width:77.3pt;height:16.55pt;rotation:-274257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" adj="2315" fillcolor="#5b9bd5 [3204]" strokecolor="#1f4d78 [1604]"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14:anchorId="16996EE3" wp14:editId="1FD5C99E">
                <wp:simplePos x="0" y="0"/>
                <wp:positionH relativeFrom="column">
                  <wp:posOffset>2056130</wp:posOffset>
                </wp:positionH>
                <wp:positionV relativeFrom="paragraph">
                  <wp:posOffset>2503170</wp:posOffset>
                </wp:positionV>
                <wp:extent cx="776677" cy="172627"/>
                <wp:effectExtent l="73660" t="2540" r="97155" b="20955"/>
                <wp:wrapNone/>
                <wp:docPr id="4" name="Right Arrow 4" descr="Arrow pointing to base-5 value"/>
                <wp:cNvGraphicFramePr/>
                <a:graphic xmlns:a="http://schemas.openxmlformats.org/drawingml/2006/main">
                  <a:graphicData uri="http://schemas.microsoft.com/office/word/2010/wordprocessingShape">
                    <wps:wsp>
                      <wps:cNvSpPr/>
                      <wps:spPr>
                        <a:xfrm rot="17091856">
                          <a:off x="0" y="0"/>
                          <a:ext cx="776677" cy="1726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601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alt="Arrow pointing to base-5 value" style="position:absolute;margin-left:161.9pt;margin-top:197.1pt;width:61.15pt;height:13.6pt;rotation:-492409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" adj="19200" fillcolor="#5b9bd5 [3204]" strokecolor="#1f4d78 [1604]" strokeweight="1pt"/>
            </w:pict>
          </mc:Fallback>
        </mc:AlternateContent>
      </w:r>
      <w:r w:rsidR="00FE34EB" w:rsidRPr="0025265E">
        <w:rPr>
          <w:noProof/>
          <w:sz w:val="24"/>
          <w:szCs w:val="24"/>
        </w:rPr>
        <w:drawing>
          <wp:inline distT="0" distB="0" distL="0" distR="0" wp14:anchorId="012BE649" wp14:editId="59FF68A1">
            <wp:extent cx="5048250" cy="3038475"/>
            <wp:effectExtent l="0" t="0" r="0" b="9525"/>
            <wp:docPr id="3" name="Picture 3" descr="Example 1.1 with base-3 and b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3038475"/>
                    </a:xfrm>
                    <a:prstGeom prst="rect">
                      <a:avLst/>
                    </a:prstGeom>
                  </pic:spPr>
                </pic:pic>
              </a:graphicData>
            </a:graphic>
          </wp:inline>
        </w:drawing>
      </w:r>
    </w:p>
    <w:p w14:paraId="5FEEE315" w14:textId="77777777" w:rsidR="009B29D1" w:rsidRPr="009B29D1" w:rsidRDefault="009B29D1" w:rsidP="00043AD3">
      <w:pPr>
        <w:autoSpaceDE w:val="0"/>
        <w:autoSpaceDN w:val="0"/>
        <w:adjustRightInd w:val="0"/>
        <w:spacing w:after="0" w:line="240" w:lineRule="auto"/>
        <w:rPr>
          <w:rFonts w:cs="CMR10"/>
          <w:i/>
          <w:sz w:val="24"/>
          <w:szCs w:val="24"/>
        </w:rPr>
      </w:pPr>
      <w:r>
        <w:rPr>
          <w:rFonts w:cs="CMR10"/>
          <w:i/>
          <w:sz w:val="24"/>
          <w:szCs w:val="24"/>
        </w:rPr>
        <w:t xml:space="preserve">The above example illustrates the conversion for base-3 and base-5 numbers to base-10 or decimal numbers. </w:t>
      </w:r>
    </w:p>
    <w:p w14:paraId="6A8A7C9C" w14:textId="77777777" w:rsidR="00043AD3" w:rsidRPr="0025265E" w:rsidRDefault="00043AD3" w:rsidP="00043AD3">
      <w:pPr>
        <w:autoSpaceDE w:val="0"/>
        <w:autoSpaceDN w:val="0"/>
        <w:adjustRightInd w:val="0"/>
        <w:spacing w:after="0" w:line="240" w:lineRule="auto"/>
        <w:rPr>
          <w:rFonts w:cs="CMR10"/>
          <w:sz w:val="24"/>
          <w:szCs w:val="24"/>
        </w:rPr>
      </w:pPr>
      <w:r w:rsidRPr="0025265E">
        <w:rPr>
          <w:rFonts w:cs="CMR10"/>
          <w:sz w:val="24"/>
          <w:szCs w:val="24"/>
        </w:rPr>
        <w:t xml:space="preserve">We say </w:t>
      </w:r>
      <w:r w:rsidRPr="0025265E">
        <w:rPr>
          <w:rFonts w:cs="CMMI10"/>
          <w:sz w:val="24"/>
          <w:szCs w:val="24"/>
        </w:rPr>
        <w:t xml:space="preserve">b </w:t>
      </w:r>
      <w:r w:rsidRPr="0025265E">
        <w:rPr>
          <w:rFonts w:cs="CMR10"/>
          <w:sz w:val="24"/>
          <w:szCs w:val="24"/>
        </w:rPr>
        <w:t xml:space="preserve">is the </w:t>
      </w:r>
      <w:r w:rsidRPr="0025265E">
        <w:rPr>
          <w:rFonts w:cs="CMTI10"/>
          <w:sz w:val="24"/>
          <w:szCs w:val="24"/>
        </w:rPr>
        <w:t xml:space="preserve">base of expansion </w:t>
      </w:r>
      <w:r w:rsidRPr="0025265E">
        <w:rPr>
          <w:rFonts w:cs="CMR10"/>
          <w:sz w:val="24"/>
          <w:szCs w:val="24"/>
        </w:rPr>
        <w:t xml:space="preserve">of </w:t>
      </w:r>
      <w:r w:rsidRPr="0025265E">
        <w:rPr>
          <w:rFonts w:cs="CMMI10"/>
          <w:sz w:val="24"/>
          <w:szCs w:val="24"/>
        </w:rPr>
        <w:t xml:space="preserve">n </w:t>
      </w:r>
      <w:r w:rsidRPr="0025265E">
        <w:rPr>
          <w:rFonts w:cs="CMR10"/>
          <w:sz w:val="24"/>
          <w:szCs w:val="24"/>
        </w:rPr>
        <w:t xml:space="preserve">and we write </w:t>
      </w:r>
      <w:r w:rsidRPr="0025265E">
        <w:rPr>
          <w:rFonts w:cs="CMMI10"/>
          <w:sz w:val="24"/>
          <w:szCs w:val="24"/>
        </w:rPr>
        <w:t xml:space="preserve">n </w:t>
      </w:r>
      <w:r w:rsidRPr="0025265E">
        <w:rPr>
          <w:rFonts w:cs="CMR10"/>
          <w:sz w:val="24"/>
          <w:szCs w:val="24"/>
        </w:rPr>
        <w:t>= (</w:t>
      </w:r>
      <w:r w:rsidRPr="0025265E">
        <w:rPr>
          <w:rFonts w:cs="CMMI10"/>
          <w:sz w:val="24"/>
          <w:szCs w:val="24"/>
        </w:rPr>
        <w:t>a</w:t>
      </w:r>
      <w:r w:rsidRPr="0025265E">
        <w:rPr>
          <w:rFonts w:cs="CMMI8"/>
          <w:sz w:val="24"/>
          <w:szCs w:val="24"/>
          <w:vertAlign w:val="subscript"/>
        </w:rPr>
        <w:t>k</w:t>
      </w:r>
      <w:r w:rsidRPr="0025265E">
        <w:rPr>
          <w:rFonts w:cs="CMMI10"/>
          <w:sz w:val="24"/>
          <w:szCs w:val="24"/>
        </w:rPr>
        <w:t>a</w:t>
      </w:r>
      <w:r w:rsidRPr="0025265E">
        <w:rPr>
          <w:rFonts w:cs="CMMI8"/>
          <w:sz w:val="24"/>
          <w:szCs w:val="24"/>
          <w:vertAlign w:val="subscript"/>
        </w:rPr>
        <w:t>k</w:t>
      </w:r>
      <w:r w:rsidRPr="0025265E">
        <w:rPr>
          <w:rFonts w:eastAsia="Arial" w:cs="Arial"/>
          <w:sz w:val="24"/>
          <w:szCs w:val="24"/>
          <w:vertAlign w:val="subscript"/>
        </w:rPr>
        <w:t>-</w:t>
      </w:r>
      <w:r w:rsidRPr="0025265E">
        <w:rPr>
          <w:rFonts w:cs="CMR8"/>
          <w:sz w:val="24"/>
          <w:szCs w:val="24"/>
          <w:vertAlign w:val="subscript"/>
        </w:rPr>
        <w:t xml:space="preserve">1 </w:t>
      </w:r>
      <w:r w:rsidRPr="0025265E">
        <w:rPr>
          <w:rFonts w:cs="CMSY10"/>
          <w:sz w:val="24"/>
          <w:szCs w:val="24"/>
        </w:rPr>
        <w:t xml:space="preserve">_ _ _ </w:t>
      </w:r>
      <w:r w:rsidRPr="0025265E">
        <w:rPr>
          <w:rFonts w:cs="CMMI10"/>
          <w:sz w:val="24"/>
          <w:szCs w:val="24"/>
        </w:rPr>
        <w:t>a</w:t>
      </w:r>
      <w:r w:rsidRPr="0025265E">
        <w:rPr>
          <w:rFonts w:cs="CMR8"/>
          <w:sz w:val="24"/>
          <w:szCs w:val="24"/>
          <w:vertAlign w:val="subscript"/>
        </w:rPr>
        <w:t>1</w:t>
      </w:r>
      <w:r w:rsidRPr="0025265E">
        <w:rPr>
          <w:rFonts w:cs="CMMI10"/>
          <w:sz w:val="24"/>
          <w:szCs w:val="24"/>
        </w:rPr>
        <w:t>a</w:t>
      </w:r>
      <w:r w:rsidRPr="0025265E">
        <w:rPr>
          <w:rFonts w:cs="CMR8"/>
          <w:sz w:val="24"/>
          <w:szCs w:val="24"/>
          <w:vertAlign w:val="subscript"/>
        </w:rPr>
        <w:t>0</w:t>
      </w:r>
      <w:r w:rsidRPr="0025265E">
        <w:rPr>
          <w:rFonts w:cs="CMR10"/>
          <w:sz w:val="24"/>
          <w:szCs w:val="24"/>
        </w:rPr>
        <w:t>)</w:t>
      </w:r>
      <w:r w:rsidRPr="0025265E">
        <w:rPr>
          <w:rFonts w:cs="CMMI8"/>
          <w:sz w:val="24"/>
          <w:szCs w:val="24"/>
          <w:vertAlign w:val="subscript"/>
        </w:rPr>
        <w:t>b</w:t>
      </w:r>
      <w:r w:rsidRPr="0025265E">
        <w:rPr>
          <w:rFonts w:cs="CMR10"/>
          <w:sz w:val="24"/>
          <w:szCs w:val="24"/>
        </w:rPr>
        <w:t>. For “short" numbers, typically those with three digits or less, we often eliminate the parentheses</w:t>
      </w:r>
      <w:r w:rsidR="0025265E" w:rsidRPr="0025265E">
        <w:rPr>
          <w:rFonts w:cs="CMR10"/>
          <w:sz w:val="24"/>
          <w:szCs w:val="24"/>
        </w:rPr>
        <w:t>.</w:t>
      </w:r>
    </w:p>
    <w:p w14:paraId="5DDB60A9" w14:textId="77777777" w:rsidR="00FE34EB" w:rsidRDefault="00D66DF0" w:rsidP="00D66DF0">
      <w:pPr>
        <w:pStyle w:val="Heading3"/>
      </w:pPr>
      <w:r>
        <w:lastRenderedPageBreak/>
        <w:t>Binary Representation</w:t>
      </w:r>
    </w:p>
    <w:p w14:paraId="44181421" w14:textId="77777777" w:rsidR="00D66DF0" w:rsidRDefault="00D66DF0" w:rsidP="00D66DF0">
      <w:r>
        <w:t xml:space="preserve">In the binary representation, the base is 2 and the integers, </w:t>
      </w:r>
      <w:proofErr w:type="spellStart"/>
      <w:r>
        <w:t>a</w:t>
      </w:r>
      <w:r w:rsidRPr="00D66DF0">
        <w:rPr>
          <w:vertAlign w:val="subscript"/>
        </w:rPr>
        <w:t>k</w:t>
      </w:r>
      <w:proofErr w:type="spellEnd"/>
      <w:r>
        <w:t>; a</w:t>
      </w:r>
      <w:r w:rsidRPr="00D66DF0">
        <w:rPr>
          <w:vertAlign w:val="subscript"/>
        </w:rPr>
        <w:t>k</w:t>
      </w:r>
      <w:r>
        <w:rPr>
          <w:rFonts w:ascii="Calibri" w:eastAsia="Calibri" w:hAnsi="Calibri" w:cs="Calibri"/>
          <w:vertAlign w:val="subscript"/>
        </w:rPr>
        <w:t>-1</w:t>
      </w:r>
      <w:r>
        <w:t>…a</w:t>
      </w:r>
      <w:r w:rsidRPr="00D66DF0">
        <w:rPr>
          <w:vertAlign w:val="subscript"/>
        </w:rPr>
        <w:t>1</w:t>
      </w:r>
      <w:r>
        <w:t>; a</w:t>
      </w:r>
      <w:r w:rsidRPr="00D66DF0">
        <w:rPr>
          <w:vertAlign w:val="subscript"/>
        </w:rPr>
        <w:t>0</w:t>
      </w:r>
      <w:r>
        <w:t xml:space="preserve"> must be nonnegative and less than 2.</w:t>
      </w:r>
    </w:p>
    <w:p w14:paraId="6AC8FC92" w14:textId="77777777" w:rsidR="00D66DF0" w:rsidRDefault="00D66DF0" w:rsidP="00D66DF0">
      <w:r>
        <w:t>Example:</w:t>
      </w:r>
    </w:p>
    <w:p w14:paraId="3B8E4AED" w14:textId="77777777" w:rsidR="00D66DF0" w:rsidRDefault="00D66DF0" w:rsidP="00D66DF0">
      <w:pPr>
        <w:rPr>
          <w:i/>
        </w:rPr>
      </w:pPr>
      <w:r>
        <w:rPr>
          <w:noProof/>
        </w:rPr>
        <w:drawing>
          <wp:inline distT="0" distB="0" distL="0" distR="0" wp14:anchorId="656B9C59" wp14:editId="15073308">
            <wp:extent cx="5724525" cy="2562225"/>
            <wp:effectExtent l="0" t="0" r="9525" b="9525"/>
            <wp:docPr id="7" name="Picture 7" descr="Example of binary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2562225"/>
                    </a:xfrm>
                    <a:prstGeom prst="rect">
                      <a:avLst/>
                    </a:prstGeom>
                  </pic:spPr>
                </pic:pic>
              </a:graphicData>
            </a:graphic>
          </wp:inline>
        </w:drawing>
      </w:r>
    </w:p>
    <w:p w14:paraId="5CDD3080" w14:textId="77777777" w:rsidR="00C32045" w:rsidRDefault="00C32045" w:rsidP="00D66DF0">
      <w:pPr>
        <w:rPr>
          <w:i/>
        </w:rPr>
      </w:pPr>
      <w:r>
        <w:rPr>
          <w:i/>
        </w:rPr>
        <w:t>You can use Addition/Subtraction method to convert binary to decimal numbers or vice-versa. Another method you would be division.</w:t>
      </w:r>
    </w:p>
    <w:p w14:paraId="2C9A8681" w14:textId="77777777" w:rsidR="00D00DE6" w:rsidRDefault="00D00DE6" w:rsidP="00D00DE6">
      <w:pPr>
        <w:pStyle w:val="Heading3"/>
      </w:pPr>
      <w:r>
        <w:t>Decimal-Binary Conversion: Subtraction Method</w:t>
      </w:r>
    </w:p>
    <w:p w14:paraId="3F26BAD6" w14:textId="77777777" w:rsidR="00D00DE6" w:rsidRDefault="00D00DE6" w:rsidP="00D00DE6">
      <w:pPr>
        <w:pStyle w:val="Default"/>
        <w:spacing w:after="150"/>
        <w:ind w:left="720"/>
        <w:rPr>
          <w:i/>
          <w:sz w:val="22"/>
          <w:szCs w:val="22"/>
        </w:rPr>
      </w:pPr>
      <w:r>
        <w:rPr>
          <w:i/>
          <w:sz w:val="22"/>
          <w:szCs w:val="22"/>
        </w:rPr>
        <w:t xml:space="preserve">Example: </w:t>
      </w:r>
      <w:r w:rsidRPr="004B3735">
        <w:rPr>
          <w:b/>
          <w:i/>
          <w:sz w:val="22"/>
          <w:szCs w:val="22"/>
        </w:rPr>
        <w:t>Convert decimal value 14 to a binary value</w:t>
      </w:r>
      <w:r>
        <w:rPr>
          <w:i/>
          <w:sz w:val="22"/>
          <w:szCs w:val="22"/>
        </w:rPr>
        <w:t>.</w:t>
      </w:r>
    </w:p>
    <w:p w14:paraId="4BDA7184" w14:textId="77777777" w:rsidR="00D00DE6" w:rsidRPr="004B3735" w:rsidRDefault="00D00DE6" w:rsidP="00D00DE6">
      <w:pPr>
        <w:pStyle w:val="Default"/>
        <w:spacing w:after="150"/>
        <w:ind w:left="720"/>
        <w:rPr>
          <w:b/>
          <w:i/>
          <w:sz w:val="22"/>
          <w:szCs w:val="22"/>
        </w:rPr>
      </w:pPr>
      <w:r w:rsidRPr="004B3735">
        <w:rPr>
          <w:b/>
          <w:i/>
          <w:sz w:val="22"/>
          <w:szCs w:val="22"/>
        </w:rPr>
        <w:t>14 – 8 = 6</w:t>
      </w:r>
    </w:p>
    <w:p w14:paraId="1641C3A0" w14:textId="77777777" w:rsidR="00D00DE6" w:rsidRPr="004B3735" w:rsidRDefault="00D00DE6" w:rsidP="00D00DE6">
      <w:pPr>
        <w:pStyle w:val="Default"/>
        <w:spacing w:after="150"/>
        <w:ind w:left="720"/>
        <w:rPr>
          <w:b/>
          <w:i/>
          <w:sz w:val="22"/>
          <w:szCs w:val="22"/>
        </w:rPr>
      </w:pPr>
      <w:r w:rsidRPr="004B3735">
        <w:rPr>
          <w:b/>
          <w:i/>
          <w:sz w:val="22"/>
          <w:szCs w:val="22"/>
        </w:rPr>
        <w:t>6 – 4 = 2</w:t>
      </w:r>
    </w:p>
    <w:p w14:paraId="73FA8F76" w14:textId="77777777" w:rsidR="00D00DE6" w:rsidRPr="004B3735" w:rsidRDefault="00D00DE6" w:rsidP="00D00DE6">
      <w:pPr>
        <w:pStyle w:val="Default"/>
        <w:spacing w:after="150"/>
        <w:ind w:left="720"/>
        <w:rPr>
          <w:b/>
          <w:i/>
          <w:sz w:val="22"/>
          <w:szCs w:val="22"/>
        </w:rPr>
      </w:pPr>
      <w:r w:rsidRPr="004B3735">
        <w:rPr>
          <w:b/>
          <w:i/>
          <w:sz w:val="22"/>
          <w:szCs w:val="22"/>
        </w:rPr>
        <w:t>2 – 2 = 0</w:t>
      </w:r>
    </w:p>
    <w:tbl>
      <w:tblPr>
        <w:tblStyle w:val="GridTable1Light-Accent4"/>
        <w:tblW w:w="0" w:type="auto"/>
        <w:tblLook w:val="04A0" w:firstRow="1" w:lastRow="0" w:firstColumn="1" w:lastColumn="0" w:noHBand="0" w:noVBand="1"/>
        <w:tblCaption w:val="Decimal to Binary table"/>
        <w:tblDescription w:val="Converting decimal value to convert decimal 14 to binary."/>
      </w:tblPr>
      <w:tblGrid>
        <w:gridCol w:w="954"/>
        <w:gridCol w:w="922"/>
        <w:gridCol w:w="922"/>
        <w:gridCol w:w="909"/>
        <w:gridCol w:w="909"/>
        <w:gridCol w:w="909"/>
        <w:gridCol w:w="897"/>
        <w:gridCol w:w="897"/>
        <w:gridCol w:w="897"/>
        <w:gridCol w:w="897"/>
      </w:tblGrid>
      <w:tr w:rsidR="00D00DE6" w14:paraId="7396A0AA" w14:textId="77777777" w:rsidTr="00D00DE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22" w:type="dxa"/>
          </w:tcPr>
          <w:p w14:paraId="6E5EA6DD" w14:textId="77777777" w:rsidR="00D00DE6" w:rsidRDefault="00D00DE6" w:rsidP="00DD51DE">
            <w:pPr>
              <w:pStyle w:val="Default"/>
              <w:spacing w:after="150"/>
              <w:jc w:val="center"/>
              <w:rPr>
                <w:sz w:val="22"/>
                <w:szCs w:val="22"/>
              </w:rPr>
            </w:pPr>
          </w:p>
        </w:tc>
        <w:tc>
          <w:tcPr>
            <w:tcW w:w="922" w:type="dxa"/>
          </w:tcPr>
          <w:p w14:paraId="40345602"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22" w:type="dxa"/>
          </w:tcPr>
          <w:p w14:paraId="32D46FF5"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09" w:type="dxa"/>
          </w:tcPr>
          <w:p w14:paraId="1AD7CCB1"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09" w:type="dxa"/>
          </w:tcPr>
          <w:p w14:paraId="63D46F1A"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09" w:type="dxa"/>
          </w:tcPr>
          <w:p w14:paraId="67B71940"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897" w:type="dxa"/>
          </w:tcPr>
          <w:p w14:paraId="7650A029" w14:textId="77777777" w:rsidR="00D00DE6" w:rsidRPr="004B3735"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Pr>
                <w:b w:val="0"/>
                <w:i/>
                <w:sz w:val="22"/>
                <w:szCs w:val="22"/>
              </w:rPr>
              <w:t>MSB</w:t>
            </w:r>
          </w:p>
        </w:tc>
        <w:tc>
          <w:tcPr>
            <w:tcW w:w="897" w:type="dxa"/>
          </w:tcPr>
          <w:p w14:paraId="0E1D4506" w14:textId="77777777" w:rsidR="00D00DE6" w:rsidRPr="004B3735"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p>
        </w:tc>
        <w:tc>
          <w:tcPr>
            <w:tcW w:w="897" w:type="dxa"/>
          </w:tcPr>
          <w:p w14:paraId="13EDC209" w14:textId="77777777" w:rsidR="00D00DE6" w:rsidRPr="004B3735"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p>
        </w:tc>
        <w:tc>
          <w:tcPr>
            <w:tcW w:w="897" w:type="dxa"/>
          </w:tcPr>
          <w:p w14:paraId="2339985B" w14:textId="77777777" w:rsidR="00D00DE6" w:rsidRPr="004B3735"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Pr>
                <w:b w:val="0"/>
                <w:i/>
                <w:sz w:val="22"/>
                <w:szCs w:val="22"/>
              </w:rPr>
              <w:t>LSB</w:t>
            </w:r>
          </w:p>
        </w:tc>
      </w:tr>
      <w:tr w:rsidR="00D00DE6" w14:paraId="2B7E9384" w14:textId="77777777" w:rsidTr="00D00DE6">
        <w:trPr>
          <w:trHeight w:val="397"/>
        </w:trPr>
        <w:tc>
          <w:tcPr>
            <w:cnfStyle w:val="001000000000" w:firstRow="0" w:lastRow="0" w:firstColumn="1" w:lastColumn="0" w:oddVBand="0" w:evenVBand="0" w:oddHBand="0" w:evenHBand="0" w:firstRowFirstColumn="0" w:firstRowLastColumn="0" w:lastRowFirstColumn="0" w:lastRowLastColumn="0"/>
            <w:tcW w:w="922" w:type="dxa"/>
          </w:tcPr>
          <w:p w14:paraId="749E9024" w14:textId="77777777" w:rsidR="00D00DE6" w:rsidRDefault="00D00DE6" w:rsidP="00DD51DE">
            <w:pPr>
              <w:pStyle w:val="Default"/>
              <w:spacing w:after="150"/>
              <w:jc w:val="center"/>
              <w:rPr>
                <w:sz w:val="22"/>
                <w:szCs w:val="22"/>
              </w:rPr>
            </w:pPr>
            <w:r>
              <w:rPr>
                <w:sz w:val="22"/>
                <w:szCs w:val="22"/>
              </w:rPr>
              <w:t>Binary</w:t>
            </w:r>
          </w:p>
        </w:tc>
        <w:tc>
          <w:tcPr>
            <w:tcW w:w="922" w:type="dxa"/>
          </w:tcPr>
          <w:p w14:paraId="020CB4FC"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22" w:type="dxa"/>
          </w:tcPr>
          <w:p w14:paraId="3C87DD6C"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09" w:type="dxa"/>
          </w:tcPr>
          <w:p w14:paraId="434642B7"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09" w:type="dxa"/>
          </w:tcPr>
          <w:p w14:paraId="797A4616"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909" w:type="dxa"/>
          </w:tcPr>
          <w:p w14:paraId="62DFB180"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897" w:type="dxa"/>
          </w:tcPr>
          <w:p w14:paraId="3AA970EA"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b/>
                <w:i/>
                <w:sz w:val="22"/>
                <w:szCs w:val="22"/>
              </w:rPr>
            </w:pPr>
            <w:r w:rsidRPr="004B3735">
              <w:rPr>
                <w:b/>
                <w:i/>
                <w:sz w:val="22"/>
                <w:szCs w:val="22"/>
              </w:rPr>
              <w:t>1</w:t>
            </w:r>
          </w:p>
        </w:tc>
        <w:tc>
          <w:tcPr>
            <w:tcW w:w="897" w:type="dxa"/>
          </w:tcPr>
          <w:p w14:paraId="115D8CB0"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b/>
                <w:i/>
                <w:sz w:val="22"/>
                <w:szCs w:val="22"/>
              </w:rPr>
            </w:pPr>
            <w:r w:rsidRPr="004B3735">
              <w:rPr>
                <w:b/>
                <w:i/>
                <w:sz w:val="22"/>
                <w:szCs w:val="22"/>
              </w:rPr>
              <w:t>1</w:t>
            </w:r>
          </w:p>
        </w:tc>
        <w:tc>
          <w:tcPr>
            <w:tcW w:w="897" w:type="dxa"/>
          </w:tcPr>
          <w:p w14:paraId="4CEB00F2"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b/>
                <w:i/>
                <w:sz w:val="22"/>
                <w:szCs w:val="22"/>
              </w:rPr>
            </w:pPr>
            <w:r w:rsidRPr="004B3735">
              <w:rPr>
                <w:b/>
                <w:i/>
                <w:sz w:val="22"/>
                <w:szCs w:val="22"/>
              </w:rPr>
              <w:t>1</w:t>
            </w:r>
          </w:p>
        </w:tc>
        <w:tc>
          <w:tcPr>
            <w:tcW w:w="897" w:type="dxa"/>
          </w:tcPr>
          <w:p w14:paraId="6E9028EA"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b/>
                <w:i/>
                <w:sz w:val="22"/>
                <w:szCs w:val="22"/>
              </w:rPr>
            </w:pPr>
            <w:r w:rsidRPr="004B3735">
              <w:rPr>
                <w:b/>
                <w:i/>
                <w:sz w:val="22"/>
                <w:szCs w:val="22"/>
              </w:rPr>
              <w:t>0</w:t>
            </w:r>
          </w:p>
        </w:tc>
      </w:tr>
      <w:tr w:rsidR="00D00DE6" w14:paraId="111EBD42" w14:textId="77777777" w:rsidTr="00D00DE6">
        <w:trPr>
          <w:trHeight w:val="383"/>
        </w:trPr>
        <w:tc>
          <w:tcPr>
            <w:cnfStyle w:val="001000000000" w:firstRow="0" w:lastRow="0" w:firstColumn="1" w:lastColumn="0" w:oddVBand="0" w:evenVBand="0" w:oddHBand="0" w:evenHBand="0" w:firstRowFirstColumn="0" w:firstRowLastColumn="0" w:lastRowFirstColumn="0" w:lastRowLastColumn="0"/>
            <w:tcW w:w="922" w:type="dxa"/>
          </w:tcPr>
          <w:p w14:paraId="31EE0832" w14:textId="77777777" w:rsidR="00D00DE6" w:rsidRDefault="00D00DE6" w:rsidP="00DD51DE">
            <w:pPr>
              <w:pStyle w:val="Default"/>
              <w:spacing w:after="150"/>
              <w:jc w:val="center"/>
              <w:rPr>
                <w:sz w:val="22"/>
                <w:szCs w:val="22"/>
              </w:rPr>
            </w:pPr>
            <w:r>
              <w:rPr>
                <w:sz w:val="22"/>
                <w:szCs w:val="22"/>
              </w:rPr>
              <w:t>Decimal</w:t>
            </w:r>
          </w:p>
        </w:tc>
        <w:tc>
          <w:tcPr>
            <w:tcW w:w="922" w:type="dxa"/>
          </w:tcPr>
          <w:p w14:paraId="13BD2675"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256</w:t>
            </w:r>
          </w:p>
        </w:tc>
        <w:tc>
          <w:tcPr>
            <w:tcW w:w="922" w:type="dxa"/>
          </w:tcPr>
          <w:p w14:paraId="5A790422"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128</w:t>
            </w:r>
          </w:p>
        </w:tc>
        <w:tc>
          <w:tcPr>
            <w:tcW w:w="909" w:type="dxa"/>
          </w:tcPr>
          <w:p w14:paraId="6FA07DF1"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64</w:t>
            </w:r>
          </w:p>
        </w:tc>
        <w:tc>
          <w:tcPr>
            <w:tcW w:w="909" w:type="dxa"/>
          </w:tcPr>
          <w:p w14:paraId="7B0C6E79"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32</w:t>
            </w:r>
          </w:p>
        </w:tc>
        <w:tc>
          <w:tcPr>
            <w:tcW w:w="909" w:type="dxa"/>
          </w:tcPr>
          <w:p w14:paraId="26F715C3"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p>
        </w:tc>
        <w:tc>
          <w:tcPr>
            <w:tcW w:w="897" w:type="dxa"/>
          </w:tcPr>
          <w:p w14:paraId="700AB2C7"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w:t>
            </w:r>
          </w:p>
        </w:tc>
        <w:tc>
          <w:tcPr>
            <w:tcW w:w="897" w:type="dxa"/>
          </w:tcPr>
          <w:p w14:paraId="65796D6F"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897" w:type="dxa"/>
          </w:tcPr>
          <w:p w14:paraId="7E681FF3"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897" w:type="dxa"/>
          </w:tcPr>
          <w:p w14:paraId="7B9EAB4E"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D00DE6" w:rsidRPr="004B3735" w14:paraId="1506CC2F" w14:textId="77777777" w:rsidTr="00D00DE6">
        <w:trPr>
          <w:trHeight w:val="383"/>
        </w:trPr>
        <w:tc>
          <w:tcPr>
            <w:cnfStyle w:val="001000000000" w:firstRow="0" w:lastRow="0" w:firstColumn="1" w:lastColumn="0" w:oddVBand="0" w:evenVBand="0" w:oddHBand="0" w:evenHBand="0" w:firstRowFirstColumn="0" w:firstRowLastColumn="0" w:lastRowFirstColumn="0" w:lastRowLastColumn="0"/>
            <w:tcW w:w="922" w:type="dxa"/>
          </w:tcPr>
          <w:p w14:paraId="634F526F" w14:textId="77777777" w:rsidR="00D00DE6" w:rsidRDefault="00D00DE6" w:rsidP="00DD51DE">
            <w:pPr>
              <w:pStyle w:val="Default"/>
              <w:spacing w:after="150"/>
              <w:jc w:val="center"/>
              <w:rPr>
                <w:sz w:val="22"/>
                <w:szCs w:val="22"/>
              </w:rPr>
            </w:pPr>
            <w:r>
              <w:rPr>
                <w:sz w:val="22"/>
                <w:szCs w:val="22"/>
              </w:rPr>
              <w:t>Decimal</w:t>
            </w:r>
          </w:p>
        </w:tc>
        <w:tc>
          <w:tcPr>
            <w:tcW w:w="922" w:type="dxa"/>
          </w:tcPr>
          <w:p w14:paraId="751A54C5"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8</w:t>
            </w:r>
          </w:p>
        </w:tc>
        <w:tc>
          <w:tcPr>
            <w:tcW w:w="922" w:type="dxa"/>
          </w:tcPr>
          <w:p w14:paraId="0E3311B7"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7</w:t>
            </w:r>
          </w:p>
        </w:tc>
        <w:tc>
          <w:tcPr>
            <w:tcW w:w="909" w:type="dxa"/>
          </w:tcPr>
          <w:p w14:paraId="583B4E9A"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6</w:t>
            </w:r>
          </w:p>
        </w:tc>
        <w:tc>
          <w:tcPr>
            <w:tcW w:w="909" w:type="dxa"/>
          </w:tcPr>
          <w:p w14:paraId="764361D4"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5</w:t>
            </w:r>
          </w:p>
        </w:tc>
        <w:tc>
          <w:tcPr>
            <w:tcW w:w="909" w:type="dxa"/>
          </w:tcPr>
          <w:p w14:paraId="120CF3D6"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4</w:t>
            </w:r>
          </w:p>
        </w:tc>
        <w:tc>
          <w:tcPr>
            <w:tcW w:w="897" w:type="dxa"/>
          </w:tcPr>
          <w:p w14:paraId="15F308ED"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3</w:t>
            </w:r>
          </w:p>
        </w:tc>
        <w:tc>
          <w:tcPr>
            <w:tcW w:w="897" w:type="dxa"/>
          </w:tcPr>
          <w:p w14:paraId="27AA17B5"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2</w:t>
            </w:r>
          </w:p>
        </w:tc>
        <w:tc>
          <w:tcPr>
            <w:tcW w:w="897" w:type="dxa"/>
          </w:tcPr>
          <w:p w14:paraId="435C49A7"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1</w:t>
            </w:r>
          </w:p>
        </w:tc>
        <w:tc>
          <w:tcPr>
            <w:tcW w:w="897" w:type="dxa"/>
          </w:tcPr>
          <w:p w14:paraId="46826FC6" w14:textId="77777777" w:rsidR="00D00DE6" w:rsidRPr="004B3735"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2</w:t>
            </w:r>
            <w:r>
              <w:rPr>
                <w:sz w:val="22"/>
                <w:szCs w:val="22"/>
                <w:vertAlign w:val="superscript"/>
              </w:rPr>
              <w:t>0</w:t>
            </w:r>
          </w:p>
        </w:tc>
      </w:tr>
    </w:tbl>
    <w:p w14:paraId="40D3E4F7" w14:textId="77777777" w:rsidR="00D00DE6" w:rsidRDefault="00D00DE6" w:rsidP="00D00DE6"/>
    <w:p w14:paraId="1C03B2EC" w14:textId="77777777" w:rsidR="00D00DE6" w:rsidRDefault="00D00DE6" w:rsidP="00D00DE6">
      <w:pPr>
        <w:pStyle w:val="Heading3"/>
      </w:pPr>
      <w:r>
        <w:t>Binary-Decimal Conversion: Addition Method</w:t>
      </w:r>
    </w:p>
    <w:p w14:paraId="54F3BD62" w14:textId="77777777" w:rsidR="00D00DE6" w:rsidRPr="000570FA" w:rsidRDefault="00D00DE6" w:rsidP="00D00DE6">
      <w:pPr>
        <w:pStyle w:val="Default"/>
        <w:spacing w:after="150"/>
        <w:ind w:left="720"/>
        <w:rPr>
          <w:b/>
          <w:i/>
          <w:sz w:val="22"/>
          <w:szCs w:val="22"/>
        </w:rPr>
      </w:pPr>
      <w:r w:rsidRPr="000570FA">
        <w:rPr>
          <w:b/>
          <w:i/>
          <w:sz w:val="22"/>
          <w:szCs w:val="22"/>
        </w:rPr>
        <w:t>Example: 0110110</w:t>
      </w:r>
    </w:p>
    <w:tbl>
      <w:tblPr>
        <w:tblStyle w:val="GridTable1Light-Accent2"/>
        <w:tblW w:w="0" w:type="auto"/>
        <w:tblLook w:val="04A0" w:firstRow="1" w:lastRow="0" w:firstColumn="1" w:lastColumn="0" w:noHBand="0" w:noVBand="1"/>
        <w:tblCaption w:val="Binary-Decimal Conversion"/>
        <w:tblDescription w:val="Converting 0110110 to decimal"/>
      </w:tblPr>
      <w:tblGrid>
        <w:gridCol w:w="954"/>
        <w:gridCol w:w="945"/>
        <w:gridCol w:w="945"/>
        <w:gridCol w:w="932"/>
        <w:gridCol w:w="932"/>
        <w:gridCol w:w="932"/>
        <w:gridCol w:w="919"/>
        <w:gridCol w:w="919"/>
        <w:gridCol w:w="919"/>
        <w:gridCol w:w="919"/>
      </w:tblGrid>
      <w:tr w:rsidR="00D00DE6" w14:paraId="568BFA5B" w14:textId="77777777" w:rsidTr="00D00DE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45" w:type="dxa"/>
          </w:tcPr>
          <w:p w14:paraId="25B5348A" w14:textId="77777777" w:rsidR="00D00DE6" w:rsidRDefault="00D00DE6" w:rsidP="00DD51DE">
            <w:pPr>
              <w:pStyle w:val="Default"/>
              <w:spacing w:after="150"/>
              <w:rPr>
                <w:sz w:val="22"/>
                <w:szCs w:val="22"/>
              </w:rPr>
            </w:pPr>
            <w:r>
              <w:rPr>
                <w:sz w:val="22"/>
                <w:szCs w:val="22"/>
              </w:rPr>
              <w:t>Binary</w:t>
            </w:r>
          </w:p>
        </w:tc>
        <w:tc>
          <w:tcPr>
            <w:tcW w:w="945" w:type="dxa"/>
          </w:tcPr>
          <w:p w14:paraId="33AD671A"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45" w:type="dxa"/>
          </w:tcPr>
          <w:p w14:paraId="1E59298A" w14:textId="77777777" w:rsidR="00D00DE6"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932" w:type="dxa"/>
          </w:tcPr>
          <w:p w14:paraId="5D9B457C"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0</w:t>
            </w:r>
          </w:p>
        </w:tc>
        <w:tc>
          <w:tcPr>
            <w:tcW w:w="932" w:type="dxa"/>
          </w:tcPr>
          <w:p w14:paraId="28C58249"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1</w:t>
            </w:r>
          </w:p>
        </w:tc>
        <w:tc>
          <w:tcPr>
            <w:tcW w:w="932" w:type="dxa"/>
          </w:tcPr>
          <w:p w14:paraId="3C23F500"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1</w:t>
            </w:r>
          </w:p>
        </w:tc>
        <w:tc>
          <w:tcPr>
            <w:tcW w:w="919" w:type="dxa"/>
          </w:tcPr>
          <w:p w14:paraId="4A7AC99B"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0</w:t>
            </w:r>
          </w:p>
        </w:tc>
        <w:tc>
          <w:tcPr>
            <w:tcW w:w="919" w:type="dxa"/>
          </w:tcPr>
          <w:p w14:paraId="63951985"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1</w:t>
            </w:r>
          </w:p>
        </w:tc>
        <w:tc>
          <w:tcPr>
            <w:tcW w:w="919" w:type="dxa"/>
          </w:tcPr>
          <w:p w14:paraId="6A00F7D4"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1</w:t>
            </w:r>
          </w:p>
        </w:tc>
        <w:tc>
          <w:tcPr>
            <w:tcW w:w="919" w:type="dxa"/>
          </w:tcPr>
          <w:p w14:paraId="42306B2A" w14:textId="77777777" w:rsidR="00D00DE6" w:rsidRPr="000570FA" w:rsidRDefault="00D00DE6" w:rsidP="00DD51DE">
            <w:pPr>
              <w:pStyle w:val="Default"/>
              <w:spacing w:after="150"/>
              <w:jc w:val="center"/>
              <w:cnfStyle w:val="100000000000" w:firstRow="1" w:lastRow="0" w:firstColumn="0" w:lastColumn="0" w:oddVBand="0" w:evenVBand="0" w:oddHBand="0" w:evenHBand="0" w:firstRowFirstColumn="0" w:firstRowLastColumn="0" w:lastRowFirstColumn="0" w:lastRowLastColumn="0"/>
              <w:rPr>
                <w:b w:val="0"/>
                <w:i/>
                <w:sz w:val="22"/>
                <w:szCs w:val="22"/>
              </w:rPr>
            </w:pPr>
            <w:r w:rsidRPr="000570FA">
              <w:rPr>
                <w:b w:val="0"/>
                <w:i/>
                <w:sz w:val="22"/>
                <w:szCs w:val="22"/>
              </w:rPr>
              <w:t>0</w:t>
            </w:r>
          </w:p>
        </w:tc>
      </w:tr>
      <w:tr w:rsidR="00D00DE6" w14:paraId="533A8B20" w14:textId="77777777" w:rsidTr="00D00DE6">
        <w:trPr>
          <w:trHeight w:val="369"/>
        </w:trPr>
        <w:tc>
          <w:tcPr>
            <w:cnfStyle w:val="001000000000" w:firstRow="0" w:lastRow="0" w:firstColumn="1" w:lastColumn="0" w:oddVBand="0" w:evenVBand="0" w:oddHBand="0" w:evenHBand="0" w:firstRowFirstColumn="0" w:firstRowLastColumn="0" w:lastRowFirstColumn="0" w:lastRowLastColumn="0"/>
            <w:tcW w:w="945" w:type="dxa"/>
          </w:tcPr>
          <w:p w14:paraId="53105591" w14:textId="77777777" w:rsidR="00D00DE6" w:rsidRDefault="00D00DE6" w:rsidP="00DD51DE">
            <w:pPr>
              <w:pStyle w:val="Default"/>
              <w:spacing w:after="150"/>
              <w:jc w:val="center"/>
              <w:rPr>
                <w:sz w:val="22"/>
                <w:szCs w:val="22"/>
              </w:rPr>
            </w:pPr>
            <w:r>
              <w:rPr>
                <w:sz w:val="22"/>
                <w:szCs w:val="22"/>
              </w:rPr>
              <w:t>Decimal</w:t>
            </w:r>
          </w:p>
        </w:tc>
        <w:tc>
          <w:tcPr>
            <w:tcW w:w="945" w:type="dxa"/>
          </w:tcPr>
          <w:p w14:paraId="34AF73B8"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256</w:t>
            </w:r>
          </w:p>
        </w:tc>
        <w:tc>
          <w:tcPr>
            <w:tcW w:w="945" w:type="dxa"/>
          </w:tcPr>
          <w:p w14:paraId="49F71DBA"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128</w:t>
            </w:r>
          </w:p>
        </w:tc>
        <w:tc>
          <w:tcPr>
            <w:tcW w:w="932" w:type="dxa"/>
          </w:tcPr>
          <w:p w14:paraId="283C5824"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64</w:t>
            </w:r>
          </w:p>
        </w:tc>
        <w:tc>
          <w:tcPr>
            <w:tcW w:w="932" w:type="dxa"/>
          </w:tcPr>
          <w:p w14:paraId="2E0E2250"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32</w:t>
            </w:r>
          </w:p>
        </w:tc>
        <w:tc>
          <w:tcPr>
            <w:tcW w:w="932" w:type="dxa"/>
          </w:tcPr>
          <w:p w14:paraId="6F472A9B"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p>
        </w:tc>
        <w:tc>
          <w:tcPr>
            <w:tcW w:w="919" w:type="dxa"/>
          </w:tcPr>
          <w:p w14:paraId="183A6A75"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w:t>
            </w:r>
          </w:p>
        </w:tc>
        <w:tc>
          <w:tcPr>
            <w:tcW w:w="919" w:type="dxa"/>
          </w:tcPr>
          <w:p w14:paraId="1412BE95"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919" w:type="dxa"/>
          </w:tcPr>
          <w:p w14:paraId="2E2616D2"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919" w:type="dxa"/>
          </w:tcPr>
          <w:p w14:paraId="06465514" w14:textId="77777777" w:rsidR="00D00DE6" w:rsidRDefault="00D00DE6" w:rsidP="00DD51DE">
            <w:pPr>
              <w:pStyle w:val="Default"/>
              <w:spacing w:after="15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bl>
    <w:p w14:paraId="07F82092" w14:textId="77777777" w:rsidR="00D00DE6" w:rsidRDefault="00D00DE6" w:rsidP="00D00DE6">
      <w:pPr>
        <w:ind w:left="720"/>
      </w:pPr>
    </w:p>
    <w:p w14:paraId="550641A0" w14:textId="77777777" w:rsidR="00D00DE6" w:rsidRPr="000570FA" w:rsidRDefault="00D00DE6" w:rsidP="00D00DE6">
      <w:pPr>
        <w:pStyle w:val="Default"/>
        <w:spacing w:after="150"/>
        <w:ind w:left="720"/>
        <w:rPr>
          <w:b/>
          <w:i/>
          <w:sz w:val="22"/>
          <w:szCs w:val="22"/>
        </w:rPr>
      </w:pPr>
      <w:r w:rsidRPr="000570FA">
        <w:rPr>
          <w:b/>
          <w:i/>
          <w:sz w:val="22"/>
          <w:szCs w:val="22"/>
        </w:rPr>
        <w:lastRenderedPageBreak/>
        <w:t>Add the decimal value of 1s’</w:t>
      </w:r>
    </w:p>
    <w:p w14:paraId="6C1086FE" w14:textId="77777777" w:rsidR="00D00DE6" w:rsidRPr="00D00DE6" w:rsidRDefault="00D00DE6" w:rsidP="00D00DE6">
      <w:pPr>
        <w:pStyle w:val="Default"/>
        <w:spacing w:after="150"/>
        <w:ind w:left="720"/>
        <w:rPr>
          <w:b/>
          <w:i/>
          <w:sz w:val="22"/>
          <w:szCs w:val="22"/>
        </w:rPr>
      </w:pPr>
      <w:r w:rsidRPr="000570FA">
        <w:rPr>
          <w:b/>
          <w:i/>
          <w:sz w:val="22"/>
          <w:szCs w:val="22"/>
        </w:rPr>
        <w:t xml:space="preserve">32+16+4+2 = 54 </w:t>
      </w:r>
      <w:r w:rsidRPr="000570FA">
        <w:rPr>
          <w:b/>
          <w:i/>
          <w:sz w:val="22"/>
          <w:szCs w:val="22"/>
        </w:rPr>
        <w:sym w:font="Wingdings" w:char="F0DF"/>
      </w:r>
      <w:r w:rsidRPr="000570FA">
        <w:rPr>
          <w:b/>
          <w:i/>
          <w:sz w:val="22"/>
          <w:szCs w:val="22"/>
        </w:rPr>
        <w:t xml:space="preserve"> decimal value of 01100110</w:t>
      </w:r>
    </w:p>
    <w:p w14:paraId="51179F61" w14:textId="77777777" w:rsidR="00FF0476" w:rsidRDefault="00FF0476" w:rsidP="00FF0476">
      <w:pPr>
        <w:pStyle w:val="Heading3"/>
      </w:pPr>
      <w:r>
        <w:t>Decimal- Binary Conversion: Division Method</w:t>
      </w:r>
    </w:p>
    <w:p w14:paraId="124A35AA" w14:textId="77777777" w:rsidR="00FF0476" w:rsidRDefault="00FF0476" w:rsidP="00FF0476">
      <w:pPr>
        <w:pStyle w:val="ListParagraph"/>
        <w:numPr>
          <w:ilvl w:val="0"/>
          <w:numId w:val="3"/>
        </w:numPr>
      </w:pPr>
      <w:r>
        <w:t>Dividing each decimal number by “2” plus a remainder.</w:t>
      </w:r>
    </w:p>
    <w:p w14:paraId="43F9840A" w14:textId="77777777" w:rsidR="00FF0476" w:rsidRDefault="00FF0476" w:rsidP="00FF0476">
      <w:pPr>
        <w:pStyle w:val="ListParagraph"/>
        <w:numPr>
          <w:ilvl w:val="0"/>
          <w:numId w:val="3"/>
        </w:numPr>
      </w:pPr>
      <w:r>
        <w:t>If the decimal number being divided is even then the result will be whole and the remainder will be equal to “0”. If the decimal number is odd then the result will not divide completely and the remainder will be a “1”.</w:t>
      </w:r>
    </w:p>
    <w:p w14:paraId="564B3FD5" w14:textId="77777777" w:rsidR="00FF0476" w:rsidRDefault="00FF0476" w:rsidP="00FF0476">
      <w:pPr>
        <w:pStyle w:val="ListParagraph"/>
        <w:numPr>
          <w:ilvl w:val="0"/>
          <w:numId w:val="3"/>
        </w:numPr>
      </w:pPr>
      <w:r>
        <w:t>The binary result is obtained by placing all the remainders in order with the least significant bit (LSB) being at the top and the most significant bit (MSB) being at the bottom.</w:t>
      </w:r>
    </w:p>
    <w:p w14:paraId="1FDCC42B" w14:textId="77777777" w:rsidR="00774F38" w:rsidRDefault="00FF0476" w:rsidP="00774F38">
      <w:pPr>
        <w:ind w:left="360"/>
        <w:rPr>
          <w:b/>
          <w:i/>
        </w:rPr>
      </w:pPr>
      <w:r>
        <w:t xml:space="preserve">Example: </w:t>
      </w:r>
      <w:r w:rsidR="00774F38">
        <w:rPr>
          <w:b/>
          <w:i/>
        </w:rPr>
        <w:t>Convert decimal value 152 to a binary value.</w:t>
      </w:r>
    </w:p>
    <w:p w14:paraId="735E6DC6" w14:textId="77777777" w:rsidR="00774F38" w:rsidRDefault="00774F38" w:rsidP="00774F38">
      <w:pPr>
        <w:ind w:left="360"/>
        <w:rPr>
          <w:b/>
          <w:i/>
        </w:rPr>
      </w:pPr>
      <w:r>
        <w:rPr>
          <w:b/>
          <w:i/>
          <w:noProof/>
        </w:rPr>
        <mc:AlternateContent>
          <mc:Choice Requires="wps">
            <w:drawing>
              <wp:anchor distT="0" distB="0" distL="114300" distR="114300" simplePos="0" relativeHeight="251662336" behindDoc="0" locked="0" layoutInCell="1" allowOverlap="1" wp14:anchorId="519220D3" wp14:editId="72199E0A">
                <wp:simplePos x="0" y="0"/>
                <wp:positionH relativeFrom="column">
                  <wp:posOffset>2143125</wp:posOffset>
                </wp:positionH>
                <wp:positionV relativeFrom="paragraph">
                  <wp:posOffset>109855</wp:posOffset>
                </wp:positionV>
                <wp:extent cx="390525" cy="2038350"/>
                <wp:effectExtent l="19050" t="19050" r="47625" b="19050"/>
                <wp:wrapNone/>
                <wp:docPr id="11" name="Up Arrow 11" descr="Up arrow showing to write binary format when using division conversion method"/>
                <wp:cNvGraphicFramePr/>
                <a:graphic xmlns:a="http://schemas.openxmlformats.org/drawingml/2006/main">
                  <a:graphicData uri="http://schemas.microsoft.com/office/word/2010/wordprocessingShape">
                    <wps:wsp>
                      <wps:cNvSpPr/>
                      <wps:spPr>
                        <a:xfrm>
                          <a:off x="0" y="0"/>
                          <a:ext cx="390525" cy="20383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F314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26" type="#_x0000_t68" alt="Up arrow showing to write binary format when using division conversion method" style="position:absolute;margin-left:168.75pt;margin-top:8.65pt;width:30.75pt;height:1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" adj="2069" fillcolor="#5b9bd5 [3204]" strokecolor="#1f4d78 [1604]" strokeweight="1pt"/>
            </w:pict>
          </mc:Fallback>
        </mc:AlternateContent>
      </w:r>
      <w:r>
        <w:rPr>
          <w:b/>
          <w:i/>
        </w:rPr>
        <w:t>152/2 = 76</w:t>
      </w:r>
      <w:r>
        <w:rPr>
          <w:b/>
          <w:i/>
        </w:rPr>
        <w:tab/>
        <w:t>remainder</w:t>
      </w:r>
      <w:r>
        <w:rPr>
          <w:b/>
          <w:i/>
        </w:rPr>
        <w:tab/>
      </w:r>
      <w:r w:rsidRPr="00774F38">
        <w:rPr>
          <w:b/>
          <w:i/>
          <w:highlight w:val="yellow"/>
        </w:rPr>
        <w:t>0</w:t>
      </w:r>
    </w:p>
    <w:p w14:paraId="08A64210" w14:textId="77777777" w:rsidR="00774F38" w:rsidRDefault="00774F38" w:rsidP="00774F38">
      <w:pPr>
        <w:ind w:left="360"/>
        <w:rPr>
          <w:b/>
          <w:i/>
        </w:rPr>
      </w:pPr>
      <w:r>
        <w:rPr>
          <w:b/>
          <w:i/>
        </w:rPr>
        <w:t>76/2 = 38 remainder</w:t>
      </w:r>
      <w:r>
        <w:rPr>
          <w:b/>
          <w:i/>
        </w:rPr>
        <w:tab/>
      </w:r>
      <w:r w:rsidRPr="00774F38">
        <w:rPr>
          <w:b/>
          <w:i/>
          <w:highlight w:val="yellow"/>
        </w:rPr>
        <w:t>0</w:t>
      </w:r>
    </w:p>
    <w:p w14:paraId="6D412079" w14:textId="77777777" w:rsidR="00774F38" w:rsidRDefault="00774F38" w:rsidP="00774F38">
      <w:pPr>
        <w:ind w:left="360"/>
        <w:rPr>
          <w:b/>
          <w:i/>
        </w:rPr>
      </w:pPr>
      <w:r>
        <w:rPr>
          <w:b/>
          <w:i/>
        </w:rPr>
        <w:t xml:space="preserve">38/2 = 19 remainder </w:t>
      </w:r>
      <w:r>
        <w:rPr>
          <w:b/>
          <w:i/>
        </w:rPr>
        <w:tab/>
      </w:r>
      <w:r w:rsidRPr="00774F38">
        <w:rPr>
          <w:b/>
          <w:i/>
          <w:highlight w:val="yellow"/>
        </w:rPr>
        <w:t>0</w:t>
      </w:r>
    </w:p>
    <w:p w14:paraId="7687B8CA" w14:textId="77777777" w:rsidR="00774F38" w:rsidRDefault="00774F38" w:rsidP="00774F38">
      <w:pPr>
        <w:ind w:left="360"/>
        <w:rPr>
          <w:b/>
          <w:i/>
        </w:rPr>
      </w:pPr>
      <w:r>
        <w:rPr>
          <w:b/>
          <w:i/>
        </w:rPr>
        <w:t xml:space="preserve">19/2 = 9 remainder </w:t>
      </w:r>
      <w:r>
        <w:rPr>
          <w:b/>
          <w:i/>
        </w:rPr>
        <w:tab/>
      </w:r>
      <w:r w:rsidRPr="00774F38">
        <w:rPr>
          <w:b/>
          <w:i/>
          <w:highlight w:val="yellow"/>
        </w:rPr>
        <w:t>1</w:t>
      </w:r>
    </w:p>
    <w:p w14:paraId="4FC920E2" w14:textId="77777777" w:rsidR="00774F38" w:rsidRDefault="00774F38" w:rsidP="00774F38">
      <w:pPr>
        <w:ind w:left="360"/>
        <w:rPr>
          <w:b/>
          <w:i/>
        </w:rPr>
      </w:pPr>
      <w:r>
        <w:rPr>
          <w:b/>
          <w:i/>
        </w:rPr>
        <w:t xml:space="preserve">9/2 = 4 remainder </w:t>
      </w:r>
      <w:r>
        <w:rPr>
          <w:b/>
          <w:i/>
        </w:rPr>
        <w:tab/>
      </w:r>
      <w:r>
        <w:rPr>
          <w:b/>
          <w:i/>
        </w:rPr>
        <w:tab/>
      </w:r>
      <w:r w:rsidRPr="00774F38">
        <w:rPr>
          <w:b/>
          <w:i/>
          <w:highlight w:val="yellow"/>
        </w:rPr>
        <w:t>1</w:t>
      </w:r>
    </w:p>
    <w:p w14:paraId="71FF4F8C" w14:textId="77777777" w:rsidR="00774F38" w:rsidRDefault="00774F38" w:rsidP="00774F38">
      <w:pPr>
        <w:ind w:left="360"/>
        <w:rPr>
          <w:b/>
          <w:i/>
        </w:rPr>
      </w:pPr>
      <w:r>
        <w:rPr>
          <w:b/>
          <w:i/>
        </w:rPr>
        <w:t>4/2 = 2 remainder</w:t>
      </w:r>
      <w:r>
        <w:rPr>
          <w:b/>
          <w:i/>
        </w:rPr>
        <w:tab/>
      </w:r>
      <w:r>
        <w:rPr>
          <w:b/>
          <w:i/>
        </w:rPr>
        <w:tab/>
      </w:r>
      <w:r w:rsidRPr="00774F38">
        <w:rPr>
          <w:b/>
          <w:i/>
          <w:highlight w:val="yellow"/>
        </w:rPr>
        <w:t>0</w:t>
      </w:r>
    </w:p>
    <w:p w14:paraId="6A9B98B4" w14:textId="77777777" w:rsidR="00774F38" w:rsidRDefault="00774F38" w:rsidP="00774F38">
      <w:pPr>
        <w:ind w:left="360"/>
        <w:rPr>
          <w:b/>
          <w:i/>
        </w:rPr>
      </w:pPr>
      <w:r>
        <w:rPr>
          <w:b/>
          <w:i/>
        </w:rPr>
        <w:t>2/2 = 1 remainder</w:t>
      </w:r>
      <w:r>
        <w:rPr>
          <w:b/>
          <w:i/>
        </w:rPr>
        <w:tab/>
      </w:r>
      <w:r>
        <w:rPr>
          <w:b/>
          <w:i/>
        </w:rPr>
        <w:tab/>
      </w:r>
      <w:r w:rsidRPr="00774F38">
        <w:rPr>
          <w:b/>
          <w:i/>
          <w:highlight w:val="yellow"/>
        </w:rPr>
        <w:t>0</w:t>
      </w:r>
    </w:p>
    <w:p w14:paraId="6E3E327D" w14:textId="77777777" w:rsidR="00774F38" w:rsidRDefault="00774F38" w:rsidP="00774F38">
      <w:pPr>
        <w:ind w:left="360"/>
        <w:rPr>
          <w:b/>
          <w:i/>
        </w:rPr>
      </w:pPr>
      <w:r>
        <w:rPr>
          <w:b/>
          <w:i/>
        </w:rPr>
        <w:t xml:space="preserve">1/2 = 0 remainder </w:t>
      </w:r>
      <w:r>
        <w:rPr>
          <w:b/>
          <w:i/>
        </w:rPr>
        <w:tab/>
      </w:r>
      <w:r>
        <w:rPr>
          <w:b/>
          <w:i/>
        </w:rPr>
        <w:tab/>
      </w:r>
      <w:r w:rsidRPr="00774F38">
        <w:rPr>
          <w:b/>
          <w:i/>
          <w:highlight w:val="yellow"/>
        </w:rPr>
        <w:t>1</w:t>
      </w:r>
      <w:r>
        <w:rPr>
          <w:b/>
          <w:i/>
        </w:rPr>
        <w:t xml:space="preserve">  </w:t>
      </w:r>
    </w:p>
    <w:p w14:paraId="6323E456" w14:textId="77777777" w:rsidR="00774F38" w:rsidRPr="00774F38" w:rsidRDefault="00774F38" w:rsidP="00774F38">
      <w:pPr>
        <w:ind w:left="360"/>
        <w:rPr>
          <w:b/>
          <w:i/>
        </w:rPr>
      </w:pPr>
      <w:r>
        <w:rPr>
          <w:b/>
          <w:i/>
        </w:rPr>
        <w:t xml:space="preserve">Write binary value from bottom up for left to right: </w:t>
      </w:r>
      <w:r w:rsidRPr="005A1EFB">
        <w:rPr>
          <w:b/>
          <w:i/>
          <w:highlight w:val="yellow"/>
        </w:rPr>
        <w:t>10011000</w:t>
      </w:r>
    </w:p>
    <w:p w14:paraId="72FBAC0D" w14:textId="77777777" w:rsidR="00C32045" w:rsidRDefault="00C32045" w:rsidP="00C32045">
      <w:pPr>
        <w:pStyle w:val="Heading2"/>
      </w:pPr>
      <w:r>
        <w:t>Binary Arithmetic</w:t>
      </w:r>
    </w:p>
    <w:p w14:paraId="3C0475BE" w14:textId="77777777" w:rsidR="00C32045" w:rsidRDefault="00C32045" w:rsidP="00C32045">
      <w:pPr>
        <w:pStyle w:val="Heading3"/>
      </w:pPr>
      <w:r>
        <w:t>Binary Addition</w:t>
      </w:r>
    </w:p>
    <w:p w14:paraId="1225E027" w14:textId="77777777" w:rsidR="00C32045" w:rsidRDefault="00C32045" w:rsidP="00C32045">
      <w:r>
        <w:t xml:space="preserve">Like decimal integers addition, the same algorithm applies to adding binary integers but when you add the bits in a column, you either get a sum less than two and you write the single bit, 0 or 1, in that place. </w:t>
      </w:r>
    </w:p>
    <w:p w14:paraId="521501BF" w14:textId="77777777" w:rsidR="00C32045" w:rsidRDefault="00C32045" w:rsidP="00C32045">
      <w:r>
        <w:rPr>
          <w:noProof/>
        </w:rPr>
        <w:drawing>
          <wp:inline distT="0" distB="0" distL="0" distR="0" wp14:anchorId="6360D533" wp14:editId="381CF267">
            <wp:extent cx="6078818" cy="1962150"/>
            <wp:effectExtent l="0" t="0" r="0" b="0"/>
            <wp:docPr id="8" name="Picture 8" descr="Example of binary conversion using addi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2463" cy="1966555"/>
                    </a:xfrm>
                    <a:prstGeom prst="rect">
                      <a:avLst/>
                    </a:prstGeom>
                  </pic:spPr>
                </pic:pic>
              </a:graphicData>
            </a:graphic>
          </wp:inline>
        </w:drawing>
      </w:r>
    </w:p>
    <w:p w14:paraId="0AF0E477" w14:textId="77777777" w:rsidR="004A43F5" w:rsidRDefault="004A43F5" w:rsidP="00CB237F">
      <w:pPr>
        <w:rPr>
          <w:b/>
        </w:rPr>
      </w:pPr>
    </w:p>
    <w:p w14:paraId="5679682B" w14:textId="77777777" w:rsidR="00C32045" w:rsidRPr="00CB237F" w:rsidRDefault="00CB237F" w:rsidP="00CB237F">
      <w:pPr>
        <w:rPr>
          <w:b/>
        </w:rPr>
      </w:pPr>
      <w:r>
        <w:rPr>
          <w:b/>
        </w:rPr>
        <w:lastRenderedPageBreak/>
        <w:t>Binary Addition</w:t>
      </w:r>
      <w:r w:rsidRPr="00CB237F">
        <w:rPr>
          <w:b/>
        </w:rPr>
        <w:t xml:space="preserve"> rules</w:t>
      </w:r>
      <w:r>
        <w:rPr>
          <w:b/>
        </w:rPr>
        <w:t>:</w:t>
      </w:r>
    </w:p>
    <w:tbl>
      <w:tblPr>
        <w:tblStyle w:val="GridTable4-Accent1"/>
        <w:tblW w:w="0" w:type="auto"/>
        <w:tblLook w:val="04A0" w:firstRow="1" w:lastRow="0" w:firstColumn="1" w:lastColumn="0" w:noHBand="0" w:noVBand="1"/>
        <w:tblCaption w:val="Binary Addition Rules"/>
        <w:tblDescription w:val="Adding Binary values 0, 1"/>
      </w:tblPr>
      <w:tblGrid>
        <w:gridCol w:w="4675"/>
        <w:gridCol w:w="4675"/>
      </w:tblGrid>
      <w:tr w:rsidR="00CB237F" w14:paraId="6CF688FF" w14:textId="77777777" w:rsidTr="004A4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E29A4" w14:textId="77777777" w:rsidR="00CB237F" w:rsidRDefault="00CB237F" w:rsidP="00CB237F">
            <w:pPr>
              <w:pStyle w:val="ListParagraph"/>
              <w:ind w:left="0"/>
            </w:pPr>
            <w:r>
              <w:t>0 + 0 = 0</w:t>
            </w:r>
          </w:p>
          <w:p w14:paraId="70B04142" w14:textId="77777777" w:rsidR="00CB237F" w:rsidRDefault="00CB237F" w:rsidP="00CB237F">
            <w:pPr>
              <w:pStyle w:val="ListParagraph"/>
              <w:ind w:left="0"/>
            </w:pPr>
          </w:p>
        </w:tc>
        <w:tc>
          <w:tcPr>
            <w:tcW w:w="4675" w:type="dxa"/>
          </w:tcPr>
          <w:p w14:paraId="34C46229" w14:textId="77777777" w:rsidR="00CB237F" w:rsidRDefault="00CB237F" w:rsidP="00CB237F">
            <w:pPr>
              <w:pStyle w:val="ListParagraph"/>
              <w:ind w:left="0"/>
              <w:cnfStyle w:val="100000000000" w:firstRow="1" w:lastRow="0" w:firstColumn="0" w:lastColumn="0" w:oddVBand="0" w:evenVBand="0" w:oddHBand="0" w:evenHBand="0" w:firstRowFirstColumn="0" w:firstRowLastColumn="0" w:lastRowFirstColumn="0" w:lastRowLastColumn="0"/>
            </w:pPr>
            <w:r>
              <w:t>0 + 1 = 1</w:t>
            </w:r>
          </w:p>
        </w:tc>
      </w:tr>
      <w:tr w:rsidR="00CB237F" w14:paraId="7DB688B2" w14:textId="77777777" w:rsidTr="004A4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29120" w14:textId="77777777" w:rsidR="00CB237F" w:rsidRDefault="00CB237F" w:rsidP="00CB237F">
            <w:pPr>
              <w:pStyle w:val="ListParagraph"/>
              <w:ind w:left="0"/>
            </w:pPr>
            <w:r>
              <w:t>1+0 = 1</w:t>
            </w:r>
          </w:p>
          <w:p w14:paraId="1CB66772" w14:textId="77777777" w:rsidR="00CB237F" w:rsidRDefault="00CB237F" w:rsidP="00CB237F">
            <w:pPr>
              <w:pStyle w:val="ListParagraph"/>
              <w:ind w:left="0"/>
            </w:pPr>
          </w:p>
        </w:tc>
        <w:tc>
          <w:tcPr>
            <w:tcW w:w="4675" w:type="dxa"/>
          </w:tcPr>
          <w:p w14:paraId="1CAB4CB2" w14:textId="77777777" w:rsidR="00CB237F" w:rsidRDefault="00CB237F" w:rsidP="00CB237F">
            <w:pPr>
              <w:pStyle w:val="ListParagraph"/>
              <w:ind w:left="0"/>
              <w:cnfStyle w:val="000000100000" w:firstRow="0" w:lastRow="0" w:firstColumn="0" w:lastColumn="0" w:oddVBand="0" w:evenVBand="0" w:oddHBand="1" w:evenHBand="0" w:firstRowFirstColumn="0" w:firstRowLastColumn="0" w:lastRowFirstColumn="0" w:lastRowLastColumn="0"/>
            </w:pPr>
            <w:r>
              <w:t>1 + 1 = 10</w:t>
            </w:r>
          </w:p>
          <w:p w14:paraId="72A9F8B1" w14:textId="77777777" w:rsidR="00CB237F" w:rsidRDefault="00CB237F" w:rsidP="00CB237F">
            <w:pPr>
              <w:pStyle w:val="ListParagraph"/>
              <w:ind w:left="0"/>
              <w:cnfStyle w:val="000000100000" w:firstRow="0" w:lastRow="0" w:firstColumn="0" w:lastColumn="0" w:oddVBand="0" w:evenVBand="0" w:oddHBand="1" w:evenHBand="0" w:firstRowFirstColumn="0" w:firstRowLastColumn="0" w:lastRowFirstColumn="0" w:lastRowLastColumn="0"/>
            </w:pPr>
            <w:r>
              <w:t>The extra digit generates a carry to the next highest possible bit position.</w:t>
            </w:r>
          </w:p>
        </w:tc>
      </w:tr>
    </w:tbl>
    <w:p w14:paraId="5EA7122B" w14:textId="77777777" w:rsidR="00C32045" w:rsidRDefault="00C32045" w:rsidP="00C32045"/>
    <w:p w14:paraId="4A70DF0D" w14:textId="77777777" w:rsidR="00C32045" w:rsidRDefault="00C32045" w:rsidP="00C32045">
      <w:pPr>
        <w:pStyle w:val="ListParagraph"/>
      </w:pPr>
    </w:p>
    <w:p w14:paraId="6729D0FC" w14:textId="77777777" w:rsidR="00C32045" w:rsidRDefault="00C32045" w:rsidP="00C32045">
      <w:pPr>
        <w:pStyle w:val="ListParagraph"/>
      </w:pPr>
    </w:p>
    <w:p w14:paraId="4A433687" w14:textId="77777777" w:rsidR="00C32045" w:rsidRDefault="00C32045" w:rsidP="00C32045">
      <w:pPr>
        <w:pStyle w:val="ListParagraph"/>
      </w:pPr>
      <w:r>
        <w:t>Example:</w:t>
      </w:r>
    </w:p>
    <w:p w14:paraId="0F8FB0DD" w14:textId="77777777" w:rsidR="00C32045" w:rsidRDefault="00C32045" w:rsidP="00C32045">
      <w:pPr>
        <w:pStyle w:val="ListParagraph"/>
      </w:pPr>
      <w:r>
        <w:rPr>
          <w:noProof/>
        </w:rPr>
        <w:drawing>
          <wp:inline distT="0" distB="0" distL="0" distR="0" wp14:anchorId="6E7FC8AD" wp14:editId="57D727EC">
            <wp:extent cx="5038725" cy="2438400"/>
            <wp:effectExtent l="0" t="0" r="9525" b="0"/>
            <wp:docPr id="10" name="Picture 10" descr="Adding Bina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2438400"/>
                    </a:xfrm>
                    <a:prstGeom prst="rect">
                      <a:avLst/>
                    </a:prstGeom>
                  </pic:spPr>
                </pic:pic>
              </a:graphicData>
            </a:graphic>
          </wp:inline>
        </w:drawing>
      </w:r>
    </w:p>
    <w:p w14:paraId="1680BD45" w14:textId="77777777" w:rsidR="00C32045" w:rsidRDefault="00C32045" w:rsidP="00C32045">
      <w:pPr>
        <w:pStyle w:val="ListParagraph"/>
        <w:numPr>
          <w:ilvl w:val="0"/>
          <w:numId w:val="1"/>
        </w:numPr>
      </w:pPr>
      <w:r>
        <w:t>Add the following binary:</w:t>
      </w:r>
    </w:p>
    <w:p w14:paraId="63E9AF45" w14:textId="77777777" w:rsidR="00C32045" w:rsidRDefault="00C32045" w:rsidP="00C32045">
      <w:pPr>
        <w:pStyle w:val="ListParagraph"/>
        <w:ind w:left="1080"/>
      </w:pPr>
      <w:r>
        <w:t xml:space="preserve">  1 0 1 0 1 1 0 1</w:t>
      </w:r>
    </w:p>
    <w:p w14:paraId="16F5D48B" w14:textId="77777777" w:rsidR="00C32045" w:rsidRDefault="00C32045" w:rsidP="00C32045">
      <w:pPr>
        <w:pStyle w:val="ListParagraph"/>
        <w:ind w:left="1080"/>
        <w:rPr>
          <w:u w:val="single"/>
        </w:rPr>
      </w:pPr>
      <w:r>
        <w:rPr>
          <w:u w:val="single"/>
        </w:rPr>
        <w:t>+</w:t>
      </w:r>
      <w:r w:rsidR="00CB237F">
        <w:rPr>
          <w:u w:val="single"/>
        </w:rPr>
        <w:t>0 1 0 1 0 1 1 1</w:t>
      </w:r>
    </w:p>
    <w:p w14:paraId="6FE7903D" w14:textId="77777777" w:rsidR="00C32045" w:rsidRDefault="00C32045" w:rsidP="00C32045">
      <w:pPr>
        <w:pStyle w:val="ListParagraph"/>
        <w:ind w:left="1080"/>
        <w:rPr>
          <w:u w:val="single"/>
        </w:rPr>
      </w:pPr>
    </w:p>
    <w:p w14:paraId="219579C2" w14:textId="77777777" w:rsidR="00C32045" w:rsidRDefault="00C32045" w:rsidP="00C32045">
      <w:pPr>
        <w:pStyle w:val="ListParagraph"/>
        <w:numPr>
          <w:ilvl w:val="0"/>
          <w:numId w:val="1"/>
        </w:numPr>
      </w:pPr>
      <w:r>
        <w:t>Add the following binary:</w:t>
      </w:r>
    </w:p>
    <w:p w14:paraId="7E6CDC38" w14:textId="77777777" w:rsidR="00C32045" w:rsidRDefault="00CB237F" w:rsidP="00C32045">
      <w:pPr>
        <w:pStyle w:val="ListParagraph"/>
        <w:ind w:left="1080"/>
      </w:pPr>
      <w:r>
        <w:t xml:space="preserve">  0 0 1 1 0 1 0</w:t>
      </w:r>
      <w:r w:rsidR="00C32045">
        <w:t xml:space="preserve"> 1</w:t>
      </w:r>
    </w:p>
    <w:p w14:paraId="31493AE5" w14:textId="77777777" w:rsidR="00C32045" w:rsidRPr="008B1688" w:rsidRDefault="00CB237F" w:rsidP="008B1688">
      <w:pPr>
        <w:pStyle w:val="ListParagraph"/>
        <w:ind w:left="1080"/>
        <w:rPr>
          <w:u w:val="single"/>
        </w:rPr>
      </w:pPr>
      <w:r>
        <w:rPr>
          <w:u w:val="single"/>
        </w:rPr>
        <w:t>+1 0 1</w:t>
      </w:r>
      <w:r w:rsidR="00C32045" w:rsidRPr="00413DAC">
        <w:rPr>
          <w:u w:val="single"/>
        </w:rPr>
        <w:t xml:space="preserve"> 0 1 1 1 1</w:t>
      </w:r>
    </w:p>
    <w:p w14:paraId="6165220E" w14:textId="77777777" w:rsidR="003C4979" w:rsidRDefault="003C4979" w:rsidP="003C4979"/>
    <w:p w14:paraId="7FD85C22" w14:textId="77777777" w:rsidR="008B1688" w:rsidRDefault="008B1688" w:rsidP="008B1688">
      <w:pPr>
        <w:pStyle w:val="Heading3"/>
      </w:pPr>
      <w:r>
        <w:t>Binary Subtraction</w:t>
      </w:r>
    </w:p>
    <w:p w14:paraId="2A537785" w14:textId="77777777" w:rsidR="008B1688" w:rsidRDefault="00B25E58" w:rsidP="008B1688">
      <w:pPr>
        <w:rPr>
          <w:b/>
        </w:rPr>
      </w:pPr>
      <w:r>
        <w:rPr>
          <w:b/>
        </w:rPr>
        <w:t>Binary Subtraction Rules</w:t>
      </w:r>
    </w:p>
    <w:tbl>
      <w:tblPr>
        <w:tblStyle w:val="GridTable4"/>
        <w:tblW w:w="0" w:type="auto"/>
        <w:tblLook w:val="04A0" w:firstRow="1" w:lastRow="0" w:firstColumn="1" w:lastColumn="0" w:noHBand="0" w:noVBand="1"/>
        <w:tblCaption w:val="Bianry Subtraction "/>
        <w:tblDescription w:val="Binary subtraction rules."/>
      </w:tblPr>
      <w:tblGrid>
        <w:gridCol w:w="4675"/>
        <w:gridCol w:w="4675"/>
      </w:tblGrid>
      <w:tr w:rsidR="00B25E58" w14:paraId="739296B2" w14:textId="77777777" w:rsidTr="00B25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1CE3D5" w14:textId="77777777" w:rsidR="00B25E58" w:rsidRDefault="00B25E58" w:rsidP="008B1688">
            <w:pPr>
              <w:rPr>
                <w:b w:val="0"/>
              </w:rPr>
            </w:pPr>
            <w:r>
              <w:rPr>
                <w:b w:val="0"/>
              </w:rPr>
              <w:t>0 – 0 = 0</w:t>
            </w:r>
          </w:p>
          <w:p w14:paraId="725D5D42" w14:textId="77777777" w:rsidR="00B25E58" w:rsidRDefault="00B25E58" w:rsidP="008B1688">
            <w:pPr>
              <w:rPr>
                <w:b w:val="0"/>
              </w:rPr>
            </w:pPr>
          </w:p>
        </w:tc>
        <w:tc>
          <w:tcPr>
            <w:tcW w:w="4675" w:type="dxa"/>
          </w:tcPr>
          <w:p w14:paraId="02CFA8FD" w14:textId="77777777" w:rsidR="00B25E58" w:rsidRDefault="00B25E58" w:rsidP="008B1688">
            <w:pPr>
              <w:cnfStyle w:val="100000000000" w:firstRow="1" w:lastRow="0" w:firstColumn="0" w:lastColumn="0" w:oddVBand="0" w:evenVBand="0" w:oddHBand="0" w:evenHBand="0" w:firstRowFirstColumn="0" w:firstRowLastColumn="0" w:lastRowFirstColumn="0" w:lastRowLastColumn="0"/>
              <w:rPr>
                <w:b w:val="0"/>
              </w:rPr>
            </w:pPr>
            <w:r>
              <w:rPr>
                <w:b w:val="0"/>
              </w:rPr>
              <w:t>1 – 0 = 1</w:t>
            </w:r>
          </w:p>
        </w:tc>
      </w:tr>
      <w:tr w:rsidR="00B25E58" w14:paraId="3B0AAB86" w14:textId="77777777" w:rsidTr="00B25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C31FC" w14:textId="77777777" w:rsidR="00B25E58" w:rsidRDefault="00B25E58" w:rsidP="008B1688">
            <w:pPr>
              <w:rPr>
                <w:b w:val="0"/>
              </w:rPr>
            </w:pPr>
            <w:r>
              <w:rPr>
                <w:b w:val="0"/>
              </w:rPr>
              <w:t>1 – 1 = 0</w:t>
            </w:r>
          </w:p>
        </w:tc>
        <w:tc>
          <w:tcPr>
            <w:tcW w:w="4675" w:type="dxa"/>
          </w:tcPr>
          <w:p w14:paraId="3E06831D" w14:textId="77777777" w:rsidR="00B25E58" w:rsidRDefault="00B25E58" w:rsidP="008B1688">
            <w:pPr>
              <w:cnfStyle w:val="000000100000" w:firstRow="0" w:lastRow="0" w:firstColumn="0" w:lastColumn="0" w:oddVBand="0" w:evenVBand="0" w:oddHBand="1" w:evenHBand="0" w:firstRowFirstColumn="0" w:firstRowLastColumn="0" w:lastRowFirstColumn="0" w:lastRowLastColumn="0"/>
              <w:rPr>
                <w:b/>
              </w:rPr>
            </w:pPr>
            <w:r>
              <w:rPr>
                <w:b/>
              </w:rPr>
              <w:t>0 – 1 = 1 with borrow 1</w:t>
            </w:r>
          </w:p>
          <w:p w14:paraId="1AE0BEF6" w14:textId="77777777" w:rsidR="00B25E58" w:rsidRDefault="00B25E58" w:rsidP="008B1688">
            <w:pPr>
              <w:cnfStyle w:val="000000100000" w:firstRow="0" w:lastRow="0" w:firstColumn="0" w:lastColumn="0" w:oddVBand="0" w:evenVBand="0" w:oddHBand="1" w:evenHBand="0" w:firstRowFirstColumn="0" w:firstRowLastColumn="0" w:lastRowFirstColumn="0" w:lastRowLastColumn="0"/>
              <w:rPr>
                <w:b/>
              </w:rPr>
            </w:pPr>
          </w:p>
        </w:tc>
      </w:tr>
    </w:tbl>
    <w:p w14:paraId="23630A73" w14:textId="77777777" w:rsidR="00B25E58" w:rsidRDefault="00B25E58" w:rsidP="008B1688">
      <w:pPr>
        <w:rPr>
          <w:b/>
        </w:rPr>
      </w:pPr>
    </w:p>
    <w:p w14:paraId="29949E4B" w14:textId="77777777" w:rsidR="00B25E58" w:rsidRDefault="00E3106F" w:rsidP="008B1688">
      <w:pPr>
        <w:rPr>
          <w:b/>
        </w:rPr>
      </w:pPr>
      <w:r>
        <w:rPr>
          <w:noProof/>
        </w:rPr>
        <w:lastRenderedPageBreak/>
        <w:drawing>
          <wp:inline distT="0" distB="0" distL="0" distR="0" wp14:anchorId="0E3ABE0B" wp14:editId="5576768A">
            <wp:extent cx="3476625" cy="1171575"/>
            <wp:effectExtent l="0" t="0" r="9525" b="9525"/>
            <wp:docPr id="12" name="Picture 12" descr="Example of binary sub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171575"/>
                    </a:xfrm>
                    <a:prstGeom prst="rect">
                      <a:avLst/>
                    </a:prstGeom>
                  </pic:spPr>
                </pic:pic>
              </a:graphicData>
            </a:graphic>
          </wp:inline>
        </w:drawing>
      </w:r>
    </w:p>
    <w:p w14:paraId="458965C8" w14:textId="77777777" w:rsidR="00E3106F" w:rsidRPr="00B25E58" w:rsidRDefault="00E3106F" w:rsidP="008B1688">
      <w:pPr>
        <w:rPr>
          <w:b/>
        </w:rPr>
      </w:pPr>
    </w:p>
    <w:p w14:paraId="43128EE2" w14:textId="77777777" w:rsidR="00E80764" w:rsidRDefault="00066575" w:rsidP="00066575">
      <w:pPr>
        <w:pStyle w:val="Heading3"/>
      </w:pPr>
      <w:r>
        <w:t>Binary Multiplication</w:t>
      </w:r>
    </w:p>
    <w:p w14:paraId="3A005D27" w14:textId="77777777" w:rsidR="00066575" w:rsidRDefault="00066575" w:rsidP="00066575">
      <w:pPr>
        <w:rPr>
          <w:b/>
        </w:rPr>
      </w:pPr>
      <w:r>
        <w:rPr>
          <w:b/>
        </w:rPr>
        <w:t>Binary Multiplication Rules</w:t>
      </w:r>
    </w:p>
    <w:tbl>
      <w:tblPr>
        <w:tblStyle w:val="GridTable4-Accent2"/>
        <w:tblW w:w="0" w:type="auto"/>
        <w:tblLook w:val="04A0" w:firstRow="1" w:lastRow="0" w:firstColumn="1" w:lastColumn="0" w:noHBand="0" w:noVBand="1"/>
        <w:tblCaption w:val="Binary Multiplication"/>
        <w:tblDescription w:val="Binary multiplication rules. "/>
      </w:tblPr>
      <w:tblGrid>
        <w:gridCol w:w="4675"/>
        <w:gridCol w:w="4675"/>
      </w:tblGrid>
      <w:tr w:rsidR="003A0457" w14:paraId="5C39A278" w14:textId="77777777" w:rsidTr="003A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026DF8" w14:textId="77777777" w:rsidR="003A0457" w:rsidRDefault="003A0457" w:rsidP="00066575">
            <w:pPr>
              <w:rPr>
                <w:b w:val="0"/>
              </w:rPr>
            </w:pPr>
            <w:r>
              <w:rPr>
                <w:b w:val="0"/>
              </w:rPr>
              <w:t>0 x 0 = 0</w:t>
            </w:r>
          </w:p>
        </w:tc>
        <w:tc>
          <w:tcPr>
            <w:tcW w:w="4675" w:type="dxa"/>
          </w:tcPr>
          <w:p w14:paraId="6741A3E6" w14:textId="77777777" w:rsidR="003A0457" w:rsidRDefault="003A0457" w:rsidP="00066575">
            <w:pPr>
              <w:cnfStyle w:val="100000000000" w:firstRow="1" w:lastRow="0" w:firstColumn="0" w:lastColumn="0" w:oddVBand="0" w:evenVBand="0" w:oddHBand="0" w:evenHBand="0" w:firstRowFirstColumn="0" w:firstRowLastColumn="0" w:lastRowFirstColumn="0" w:lastRowLastColumn="0"/>
              <w:rPr>
                <w:b w:val="0"/>
              </w:rPr>
            </w:pPr>
            <w:r>
              <w:rPr>
                <w:b w:val="0"/>
              </w:rPr>
              <w:t>0 x 1 = 0</w:t>
            </w:r>
          </w:p>
        </w:tc>
      </w:tr>
      <w:tr w:rsidR="003A0457" w14:paraId="38D7D423" w14:textId="77777777" w:rsidTr="003A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1AAF5C" w14:textId="77777777" w:rsidR="003A0457" w:rsidRDefault="003A0457" w:rsidP="00066575">
            <w:pPr>
              <w:rPr>
                <w:b w:val="0"/>
              </w:rPr>
            </w:pPr>
            <w:r>
              <w:rPr>
                <w:b w:val="0"/>
              </w:rPr>
              <w:t>1 x 0 = 0</w:t>
            </w:r>
          </w:p>
        </w:tc>
        <w:tc>
          <w:tcPr>
            <w:tcW w:w="4675" w:type="dxa"/>
          </w:tcPr>
          <w:p w14:paraId="5CC62720" w14:textId="77777777" w:rsidR="003A0457" w:rsidRDefault="003A0457" w:rsidP="00066575">
            <w:pPr>
              <w:cnfStyle w:val="000000100000" w:firstRow="0" w:lastRow="0" w:firstColumn="0" w:lastColumn="0" w:oddVBand="0" w:evenVBand="0" w:oddHBand="1" w:evenHBand="0" w:firstRowFirstColumn="0" w:firstRowLastColumn="0" w:lastRowFirstColumn="0" w:lastRowLastColumn="0"/>
              <w:rPr>
                <w:b/>
              </w:rPr>
            </w:pPr>
            <w:r>
              <w:rPr>
                <w:b/>
              </w:rPr>
              <w:t>1 x 1 = 1</w:t>
            </w:r>
          </w:p>
        </w:tc>
      </w:tr>
    </w:tbl>
    <w:p w14:paraId="4AF21091" w14:textId="77777777" w:rsidR="00066575" w:rsidRDefault="00BE1D4D" w:rsidP="00066575">
      <w:pPr>
        <w:rPr>
          <w:b/>
        </w:rPr>
      </w:pPr>
      <w:r>
        <w:rPr>
          <w:b/>
        </w:rPr>
        <w:t>Example:</w:t>
      </w:r>
    </w:p>
    <w:p w14:paraId="437259F3" w14:textId="77777777" w:rsidR="00BE1D4D" w:rsidRDefault="00BE1D4D" w:rsidP="00066575">
      <w:pPr>
        <w:rPr>
          <w:b/>
        </w:rPr>
      </w:pPr>
      <w:r>
        <w:rPr>
          <w:noProof/>
        </w:rPr>
        <w:drawing>
          <wp:inline distT="0" distB="0" distL="0" distR="0" wp14:anchorId="60463038" wp14:editId="16679FE2">
            <wp:extent cx="1687167" cy="1847850"/>
            <wp:effectExtent l="0" t="0" r="8890" b="0"/>
            <wp:docPr id="13" name="Picture 13" descr="Example of binary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1345" cy="1852425"/>
                    </a:xfrm>
                    <a:prstGeom prst="rect">
                      <a:avLst/>
                    </a:prstGeom>
                  </pic:spPr>
                </pic:pic>
              </a:graphicData>
            </a:graphic>
          </wp:inline>
        </w:drawing>
      </w:r>
    </w:p>
    <w:p w14:paraId="14F19FDD" w14:textId="77777777" w:rsidR="00DE35A9" w:rsidRPr="00DE35A9" w:rsidRDefault="00DE35A9" w:rsidP="00DE35A9"/>
    <w:p w14:paraId="148E99EF" w14:textId="77777777" w:rsidR="00D152B0" w:rsidRDefault="00DE35A9" w:rsidP="00DE35A9">
      <w:pPr>
        <w:pStyle w:val="Heading2"/>
      </w:pPr>
      <w:r>
        <w:t>Bytes</w:t>
      </w:r>
    </w:p>
    <w:p w14:paraId="3DB42597" w14:textId="77777777" w:rsidR="00DE35A9" w:rsidRDefault="00DE35A9" w:rsidP="00DE35A9">
      <w:r>
        <w:t xml:space="preserve">A </w:t>
      </w:r>
      <w:r w:rsidRPr="00DE35A9">
        <w:rPr>
          <w:b/>
        </w:rPr>
        <w:t xml:space="preserve">byte </w:t>
      </w:r>
      <w:r>
        <w:t>is an 8-bit binary number with leading zeros allowed.</w:t>
      </w:r>
    </w:p>
    <w:p w14:paraId="4312DB6F" w14:textId="77777777" w:rsidR="00DE35A9" w:rsidRDefault="00DE35A9" w:rsidP="00DE35A9">
      <w:r>
        <w:t xml:space="preserve">There are 256 different bytes and they represent the integers from 0 (00000000) to 255 (11111111). </w:t>
      </w:r>
    </w:p>
    <w:p w14:paraId="45791966" w14:textId="77777777" w:rsidR="00DE35A9" w:rsidRDefault="00DE35A9" w:rsidP="00DE35A9">
      <w:r>
        <w:t xml:space="preserve">A </w:t>
      </w:r>
      <w:r w:rsidRPr="00DE35A9">
        <w:rPr>
          <w:b/>
        </w:rPr>
        <w:t>word</w:t>
      </w:r>
      <w:r>
        <w:t xml:space="preserve"> is a basic unit of storage whose size depends on the particular computer. Words are commonly composed of four or eight bytes</w:t>
      </w:r>
      <w:r w:rsidRPr="00DE35A9">
        <w:rPr>
          <w:b/>
        </w:rPr>
        <w:t>, 32 or 64 bits</w:t>
      </w:r>
      <w:r>
        <w:t xml:space="preserve"> respectively.</w:t>
      </w:r>
    </w:p>
    <w:p w14:paraId="51D0435B" w14:textId="77777777" w:rsidR="005123F0" w:rsidRDefault="005123F0" w:rsidP="005123F0">
      <w:r w:rsidRPr="005123F0">
        <w:rPr>
          <w:b/>
        </w:rPr>
        <w:t>ASCII</w:t>
      </w:r>
      <w:r>
        <w:t xml:space="preserve"> uses the </w:t>
      </w:r>
      <w:r w:rsidRPr="005123F0">
        <w:rPr>
          <w:b/>
          <w:i/>
        </w:rPr>
        <w:t>lower 7-bits of a byte</w:t>
      </w:r>
      <w:r>
        <w:t xml:space="preserve">, </w:t>
      </w:r>
      <w:r w:rsidRPr="005123F0">
        <w:rPr>
          <w:b/>
        </w:rPr>
        <w:t>0 to 127</w:t>
      </w:r>
      <w:r>
        <w:t xml:space="preserve">, to represent letters and special characters; </w:t>
      </w:r>
    </w:p>
    <w:p w14:paraId="3DB4EA14" w14:textId="77777777" w:rsidR="005123F0" w:rsidRDefault="005123F0" w:rsidP="005123F0">
      <w:r w:rsidRPr="005123F0">
        <w:rPr>
          <w:b/>
        </w:rPr>
        <w:t>ISO Latin-1 and Mac-Roman</w:t>
      </w:r>
      <w:r>
        <w:t xml:space="preserve"> (now obsolete) use values </w:t>
      </w:r>
      <w:r w:rsidRPr="005123F0">
        <w:rPr>
          <w:b/>
          <w:i/>
        </w:rPr>
        <w:t>above 127 for accented letters and additional special characters</w:t>
      </w:r>
      <w:r>
        <w:t xml:space="preserve">. </w:t>
      </w:r>
    </w:p>
    <w:p w14:paraId="6084C9F2" w14:textId="77777777" w:rsidR="00DE35A9" w:rsidRDefault="005123F0" w:rsidP="005123F0">
      <w:r w:rsidRPr="005123F0">
        <w:rPr>
          <w:b/>
        </w:rPr>
        <w:t>Unicode</w:t>
      </w:r>
      <w:r>
        <w:t xml:space="preserve"> is an international standard intended to encode all characters in all languages as well as mathematical and other specialized characters. UTF-32, also called UCS-4, uses four bytes to encode Unicode characters.</w:t>
      </w:r>
    </w:p>
    <w:p w14:paraId="61442A18" w14:textId="77777777" w:rsidR="005123F0" w:rsidRDefault="00362C40" w:rsidP="00362C40">
      <w:pPr>
        <w:pStyle w:val="Heading2"/>
      </w:pPr>
      <w:r>
        <w:t>Hexadecimal Representation</w:t>
      </w:r>
    </w:p>
    <w:p w14:paraId="0F0FCB1D" w14:textId="77777777" w:rsidR="005123F0" w:rsidRDefault="0083514D" w:rsidP="0083514D">
      <w:pPr>
        <w:rPr>
          <w:b/>
        </w:rPr>
      </w:pPr>
      <w:r>
        <w:rPr>
          <w:b/>
        </w:rPr>
        <w:t xml:space="preserve">Hexadecimal </w:t>
      </w:r>
      <w:r w:rsidRPr="0083514D">
        <w:t>use the ordinary decimal digits and the letters A, B, C, D, E, and F (or a, b, c, d, e, and f) to represent 10, 11, 12, 13, 14, and</w:t>
      </w:r>
      <w:r>
        <w:t xml:space="preserve"> </w:t>
      </w:r>
      <w:r w:rsidRPr="0083514D">
        <w:t>15 respectively.</w:t>
      </w:r>
      <w:r>
        <w:rPr>
          <w:b/>
        </w:rPr>
        <w:t xml:space="preserve"> </w:t>
      </w:r>
    </w:p>
    <w:p w14:paraId="6BEFDCB1" w14:textId="77777777" w:rsidR="0083514D" w:rsidRDefault="0083514D" w:rsidP="0083514D">
      <w:r>
        <w:rPr>
          <w:noProof/>
        </w:rPr>
        <w:lastRenderedPageBreak/>
        <w:drawing>
          <wp:inline distT="0" distB="0" distL="0" distR="0" wp14:anchorId="52098D0E" wp14:editId="1CCCD030">
            <wp:extent cx="5943600" cy="2029460"/>
            <wp:effectExtent l="0" t="0" r="0" b="8890"/>
            <wp:docPr id="14" name="Picture 14" descr="Example 1.9 showing hexadecimal conversion to decimal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9460"/>
                    </a:xfrm>
                    <a:prstGeom prst="rect">
                      <a:avLst/>
                    </a:prstGeom>
                  </pic:spPr>
                </pic:pic>
              </a:graphicData>
            </a:graphic>
          </wp:inline>
        </w:drawing>
      </w:r>
    </w:p>
    <w:p w14:paraId="6BF2653D" w14:textId="77777777" w:rsidR="0083514D" w:rsidRDefault="00BB7E5F" w:rsidP="00BB7E5F">
      <w:r w:rsidRPr="00BB7E5F">
        <w:rPr>
          <w:b/>
          <w:i/>
        </w:rPr>
        <w:t>Each hex-digit</w:t>
      </w:r>
      <w:r>
        <w:t xml:space="preserve"> corresponds </w:t>
      </w:r>
      <w:r w:rsidRPr="00BB7E5F">
        <w:rPr>
          <w:b/>
          <w:i/>
        </w:rPr>
        <w:t>to four bits which is half a byte</w:t>
      </w:r>
      <w:r>
        <w:t xml:space="preserve"> or a </w:t>
      </w:r>
      <w:r w:rsidRPr="00BB7E5F">
        <w:rPr>
          <w:b/>
        </w:rPr>
        <w:t>nibble</w:t>
      </w:r>
      <w:r>
        <w:t>.</w:t>
      </w:r>
    </w:p>
    <w:p w14:paraId="4D22C793" w14:textId="77777777" w:rsidR="00BB7E5F" w:rsidRDefault="00E77AC3" w:rsidP="00E77AC3">
      <w:r>
        <w:t xml:space="preserve">A </w:t>
      </w:r>
      <w:r w:rsidRPr="00E77AC3">
        <w:rPr>
          <w:b/>
        </w:rPr>
        <w:t>byte</w:t>
      </w:r>
      <w:r>
        <w:t xml:space="preserve"> can be represented </w:t>
      </w:r>
      <w:r w:rsidRPr="00E77AC3">
        <w:rPr>
          <w:b/>
          <w:i/>
        </w:rPr>
        <w:t>by two hex-digits</w:t>
      </w:r>
      <w:r>
        <w:t xml:space="preserve"> instead of 8 bits, and a 32-bit word can be written with only 8 hex-digits.</w:t>
      </w:r>
    </w:p>
    <w:p w14:paraId="4A4F3A54" w14:textId="77777777" w:rsidR="00DE35A9" w:rsidRDefault="00E77AC3" w:rsidP="00E77AC3">
      <w:pPr>
        <w:pStyle w:val="Heading3"/>
      </w:pPr>
      <w:r>
        <w:t>Hexadecimal Conversion</w:t>
      </w:r>
      <w:r w:rsidR="00582A69">
        <w:t xml:space="preserve"> to Decimal</w:t>
      </w:r>
    </w:p>
    <w:p w14:paraId="5C7D7FE1" w14:textId="77777777" w:rsidR="00E77AC3" w:rsidRDefault="00E77AC3" w:rsidP="00E77AC3">
      <w:pPr>
        <w:pStyle w:val="ListParagraph"/>
        <w:numPr>
          <w:ilvl w:val="0"/>
          <w:numId w:val="4"/>
        </w:numPr>
      </w:pPr>
      <w:r>
        <w:t>Divide the number by 16.</w:t>
      </w:r>
    </w:p>
    <w:p w14:paraId="559FD2FF" w14:textId="77777777" w:rsidR="00E77AC3" w:rsidRDefault="00E77AC3" w:rsidP="00E77AC3">
      <w:pPr>
        <w:pStyle w:val="ListParagraph"/>
        <w:numPr>
          <w:ilvl w:val="0"/>
          <w:numId w:val="4"/>
        </w:numPr>
      </w:pPr>
      <w:r>
        <w:t>Get the integer quotient for the next iteration.</w:t>
      </w:r>
    </w:p>
    <w:p w14:paraId="6F6E6EEE" w14:textId="77777777" w:rsidR="00E77AC3" w:rsidRDefault="00E77AC3" w:rsidP="00E77AC3">
      <w:pPr>
        <w:pStyle w:val="ListParagraph"/>
        <w:numPr>
          <w:ilvl w:val="0"/>
          <w:numId w:val="4"/>
        </w:numPr>
      </w:pPr>
      <w:r>
        <w:t>Get the remainder for the hex digit.</w:t>
      </w:r>
    </w:p>
    <w:p w14:paraId="7AA288AF" w14:textId="77777777" w:rsidR="00E77AC3" w:rsidRDefault="00E77AC3" w:rsidP="00E77AC3">
      <w:pPr>
        <w:pStyle w:val="ListParagraph"/>
        <w:numPr>
          <w:ilvl w:val="0"/>
          <w:numId w:val="4"/>
        </w:numPr>
      </w:pPr>
      <w:r>
        <w:t>Repeat the steps until the quotient is equal to 0.</w:t>
      </w:r>
    </w:p>
    <w:p w14:paraId="486294E4" w14:textId="77777777" w:rsidR="00E77AC3" w:rsidRPr="00E77AC3" w:rsidRDefault="00E77AC3" w:rsidP="00E77AC3">
      <w:pPr>
        <w:spacing w:before="75" w:after="30" w:line="240" w:lineRule="auto"/>
        <w:outlineLvl w:val="3"/>
        <w:rPr>
          <w:rFonts w:ascii="Arial" w:eastAsia="Times New Roman" w:hAnsi="Arial" w:cs="Arial"/>
          <w:b/>
          <w:bCs/>
          <w:color w:val="222222"/>
          <w:sz w:val="26"/>
          <w:szCs w:val="26"/>
        </w:rPr>
      </w:pPr>
      <w:r w:rsidRPr="00E77AC3">
        <w:rPr>
          <w:rFonts w:ascii="Arial" w:eastAsia="Times New Roman" w:hAnsi="Arial" w:cs="Arial"/>
          <w:b/>
          <w:bCs/>
          <w:color w:val="222222"/>
          <w:sz w:val="26"/>
          <w:szCs w:val="26"/>
        </w:rPr>
        <w:t>Example #1</w:t>
      </w:r>
    </w:p>
    <w:p w14:paraId="08F6B74A" w14:textId="77777777" w:rsidR="00E77AC3" w:rsidRPr="00E77AC3" w:rsidRDefault="00E77AC3" w:rsidP="00E77AC3">
      <w:pPr>
        <w:spacing w:before="30" w:after="30" w:line="240" w:lineRule="auto"/>
        <w:rPr>
          <w:rFonts w:ascii="Arial" w:eastAsia="Times New Roman" w:hAnsi="Arial" w:cs="Arial"/>
          <w:color w:val="222222"/>
          <w:sz w:val="24"/>
          <w:szCs w:val="24"/>
        </w:rPr>
      </w:pPr>
      <w:r w:rsidRPr="00E77AC3">
        <w:rPr>
          <w:rFonts w:ascii="Arial" w:eastAsia="Times New Roman" w:hAnsi="Arial" w:cs="Arial"/>
          <w:color w:val="222222"/>
          <w:sz w:val="24"/>
          <w:szCs w:val="24"/>
        </w:rPr>
        <w:t>Convert 7562</w:t>
      </w:r>
      <w:r w:rsidRPr="00E77AC3">
        <w:rPr>
          <w:rFonts w:ascii="Arial" w:eastAsia="Times New Roman" w:hAnsi="Arial" w:cs="Arial"/>
          <w:color w:val="222222"/>
          <w:sz w:val="24"/>
          <w:szCs w:val="24"/>
          <w:vertAlign w:val="subscript"/>
        </w:rPr>
        <w:t>10</w:t>
      </w:r>
      <w:r w:rsidRPr="00E77AC3">
        <w:rPr>
          <w:rFonts w:ascii="Arial" w:eastAsia="Times New Roman" w:hAnsi="Arial" w:cs="Arial"/>
          <w:color w:val="222222"/>
          <w:sz w:val="24"/>
          <w:szCs w:val="24"/>
        </w:rPr>
        <w:t> to hex:</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Caption w:val="Hexidecimal conversion example"/>
        <w:tblDescription w:val="Hexidecimal conversion from decimal example"/>
      </w:tblPr>
      <w:tblGrid>
        <w:gridCol w:w="1018"/>
        <w:gridCol w:w="1058"/>
        <w:gridCol w:w="1324"/>
        <w:gridCol w:w="1324"/>
        <w:gridCol w:w="831"/>
      </w:tblGrid>
      <w:tr w:rsidR="00E77AC3" w:rsidRPr="00E77AC3" w14:paraId="0C4CBD51" w14:textId="77777777" w:rsidTr="00E77AC3">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14:paraId="7BE237CB" w14:textId="77777777" w:rsidR="00E77AC3" w:rsidRPr="00E77AC3" w:rsidRDefault="00E77AC3" w:rsidP="00E77AC3">
            <w:pPr>
              <w:spacing w:after="75" w:line="240" w:lineRule="auto"/>
              <w:jc w:val="center"/>
              <w:rPr>
                <w:rFonts w:ascii="Arial" w:eastAsia="Times New Roman" w:hAnsi="Arial" w:cs="Arial"/>
                <w:color w:val="222222"/>
                <w:sz w:val="24"/>
                <w:szCs w:val="24"/>
              </w:rPr>
            </w:pPr>
            <w:r w:rsidRPr="00E77AC3">
              <w:rPr>
                <w:rFonts w:ascii="Arial" w:eastAsia="Times New Roman" w:hAnsi="Arial" w:cs="Arial"/>
                <w:color w:val="222222"/>
                <w:sz w:val="24"/>
                <w:szCs w:val="24"/>
              </w:rPr>
              <w:t>Division</w:t>
            </w:r>
            <w:r w:rsidRPr="00E77AC3">
              <w:rPr>
                <w:rFonts w:ascii="Arial" w:eastAsia="Times New Roman" w:hAnsi="Arial" w:cs="Arial"/>
                <w:color w:val="222222"/>
                <w:sz w:val="24"/>
                <w:szCs w:val="24"/>
              </w:rPr>
              <w:br/>
              <w:t>by 16</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14:paraId="30836381" w14:textId="77777777" w:rsidR="00E77AC3" w:rsidRPr="00E77AC3" w:rsidRDefault="00E77AC3" w:rsidP="00E77AC3">
            <w:pPr>
              <w:spacing w:after="75" w:line="240" w:lineRule="auto"/>
              <w:jc w:val="center"/>
              <w:rPr>
                <w:rFonts w:ascii="Arial" w:eastAsia="Times New Roman" w:hAnsi="Arial" w:cs="Arial"/>
                <w:color w:val="222222"/>
                <w:sz w:val="24"/>
                <w:szCs w:val="24"/>
              </w:rPr>
            </w:pPr>
            <w:r w:rsidRPr="00E77AC3">
              <w:rPr>
                <w:rFonts w:ascii="Arial" w:eastAsia="Times New Roman" w:hAnsi="Arial" w:cs="Arial"/>
                <w:color w:val="222222"/>
                <w:sz w:val="24"/>
                <w:szCs w:val="24"/>
              </w:rPr>
              <w:t>Quotient</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14:paraId="3B8D0FF9" w14:textId="77777777" w:rsidR="00E77AC3" w:rsidRPr="00E77AC3" w:rsidRDefault="00E77AC3" w:rsidP="00E77AC3">
            <w:pPr>
              <w:spacing w:after="75" w:line="240" w:lineRule="auto"/>
              <w:jc w:val="center"/>
              <w:rPr>
                <w:rFonts w:ascii="Arial" w:eastAsia="Times New Roman" w:hAnsi="Arial" w:cs="Arial"/>
                <w:color w:val="222222"/>
                <w:sz w:val="24"/>
                <w:szCs w:val="24"/>
              </w:rPr>
            </w:pPr>
            <w:r w:rsidRPr="00E77AC3">
              <w:rPr>
                <w:rFonts w:ascii="Arial" w:eastAsia="Times New Roman" w:hAnsi="Arial" w:cs="Arial"/>
                <w:color w:val="222222"/>
                <w:sz w:val="24"/>
                <w:szCs w:val="24"/>
              </w:rPr>
              <w:t>Remainder</w:t>
            </w:r>
            <w:r w:rsidRPr="00E77AC3">
              <w:rPr>
                <w:rFonts w:ascii="Arial" w:eastAsia="Times New Roman" w:hAnsi="Arial" w:cs="Arial"/>
                <w:color w:val="222222"/>
                <w:sz w:val="24"/>
                <w:szCs w:val="24"/>
              </w:rPr>
              <w:br/>
              <w:t>(decimal)</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14:paraId="2DAAA192" w14:textId="77777777" w:rsidR="00E77AC3" w:rsidRPr="00E77AC3" w:rsidRDefault="00E77AC3" w:rsidP="00E77AC3">
            <w:pPr>
              <w:spacing w:after="75" w:line="240" w:lineRule="auto"/>
              <w:jc w:val="center"/>
              <w:rPr>
                <w:rFonts w:ascii="Arial" w:eastAsia="Times New Roman" w:hAnsi="Arial" w:cs="Arial"/>
                <w:color w:val="222222"/>
                <w:sz w:val="24"/>
                <w:szCs w:val="24"/>
              </w:rPr>
            </w:pPr>
            <w:r w:rsidRPr="00E77AC3">
              <w:rPr>
                <w:rFonts w:ascii="Arial" w:eastAsia="Times New Roman" w:hAnsi="Arial" w:cs="Arial"/>
                <w:color w:val="222222"/>
                <w:sz w:val="24"/>
                <w:szCs w:val="24"/>
              </w:rPr>
              <w:t>Remainder</w:t>
            </w:r>
            <w:r w:rsidRPr="00E77AC3">
              <w:rPr>
                <w:rFonts w:ascii="Arial" w:eastAsia="Times New Roman" w:hAnsi="Arial" w:cs="Arial"/>
                <w:color w:val="222222"/>
                <w:sz w:val="24"/>
                <w:szCs w:val="24"/>
              </w:rPr>
              <w:br/>
              <w:t>(hex)</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14:paraId="060516EA" w14:textId="77777777" w:rsidR="00E77AC3" w:rsidRPr="00E77AC3" w:rsidRDefault="00E77AC3" w:rsidP="00E77AC3">
            <w:pPr>
              <w:spacing w:after="75" w:line="240" w:lineRule="auto"/>
              <w:jc w:val="center"/>
              <w:rPr>
                <w:rFonts w:ascii="Arial" w:eastAsia="Times New Roman" w:hAnsi="Arial" w:cs="Arial"/>
                <w:color w:val="222222"/>
                <w:sz w:val="24"/>
                <w:szCs w:val="24"/>
              </w:rPr>
            </w:pPr>
            <w:r w:rsidRPr="00E77AC3">
              <w:rPr>
                <w:rFonts w:ascii="Arial" w:eastAsia="Times New Roman" w:hAnsi="Arial" w:cs="Arial"/>
                <w:color w:val="222222"/>
                <w:sz w:val="24"/>
                <w:szCs w:val="24"/>
              </w:rPr>
              <w:t>Digit #</w:t>
            </w:r>
          </w:p>
        </w:tc>
      </w:tr>
      <w:tr w:rsidR="00E77AC3" w:rsidRPr="00E77AC3" w14:paraId="597165BD" w14:textId="77777777" w:rsidTr="00E77AC3">
        <w:tc>
          <w:tcPr>
            <w:tcW w:w="0" w:type="auto"/>
            <w:tcBorders>
              <w:top w:val="single" w:sz="6" w:space="0" w:color="CCCCCC"/>
              <w:left w:val="single" w:sz="6" w:space="0" w:color="CCCCCC"/>
              <w:bottom w:val="single" w:sz="6" w:space="0" w:color="CCCCCC"/>
              <w:right w:val="single" w:sz="6" w:space="0" w:color="CCCCCC"/>
            </w:tcBorders>
            <w:vAlign w:val="center"/>
            <w:hideMark/>
          </w:tcPr>
          <w:p w14:paraId="770789A4"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7562/16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73841C6"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472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404A08"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0F0"/>
            <w:vAlign w:val="center"/>
            <w:hideMark/>
          </w:tcPr>
          <w:p w14:paraId="7164ED8B"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A</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7F9E921"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0</w:t>
            </w:r>
          </w:p>
        </w:tc>
      </w:tr>
      <w:tr w:rsidR="00E77AC3" w:rsidRPr="00E77AC3" w14:paraId="7D04864A" w14:textId="77777777" w:rsidTr="00E77AC3">
        <w:tc>
          <w:tcPr>
            <w:tcW w:w="0" w:type="auto"/>
            <w:tcBorders>
              <w:top w:val="single" w:sz="6" w:space="0" w:color="CCCCCC"/>
              <w:left w:val="single" w:sz="6" w:space="0" w:color="CCCCCC"/>
              <w:bottom w:val="single" w:sz="6" w:space="0" w:color="CCCCCC"/>
              <w:right w:val="single" w:sz="6" w:space="0" w:color="CCCCCC"/>
            </w:tcBorders>
            <w:vAlign w:val="center"/>
            <w:hideMark/>
          </w:tcPr>
          <w:p w14:paraId="6E58D9D3"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472/16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A96F82"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29</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27B1CF"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0F0"/>
            <w:vAlign w:val="center"/>
            <w:hideMark/>
          </w:tcPr>
          <w:p w14:paraId="59DD1509"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8</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7CD503"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w:t>
            </w:r>
          </w:p>
        </w:tc>
      </w:tr>
      <w:tr w:rsidR="00E77AC3" w:rsidRPr="00E77AC3" w14:paraId="63FF2A26" w14:textId="77777777" w:rsidTr="00E77AC3">
        <w:tc>
          <w:tcPr>
            <w:tcW w:w="0" w:type="auto"/>
            <w:tcBorders>
              <w:top w:val="single" w:sz="6" w:space="0" w:color="CCCCCC"/>
              <w:left w:val="single" w:sz="6" w:space="0" w:color="CCCCCC"/>
              <w:bottom w:val="single" w:sz="6" w:space="0" w:color="CCCCCC"/>
              <w:right w:val="single" w:sz="6" w:space="0" w:color="CCCCCC"/>
            </w:tcBorders>
            <w:vAlign w:val="center"/>
            <w:hideMark/>
          </w:tcPr>
          <w:p w14:paraId="31A0B98C"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29/16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FB02A7"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A1B5DC"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0F0"/>
            <w:vAlign w:val="center"/>
            <w:hideMark/>
          </w:tcPr>
          <w:p w14:paraId="53CA6FB2"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82BD10A"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2</w:t>
            </w:r>
          </w:p>
        </w:tc>
      </w:tr>
      <w:tr w:rsidR="00E77AC3" w:rsidRPr="00E77AC3" w14:paraId="01C95376" w14:textId="77777777" w:rsidTr="00E77AC3">
        <w:tc>
          <w:tcPr>
            <w:tcW w:w="0" w:type="auto"/>
            <w:tcBorders>
              <w:top w:val="single" w:sz="6" w:space="0" w:color="CCCCCC"/>
              <w:left w:val="single" w:sz="6" w:space="0" w:color="CCCCCC"/>
              <w:bottom w:val="single" w:sz="6" w:space="0" w:color="CCCCCC"/>
              <w:right w:val="single" w:sz="6" w:space="0" w:color="CCCCCC"/>
            </w:tcBorders>
            <w:vAlign w:val="center"/>
            <w:hideMark/>
          </w:tcPr>
          <w:p w14:paraId="4F00D283"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8DC34"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C44B752"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0F0"/>
            <w:vAlign w:val="center"/>
            <w:hideMark/>
          </w:tcPr>
          <w:p w14:paraId="13398528"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0B60422" w14:textId="77777777" w:rsidR="00E77AC3" w:rsidRPr="00E77AC3" w:rsidRDefault="00E77AC3" w:rsidP="00E77AC3">
            <w:pPr>
              <w:spacing w:after="75" w:line="240" w:lineRule="auto"/>
              <w:jc w:val="right"/>
              <w:rPr>
                <w:rFonts w:ascii="Arial" w:eastAsia="Times New Roman" w:hAnsi="Arial" w:cs="Arial"/>
                <w:color w:val="222222"/>
                <w:sz w:val="24"/>
                <w:szCs w:val="24"/>
              </w:rPr>
            </w:pPr>
            <w:r w:rsidRPr="00E77AC3">
              <w:rPr>
                <w:rFonts w:ascii="Arial" w:eastAsia="Times New Roman" w:hAnsi="Arial" w:cs="Arial"/>
                <w:color w:val="222222"/>
                <w:sz w:val="24"/>
                <w:szCs w:val="24"/>
              </w:rPr>
              <w:t>3</w:t>
            </w:r>
          </w:p>
        </w:tc>
      </w:tr>
    </w:tbl>
    <w:p w14:paraId="239397CE" w14:textId="77777777" w:rsidR="00E77AC3" w:rsidRPr="00E77AC3" w:rsidRDefault="00E77AC3" w:rsidP="00E77AC3">
      <w:pPr>
        <w:spacing w:before="30" w:after="30" w:line="240" w:lineRule="auto"/>
        <w:rPr>
          <w:rFonts w:ascii="Arial" w:eastAsia="Times New Roman" w:hAnsi="Arial" w:cs="Arial"/>
          <w:color w:val="222222"/>
          <w:sz w:val="24"/>
          <w:szCs w:val="24"/>
        </w:rPr>
      </w:pPr>
      <w:r w:rsidRPr="00E77AC3">
        <w:rPr>
          <w:rFonts w:ascii="Arial" w:eastAsia="Times New Roman" w:hAnsi="Arial" w:cs="Arial"/>
          <w:color w:val="222222"/>
          <w:sz w:val="24"/>
          <w:szCs w:val="24"/>
        </w:rPr>
        <w:t>So 7562</w:t>
      </w:r>
      <w:r w:rsidRPr="00E77AC3">
        <w:rPr>
          <w:rFonts w:ascii="Arial" w:eastAsia="Times New Roman" w:hAnsi="Arial" w:cs="Arial"/>
          <w:color w:val="222222"/>
          <w:sz w:val="24"/>
          <w:szCs w:val="24"/>
          <w:vertAlign w:val="subscript"/>
        </w:rPr>
        <w:t>10</w:t>
      </w:r>
      <w:r w:rsidRPr="00E77AC3">
        <w:rPr>
          <w:rFonts w:ascii="Arial" w:eastAsia="Times New Roman" w:hAnsi="Arial" w:cs="Arial"/>
          <w:color w:val="222222"/>
          <w:sz w:val="24"/>
          <w:szCs w:val="24"/>
        </w:rPr>
        <w:t> = 1D8A</w:t>
      </w:r>
      <w:r w:rsidRPr="00E77AC3">
        <w:rPr>
          <w:rFonts w:ascii="Arial" w:eastAsia="Times New Roman" w:hAnsi="Arial" w:cs="Arial"/>
          <w:color w:val="222222"/>
          <w:sz w:val="24"/>
          <w:szCs w:val="24"/>
          <w:vertAlign w:val="subscript"/>
        </w:rPr>
        <w:t>16</w:t>
      </w:r>
    </w:p>
    <w:p w14:paraId="70338DAE" w14:textId="77777777" w:rsidR="00E77AC3" w:rsidRDefault="00E77AC3" w:rsidP="00E77AC3"/>
    <w:p w14:paraId="04CF46DF" w14:textId="77777777" w:rsidR="00E77AC3" w:rsidRDefault="00582A69" w:rsidP="00582A69">
      <w:pPr>
        <w:pStyle w:val="Heading3"/>
      </w:pPr>
      <w:r>
        <w:t>Decimal – Hexadecimal Conversion</w:t>
      </w:r>
    </w:p>
    <w:p w14:paraId="1EDE99D4" w14:textId="77777777" w:rsidR="00582A69" w:rsidRPr="00582A69" w:rsidRDefault="00582A69" w:rsidP="00582A69">
      <w:pPr>
        <w:spacing w:before="30" w:after="30" w:line="240" w:lineRule="auto"/>
        <w:rPr>
          <w:rFonts w:eastAsia="Times New Roman" w:cs="Arial"/>
          <w:b/>
          <w:i/>
          <w:color w:val="222222"/>
          <w:szCs w:val="24"/>
        </w:rPr>
      </w:pPr>
      <w:r w:rsidRPr="00582A69">
        <w:rPr>
          <w:rFonts w:eastAsia="Times New Roman" w:cs="Arial"/>
          <w:b/>
          <w:i/>
          <w:color w:val="222222"/>
          <w:szCs w:val="24"/>
        </w:rPr>
        <w:t>Multiply each digit of the hex number with its corresponding power of 16 and sum:</w:t>
      </w:r>
    </w:p>
    <w:p w14:paraId="5CC01210" w14:textId="77777777" w:rsidR="00582A69" w:rsidRPr="00582A69" w:rsidRDefault="00582A69" w:rsidP="00582A69">
      <w:pPr>
        <w:spacing w:before="30" w:after="30" w:line="240" w:lineRule="auto"/>
        <w:rPr>
          <w:rFonts w:ascii="Times New Roman" w:eastAsia="Times New Roman" w:hAnsi="Times New Roman" w:cs="Times New Roman"/>
          <w:color w:val="222222"/>
          <w:sz w:val="38"/>
          <w:szCs w:val="38"/>
        </w:rPr>
      </w:pPr>
      <w:r w:rsidRPr="00582A69">
        <w:rPr>
          <w:rFonts w:ascii="Times New Roman" w:eastAsia="Times New Roman" w:hAnsi="Times New Roman" w:cs="Times New Roman"/>
          <w:color w:val="222222"/>
          <w:sz w:val="38"/>
          <w:szCs w:val="38"/>
        </w:rPr>
        <w:t>decimal = </w:t>
      </w:r>
      <w:r w:rsidRPr="00582A69">
        <w:rPr>
          <w:rFonts w:ascii="Times New Roman" w:eastAsia="Times New Roman" w:hAnsi="Times New Roman" w:cs="Times New Roman"/>
          <w:i/>
          <w:iCs/>
          <w:color w:val="222222"/>
          <w:sz w:val="38"/>
          <w:szCs w:val="38"/>
        </w:rPr>
        <w:t>d</w:t>
      </w:r>
      <w:r w:rsidRPr="00582A69">
        <w:rPr>
          <w:rFonts w:ascii="Times New Roman" w:eastAsia="Times New Roman" w:hAnsi="Times New Roman" w:cs="Times New Roman"/>
          <w:i/>
          <w:iCs/>
          <w:color w:val="222222"/>
          <w:sz w:val="38"/>
          <w:szCs w:val="38"/>
          <w:vertAlign w:val="subscript"/>
        </w:rPr>
        <w:t>n-1</w:t>
      </w:r>
      <w:r w:rsidRPr="00582A69">
        <w:rPr>
          <w:rFonts w:ascii="Times New Roman" w:eastAsia="Times New Roman" w:hAnsi="Times New Roman" w:cs="Times New Roman"/>
          <w:i/>
          <w:iCs/>
          <w:color w:val="222222"/>
          <w:sz w:val="38"/>
          <w:szCs w:val="38"/>
        </w:rPr>
        <w:t>×16</w:t>
      </w:r>
      <w:r w:rsidRPr="00582A69">
        <w:rPr>
          <w:rFonts w:ascii="Times New Roman" w:eastAsia="Times New Roman" w:hAnsi="Times New Roman" w:cs="Times New Roman"/>
          <w:i/>
          <w:iCs/>
          <w:color w:val="222222"/>
          <w:sz w:val="38"/>
          <w:szCs w:val="38"/>
          <w:vertAlign w:val="superscript"/>
        </w:rPr>
        <w:t>n-1</w:t>
      </w:r>
      <w:r w:rsidRPr="00582A69">
        <w:rPr>
          <w:rFonts w:ascii="Times New Roman" w:eastAsia="Times New Roman" w:hAnsi="Times New Roman" w:cs="Times New Roman"/>
          <w:i/>
          <w:iCs/>
          <w:color w:val="222222"/>
          <w:sz w:val="38"/>
          <w:szCs w:val="38"/>
        </w:rPr>
        <w:t> + ... + d</w:t>
      </w:r>
      <w:r w:rsidRPr="00582A69">
        <w:rPr>
          <w:rFonts w:ascii="Times New Roman" w:eastAsia="Times New Roman" w:hAnsi="Times New Roman" w:cs="Times New Roman"/>
          <w:i/>
          <w:iCs/>
          <w:color w:val="222222"/>
          <w:sz w:val="38"/>
          <w:szCs w:val="38"/>
          <w:vertAlign w:val="subscript"/>
        </w:rPr>
        <w:t>3</w:t>
      </w:r>
      <w:r w:rsidRPr="00582A69">
        <w:rPr>
          <w:rFonts w:ascii="Times New Roman" w:eastAsia="Times New Roman" w:hAnsi="Times New Roman" w:cs="Times New Roman"/>
          <w:i/>
          <w:iCs/>
          <w:color w:val="222222"/>
          <w:sz w:val="38"/>
          <w:szCs w:val="38"/>
        </w:rPr>
        <w:t>×16</w:t>
      </w:r>
      <w:r w:rsidRPr="00582A69">
        <w:rPr>
          <w:rFonts w:ascii="Times New Roman" w:eastAsia="Times New Roman" w:hAnsi="Times New Roman" w:cs="Times New Roman"/>
          <w:i/>
          <w:iCs/>
          <w:color w:val="222222"/>
          <w:sz w:val="38"/>
          <w:szCs w:val="38"/>
          <w:vertAlign w:val="superscript"/>
        </w:rPr>
        <w:t>3</w:t>
      </w:r>
      <w:r w:rsidRPr="00582A69">
        <w:rPr>
          <w:rFonts w:ascii="Times New Roman" w:eastAsia="Times New Roman" w:hAnsi="Times New Roman" w:cs="Times New Roman"/>
          <w:i/>
          <w:iCs/>
          <w:color w:val="222222"/>
          <w:sz w:val="38"/>
          <w:szCs w:val="38"/>
        </w:rPr>
        <w:t> + d</w:t>
      </w:r>
      <w:r w:rsidRPr="00582A69">
        <w:rPr>
          <w:rFonts w:ascii="Times New Roman" w:eastAsia="Times New Roman" w:hAnsi="Times New Roman" w:cs="Times New Roman"/>
          <w:i/>
          <w:iCs/>
          <w:color w:val="222222"/>
          <w:sz w:val="38"/>
          <w:szCs w:val="38"/>
          <w:vertAlign w:val="subscript"/>
        </w:rPr>
        <w:t>2</w:t>
      </w:r>
      <w:r w:rsidRPr="00582A69">
        <w:rPr>
          <w:rFonts w:ascii="Times New Roman" w:eastAsia="Times New Roman" w:hAnsi="Times New Roman" w:cs="Times New Roman"/>
          <w:i/>
          <w:iCs/>
          <w:color w:val="222222"/>
          <w:sz w:val="38"/>
          <w:szCs w:val="38"/>
        </w:rPr>
        <w:t>×16</w:t>
      </w:r>
      <w:r w:rsidRPr="00582A69">
        <w:rPr>
          <w:rFonts w:ascii="Times New Roman" w:eastAsia="Times New Roman" w:hAnsi="Times New Roman" w:cs="Times New Roman"/>
          <w:i/>
          <w:iCs/>
          <w:color w:val="222222"/>
          <w:sz w:val="38"/>
          <w:szCs w:val="38"/>
          <w:vertAlign w:val="superscript"/>
        </w:rPr>
        <w:t>2</w:t>
      </w:r>
      <w:r w:rsidRPr="00582A69">
        <w:rPr>
          <w:rFonts w:ascii="Times New Roman" w:eastAsia="Times New Roman" w:hAnsi="Times New Roman" w:cs="Times New Roman"/>
          <w:i/>
          <w:iCs/>
          <w:color w:val="222222"/>
          <w:sz w:val="38"/>
          <w:szCs w:val="38"/>
        </w:rPr>
        <w:t> + d</w:t>
      </w:r>
      <w:r w:rsidRPr="00582A69">
        <w:rPr>
          <w:rFonts w:ascii="Times New Roman" w:eastAsia="Times New Roman" w:hAnsi="Times New Roman" w:cs="Times New Roman"/>
          <w:i/>
          <w:iCs/>
          <w:color w:val="222222"/>
          <w:sz w:val="38"/>
          <w:szCs w:val="38"/>
          <w:vertAlign w:val="subscript"/>
        </w:rPr>
        <w:t>1</w:t>
      </w:r>
      <w:r w:rsidRPr="00582A69">
        <w:rPr>
          <w:rFonts w:ascii="Times New Roman" w:eastAsia="Times New Roman" w:hAnsi="Times New Roman" w:cs="Times New Roman"/>
          <w:i/>
          <w:iCs/>
          <w:color w:val="222222"/>
          <w:sz w:val="38"/>
          <w:szCs w:val="38"/>
        </w:rPr>
        <w:t>×16</w:t>
      </w:r>
      <w:r w:rsidRPr="00582A69">
        <w:rPr>
          <w:rFonts w:ascii="Times New Roman" w:eastAsia="Times New Roman" w:hAnsi="Times New Roman" w:cs="Times New Roman"/>
          <w:i/>
          <w:iCs/>
          <w:color w:val="222222"/>
          <w:sz w:val="38"/>
          <w:szCs w:val="38"/>
          <w:vertAlign w:val="superscript"/>
        </w:rPr>
        <w:t>1</w:t>
      </w:r>
      <w:r w:rsidRPr="00582A69">
        <w:rPr>
          <w:rFonts w:ascii="Times New Roman" w:eastAsia="Times New Roman" w:hAnsi="Times New Roman" w:cs="Times New Roman"/>
          <w:i/>
          <w:iCs/>
          <w:color w:val="222222"/>
          <w:sz w:val="38"/>
          <w:szCs w:val="38"/>
        </w:rPr>
        <w:t>+d</w:t>
      </w:r>
      <w:r w:rsidRPr="00582A69">
        <w:rPr>
          <w:rFonts w:ascii="Times New Roman" w:eastAsia="Times New Roman" w:hAnsi="Times New Roman" w:cs="Times New Roman"/>
          <w:i/>
          <w:iCs/>
          <w:color w:val="222222"/>
          <w:sz w:val="38"/>
          <w:szCs w:val="38"/>
          <w:vertAlign w:val="subscript"/>
        </w:rPr>
        <w:t>0</w:t>
      </w:r>
      <w:r w:rsidRPr="00582A69">
        <w:rPr>
          <w:rFonts w:ascii="Times New Roman" w:eastAsia="Times New Roman" w:hAnsi="Times New Roman" w:cs="Times New Roman"/>
          <w:i/>
          <w:iCs/>
          <w:color w:val="222222"/>
          <w:sz w:val="38"/>
          <w:szCs w:val="38"/>
        </w:rPr>
        <w:t>×16</w:t>
      </w:r>
      <w:r w:rsidRPr="00582A69">
        <w:rPr>
          <w:rFonts w:ascii="Times New Roman" w:eastAsia="Times New Roman" w:hAnsi="Times New Roman" w:cs="Times New Roman"/>
          <w:i/>
          <w:iCs/>
          <w:color w:val="222222"/>
          <w:sz w:val="38"/>
          <w:szCs w:val="38"/>
          <w:vertAlign w:val="superscript"/>
        </w:rPr>
        <w:t>0</w:t>
      </w:r>
    </w:p>
    <w:p w14:paraId="4F81C48E" w14:textId="77777777" w:rsidR="00582A69" w:rsidRPr="00582A69" w:rsidRDefault="00582A69" w:rsidP="00582A69">
      <w:pPr>
        <w:spacing w:before="75" w:after="30" w:line="240" w:lineRule="auto"/>
        <w:outlineLvl w:val="3"/>
        <w:rPr>
          <w:rFonts w:ascii="Arial" w:eastAsia="Times New Roman" w:hAnsi="Arial" w:cs="Arial"/>
          <w:b/>
          <w:bCs/>
          <w:color w:val="222222"/>
          <w:sz w:val="26"/>
          <w:szCs w:val="26"/>
        </w:rPr>
      </w:pPr>
      <w:r w:rsidRPr="00582A69">
        <w:rPr>
          <w:rFonts w:ascii="Arial" w:eastAsia="Times New Roman" w:hAnsi="Arial" w:cs="Arial"/>
          <w:b/>
          <w:bCs/>
          <w:color w:val="222222"/>
          <w:sz w:val="26"/>
          <w:szCs w:val="26"/>
        </w:rPr>
        <w:t>Example #1</w:t>
      </w:r>
    </w:p>
    <w:p w14:paraId="405E6622" w14:textId="77777777" w:rsidR="00582A69" w:rsidRPr="00582A69" w:rsidRDefault="00582A69" w:rsidP="00582A69">
      <w:pPr>
        <w:spacing w:before="30" w:after="30" w:line="240" w:lineRule="auto"/>
        <w:rPr>
          <w:rFonts w:ascii="Arial" w:eastAsia="Times New Roman" w:hAnsi="Arial" w:cs="Arial"/>
          <w:color w:val="222222"/>
          <w:sz w:val="24"/>
          <w:szCs w:val="24"/>
        </w:rPr>
      </w:pPr>
      <w:r w:rsidRPr="00582A69">
        <w:rPr>
          <w:rFonts w:ascii="Arial" w:eastAsia="Times New Roman" w:hAnsi="Arial" w:cs="Arial"/>
          <w:color w:val="222222"/>
          <w:sz w:val="24"/>
          <w:szCs w:val="24"/>
        </w:rPr>
        <w:t>3B in base 16 is equal to each digit multiplied with its corresponding 16</w:t>
      </w:r>
      <w:r w:rsidRPr="00582A69">
        <w:rPr>
          <w:rFonts w:ascii="Arial" w:eastAsia="Times New Roman" w:hAnsi="Arial" w:cs="Arial"/>
          <w:color w:val="222222"/>
          <w:sz w:val="24"/>
          <w:szCs w:val="24"/>
          <w:vertAlign w:val="superscript"/>
        </w:rPr>
        <w:t>n</w:t>
      </w:r>
      <w:r w:rsidRPr="00582A69">
        <w:rPr>
          <w:rFonts w:ascii="Arial" w:eastAsia="Times New Roman" w:hAnsi="Arial" w:cs="Arial"/>
          <w:color w:val="222222"/>
          <w:sz w:val="24"/>
          <w:szCs w:val="24"/>
        </w:rPr>
        <w:t>:</w:t>
      </w:r>
    </w:p>
    <w:p w14:paraId="00810B6F" w14:textId="77777777" w:rsidR="00582A69" w:rsidRPr="00582A69" w:rsidRDefault="00582A69" w:rsidP="00582A69">
      <w:pPr>
        <w:spacing w:before="30" w:after="30" w:line="240" w:lineRule="auto"/>
        <w:rPr>
          <w:rFonts w:ascii="Times New Roman" w:eastAsia="Times New Roman" w:hAnsi="Times New Roman" w:cs="Times New Roman"/>
          <w:color w:val="222222"/>
          <w:sz w:val="38"/>
          <w:szCs w:val="38"/>
        </w:rPr>
      </w:pPr>
      <w:r w:rsidRPr="00582A69">
        <w:rPr>
          <w:rFonts w:ascii="Times New Roman" w:eastAsia="Times New Roman" w:hAnsi="Times New Roman" w:cs="Times New Roman"/>
          <w:color w:val="222222"/>
          <w:sz w:val="38"/>
          <w:szCs w:val="38"/>
        </w:rPr>
        <w:lastRenderedPageBreak/>
        <w:t>3B</w:t>
      </w:r>
      <w:r w:rsidRPr="00582A69">
        <w:rPr>
          <w:rFonts w:ascii="Times New Roman" w:eastAsia="Times New Roman" w:hAnsi="Times New Roman" w:cs="Times New Roman"/>
          <w:color w:val="222222"/>
          <w:sz w:val="30"/>
          <w:szCs w:val="30"/>
          <w:vertAlign w:val="subscript"/>
        </w:rPr>
        <w:t>16</w:t>
      </w:r>
      <w:r w:rsidRPr="00582A69">
        <w:rPr>
          <w:rFonts w:ascii="Times New Roman" w:eastAsia="Times New Roman" w:hAnsi="Times New Roman" w:cs="Times New Roman"/>
          <w:color w:val="222222"/>
          <w:sz w:val="38"/>
          <w:szCs w:val="38"/>
        </w:rPr>
        <w:t> = 3×16</w:t>
      </w:r>
      <w:r w:rsidRPr="00582A69">
        <w:rPr>
          <w:rFonts w:ascii="Times New Roman" w:eastAsia="Times New Roman" w:hAnsi="Times New Roman" w:cs="Times New Roman"/>
          <w:color w:val="222222"/>
          <w:sz w:val="38"/>
          <w:szCs w:val="38"/>
          <w:vertAlign w:val="superscript"/>
        </w:rPr>
        <w:t>1</w:t>
      </w:r>
      <w:r w:rsidRPr="00582A69">
        <w:rPr>
          <w:rFonts w:ascii="Times New Roman" w:eastAsia="Times New Roman" w:hAnsi="Times New Roman" w:cs="Times New Roman"/>
          <w:color w:val="222222"/>
          <w:sz w:val="38"/>
          <w:szCs w:val="38"/>
        </w:rPr>
        <w:t>+11×16</w:t>
      </w:r>
      <w:r w:rsidRPr="00582A69">
        <w:rPr>
          <w:rFonts w:ascii="Times New Roman" w:eastAsia="Times New Roman" w:hAnsi="Times New Roman" w:cs="Times New Roman"/>
          <w:color w:val="222222"/>
          <w:sz w:val="38"/>
          <w:szCs w:val="38"/>
          <w:vertAlign w:val="superscript"/>
        </w:rPr>
        <w:t>0</w:t>
      </w:r>
      <w:r w:rsidRPr="00582A69">
        <w:rPr>
          <w:rFonts w:ascii="Times New Roman" w:eastAsia="Times New Roman" w:hAnsi="Times New Roman" w:cs="Times New Roman"/>
          <w:color w:val="222222"/>
          <w:sz w:val="38"/>
          <w:szCs w:val="38"/>
        </w:rPr>
        <w:t> = 48+11 = 59</w:t>
      </w:r>
      <w:r w:rsidRPr="00582A69">
        <w:rPr>
          <w:rFonts w:ascii="Times New Roman" w:eastAsia="Times New Roman" w:hAnsi="Times New Roman" w:cs="Times New Roman"/>
          <w:color w:val="222222"/>
          <w:sz w:val="30"/>
          <w:szCs w:val="30"/>
          <w:vertAlign w:val="subscript"/>
        </w:rPr>
        <w:t>10</w:t>
      </w:r>
    </w:p>
    <w:p w14:paraId="71A05612" w14:textId="77777777" w:rsidR="00582A69" w:rsidRDefault="00582A69" w:rsidP="00582A69"/>
    <w:p w14:paraId="2F12EBF3" w14:textId="77777777" w:rsidR="00AC0817" w:rsidRPr="00AC0817" w:rsidRDefault="00AC0817" w:rsidP="00AC0817">
      <w:pPr>
        <w:spacing w:before="75" w:after="30" w:line="240" w:lineRule="auto"/>
        <w:outlineLvl w:val="3"/>
        <w:rPr>
          <w:rFonts w:ascii="Arial" w:eastAsia="Times New Roman" w:hAnsi="Arial" w:cs="Arial"/>
          <w:b/>
          <w:bCs/>
          <w:color w:val="222222"/>
          <w:sz w:val="26"/>
          <w:szCs w:val="26"/>
        </w:rPr>
      </w:pPr>
      <w:r w:rsidRPr="00AC0817">
        <w:rPr>
          <w:rFonts w:ascii="Arial" w:eastAsia="Times New Roman" w:hAnsi="Arial" w:cs="Arial"/>
          <w:b/>
          <w:bCs/>
          <w:color w:val="222222"/>
          <w:sz w:val="26"/>
          <w:szCs w:val="26"/>
        </w:rPr>
        <w:t>Example #2</w:t>
      </w:r>
    </w:p>
    <w:p w14:paraId="03F28E97" w14:textId="77777777" w:rsidR="00AC0817" w:rsidRPr="00AC0817" w:rsidRDefault="00AC0817" w:rsidP="00AC0817">
      <w:pPr>
        <w:spacing w:before="30" w:after="30" w:line="240" w:lineRule="auto"/>
        <w:rPr>
          <w:rFonts w:ascii="Arial" w:eastAsia="Times New Roman" w:hAnsi="Arial" w:cs="Arial"/>
          <w:color w:val="222222"/>
          <w:sz w:val="24"/>
          <w:szCs w:val="24"/>
        </w:rPr>
      </w:pPr>
      <w:r w:rsidRPr="00AC0817">
        <w:rPr>
          <w:rFonts w:ascii="Arial" w:eastAsia="Times New Roman" w:hAnsi="Arial" w:cs="Arial"/>
          <w:color w:val="222222"/>
          <w:sz w:val="24"/>
          <w:szCs w:val="24"/>
        </w:rPr>
        <w:t>E7A9 in base 16 is equal to each digit multiplied with its corresponding 16</w:t>
      </w:r>
      <w:r w:rsidRPr="00AC0817">
        <w:rPr>
          <w:rFonts w:ascii="Arial" w:eastAsia="Times New Roman" w:hAnsi="Arial" w:cs="Arial"/>
          <w:color w:val="222222"/>
          <w:sz w:val="24"/>
          <w:szCs w:val="24"/>
          <w:vertAlign w:val="superscript"/>
        </w:rPr>
        <w:t>n</w:t>
      </w:r>
      <w:r w:rsidRPr="00AC0817">
        <w:rPr>
          <w:rFonts w:ascii="Arial" w:eastAsia="Times New Roman" w:hAnsi="Arial" w:cs="Arial"/>
          <w:color w:val="222222"/>
          <w:sz w:val="24"/>
          <w:szCs w:val="24"/>
        </w:rPr>
        <w:t>:</w:t>
      </w:r>
    </w:p>
    <w:p w14:paraId="0B54EB02" w14:textId="77777777" w:rsidR="00AC0817" w:rsidRPr="00AC0817" w:rsidRDefault="00AC0817" w:rsidP="00AC0817">
      <w:pPr>
        <w:spacing w:before="30" w:after="30" w:line="240" w:lineRule="auto"/>
        <w:rPr>
          <w:rFonts w:ascii="Times New Roman" w:eastAsia="Times New Roman" w:hAnsi="Times New Roman" w:cs="Times New Roman"/>
          <w:color w:val="222222"/>
          <w:sz w:val="38"/>
          <w:szCs w:val="38"/>
        </w:rPr>
      </w:pPr>
      <w:r w:rsidRPr="00AC0817">
        <w:rPr>
          <w:rFonts w:ascii="Times New Roman" w:eastAsia="Times New Roman" w:hAnsi="Times New Roman" w:cs="Times New Roman"/>
          <w:color w:val="222222"/>
          <w:sz w:val="38"/>
          <w:szCs w:val="38"/>
        </w:rPr>
        <w:t>E</w:t>
      </w:r>
      <w:r w:rsidRPr="00312134">
        <w:rPr>
          <w:rFonts w:ascii="Times New Roman" w:eastAsia="Times New Roman" w:hAnsi="Times New Roman" w:cs="Times New Roman"/>
          <w:color w:val="222222"/>
          <w:sz w:val="38"/>
          <w:szCs w:val="38"/>
          <w:highlight w:val="magenta"/>
        </w:rPr>
        <w:t>7</w:t>
      </w:r>
      <w:r w:rsidRPr="00312134">
        <w:rPr>
          <w:rFonts w:ascii="Times New Roman" w:eastAsia="Times New Roman" w:hAnsi="Times New Roman" w:cs="Times New Roman"/>
          <w:color w:val="222222"/>
          <w:sz w:val="38"/>
          <w:szCs w:val="38"/>
          <w:highlight w:val="cyan"/>
        </w:rPr>
        <w:t>A</w:t>
      </w:r>
      <w:r w:rsidRPr="00A676DD">
        <w:rPr>
          <w:rFonts w:ascii="Times New Roman" w:eastAsia="Times New Roman" w:hAnsi="Times New Roman" w:cs="Times New Roman"/>
          <w:color w:val="222222"/>
          <w:sz w:val="38"/>
          <w:szCs w:val="38"/>
          <w:highlight w:val="yellow"/>
        </w:rPr>
        <w:t>9</w:t>
      </w:r>
      <w:r w:rsidRPr="00AC0817">
        <w:rPr>
          <w:rFonts w:ascii="Times New Roman" w:eastAsia="Times New Roman" w:hAnsi="Times New Roman" w:cs="Times New Roman"/>
          <w:color w:val="222222"/>
          <w:sz w:val="30"/>
          <w:szCs w:val="30"/>
          <w:vertAlign w:val="subscript"/>
        </w:rPr>
        <w:t>16</w:t>
      </w:r>
      <w:r w:rsidRPr="00AC0817">
        <w:rPr>
          <w:rFonts w:ascii="Times New Roman" w:eastAsia="Times New Roman" w:hAnsi="Times New Roman" w:cs="Times New Roman"/>
          <w:color w:val="222222"/>
          <w:sz w:val="38"/>
          <w:szCs w:val="38"/>
        </w:rPr>
        <w:t> = 14×16</w:t>
      </w:r>
      <w:r w:rsidRPr="00AC0817">
        <w:rPr>
          <w:rFonts w:ascii="Times New Roman" w:eastAsia="Times New Roman" w:hAnsi="Times New Roman" w:cs="Times New Roman"/>
          <w:color w:val="222222"/>
          <w:sz w:val="38"/>
          <w:szCs w:val="38"/>
          <w:vertAlign w:val="superscript"/>
        </w:rPr>
        <w:t>3</w:t>
      </w:r>
      <w:r w:rsidRPr="00AC0817">
        <w:rPr>
          <w:rFonts w:ascii="Times New Roman" w:eastAsia="Times New Roman" w:hAnsi="Times New Roman" w:cs="Times New Roman"/>
          <w:color w:val="222222"/>
          <w:sz w:val="38"/>
          <w:szCs w:val="38"/>
        </w:rPr>
        <w:t>+</w:t>
      </w:r>
      <w:r w:rsidRPr="00312134">
        <w:rPr>
          <w:rFonts w:ascii="Times New Roman" w:eastAsia="Times New Roman" w:hAnsi="Times New Roman" w:cs="Times New Roman"/>
          <w:color w:val="222222"/>
          <w:sz w:val="38"/>
          <w:szCs w:val="38"/>
          <w:highlight w:val="magenta"/>
        </w:rPr>
        <w:t>7</w:t>
      </w:r>
      <w:r w:rsidRPr="00AC0817">
        <w:rPr>
          <w:rFonts w:ascii="Times New Roman" w:eastAsia="Times New Roman" w:hAnsi="Times New Roman" w:cs="Times New Roman"/>
          <w:color w:val="222222"/>
          <w:sz w:val="38"/>
          <w:szCs w:val="38"/>
        </w:rPr>
        <w:t>×</w:t>
      </w:r>
      <w:r w:rsidRPr="00312134">
        <w:rPr>
          <w:rFonts w:ascii="Times New Roman" w:eastAsia="Times New Roman" w:hAnsi="Times New Roman" w:cs="Times New Roman"/>
          <w:color w:val="222222"/>
          <w:sz w:val="38"/>
          <w:szCs w:val="38"/>
          <w:highlight w:val="magenta"/>
        </w:rPr>
        <w:t>16</w:t>
      </w:r>
      <w:r w:rsidRPr="00312134">
        <w:rPr>
          <w:rFonts w:ascii="Times New Roman" w:eastAsia="Times New Roman" w:hAnsi="Times New Roman" w:cs="Times New Roman"/>
          <w:color w:val="222222"/>
          <w:sz w:val="38"/>
          <w:szCs w:val="38"/>
          <w:highlight w:val="magenta"/>
          <w:vertAlign w:val="superscript"/>
        </w:rPr>
        <w:t>2</w:t>
      </w:r>
      <w:r w:rsidRPr="00AC0817">
        <w:rPr>
          <w:rFonts w:ascii="Times New Roman" w:eastAsia="Times New Roman" w:hAnsi="Times New Roman" w:cs="Times New Roman"/>
          <w:color w:val="222222"/>
          <w:sz w:val="38"/>
          <w:szCs w:val="38"/>
        </w:rPr>
        <w:t>+</w:t>
      </w:r>
      <w:r w:rsidR="00312134">
        <w:rPr>
          <w:rFonts w:ascii="Times New Roman" w:eastAsia="Times New Roman" w:hAnsi="Times New Roman" w:cs="Times New Roman"/>
          <w:color w:val="222222"/>
          <w:sz w:val="38"/>
          <w:szCs w:val="38"/>
        </w:rPr>
        <w:t>(</w:t>
      </w:r>
      <w:r w:rsidRPr="00312134">
        <w:rPr>
          <w:rFonts w:ascii="Times New Roman" w:eastAsia="Times New Roman" w:hAnsi="Times New Roman" w:cs="Times New Roman"/>
          <w:color w:val="222222"/>
          <w:sz w:val="38"/>
          <w:szCs w:val="38"/>
          <w:highlight w:val="cyan"/>
        </w:rPr>
        <w:t>10</w:t>
      </w:r>
      <w:r w:rsidRPr="00AC0817">
        <w:rPr>
          <w:rFonts w:ascii="Times New Roman" w:eastAsia="Times New Roman" w:hAnsi="Times New Roman" w:cs="Times New Roman"/>
          <w:color w:val="222222"/>
          <w:sz w:val="38"/>
          <w:szCs w:val="38"/>
        </w:rPr>
        <w:t>×</w:t>
      </w:r>
      <w:r w:rsidRPr="00312134">
        <w:rPr>
          <w:rFonts w:ascii="Times New Roman" w:eastAsia="Times New Roman" w:hAnsi="Times New Roman" w:cs="Times New Roman"/>
          <w:color w:val="222222"/>
          <w:sz w:val="38"/>
          <w:szCs w:val="38"/>
          <w:highlight w:val="cyan"/>
        </w:rPr>
        <w:t>16</w:t>
      </w:r>
      <w:r w:rsidRPr="00312134">
        <w:rPr>
          <w:rFonts w:ascii="Times New Roman" w:eastAsia="Times New Roman" w:hAnsi="Times New Roman" w:cs="Times New Roman"/>
          <w:color w:val="222222"/>
          <w:sz w:val="38"/>
          <w:szCs w:val="38"/>
          <w:highlight w:val="cyan"/>
          <w:vertAlign w:val="superscript"/>
        </w:rPr>
        <w:t>1</w:t>
      </w:r>
      <w:r w:rsidR="00312134">
        <w:rPr>
          <w:rFonts w:ascii="Times New Roman" w:eastAsia="Times New Roman" w:hAnsi="Times New Roman" w:cs="Times New Roman"/>
          <w:color w:val="222222"/>
          <w:sz w:val="38"/>
          <w:szCs w:val="38"/>
          <w:highlight w:val="cyan"/>
          <w:vertAlign w:val="superscript"/>
        </w:rPr>
        <w:t>)</w:t>
      </w:r>
      <w:r w:rsidRPr="00AC0817">
        <w:rPr>
          <w:rFonts w:ascii="Times New Roman" w:eastAsia="Times New Roman" w:hAnsi="Times New Roman" w:cs="Times New Roman"/>
          <w:color w:val="222222"/>
          <w:sz w:val="38"/>
          <w:szCs w:val="38"/>
        </w:rPr>
        <w:t>+</w:t>
      </w:r>
      <w:r w:rsidR="00312134">
        <w:rPr>
          <w:rFonts w:ascii="Times New Roman" w:eastAsia="Times New Roman" w:hAnsi="Times New Roman" w:cs="Times New Roman"/>
          <w:color w:val="222222"/>
          <w:sz w:val="38"/>
          <w:szCs w:val="38"/>
        </w:rPr>
        <w:t>(</w:t>
      </w:r>
      <w:r w:rsidRPr="00312134">
        <w:rPr>
          <w:rFonts w:ascii="Times New Roman" w:eastAsia="Times New Roman" w:hAnsi="Times New Roman" w:cs="Times New Roman"/>
          <w:color w:val="222222"/>
          <w:sz w:val="38"/>
          <w:szCs w:val="38"/>
          <w:highlight w:val="yellow"/>
        </w:rPr>
        <w:t>9×16</w:t>
      </w:r>
      <w:r w:rsidRPr="00312134">
        <w:rPr>
          <w:rFonts w:ascii="Times New Roman" w:eastAsia="Times New Roman" w:hAnsi="Times New Roman" w:cs="Times New Roman"/>
          <w:color w:val="222222"/>
          <w:sz w:val="38"/>
          <w:szCs w:val="38"/>
          <w:highlight w:val="yellow"/>
          <w:vertAlign w:val="superscript"/>
        </w:rPr>
        <w:t>0</w:t>
      </w:r>
      <w:r w:rsidR="00312134">
        <w:rPr>
          <w:rFonts w:ascii="Times New Roman" w:eastAsia="Times New Roman" w:hAnsi="Times New Roman" w:cs="Times New Roman"/>
          <w:color w:val="222222"/>
          <w:sz w:val="38"/>
          <w:szCs w:val="38"/>
          <w:highlight w:val="yellow"/>
          <w:vertAlign w:val="superscript"/>
        </w:rPr>
        <w:t>)</w:t>
      </w:r>
      <w:r w:rsidRPr="00AC0817">
        <w:rPr>
          <w:rFonts w:ascii="Times New Roman" w:eastAsia="Times New Roman" w:hAnsi="Times New Roman" w:cs="Times New Roman"/>
          <w:color w:val="222222"/>
          <w:sz w:val="38"/>
          <w:szCs w:val="38"/>
        </w:rPr>
        <w:t> = 57344+1792+160+9 = 59305</w:t>
      </w:r>
      <w:r w:rsidRPr="00AC0817">
        <w:rPr>
          <w:rFonts w:ascii="Times New Roman" w:eastAsia="Times New Roman" w:hAnsi="Times New Roman" w:cs="Times New Roman"/>
          <w:color w:val="222222"/>
          <w:sz w:val="30"/>
          <w:szCs w:val="30"/>
          <w:vertAlign w:val="subscript"/>
        </w:rPr>
        <w:t>10</w:t>
      </w:r>
    </w:p>
    <w:p w14:paraId="53C86F63" w14:textId="77777777" w:rsidR="00AC0817" w:rsidRDefault="00AC0817" w:rsidP="00582A69"/>
    <w:p w14:paraId="4B6603A1" w14:textId="77777777" w:rsidR="00AC0817" w:rsidRDefault="00420C25" w:rsidP="00420C25">
      <w:pPr>
        <w:pStyle w:val="Heading3"/>
      </w:pPr>
      <w:r>
        <w:t>Hexadecimal-Binary Conversion</w:t>
      </w:r>
    </w:p>
    <w:p w14:paraId="23A60916" w14:textId="77777777" w:rsidR="00420C25" w:rsidRDefault="00420C25" w:rsidP="00420C25">
      <w:r w:rsidRPr="00420C25">
        <w:t>To convert a binary integer to hex, each four-bit cluster corresponds to a single hex-digit</w:t>
      </w:r>
      <w:r>
        <w:t xml:space="preserve">. </w:t>
      </w:r>
    </w:p>
    <w:p w14:paraId="33B7636A" w14:textId="77777777" w:rsidR="00420C25" w:rsidRDefault="00420C25" w:rsidP="00420C25">
      <w:r>
        <w:rPr>
          <w:noProof/>
        </w:rPr>
        <w:drawing>
          <wp:inline distT="0" distB="0" distL="0" distR="0" wp14:anchorId="52A9E32E" wp14:editId="23D1E691">
            <wp:extent cx="5681932" cy="1219200"/>
            <wp:effectExtent l="0" t="0" r="0" b="0"/>
            <wp:docPr id="15" name="Picture 15" descr="Example of binary conversion to hexadecim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3202" cy="1221618"/>
                    </a:xfrm>
                    <a:prstGeom prst="rect">
                      <a:avLst/>
                    </a:prstGeom>
                  </pic:spPr>
                </pic:pic>
              </a:graphicData>
            </a:graphic>
          </wp:inline>
        </w:drawing>
      </w:r>
    </w:p>
    <w:p w14:paraId="1D6DABDB" w14:textId="77777777" w:rsidR="00420C25" w:rsidRDefault="00FE02D9" w:rsidP="00FE02D9">
      <w:pPr>
        <w:pStyle w:val="Heading2"/>
      </w:pPr>
      <w:r>
        <w:t>Octal System</w:t>
      </w:r>
    </w:p>
    <w:p w14:paraId="1366BBF1" w14:textId="77777777" w:rsidR="00FE02D9" w:rsidRDefault="00FE02D9" w:rsidP="00FE02D9">
      <w:r>
        <w:t>Octal system used to be widespread back when many computers used 6- bit bytes, as a 6-bit byte can be conveniently written as a two-digit octal number. Since nowadays a byte is almost always 8-bits long the octal system lost most of its appeal to the hexadecimal system.</w:t>
      </w:r>
    </w:p>
    <w:p w14:paraId="6744B5AF" w14:textId="77777777" w:rsidR="00EF5DE7" w:rsidRDefault="00EF5DE7" w:rsidP="00FE02D9">
      <w:r>
        <w:rPr>
          <w:noProof/>
        </w:rPr>
        <w:drawing>
          <wp:inline distT="0" distB="0" distL="0" distR="0" wp14:anchorId="12A9DACF" wp14:editId="3AA2ABE5">
            <wp:extent cx="5943600" cy="2840990"/>
            <wp:effectExtent l="0" t="0" r="0" b="0"/>
            <wp:docPr id="16" name="Picture 16" descr="Example 1.12 in tex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0990"/>
                    </a:xfrm>
                    <a:prstGeom prst="rect">
                      <a:avLst/>
                    </a:prstGeom>
                  </pic:spPr>
                </pic:pic>
              </a:graphicData>
            </a:graphic>
          </wp:inline>
        </w:drawing>
      </w:r>
    </w:p>
    <w:p w14:paraId="51FAF010" w14:textId="77777777" w:rsidR="00EF5DE7" w:rsidRDefault="00460FAA" w:rsidP="00460FAA">
      <w:r>
        <w:t>To convert a binary integer to octal, each three-bit cluster corresponds to a single octal digit. If the number of bits in the binary integer is not a multiple of three, add zeros to the left, e.g., 11011 = 011011. There are spaces between to separa</w:t>
      </w:r>
      <w:r w:rsidR="00D833A5">
        <w:t>te the three-bit clusters.</w:t>
      </w:r>
    </w:p>
    <w:p w14:paraId="22D86876" w14:textId="77777777" w:rsidR="00D833A5" w:rsidRDefault="00D833A5" w:rsidP="00460FAA">
      <w:r>
        <w:rPr>
          <w:noProof/>
        </w:rPr>
        <w:lastRenderedPageBreak/>
        <w:drawing>
          <wp:inline distT="0" distB="0" distL="0" distR="0" wp14:anchorId="2B8136B1" wp14:editId="52A10A2B">
            <wp:extent cx="4791075" cy="1733550"/>
            <wp:effectExtent l="0" t="0" r="9525" b="0"/>
            <wp:docPr id="17" name="Picture 17" descr="Example 1.13 in tex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1733550"/>
                    </a:xfrm>
                    <a:prstGeom prst="rect">
                      <a:avLst/>
                    </a:prstGeom>
                  </pic:spPr>
                </pic:pic>
              </a:graphicData>
            </a:graphic>
          </wp:inline>
        </w:drawing>
      </w:r>
    </w:p>
    <w:p w14:paraId="632C37C1" w14:textId="77777777" w:rsidR="00D833A5" w:rsidRDefault="00A5615D" w:rsidP="00A5615D">
      <w:pPr>
        <w:pStyle w:val="Heading2"/>
      </w:pPr>
      <w:r>
        <w:t>Representing Negative Numbers</w:t>
      </w:r>
    </w:p>
    <w:p w14:paraId="3263CC7E" w14:textId="77777777" w:rsidR="00A5615D" w:rsidRDefault="00A5615D" w:rsidP="00A5615D">
      <w:r>
        <w:t xml:space="preserve">A single bit is used to represent the sign of the number (+ or </w:t>
      </w:r>
      <w:r>
        <w:rPr>
          <w:rFonts w:ascii="Calibri" w:eastAsia="Calibri" w:hAnsi="Calibri" w:cs="Calibri"/>
        </w:rPr>
        <w:t>-</w:t>
      </w:r>
      <w:r>
        <w:t>) and the remaining bits to represent the magnitude of the number (how positive or negative it is).</w:t>
      </w:r>
    </w:p>
    <w:p w14:paraId="39A8CE66" w14:textId="77777777" w:rsidR="002929F8" w:rsidRDefault="002929F8" w:rsidP="002929F8">
      <w:r>
        <w:t xml:space="preserve">The most common representation of positive and negative integers is two's complement. In two's complement, positive integers are represented in standard binary, as in signed magnitude. However, the representation of a negative number is determined as follows: </w:t>
      </w:r>
    </w:p>
    <w:p w14:paraId="1C02E39E" w14:textId="77777777" w:rsidR="002929F8" w:rsidRDefault="002929F8" w:rsidP="002929F8">
      <w:pPr>
        <w:pStyle w:val="ListParagraph"/>
        <w:numPr>
          <w:ilvl w:val="0"/>
          <w:numId w:val="5"/>
        </w:numPr>
      </w:pPr>
      <w:r>
        <w:t>compute a binary representation of the magnitude of the number,</w:t>
      </w:r>
    </w:p>
    <w:p w14:paraId="35E2DF98" w14:textId="77777777" w:rsidR="002929F8" w:rsidRDefault="002929F8" w:rsidP="002929F8">
      <w:pPr>
        <w:pStyle w:val="ListParagraph"/>
        <w:numPr>
          <w:ilvl w:val="0"/>
          <w:numId w:val="5"/>
        </w:numPr>
      </w:pPr>
      <w:r>
        <w:t xml:space="preserve"> Flip all the bits</w:t>
      </w:r>
    </w:p>
    <w:p w14:paraId="5BA890BA" w14:textId="77777777" w:rsidR="002929F8" w:rsidRDefault="002929F8" w:rsidP="002929F8">
      <w:pPr>
        <w:pStyle w:val="ListParagraph"/>
        <w:numPr>
          <w:ilvl w:val="0"/>
          <w:numId w:val="5"/>
        </w:numPr>
      </w:pPr>
      <w:r>
        <w:t>Add 1</w:t>
      </w:r>
    </w:p>
    <w:p w14:paraId="6CC5067C" w14:textId="77777777" w:rsidR="002929F8" w:rsidRDefault="002929F8" w:rsidP="002929F8">
      <w:pPr>
        <w:ind w:left="360"/>
      </w:pPr>
      <w:r>
        <w:t>Example:</w:t>
      </w:r>
    </w:p>
    <w:p w14:paraId="5D96B7DC" w14:textId="77777777" w:rsidR="002929F8" w:rsidRPr="00A5615D" w:rsidRDefault="002929F8" w:rsidP="002929F8">
      <w:r>
        <w:rPr>
          <w:noProof/>
        </w:rPr>
        <w:drawing>
          <wp:inline distT="0" distB="0" distL="0" distR="0" wp14:anchorId="26EEC864" wp14:editId="2D7D5049">
            <wp:extent cx="4114800" cy="561975"/>
            <wp:effectExtent l="0" t="0" r="0" b="9525"/>
            <wp:docPr id="18" name="Picture 18" descr="Example of negative decimal conversion to bin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561975"/>
                    </a:xfrm>
                    <a:prstGeom prst="rect">
                      <a:avLst/>
                    </a:prstGeom>
                  </pic:spPr>
                </pic:pic>
              </a:graphicData>
            </a:graphic>
          </wp:inline>
        </w:drawing>
      </w:r>
    </w:p>
    <w:p w14:paraId="7A1853A7" w14:textId="77777777" w:rsidR="00DE35A9" w:rsidRDefault="002739BF" w:rsidP="002739BF">
      <w:r>
        <w:t xml:space="preserve">The </w:t>
      </w:r>
      <w:r w:rsidRPr="002739BF">
        <w:rPr>
          <w:b/>
        </w:rPr>
        <w:t>most-significant bit</w:t>
      </w:r>
      <w:r>
        <w:t xml:space="preserve"> of 1 again signifies a negative number, but the remaining bits do not encode the magnitude in the usual way.</w:t>
      </w:r>
    </w:p>
    <w:p w14:paraId="124E1A9E" w14:textId="77777777" w:rsidR="002739BF" w:rsidRDefault="002E6176" w:rsidP="002739BF">
      <w:r>
        <w:rPr>
          <w:noProof/>
        </w:rPr>
        <w:drawing>
          <wp:inline distT="0" distB="0" distL="0" distR="0" wp14:anchorId="271D200E" wp14:editId="45B87963">
            <wp:extent cx="4371975" cy="2000250"/>
            <wp:effectExtent l="0" t="0" r="9525" b="0"/>
            <wp:docPr id="19" name="Picture 19" descr="Example of decimal conversion to binary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2000250"/>
                    </a:xfrm>
                    <a:prstGeom prst="rect">
                      <a:avLst/>
                    </a:prstGeom>
                  </pic:spPr>
                </pic:pic>
              </a:graphicData>
            </a:graphic>
          </wp:inline>
        </w:drawing>
      </w:r>
    </w:p>
    <w:p w14:paraId="595FD712" w14:textId="77777777" w:rsidR="002E6176" w:rsidRDefault="00704CD4" w:rsidP="002739BF">
      <w:r w:rsidRPr="00704CD4">
        <w:t>To convert a negative two’s complement number back to decimal, follow these steps:</w:t>
      </w:r>
    </w:p>
    <w:p w14:paraId="4CCAA5CE" w14:textId="77777777" w:rsidR="00704CD4" w:rsidRDefault="00704CD4" w:rsidP="00704CD4">
      <w:pPr>
        <w:pStyle w:val="ListParagraph"/>
        <w:numPr>
          <w:ilvl w:val="0"/>
          <w:numId w:val="6"/>
        </w:numPr>
      </w:pPr>
      <w:r>
        <w:t xml:space="preserve">flip all the bits, </w:t>
      </w:r>
    </w:p>
    <w:p w14:paraId="1547A8A1" w14:textId="77777777" w:rsidR="00704CD4" w:rsidRDefault="00704CD4" w:rsidP="00704CD4">
      <w:pPr>
        <w:pStyle w:val="ListParagraph"/>
        <w:numPr>
          <w:ilvl w:val="0"/>
          <w:numId w:val="6"/>
        </w:numPr>
      </w:pPr>
      <w:r>
        <w:t>add 1</w:t>
      </w:r>
    </w:p>
    <w:p w14:paraId="791CE554" w14:textId="77777777" w:rsidR="00704CD4" w:rsidRDefault="00704CD4" w:rsidP="00704CD4">
      <w:pPr>
        <w:pStyle w:val="ListParagraph"/>
        <w:numPr>
          <w:ilvl w:val="0"/>
          <w:numId w:val="6"/>
        </w:numPr>
      </w:pPr>
      <w:r>
        <w:t>Interpret the result as a binary representation of the magnitude and add a negative sign.</w:t>
      </w:r>
    </w:p>
    <w:p w14:paraId="6496B43C" w14:textId="77777777" w:rsidR="00704CD4" w:rsidRDefault="00704CD4" w:rsidP="00704CD4">
      <w:pPr>
        <w:ind w:left="360"/>
      </w:pPr>
      <w:r>
        <w:lastRenderedPageBreak/>
        <w:t xml:space="preserve">Example: </w:t>
      </w:r>
    </w:p>
    <w:p w14:paraId="048D5138" w14:textId="77777777" w:rsidR="00704CD4" w:rsidRPr="00DE35A9" w:rsidRDefault="00704CD4" w:rsidP="00704CD4">
      <w:pPr>
        <w:ind w:left="360"/>
      </w:pPr>
      <w:r>
        <w:rPr>
          <w:noProof/>
        </w:rPr>
        <w:drawing>
          <wp:inline distT="0" distB="0" distL="0" distR="0" wp14:anchorId="3D6D26C1" wp14:editId="3B12321D">
            <wp:extent cx="4991100" cy="1990725"/>
            <wp:effectExtent l="0" t="0" r="0" b="9525"/>
            <wp:docPr id="21" name="Picture 21" descr="Example of binary conversion to negative decimal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1990725"/>
                    </a:xfrm>
                    <a:prstGeom prst="rect">
                      <a:avLst/>
                    </a:prstGeom>
                  </pic:spPr>
                </pic:pic>
              </a:graphicData>
            </a:graphic>
          </wp:inline>
        </w:drawing>
      </w:r>
    </w:p>
    <w:p w14:paraId="3C7188A4" w14:textId="77777777" w:rsidR="00BE1D4D" w:rsidRPr="00066575" w:rsidRDefault="00BE1D4D" w:rsidP="00066575">
      <w:pPr>
        <w:rPr>
          <w:b/>
        </w:rPr>
      </w:pPr>
    </w:p>
    <w:p w14:paraId="6A93D75D" w14:textId="77777777" w:rsidR="00E80764" w:rsidRDefault="00E80764" w:rsidP="00E80764"/>
    <w:p w14:paraId="44B9F82E" w14:textId="77777777" w:rsidR="00E80764" w:rsidRPr="00E80764" w:rsidRDefault="00E80764" w:rsidP="00E80764"/>
    <w:sectPr w:rsidR="00E80764" w:rsidRPr="00E8076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E401" w14:textId="77777777" w:rsidR="007508E8" w:rsidRDefault="007508E8" w:rsidP="00966051">
      <w:pPr>
        <w:spacing w:after="0" w:line="240" w:lineRule="auto"/>
      </w:pPr>
      <w:r>
        <w:separator/>
      </w:r>
    </w:p>
  </w:endnote>
  <w:endnote w:type="continuationSeparator" w:id="0">
    <w:p w14:paraId="4B8BA8BA" w14:textId="77777777" w:rsidR="007508E8" w:rsidRDefault="007508E8" w:rsidP="0096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65747" w14:textId="77777777" w:rsidR="007508E8" w:rsidRDefault="007508E8" w:rsidP="00966051">
      <w:pPr>
        <w:spacing w:after="0" w:line="240" w:lineRule="auto"/>
      </w:pPr>
      <w:r>
        <w:separator/>
      </w:r>
    </w:p>
  </w:footnote>
  <w:footnote w:type="continuationSeparator" w:id="0">
    <w:p w14:paraId="04F4E979" w14:textId="77777777" w:rsidR="007508E8" w:rsidRDefault="007508E8" w:rsidP="00966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200208"/>
      <w:docPartObj>
        <w:docPartGallery w:val="Page Numbers (Top of Page)"/>
        <w:docPartUnique/>
      </w:docPartObj>
    </w:sdtPr>
    <w:sdtEndPr>
      <w:rPr>
        <w:noProof/>
      </w:rPr>
    </w:sdtEndPr>
    <w:sdtContent>
      <w:p w14:paraId="47A52F79" w14:textId="77777777" w:rsidR="00966051" w:rsidRDefault="00966051">
        <w:pPr>
          <w:pStyle w:val="Header"/>
          <w:jc w:val="right"/>
        </w:pPr>
        <w:r>
          <w:fldChar w:fldCharType="begin"/>
        </w:r>
        <w:r>
          <w:instrText xml:space="preserve"> PAGE   \* MERGEFORMAT </w:instrText>
        </w:r>
        <w:r>
          <w:fldChar w:fldCharType="separate"/>
        </w:r>
        <w:r w:rsidR="00704CD4">
          <w:rPr>
            <w:noProof/>
          </w:rPr>
          <w:t>8</w:t>
        </w:r>
        <w:r>
          <w:rPr>
            <w:noProof/>
          </w:rPr>
          <w:fldChar w:fldCharType="end"/>
        </w:r>
      </w:p>
    </w:sdtContent>
  </w:sdt>
  <w:p w14:paraId="271B0941" w14:textId="77777777" w:rsidR="00966051" w:rsidRDefault="00966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47C6"/>
    <w:multiLevelType w:val="hybridMultilevel"/>
    <w:tmpl w:val="90885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628E"/>
    <w:multiLevelType w:val="hybridMultilevel"/>
    <w:tmpl w:val="D83E5F8C"/>
    <w:lvl w:ilvl="0" w:tplc="0409000F">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1780F82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E2224"/>
    <w:multiLevelType w:val="hybridMultilevel"/>
    <w:tmpl w:val="DD3CD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E0C2E"/>
    <w:multiLevelType w:val="hybridMultilevel"/>
    <w:tmpl w:val="B3986DC8"/>
    <w:lvl w:ilvl="0" w:tplc="A978E7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09148C"/>
    <w:multiLevelType w:val="hybridMultilevel"/>
    <w:tmpl w:val="FA94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7552A"/>
    <w:multiLevelType w:val="hybridMultilevel"/>
    <w:tmpl w:val="D46CE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805"/>
    <w:rsid w:val="00043AD3"/>
    <w:rsid w:val="00066575"/>
    <w:rsid w:val="00221FAF"/>
    <w:rsid w:val="0025265E"/>
    <w:rsid w:val="002739BF"/>
    <w:rsid w:val="002929F8"/>
    <w:rsid w:val="002E6176"/>
    <w:rsid w:val="00312134"/>
    <w:rsid w:val="00362C40"/>
    <w:rsid w:val="003A0457"/>
    <w:rsid w:val="003C4979"/>
    <w:rsid w:val="00420C25"/>
    <w:rsid w:val="00460FAA"/>
    <w:rsid w:val="004A43F5"/>
    <w:rsid w:val="004F63F2"/>
    <w:rsid w:val="005123F0"/>
    <w:rsid w:val="00582A69"/>
    <w:rsid w:val="005A1EFB"/>
    <w:rsid w:val="00704CD4"/>
    <w:rsid w:val="007508E8"/>
    <w:rsid w:val="00774F38"/>
    <w:rsid w:val="007A56BC"/>
    <w:rsid w:val="00834353"/>
    <w:rsid w:val="0083514D"/>
    <w:rsid w:val="00835BD1"/>
    <w:rsid w:val="008B1688"/>
    <w:rsid w:val="008D2FD0"/>
    <w:rsid w:val="00966051"/>
    <w:rsid w:val="009B29D1"/>
    <w:rsid w:val="00A5615D"/>
    <w:rsid w:val="00A676DD"/>
    <w:rsid w:val="00AC0817"/>
    <w:rsid w:val="00B25E58"/>
    <w:rsid w:val="00B90805"/>
    <w:rsid w:val="00BA7859"/>
    <w:rsid w:val="00BB7E5F"/>
    <w:rsid w:val="00BC6B13"/>
    <w:rsid w:val="00BE1D4D"/>
    <w:rsid w:val="00C03F47"/>
    <w:rsid w:val="00C32045"/>
    <w:rsid w:val="00C350AB"/>
    <w:rsid w:val="00CB237F"/>
    <w:rsid w:val="00D00DE6"/>
    <w:rsid w:val="00D152B0"/>
    <w:rsid w:val="00D66DF0"/>
    <w:rsid w:val="00D833A5"/>
    <w:rsid w:val="00DE35A9"/>
    <w:rsid w:val="00E3106F"/>
    <w:rsid w:val="00E77AC3"/>
    <w:rsid w:val="00E80764"/>
    <w:rsid w:val="00EF5DE7"/>
    <w:rsid w:val="00FE02D9"/>
    <w:rsid w:val="00FE34EB"/>
    <w:rsid w:val="00FF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35F0"/>
  <w15:chartTrackingRefBased/>
  <w15:docId w15:val="{47176748-16B7-4198-992F-BEBC6185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0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6D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7A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8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07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6D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32045"/>
    <w:pPr>
      <w:ind w:left="720"/>
      <w:contextualSpacing/>
    </w:pPr>
  </w:style>
  <w:style w:type="table" w:styleId="TableGrid">
    <w:name w:val="Table Grid"/>
    <w:basedOn w:val="TableNormal"/>
    <w:uiPriority w:val="39"/>
    <w:rsid w:val="00CB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0DE6"/>
    <w:pPr>
      <w:autoSpaceDE w:val="0"/>
      <w:autoSpaceDN w:val="0"/>
      <w:adjustRightInd w:val="0"/>
      <w:spacing w:after="0" w:line="240" w:lineRule="auto"/>
    </w:pPr>
    <w:rPr>
      <w:rFonts w:ascii="Calibri" w:hAnsi="Calibri" w:cs="Calibri"/>
      <w:color w:val="000000"/>
      <w:sz w:val="24"/>
      <w:szCs w:val="24"/>
    </w:rPr>
  </w:style>
  <w:style w:type="table" w:styleId="GridTable1Light-Accent3">
    <w:name w:val="Grid Table 1 Light Accent 3"/>
    <w:basedOn w:val="TableNormal"/>
    <w:uiPriority w:val="46"/>
    <w:rsid w:val="00D00DE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0DE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0DE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A43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B25E5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B25E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B25E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25E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6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051"/>
  </w:style>
  <w:style w:type="paragraph" w:styleId="Footer">
    <w:name w:val="footer"/>
    <w:basedOn w:val="Normal"/>
    <w:link w:val="FooterChar"/>
    <w:uiPriority w:val="99"/>
    <w:unhideWhenUsed/>
    <w:rsid w:val="0096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051"/>
  </w:style>
  <w:style w:type="table" w:styleId="GridTable4-Accent2">
    <w:name w:val="Grid Table 4 Accent 2"/>
    <w:basedOn w:val="TableNormal"/>
    <w:uiPriority w:val="49"/>
    <w:rsid w:val="003A04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semiHidden/>
    <w:rsid w:val="00E77A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987406">
      <w:bodyDiv w:val="1"/>
      <w:marLeft w:val="0"/>
      <w:marRight w:val="0"/>
      <w:marTop w:val="0"/>
      <w:marBottom w:val="0"/>
      <w:divBdr>
        <w:top w:val="none" w:sz="0" w:space="0" w:color="auto"/>
        <w:left w:val="none" w:sz="0" w:space="0" w:color="auto"/>
        <w:bottom w:val="none" w:sz="0" w:space="0" w:color="auto"/>
        <w:right w:val="none" w:sz="0" w:space="0" w:color="auto"/>
      </w:divBdr>
    </w:div>
    <w:div w:id="1659650809">
      <w:bodyDiv w:val="1"/>
      <w:marLeft w:val="0"/>
      <w:marRight w:val="0"/>
      <w:marTop w:val="0"/>
      <w:marBottom w:val="0"/>
      <w:divBdr>
        <w:top w:val="none" w:sz="0" w:space="0" w:color="auto"/>
        <w:left w:val="none" w:sz="0" w:space="0" w:color="auto"/>
        <w:bottom w:val="none" w:sz="0" w:space="0" w:color="auto"/>
        <w:right w:val="none" w:sz="0" w:space="0" w:color="auto"/>
      </w:divBdr>
    </w:div>
    <w:div w:id="19685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Kasey Nguyen</cp:lastModifiedBy>
  <cp:revision>45</cp:revision>
  <dcterms:created xsi:type="dcterms:W3CDTF">2018-08-27T19:43:00Z</dcterms:created>
  <dcterms:modified xsi:type="dcterms:W3CDTF">2020-04-23T19:42:00Z</dcterms:modified>
</cp:coreProperties>
</file>