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5052" w14:textId="5EF474DA" w:rsidR="00E033AC" w:rsidRPr="0002306A" w:rsidRDefault="00593D2B">
      <w:pPr>
        <w:rPr>
          <w:rFonts w:ascii="Arial" w:hAnsi="Arial" w:cs="Arial"/>
          <w:sz w:val="40"/>
          <w:szCs w:val="40"/>
        </w:rPr>
      </w:pPr>
      <w:r w:rsidRPr="0002306A">
        <w:rPr>
          <w:rFonts w:ascii="Arial" w:hAnsi="Arial" w:cs="Arial"/>
          <w:sz w:val="40"/>
          <w:szCs w:val="40"/>
        </w:rPr>
        <w:t>INFS3202/7202 Exam Revision</w:t>
      </w:r>
    </w:p>
    <w:p w14:paraId="550D14B6" w14:textId="77777777" w:rsidR="00593D2B" w:rsidRDefault="00593D2B"/>
    <w:p w14:paraId="47310DA5" w14:textId="7489E98B" w:rsidR="00593D2B" w:rsidRPr="00C51AD6" w:rsidRDefault="00593D2B" w:rsidP="00C51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2306A">
        <w:rPr>
          <w:rFonts w:ascii="Arial" w:hAnsi="Arial" w:cs="Arial"/>
          <w:sz w:val="28"/>
          <w:szCs w:val="28"/>
        </w:rPr>
        <w:t>For the following HTML tags give the purpose of the tag and describe the main attributes</w:t>
      </w:r>
      <w:r w:rsidR="00496C04" w:rsidRPr="0002306A">
        <w:rPr>
          <w:rFonts w:ascii="Arial" w:hAnsi="Arial" w:cs="Arial"/>
          <w:sz w:val="28"/>
          <w:szCs w:val="28"/>
        </w:rPr>
        <w:t>:</w:t>
      </w:r>
      <w:r w:rsidRPr="0002306A">
        <w:rPr>
          <w:rFonts w:ascii="Arial" w:hAnsi="Arial" w:cs="Arial"/>
          <w:sz w:val="28"/>
          <w:szCs w:val="28"/>
        </w:rPr>
        <w:br/>
      </w:r>
      <w:r w:rsidR="0002306A" w:rsidRPr="0002306A">
        <w:rPr>
          <w:rFonts w:ascii="Arial" w:hAnsi="Arial" w:cs="Arial"/>
          <w:sz w:val="28"/>
          <w:szCs w:val="28"/>
        </w:rPr>
        <w:t xml:space="preserve">form, a, </w:t>
      </w:r>
      <w:proofErr w:type="spellStart"/>
      <w:r w:rsidR="0002306A" w:rsidRPr="0002306A">
        <w:rPr>
          <w:rFonts w:ascii="Arial" w:hAnsi="Arial" w:cs="Arial"/>
          <w:sz w:val="28"/>
          <w:szCs w:val="28"/>
        </w:rPr>
        <w:t>img</w:t>
      </w:r>
      <w:proofErr w:type="spellEnd"/>
      <w:r w:rsidR="0002306A" w:rsidRPr="0002306A">
        <w:rPr>
          <w:rFonts w:ascii="Arial" w:hAnsi="Arial" w:cs="Arial"/>
          <w:sz w:val="28"/>
          <w:szCs w:val="28"/>
        </w:rPr>
        <w:t>, link, table, p</w:t>
      </w:r>
      <w:r w:rsidR="0002306A" w:rsidRPr="0002306A">
        <w:rPr>
          <w:rFonts w:ascii="Arial" w:hAnsi="Arial" w:cs="Arial"/>
          <w:sz w:val="28"/>
          <w:szCs w:val="28"/>
        </w:rPr>
        <w:br/>
      </w:r>
      <w:r>
        <w:br/>
      </w:r>
      <w:r w:rsidRPr="00C51AD6">
        <w:rPr>
          <w:rFonts w:ascii="Arial" w:hAnsi="Arial" w:cs="Arial"/>
        </w:rPr>
        <w:t>form: Purpose: Defines an HTML form for user input. Main Attributes: action, method, enctype, name, target.</w:t>
      </w:r>
      <w:r w:rsidRPr="00C51AD6">
        <w:rPr>
          <w:rFonts w:ascii="Arial" w:hAnsi="Arial" w:cs="Arial"/>
        </w:rPr>
        <w:br/>
        <w:t>a: Purpose: Defines a hyperlink. Main Attributes: href, target, rel, type, download.</w:t>
      </w:r>
      <w:r w:rsidRPr="00C51AD6">
        <w:rPr>
          <w:rFonts w:ascii="Arial" w:hAnsi="Arial" w:cs="Arial"/>
        </w:rPr>
        <w:br/>
        <w:t>img: Purpose: Embeds an image in the document. Main Attributes: src, alt, width, height, title.</w:t>
      </w:r>
      <w:r w:rsidRPr="00C51AD6">
        <w:rPr>
          <w:rFonts w:ascii="Arial" w:hAnsi="Arial" w:cs="Arial"/>
        </w:rPr>
        <w:br/>
        <w:t>link: Purpose: Defines the relationship between the current document and an external resource</w:t>
      </w:r>
      <w:r w:rsidR="00C51AD6">
        <w:rPr>
          <w:rFonts w:ascii="Arial" w:hAnsi="Arial" w:cs="Arial"/>
        </w:rPr>
        <w:t xml:space="preserve"> </w:t>
      </w:r>
      <w:proofErr w:type="spellStart"/>
      <w:proofErr w:type="gramStart"/>
      <w:r w:rsidR="00C51AD6">
        <w:rPr>
          <w:rFonts w:ascii="Arial" w:hAnsi="Arial" w:cs="Arial"/>
        </w:rPr>
        <w:t>eg</w:t>
      </w:r>
      <w:proofErr w:type="spellEnd"/>
      <w:proofErr w:type="gramEnd"/>
      <w:r w:rsidR="00C51AD6">
        <w:rPr>
          <w:rFonts w:ascii="Arial" w:hAnsi="Arial" w:cs="Arial"/>
        </w:rPr>
        <w:t xml:space="preserve"> CSS style sheet</w:t>
      </w:r>
      <w:r w:rsidRPr="00C51AD6">
        <w:rPr>
          <w:rFonts w:ascii="Arial" w:hAnsi="Arial" w:cs="Arial"/>
        </w:rPr>
        <w:t>. Main Attributes: href, rel, type, media.</w:t>
      </w:r>
      <w:r w:rsidRPr="00C51AD6">
        <w:rPr>
          <w:rFonts w:ascii="Arial" w:hAnsi="Arial" w:cs="Arial"/>
        </w:rPr>
        <w:br/>
        <w:t>table: Purpose: Defines a table. Main Attributes: border, cellpadding, cellspacing, summary, width.</w:t>
      </w:r>
      <w:r w:rsidRPr="00C51AD6">
        <w:rPr>
          <w:rFonts w:ascii="Arial" w:hAnsi="Arial" w:cs="Arial"/>
        </w:rPr>
        <w:br/>
        <w:t xml:space="preserve">p: Purpose: Defines a paragraph. </w:t>
      </w:r>
      <w:r w:rsidRPr="00C51AD6">
        <w:rPr>
          <w:rFonts w:ascii="Arial" w:hAnsi="Arial" w:cs="Arial"/>
        </w:rPr>
        <w:br/>
      </w:r>
      <w:r w:rsidRPr="00C51AD6">
        <w:rPr>
          <w:rFonts w:ascii="Arial" w:hAnsi="Arial" w:cs="Arial"/>
        </w:rPr>
        <w:br/>
        <w:t>form:</w:t>
      </w:r>
      <w:r w:rsidRPr="00C51AD6">
        <w:rPr>
          <w:rFonts w:ascii="Arial" w:hAnsi="Arial" w:cs="Arial"/>
        </w:rPr>
        <w:br/>
        <w:t>Purpose: Defines an HTML form for user input.</w:t>
      </w:r>
      <w:r w:rsidRPr="00C51AD6">
        <w:rPr>
          <w:rFonts w:ascii="Arial" w:hAnsi="Arial" w:cs="Arial"/>
        </w:rPr>
        <w:br/>
        <w:t>Attributes:</w:t>
      </w:r>
      <w:r w:rsidRPr="00C51AD6">
        <w:rPr>
          <w:rFonts w:ascii="Arial" w:hAnsi="Arial" w:cs="Arial"/>
        </w:rPr>
        <w:br/>
        <w:t xml:space="preserve">  - action: Specifies the URL to send the form data to.</w:t>
      </w:r>
      <w:r w:rsidRPr="00C51AD6">
        <w:rPr>
          <w:rFonts w:ascii="Arial" w:hAnsi="Arial" w:cs="Arial"/>
        </w:rPr>
        <w:br/>
        <w:t xml:space="preserve">  - method: Specifies the HTTP method to use when sending form data (e.g., GET, POST).</w:t>
      </w:r>
      <w:r w:rsidRPr="00C51AD6">
        <w:rPr>
          <w:rFonts w:ascii="Arial" w:hAnsi="Arial" w:cs="Arial"/>
        </w:rPr>
        <w:br/>
        <w:t xml:space="preserve">  - enctype: Specifies how the form data should be encoded when submitting it to the server.</w:t>
      </w:r>
      <w:r w:rsidRPr="00C51AD6">
        <w:rPr>
          <w:rFonts w:ascii="Arial" w:hAnsi="Arial" w:cs="Arial"/>
        </w:rPr>
        <w:br/>
        <w:t xml:space="preserve">  - name: Specifies the name of the form.</w:t>
      </w:r>
      <w:r w:rsidRPr="00C51AD6">
        <w:rPr>
          <w:rFonts w:ascii="Arial" w:hAnsi="Arial" w:cs="Arial"/>
        </w:rPr>
        <w:br/>
        <w:t xml:space="preserve">  </w:t>
      </w:r>
      <w:r w:rsidRPr="00C51AD6">
        <w:rPr>
          <w:rFonts w:ascii="Arial" w:hAnsi="Arial" w:cs="Arial"/>
        </w:rPr>
        <w:br/>
        <w:t>a:</w:t>
      </w:r>
      <w:r w:rsidRPr="00C51AD6">
        <w:rPr>
          <w:rFonts w:ascii="Arial" w:hAnsi="Arial" w:cs="Arial"/>
        </w:rPr>
        <w:br/>
        <w:t>Purpose: Defines a hyperlink.</w:t>
      </w:r>
      <w:r w:rsidRPr="00C51AD6">
        <w:rPr>
          <w:rFonts w:ascii="Arial" w:hAnsi="Arial" w:cs="Arial"/>
        </w:rPr>
        <w:br/>
        <w:t>Attributes:</w:t>
      </w:r>
      <w:r w:rsidRPr="00C51AD6">
        <w:rPr>
          <w:rFonts w:ascii="Arial" w:hAnsi="Arial" w:cs="Arial"/>
        </w:rPr>
        <w:br/>
        <w:t xml:space="preserve">  - href: Specifies the URL of the page the link goes to.</w:t>
      </w:r>
      <w:r w:rsidRPr="00C51AD6">
        <w:rPr>
          <w:rFonts w:ascii="Arial" w:hAnsi="Arial" w:cs="Arial"/>
        </w:rPr>
        <w:br/>
        <w:t xml:space="preserve">  - target: Specifies where to open the linked document.</w:t>
      </w:r>
      <w:r w:rsidRPr="00C51AD6">
        <w:rPr>
          <w:rFonts w:ascii="Arial" w:hAnsi="Arial" w:cs="Arial"/>
        </w:rPr>
        <w:br/>
      </w:r>
      <w:r w:rsidRPr="00C51AD6">
        <w:rPr>
          <w:rFonts w:ascii="Arial" w:hAnsi="Arial" w:cs="Arial"/>
        </w:rPr>
        <w:br/>
        <w:t>img:</w:t>
      </w:r>
      <w:r w:rsidRPr="00C51AD6">
        <w:rPr>
          <w:rFonts w:ascii="Arial" w:hAnsi="Arial" w:cs="Arial"/>
        </w:rPr>
        <w:br/>
        <w:t>Purpose: Embeds an image in the document.</w:t>
      </w:r>
      <w:r w:rsidRPr="00C51AD6">
        <w:rPr>
          <w:rFonts w:ascii="Arial" w:hAnsi="Arial" w:cs="Arial"/>
        </w:rPr>
        <w:br/>
        <w:t>Attributes:</w:t>
      </w:r>
      <w:r w:rsidRPr="00C51AD6">
        <w:rPr>
          <w:rFonts w:ascii="Arial" w:hAnsi="Arial" w:cs="Arial"/>
        </w:rPr>
        <w:br/>
        <w:t xml:space="preserve">  - src: Specifies the path to the image.</w:t>
      </w:r>
      <w:r w:rsidRPr="00C51AD6">
        <w:rPr>
          <w:rFonts w:ascii="Arial" w:hAnsi="Arial" w:cs="Arial"/>
        </w:rPr>
        <w:br/>
        <w:t xml:space="preserve">  - alt: Provides alternative text for the image if it cannot be displayed.</w:t>
      </w:r>
      <w:r w:rsidRPr="00C51AD6">
        <w:rPr>
          <w:rFonts w:ascii="Arial" w:hAnsi="Arial" w:cs="Arial"/>
        </w:rPr>
        <w:br/>
        <w:t xml:space="preserve">  - width: Specifies the width of the image.</w:t>
      </w:r>
      <w:r w:rsidRPr="00C51AD6">
        <w:rPr>
          <w:rFonts w:ascii="Arial" w:hAnsi="Arial" w:cs="Arial"/>
        </w:rPr>
        <w:br/>
        <w:t xml:space="preserve">  - height: Specifies the height of the image.</w:t>
      </w:r>
      <w:r w:rsidR="00C51AD6">
        <w:rPr>
          <w:rFonts w:ascii="Arial" w:hAnsi="Arial" w:cs="Arial"/>
        </w:rPr>
        <w:br/>
      </w:r>
      <w:r w:rsidRPr="00C51AD6">
        <w:rPr>
          <w:rFonts w:ascii="Arial" w:hAnsi="Arial" w:cs="Arial"/>
        </w:rPr>
        <w:br/>
        <w:t>link:</w:t>
      </w:r>
      <w:r w:rsidRPr="00C51AD6">
        <w:rPr>
          <w:rFonts w:ascii="Arial" w:hAnsi="Arial" w:cs="Arial"/>
        </w:rPr>
        <w:br/>
        <w:t>Purpose: Defines the relationship between the current document and an external resource.</w:t>
      </w:r>
      <w:r w:rsidRPr="00C51AD6">
        <w:rPr>
          <w:rFonts w:ascii="Arial" w:hAnsi="Arial" w:cs="Arial"/>
        </w:rPr>
        <w:br/>
        <w:t>Attributes:</w:t>
      </w:r>
      <w:r w:rsidRPr="00C51AD6">
        <w:rPr>
          <w:rFonts w:ascii="Arial" w:hAnsi="Arial" w:cs="Arial"/>
        </w:rPr>
        <w:br/>
        <w:t xml:space="preserve">  - href: Specifies the URL of the linked resource.</w:t>
      </w:r>
      <w:r w:rsidRPr="00C51AD6">
        <w:rPr>
          <w:rFonts w:ascii="Arial" w:hAnsi="Arial" w:cs="Arial"/>
        </w:rPr>
        <w:br/>
        <w:t xml:space="preserve">  - rel: Specifies the relationship between the current document and the linked resource.</w:t>
      </w:r>
      <w:r w:rsidRPr="00C51AD6">
        <w:rPr>
          <w:rFonts w:ascii="Arial" w:hAnsi="Arial" w:cs="Arial"/>
        </w:rPr>
        <w:br/>
      </w:r>
      <w:r w:rsidRPr="00C51AD6">
        <w:rPr>
          <w:rFonts w:ascii="Arial" w:hAnsi="Arial" w:cs="Arial"/>
        </w:rPr>
        <w:lastRenderedPageBreak/>
        <w:br/>
        <w:t>Purpose: Defines a table.</w:t>
      </w:r>
      <w:r w:rsidRPr="00C51AD6">
        <w:rPr>
          <w:rFonts w:ascii="Arial" w:hAnsi="Arial" w:cs="Arial"/>
        </w:rPr>
        <w:br/>
        <w:t>Attributes:</w:t>
      </w:r>
      <w:r w:rsidRPr="00C51AD6">
        <w:rPr>
          <w:rFonts w:ascii="Arial" w:hAnsi="Arial" w:cs="Arial"/>
        </w:rPr>
        <w:br/>
        <w:t xml:space="preserve">  - border: Specifies whether the table should have borders.</w:t>
      </w:r>
      <w:r w:rsidRPr="00C51AD6">
        <w:rPr>
          <w:rFonts w:ascii="Arial" w:hAnsi="Arial" w:cs="Arial"/>
        </w:rPr>
        <w:br/>
        <w:t xml:space="preserve">  - cellpadding: Specifies the space between the cell wall and the cell content.</w:t>
      </w:r>
      <w:r w:rsidRPr="00C51AD6">
        <w:rPr>
          <w:rFonts w:ascii="Arial" w:hAnsi="Arial" w:cs="Arial"/>
        </w:rPr>
        <w:br/>
        <w:t xml:space="preserve">  - cellspacing: Specifies the space between cells.</w:t>
      </w:r>
      <w:r w:rsidRPr="00C51AD6">
        <w:rPr>
          <w:rFonts w:ascii="Arial" w:hAnsi="Arial" w:cs="Arial"/>
        </w:rPr>
        <w:br/>
        <w:t xml:space="preserve">  - summary: Provides a summary of the table's purpose and structure (deprecated).</w:t>
      </w:r>
      <w:r w:rsidRPr="00C51AD6">
        <w:rPr>
          <w:rFonts w:ascii="Arial" w:hAnsi="Arial" w:cs="Arial"/>
        </w:rPr>
        <w:br/>
        <w:t xml:space="preserve">  - width: Specifies the width of the table.</w:t>
      </w:r>
      <w:r w:rsidR="00C51AD6">
        <w:rPr>
          <w:rFonts w:ascii="Arial" w:hAnsi="Arial" w:cs="Arial"/>
        </w:rPr>
        <w:br/>
        <w:t>Can have rows and columns.</w:t>
      </w:r>
      <w:r w:rsidR="00C51AD6">
        <w:rPr>
          <w:rFonts w:ascii="Arial" w:hAnsi="Arial" w:cs="Arial"/>
        </w:rPr>
        <w:br/>
        <w:t xml:space="preserve">&lt;tr&gt; and &lt;td&gt; </w:t>
      </w:r>
      <w:proofErr w:type="spellStart"/>
      <w:r w:rsidR="00C51AD6">
        <w:rPr>
          <w:rFonts w:ascii="Arial" w:hAnsi="Arial" w:cs="Arial"/>
        </w:rPr>
        <w:t>colspan</w:t>
      </w:r>
      <w:proofErr w:type="spellEnd"/>
      <w:r w:rsidR="00C51AD6">
        <w:rPr>
          <w:rFonts w:ascii="Arial" w:hAnsi="Arial" w:cs="Arial"/>
        </w:rPr>
        <w:t xml:space="preserve"> and </w:t>
      </w:r>
      <w:proofErr w:type="spellStart"/>
      <w:r w:rsidR="00C51AD6">
        <w:rPr>
          <w:rFonts w:ascii="Arial" w:hAnsi="Arial" w:cs="Arial"/>
        </w:rPr>
        <w:t>rowspan</w:t>
      </w:r>
      <w:proofErr w:type="spellEnd"/>
      <w:r w:rsidR="00C51AD6">
        <w:rPr>
          <w:rFonts w:ascii="Arial" w:hAnsi="Arial" w:cs="Arial"/>
        </w:rPr>
        <w:t xml:space="preserve"> allows cells to be merged.</w:t>
      </w:r>
      <w:r w:rsidR="00C51AD6">
        <w:rPr>
          <w:rFonts w:ascii="Arial" w:hAnsi="Arial" w:cs="Arial"/>
        </w:rPr>
        <w:br/>
      </w:r>
      <w:r w:rsidRPr="00C51AD6">
        <w:rPr>
          <w:rFonts w:ascii="Arial" w:hAnsi="Arial" w:cs="Arial"/>
        </w:rPr>
        <w:br/>
        <w:t>p:</w:t>
      </w:r>
      <w:r w:rsidRPr="00C51AD6">
        <w:rPr>
          <w:rFonts w:ascii="Arial" w:hAnsi="Arial" w:cs="Arial"/>
        </w:rPr>
        <w:br/>
        <w:t>Purpose: Defines a paragraph.</w:t>
      </w:r>
      <w:r w:rsidR="00C51AD6">
        <w:rPr>
          <w:rFonts w:ascii="Arial" w:hAnsi="Arial" w:cs="Arial"/>
        </w:rPr>
        <w:t xml:space="preserve"> No important attributes but can use CSS.</w:t>
      </w:r>
      <w:r w:rsidRPr="00C51AD6">
        <w:rPr>
          <w:rFonts w:ascii="Arial" w:hAnsi="Arial" w:cs="Arial"/>
        </w:rPr>
        <w:br/>
      </w:r>
      <w:r w:rsidRPr="00C51AD6">
        <w:rPr>
          <w:rFonts w:ascii="Arial" w:hAnsi="Arial" w:cs="Arial"/>
        </w:rPr>
        <w:br/>
      </w:r>
      <w:r w:rsidRPr="00C51AD6">
        <w:rPr>
          <w:rFonts w:ascii="Arial" w:hAnsi="Arial" w:cs="Arial"/>
          <w:sz w:val="28"/>
          <w:szCs w:val="28"/>
        </w:rPr>
        <w:br/>
      </w:r>
    </w:p>
    <w:p w14:paraId="7F36D2C8" w14:textId="5203F8DF" w:rsidR="0002306A" w:rsidRPr="0002306A" w:rsidRDefault="00496C04" w:rsidP="00C51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2306A">
        <w:rPr>
          <w:rFonts w:ascii="Arial" w:hAnsi="Arial" w:cs="Arial"/>
          <w:sz w:val="28"/>
          <w:szCs w:val="28"/>
        </w:rPr>
        <w:t>For the following Acronyms give the full name and give a short description:</w:t>
      </w:r>
      <w:r w:rsidRPr="0002306A">
        <w:rPr>
          <w:rFonts w:ascii="Arial" w:hAnsi="Arial" w:cs="Arial"/>
          <w:sz w:val="28"/>
          <w:szCs w:val="28"/>
        </w:rPr>
        <w:br/>
      </w:r>
      <w:r w:rsidR="0002306A" w:rsidRPr="0002306A">
        <w:rPr>
          <w:rFonts w:ascii="Arial" w:hAnsi="Arial" w:cs="Arial"/>
          <w:sz w:val="28"/>
          <w:szCs w:val="28"/>
        </w:rPr>
        <w:t>CSS, HTML, HTTP, SSH</w:t>
      </w:r>
      <w:r w:rsidRPr="0002306A">
        <w:rPr>
          <w:rFonts w:ascii="Arial" w:hAnsi="Arial" w:cs="Arial"/>
          <w:sz w:val="28"/>
          <w:szCs w:val="28"/>
        </w:rPr>
        <w:br/>
      </w:r>
      <w:r w:rsidR="0002306A" w:rsidRPr="0002306A">
        <w:rPr>
          <w:rFonts w:ascii="Arial" w:hAnsi="Arial" w:cs="Arial"/>
          <w:sz w:val="28"/>
          <w:szCs w:val="28"/>
        </w:rPr>
        <w:br/>
      </w:r>
      <w:r>
        <w:br/>
      </w:r>
      <w:r w:rsidRPr="00C51AD6">
        <w:rPr>
          <w:rFonts w:ascii="Arial" w:hAnsi="Arial" w:cs="Arial"/>
        </w:rPr>
        <w:t>CSS: Cascading Style Sheets - A style sheet language used for describing the presentation of a document written in HTML or XML.</w:t>
      </w:r>
      <w:r w:rsidRPr="00C51AD6">
        <w:rPr>
          <w:rFonts w:ascii="Arial" w:hAnsi="Arial" w:cs="Arial"/>
        </w:rPr>
        <w:br/>
        <w:t>HTML: HyperText Markup Language - The standard markup language for creating web pages and web applications.</w:t>
      </w:r>
      <w:r w:rsidRPr="00C51AD6">
        <w:rPr>
          <w:rFonts w:ascii="Arial" w:hAnsi="Arial" w:cs="Arial"/>
        </w:rPr>
        <w:br/>
        <w:t>HTTP: HyperText Transfer Protocol - The foundation of data communication for the World Wide Web.</w:t>
      </w:r>
      <w:r w:rsidRPr="00C51AD6">
        <w:rPr>
          <w:rFonts w:ascii="Arial" w:hAnsi="Arial" w:cs="Arial"/>
        </w:rPr>
        <w:br/>
        <w:t>SSH: Secure Shell</w:t>
      </w:r>
      <w:r w:rsidR="00C51AD6" w:rsidRPr="00C51AD6">
        <w:rPr>
          <w:rFonts w:ascii="Arial" w:hAnsi="Arial" w:cs="Arial"/>
        </w:rPr>
        <w:t xml:space="preserve"> or Secure Shell Host</w:t>
      </w:r>
      <w:r w:rsidRPr="00C51AD6">
        <w:rPr>
          <w:rFonts w:ascii="Arial" w:hAnsi="Arial" w:cs="Arial"/>
        </w:rPr>
        <w:t xml:space="preserve"> - A </w:t>
      </w:r>
      <w:r w:rsidR="00C51AD6" w:rsidRPr="00C51AD6">
        <w:rPr>
          <w:rFonts w:ascii="Arial" w:hAnsi="Arial" w:cs="Arial"/>
        </w:rPr>
        <w:t>encrypted</w:t>
      </w:r>
      <w:r w:rsidRPr="00C51AD6">
        <w:rPr>
          <w:rFonts w:ascii="Arial" w:hAnsi="Arial" w:cs="Arial"/>
        </w:rPr>
        <w:t xml:space="preserve"> network protocol for operating network services securely over an unsecured network.</w:t>
      </w:r>
      <w:r w:rsidRPr="00C51AD6">
        <w:rPr>
          <w:rFonts w:ascii="Arial" w:hAnsi="Arial" w:cs="Arial"/>
        </w:rPr>
        <w:br/>
      </w:r>
      <w:r w:rsidR="0002306A">
        <w:rPr>
          <w:rFonts w:ascii="Arial" w:hAnsi="Arial" w:cs="Arial"/>
          <w:sz w:val="28"/>
          <w:szCs w:val="28"/>
        </w:rPr>
        <w:br/>
      </w:r>
    </w:p>
    <w:p w14:paraId="3B1ADFD1" w14:textId="201522BA" w:rsidR="0002306A" w:rsidRPr="0002306A" w:rsidRDefault="00496C04" w:rsidP="000230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2306A">
        <w:rPr>
          <w:rFonts w:ascii="Arial" w:hAnsi="Arial" w:cs="Arial"/>
          <w:sz w:val="28"/>
          <w:szCs w:val="28"/>
        </w:rPr>
        <w:t>Describe the purpose of the following Linux commands:</w:t>
      </w:r>
      <w:r w:rsidRPr="0002306A">
        <w:rPr>
          <w:rFonts w:ascii="Arial" w:hAnsi="Arial" w:cs="Arial"/>
          <w:sz w:val="28"/>
          <w:szCs w:val="28"/>
        </w:rPr>
        <w:br/>
      </w:r>
      <w:r w:rsidR="0002306A" w:rsidRPr="0002306A">
        <w:rPr>
          <w:rFonts w:ascii="Arial" w:hAnsi="Arial" w:cs="Arial"/>
          <w:sz w:val="28"/>
          <w:szCs w:val="28"/>
        </w:rPr>
        <w:t xml:space="preserve">ls, cd, mv, cp, nano, </w:t>
      </w:r>
      <w:proofErr w:type="spellStart"/>
      <w:r w:rsidR="0002306A" w:rsidRPr="0002306A">
        <w:rPr>
          <w:rFonts w:ascii="Arial" w:hAnsi="Arial" w:cs="Arial"/>
          <w:sz w:val="28"/>
          <w:szCs w:val="28"/>
        </w:rPr>
        <w:t>sudo</w:t>
      </w:r>
      <w:proofErr w:type="spellEnd"/>
      <w:r w:rsidR="0002306A" w:rsidRPr="0002306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2306A" w:rsidRPr="0002306A">
        <w:rPr>
          <w:rFonts w:ascii="Arial" w:hAnsi="Arial" w:cs="Arial"/>
          <w:sz w:val="28"/>
          <w:szCs w:val="28"/>
        </w:rPr>
        <w:t>mkdir</w:t>
      </w:r>
      <w:proofErr w:type="spellEnd"/>
      <w:r w:rsidR="0002306A" w:rsidRPr="0002306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2306A" w:rsidRPr="0002306A">
        <w:rPr>
          <w:rFonts w:ascii="Arial" w:hAnsi="Arial" w:cs="Arial"/>
          <w:sz w:val="28"/>
          <w:szCs w:val="28"/>
        </w:rPr>
        <w:t>chmod</w:t>
      </w:r>
      <w:proofErr w:type="spellEnd"/>
      <w:r w:rsidR="0002306A" w:rsidRPr="0002306A">
        <w:rPr>
          <w:rFonts w:ascii="Arial" w:hAnsi="Arial" w:cs="Arial"/>
          <w:sz w:val="28"/>
          <w:szCs w:val="28"/>
        </w:rPr>
        <w:br/>
      </w:r>
      <w:r>
        <w:br/>
      </w:r>
      <w:r w:rsidRPr="00C51AD6">
        <w:t>ls: Lists directory contents.</w:t>
      </w:r>
      <w:r w:rsidRPr="00C51AD6">
        <w:br/>
        <w:t>cd: Changes the current directory.</w:t>
      </w:r>
      <w:r w:rsidRPr="00C51AD6">
        <w:br/>
        <w:t>mv: Moves or renames files or directories.</w:t>
      </w:r>
      <w:r w:rsidRPr="00C51AD6">
        <w:br/>
        <w:t>cp: Copies files or directories.</w:t>
      </w:r>
      <w:r w:rsidRPr="00C51AD6">
        <w:br/>
        <w:t>nano: A text editor for Unix-like computing systems or operating environments using a command line interface.</w:t>
      </w:r>
      <w:r w:rsidRPr="00C51AD6">
        <w:br/>
        <w:t>sudo: Allows a permitted user to execute a command as the superuser.</w:t>
      </w:r>
      <w:r w:rsidRPr="00C51AD6">
        <w:br/>
        <w:t>mkdir: Creates a new directory.</w:t>
      </w:r>
      <w:r w:rsidRPr="00C51AD6">
        <w:br/>
        <w:t>chmod: Changes file mode bits (permissions).</w:t>
      </w:r>
      <w:r>
        <w:br/>
      </w:r>
      <w:r>
        <w:br/>
      </w:r>
      <w:r>
        <w:br/>
      </w:r>
    </w:p>
    <w:p w14:paraId="2B778B10" w14:textId="64A9A73B" w:rsidR="003315C0" w:rsidRDefault="0002306A" w:rsidP="000230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2306A">
        <w:rPr>
          <w:rFonts w:ascii="Arial" w:hAnsi="Arial" w:cs="Arial"/>
          <w:sz w:val="28"/>
          <w:szCs w:val="28"/>
        </w:rPr>
        <w:lastRenderedPageBreak/>
        <w:t>List common HTTP Status Codes and their causes?</w:t>
      </w:r>
      <w:r w:rsidR="003315C0">
        <w:rPr>
          <w:rFonts w:ascii="Arial" w:hAnsi="Arial" w:cs="Arial"/>
          <w:sz w:val="28"/>
          <w:szCs w:val="28"/>
        </w:rPr>
        <w:br/>
      </w:r>
      <w:r>
        <w:br/>
      </w:r>
      <w:r w:rsidRPr="00C51AD6">
        <w:rPr>
          <w:rFonts w:ascii="Arial" w:hAnsi="Arial" w:cs="Arial"/>
        </w:rPr>
        <w:t>200 OK: The request has succeeded.</w:t>
      </w:r>
      <w:r w:rsidRPr="00C51AD6">
        <w:rPr>
          <w:rFonts w:ascii="Arial" w:hAnsi="Arial" w:cs="Arial"/>
        </w:rPr>
        <w:br/>
        <w:t>404 Not Found: The server can not find the requested resource.</w:t>
      </w:r>
      <w:r w:rsidRPr="00C51AD6">
        <w:rPr>
          <w:rFonts w:ascii="Arial" w:hAnsi="Arial" w:cs="Arial"/>
        </w:rPr>
        <w:br/>
        <w:t>500 Internal Server Error: The server encountered an unexpected condition that prevented it from fulfilling the request.</w:t>
      </w:r>
      <w:r w:rsidRPr="00C51AD6">
        <w:rPr>
          <w:rFonts w:ascii="Arial" w:hAnsi="Arial" w:cs="Arial"/>
        </w:rPr>
        <w:br/>
        <w:t>403 Forbidden: The client does not have access rights to the content.</w:t>
      </w:r>
      <w:r w:rsidRPr="00C51AD6">
        <w:rPr>
          <w:rFonts w:ascii="Arial" w:hAnsi="Arial" w:cs="Arial"/>
        </w:rPr>
        <w:br/>
      </w:r>
      <w:r>
        <w:br/>
      </w:r>
      <w:r>
        <w:br/>
      </w:r>
      <w:r>
        <w:br/>
      </w:r>
    </w:p>
    <w:p w14:paraId="60FDCEB0" w14:textId="65716A3B" w:rsidR="0002306A" w:rsidRDefault="003315C0" w:rsidP="000230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Describe the different clauses in an SQL query?</w:t>
      </w:r>
      <w:r w:rsidR="0002306A">
        <w:rPr>
          <w:rFonts w:ascii="Arial" w:hAnsi="Arial" w:cs="Arial"/>
          <w:sz w:val="28"/>
          <w:szCs w:val="28"/>
        </w:rPr>
        <w:br/>
      </w:r>
      <w:r>
        <w:br/>
      </w:r>
      <w:r w:rsidRPr="00C51AD6">
        <w:rPr>
          <w:rFonts w:ascii="Arial" w:hAnsi="Arial" w:cs="Arial"/>
        </w:rPr>
        <w:t>SELECT: Specifies the columns to be returned by the query.</w:t>
      </w:r>
      <w:r w:rsidRPr="00C51AD6">
        <w:rPr>
          <w:rFonts w:ascii="Arial" w:hAnsi="Arial" w:cs="Arial"/>
        </w:rPr>
        <w:br/>
        <w:t>FROM: Specifies the tables to query.</w:t>
      </w:r>
      <w:r w:rsidRPr="00C51AD6">
        <w:rPr>
          <w:rFonts w:ascii="Arial" w:hAnsi="Arial" w:cs="Arial"/>
        </w:rPr>
        <w:br/>
        <w:t>WHERE: Filters the results based on specified conditions.</w:t>
      </w:r>
      <w:r w:rsidRPr="00C51AD6">
        <w:rPr>
          <w:rFonts w:ascii="Arial" w:hAnsi="Arial" w:cs="Arial"/>
        </w:rPr>
        <w:br/>
        <w:t>GROUP BY: Groups rows sharing a property so aggregate functions can be applied to each group.</w:t>
      </w:r>
      <w:r w:rsidRPr="00C51AD6">
        <w:rPr>
          <w:rFonts w:ascii="Arial" w:hAnsi="Arial" w:cs="Arial"/>
        </w:rPr>
        <w:br/>
        <w:t>HAVING: Filters groups based on a condition.</w:t>
      </w:r>
      <w:r w:rsidRPr="00C51AD6">
        <w:rPr>
          <w:rFonts w:ascii="Arial" w:hAnsi="Arial" w:cs="Arial"/>
        </w:rPr>
        <w:br/>
        <w:t>ORDER BY: Specifies the order of the results.</w:t>
      </w:r>
      <w:r w:rsidR="00C51AD6" w:rsidRPr="00C51AD6">
        <w:rPr>
          <w:rFonts w:ascii="Arial" w:hAnsi="Arial" w:cs="Arial"/>
        </w:rPr>
        <w:t xml:space="preserve"> Has ASC and DESC to order.</w:t>
      </w:r>
      <w:r>
        <w:br/>
      </w:r>
      <w:r>
        <w:br/>
      </w:r>
      <w:r>
        <w:br/>
      </w:r>
    </w:p>
    <w:p w14:paraId="1A142CE9" w14:textId="3FDB5BB9" w:rsidR="0002306A" w:rsidRDefault="0002306A" w:rsidP="000230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Describe each component of the MVC framework?</w:t>
      </w:r>
      <w:r>
        <w:rPr>
          <w:rFonts w:ascii="Arial" w:hAnsi="Arial" w:cs="Arial"/>
          <w:sz w:val="28"/>
          <w:szCs w:val="28"/>
        </w:rPr>
        <w:br/>
      </w:r>
      <w:r>
        <w:br/>
      </w:r>
      <w:r w:rsidRPr="00C51AD6">
        <w:rPr>
          <w:rFonts w:ascii="Arial" w:hAnsi="Arial" w:cs="Arial"/>
        </w:rPr>
        <w:t xml:space="preserve">Model: Represents the data </w:t>
      </w:r>
      <w:r w:rsidR="00C51AD6" w:rsidRPr="00C51AD6">
        <w:rPr>
          <w:rFonts w:ascii="Arial" w:hAnsi="Arial" w:cs="Arial"/>
        </w:rPr>
        <w:t>and maps to a database table</w:t>
      </w:r>
      <w:r w:rsidRPr="00C51AD6">
        <w:rPr>
          <w:rFonts w:ascii="Arial" w:hAnsi="Arial" w:cs="Arial"/>
        </w:rPr>
        <w:t>.</w:t>
      </w:r>
      <w:r w:rsidRPr="00C51AD6">
        <w:rPr>
          <w:rFonts w:ascii="Arial" w:hAnsi="Arial" w:cs="Arial"/>
        </w:rPr>
        <w:br/>
        <w:t>View: Represents the presentation layer</w:t>
      </w:r>
      <w:r w:rsidR="00C51AD6" w:rsidRPr="00C51AD6">
        <w:rPr>
          <w:rFonts w:ascii="Arial" w:hAnsi="Arial" w:cs="Arial"/>
        </w:rPr>
        <w:t xml:space="preserve"> (HTML)</w:t>
      </w:r>
      <w:r w:rsidRPr="00C51AD6">
        <w:rPr>
          <w:rFonts w:ascii="Arial" w:hAnsi="Arial" w:cs="Arial"/>
        </w:rPr>
        <w:t>.</w:t>
      </w:r>
      <w:r w:rsidRPr="00C51AD6">
        <w:rPr>
          <w:rFonts w:ascii="Arial" w:hAnsi="Arial" w:cs="Arial"/>
        </w:rPr>
        <w:br/>
        <w:t>Controller: Handles user input and interacts with the model and view.</w:t>
      </w:r>
      <w:r>
        <w:br/>
      </w:r>
      <w:r>
        <w:br/>
      </w:r>
    </w:p>
    <w:p w14:paraId="08CB136C" w14:textId="6857B229" w:rsidR="0002306A" w:rsidRDefault="0002306A" w:rsidP="000230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does combining client-side and server</w:t>
      </w:r>
      <w:r w:rsidR="00954CA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side techniques improve website usability?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C51AD6">
        <w:rPr>
          <w:rFonts w:ascii="Arial" w:hAnsi="Arial" w:cs="Arial"/>
        </w:rPr>
        <w:t xml:space="preserve">Client-Side: </w:t>
      </w:r>
      <w:r w:rsidR="00C51AD6" w:rsidRPr="00C51AD6">
        <w:rPr>
          <w:rFonts w:ascii="Arial" w:hAnsi="Arial" w:cs="Arial"/>
        </w:rPr>
        <w:t>Reduces</w:t>
      </w:r>
      <w:r w:rsidRPr="00C51AD6">
        <w:rPr>
          <w:rFonts w:ascii="Arial" w:hAnsi="Arial" w:cs="Arial"/>
        </w:rPr>
        <w:t xml:space="preserve"> server </w:t>
      </w:r>
      <w:r w:rsidR="00C51AD6" w:rsidRPr="00C51AD6">
        <w:rPr>
          <w:rFonts w:ascii="Arial" w:hAnsi="Arial" w:cs="Arial"/>
        </w:rPr>
        <w:t xml:space="preserve">full page </w:t>
      </w:r>
      <w:proofErr w:type="gramStart"/>
      <w:r w:rsidR="00C51AD6" w:rsidRPr="00C51AD6">
        <w:rPr>
          <w:rFonts w:ascii="Arial" w:hAnsi="Arial" w:cs="Arial"/>
        </w:rPr>
        <w:t>loads</w:t>
      </w:r>
      <w:r w:rsidRPr="00C51AD6">
        <w:rPr>
          <w:rFonts w:ascii="Arial" w:hAnsi="Arial" w:cs="Arial"/>
        </w:rPr>
        <w:t>, and</w:t>
      </w:r>
      <w:proofErr w:type="gramEnd"/>
      <w:r w:rsidRPr="00C51AD6">
        <w:rPr>
          <w:rFonts w:ascii="Arial" w:hAnsi="Arial" w:cs="Arial"/>
        </w:rPr>
        <w:t xml:space="preserve"> improves the user experience with interactive elements. </w:t>
      </w:r>
      <w:r w:rsidR="00C51AD6" w:rsidRPr="00C51AD6">
        <w:rPr>
          <w:rFonts w:ascii="Arial" w:hAnsi="Arial" w:cs="Arial"/>
        </w:rPr>
        <w:br/>
      </w:r>
      <w:r w:rsidR="00C51AD6" w:rsidRPr="00C51AD6">
        <w:rPr>
          <w:rFonts w:ascii="Arial" w:hAnsi="Arial" w:cs="Arial"/>
        </w:rPr>
        <w:br/>
      </w:r>
      <w:r w:rsidRPr="00C51AD6">
        <w:rPr>
          <w:rFonts w:ascii="Arial" w:hAnsi="Arial" w:cs="Arial"/>
        </w:rPr>
        <w:t>Server-Side: Ensures data integrity</w:t>
      </w:r>
      <w:r w:rsidR="001C49DA">
        <w:rPr>
          <w:rFonts w:ascii="Arial" w:hAnsi="Arial" w:cs="Arial"/>
        </w:rPr>
        <w:t xml:space="preserve"> (Saves back to database)</w:t>
      </w:r>
      <w:r w:rsidRPr="00C51AD6">
        <w:rPr>
          <w:rFonts w:ascii="Arial" w:hAnsi="Arial" w:cs="Arial"/>
        </w:rPr>
        <w:t xml:space="preserve">, security, and performs complex operations. </w:t>
      </w:r>
      <w:r w:rsidR="001C49DA">
        <w:rPr>
          <w:rFonts w:ascii="Arial" w:hAnsi="Arial" w:cs="Arial"/>
        </w:rPr>
        <w:br/>
      </w:r>
      <w:r w:rsidR="001C49DA">
        <w:rPr>
          <w:rFonts w:ascii="Arial" w:hAnsi="Arial" w:cs="Arial"/>
        </w:rPr>
        <w:br/>
      </w:r>
      <w:r w:rsidRPr="00C51AD6">
        <w:rPr>
          <w:rFonts w:ascii="Arial" w:hAnsi="Arial" w:cs="Arial"/>
        </w:rPr>
        <w:t>Combining both ensures a seamless, efficient, and secure user experience.</w:t>
      </w:r>
      <w:r>
        <w:br/>
      </w:r>
      <w:r w:rsidR="00C51AD6">
        <w:rPr>
          <w:rFonts w:ascii="Arial" w:hAnsi="Arial" w:cs="Arial"/>
          <w:sz w:val="28"/>
          <w:szCs w:val="28"/>
        </w:rPr>
        <w:br/>
      </w:r>
      <w:r w:rsidR="00C51AD6">
        <w:rPr>
          <w:rFonts w:ascii="Arial" w:hAnsi="Arial" w:cs="Arial"/>
          <w:sz w:val="28"/>
          <w:szCs w:val="28"/>
        </w:rPr>
        <w:br/>
      </w:r>
      <w:r w:rsidR="00C51AD6">
        <w:rPr>
          <w:rFonts w:ascii="Arial" w:hAnsi="Arial" w:cs="Arial"/>
          <w:sz w:val="28"/>
          <w:szCs w:val="28"/>
        </w:rPr>
        <w:br/>
      </w:r>
      <w:r w:rsidR="00C51AD6">
        <w:rPr>
          <w:rFonts w:ascii="Arial" w:hAnsi="Arial" w:cs="Arial"/>
          <w:sz w:val="28"/>
          <w:szCs w:val="28"/>
        </w:rPr>
        <w:br/>
      </w:r>
      <w:r w:rsidR="00C51AD6">
        <w:rPr>
          <w:rFonts w:ascii="Arial" w:hAnsi="Arial" w:cs="Arial"/>
          <w:sz w:val="28"/>
          <w:szCs w:val="28"/>
        </w:rPr>
        <w:br/>
      </w:r>
      <w:r w:rsidR="00C51AD6">
        <w:rPr>
          <w:rFonts w:ascii="Arial" w:hAnsi="Arial" w:cs="Arial"/>
          <w:sz w:val="28"/>
          <w:szCs w:val="28"/>
        </w:rPr>
        <w:br/>
      </w:r>
    </w:p>
    <w:p w14:paraId="7A331B82" w14:textId="3CF35184" w:rsidR="0002306A" w:rsidRDefault="0002306A" w:rsidP="000230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What does the Form method=POST do when a form is submitted?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C51AD6">
        <w:rPr>
          <w:rFonts w:ascii="Arial" w:hAnsi="Arial" w:cs="Arial"/>
          <w:sz w:val="28"/>
          <w:szCs w:val="28"/>
        </w:rPr>
        <w:br/>
      </w:r>
      <w:r w:rsidRPr="00C51AD6">
        <w:rPr>
          <w:rFonts w:ascii="Arial" w:hAnsi="Arial" w:cs="Arial"/>
        </w:rPr>
        <w:t>Sends data to the server as part of the request body, not visible in the URL, and is used for actions that change the state of the server (e.g., updating a database).</w:t>
      </w:r>
      <w:r w:rsidRPr="00C51AD6">
        <w:rPr>
          <w:rFonts w:ascii="Arial" w:hAnsi="Arial" w:cs="Arial"/>
        </w:rPr>
        <w:br/>
      </w:r>
      <w:r w:rsidRPr="00C51AD6">
        <w:rPr>
          <w:rFonts w:ascii="Arial" w:hAnsi="Arial" w:cs="Arial"/>
        </w:rPr>
        <w:br/>
      </w:r>
    </w:p>
    <w:p w14:paraId="1FFF77D4" w14:textId="5D8B0546" w:rsidR="00954CAF" w:rsidRDefault="00954CAF" w:rsidP="000230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an add/edit form for a Blogging platform. Include details on how you would use a shared HTML form for both the add and edit functionality.</w:t>
      </w:r>
      <w:r>
        <w:rPr>
          <w:rFonts w:ascii="Arial" w:hAnsi="Arial" w:cs="Arial"/>
          <w:sz w:val="28"/>
          <w:szCs w:val="28"/>
        </w:rPr>
        <w:br/>
      </w:r>
      <w:r>
        <w:br/>
      </w:r>
      <w:r w:rsidRPr="007409B8">
        <w:rPr>
          <w:rFonts w:ascii="Arial" w:hAnsi="Arial" w:cs="Arial"/>
        </w:rPr>
        <w:t xml:space="preserve">Use the same form for adding and editing by pre-filling existing data for edits and leaving fields empty for new entries. </w:t>
      </w:r>
      <w:r w:rsidR="00C51AD6" w:rsidRPr="007409B8">
        <w:rPr>
          <w:rFonts w:ascii="Arial" w:hAnsi="Arial" w:cs="Arial"/>
        </w:rPr>
        <w:t>Use URL to either include a</w:t>
      </w:r>
      <w:r w:rsidR="007409B8" w:rsidRPr="007409B8">
        <w:rPr>
          <w:rFonts w:ascii="Arial" w:hAnsi="Arial" w:cs="Arial"/>
        </w:rPr>
        <w:t>n id if it is an edit. Can use Get and Post to determine whether to show form</w:t>
      </w:r>
      <w:r w:rsidR="007409B8">
        <w:rPr>
          <w:rFonts w:ascii="Arial" w:hAnsi="Arial" w:cs="Arial"/>
        </w:rPr>
        <w:t xml:space="preserve"> (GET)</w:t>
      </w:r>
      <w:r w:rsidR="007409B8" w:rsidRPr="007409B8">
        <w:rPr>
          <w:rFonts w:ascii="Arial" w:hAnsi="Arial" w:cs="Arial"/>
        </w:rPr>
        <w:t xml:space="preserve"> or process form</w:t>
      </w:r>
      <w:r w:rsidR="007409B8">
        <w:rPr>
          <w:rFonts w:ascii="Arial" w:hAnsi="Arial" w:cs="Arial"/>
        </w:rPr>
        <w:t xml:space="preserve"> (POST) in the Controller</w:t>
      </w:r>
      <w:r w:rsidR="007409B8" w:rsidRPr="007409B8">
        <w:rPr>
          <w:rFonts w:ascii="Arial" w:hAnsi="Arial" w:cs="Arial"/>
        </w:rPr>
        <w:t>.</w:t>
      </w:r>
      <w:r w:rsidR="007409B8">
        <w:rPr>
          <w:rFonts w:ascii="Arial" w:hAnsi="Arial" w:cs="Arial"/>
        </w:rPr>
        <w:t xml:space="preserve"> Will need separate routes setup for GET and POST that map to the same Controller.</w:t>
      </w:r>
      <w:r w:rsidR="005D33FA">
        <w:rPr>
          <w:rFonts w:ascii="Arial" w:hAnsi="Arial" w:cs="Arial"/>
        </w:rPr>
        <w:br/>
      </w:r>
      <w:r>
        <w:br/>
      </w:r>
    </w:p>
    <w:p w14:paraId="0AE6A80E" w14:textId="77777777" w:rsidR="007409B8" w:rsidRPr="007409B8" w:rsidRDefault="00954CAF" w:rsidP="002B714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INFS7202 Students</w:t>
      </w:r>
      <w:r w:rsidR="002B7145">
        <w:rPr>
          <w:rFonts w:ascii="Arial" w:hAnsi="Arial" w:cs="Arial"/>
          <w:sz w:val="28"/>
          <w:szCs w:val="28"/>
        </w:rPr>
        <w:t>:</w:t>
      </w:r>
      <w:r w:rsidR="0088278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You</w:t>
      </w:r>
      <w:r w:rsidR="0088278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 working at a start</w:t>
      </w:r>
      <w:r w:rsidR="00D56A14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up building a Social Media platform built using the CodeIgniter PHP Web Framework. You have been asked to select a library that generates QR Codes. What criteria would you use to evaluate QR Code libraries?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br/>
      </w:r>
      <w:r w:rsidR="007409B8" w:rsidRPr="007409B8">
        <w:rPr>
          <w:rFonts w:ascii="Arial" w:hAnsi="Arial" w:cs="Arial"/>
        </w:rPr>
        <w:t xml:space="preserve">Main </w:t>
      </w:r>
      <w:r w:rsidRPr="007409B8">
        <w:rPr>
          <w:rFonts w:ascii="Arial" w:hAnsi="Arial" w:cs="Arial"/>
        </w:rPr>
        <w:t>Criteria</w:t>
      </w:r>
      <w:r w:rsidR="007409B8" w:rsidRPr="007409B8">
        <w:rPr>
          <w:rFonts w:ascii="Arial" w:hAnsi="Arial" w:cs="Arial"/>
        </w:rPr>
        <w:t xml:space="preserve"> could include</w:t>
      </w:r>
      <w:r w:rsidRPr="007409B8">
        <w:rPr>
          <w:rFonts w:ascii="Arial" w:hAnsi="Arial" w:cs="Arial"/>
        </w:rPr>
        <w:t xml:space="preserve">: </w:t>
      </w:r>
    </w:p>
    <w:p w14:paraId="64704272" w14:textId="0EBEF1A3" w:rsidR="0002306A" w:rsidRDefault="007409B8" w:rsidP="007409B8">
      <w:pPr>
        <w:pStyle w:val="ListParagraph"/>
        <w:rPr>
          <w:rFonts w:ascii="Arial" w:hAnsi="Arial" w:cs="Arial"/>
          <w:sz w:val="28"/>
          <w:szCs w:val="28"/>
        </w:rPr>
      </w:pPr>
      <w:r w:rsidRPr="007409B8">
        <w:rPr>
          <w:rFonts w:ascii="Arial" w:hAnsi="Arial" w:cs="Arial"/>
        </w:rPr>
        <w:br/>
      </w:r>
      <w:r w:rsidR="00954CAF" w:rsidRPr="007409B8">
        <w:rPr>
          <w:rFonts w:ascii="Arial" w:hAnsi="Arial" w:cs="Arial"/>
        </w:rPr>
        <w:t>Compatibility with CodeIgniter</w:t>
      </w:r>
      <w:r w:rsidRPr="007409B8">
        <w:rPr>
          <w:rFonts w:ascii="Arial" w:hAnsi="Arial" w:cs="Arial"/>
        </w:rPr>
        <w:t xml:space="preserve">, </w:t>
      </w:r>
      <w:r w:rsidR="00954CAF" w:rsidRPr="007409B8">
        <w:rPr>
          <w:rFonts w:ascii="Arial" w:hAnsi="Arial" w:cs="Arial"/>
        </w:rPr>
        <w:t xml:space="preserve">Ease of use and integration, Documentation and support, Customization options (e.g., size, error correction level), Performance and efficiency, </w:t>
      </w:r>
      <w:proofErr w:type="gramStart"/>
      <w:r w:rsidR="00954CAF" w:rsidRPr="007409B8">
        <w:rPr>
          <w:rFonts w:ascii="Arial" w:hAnsi="Arial" w:cs="Arial"/>
        </w:rPr>
        <w:t>Licensing</w:t>
      </w:r>
      <w:proofErr w:type="gramEnd"/>
      <w:r w:rsidR="00954CAF" w:rsidRPr="007409B8">
        <w:rPr>
          <w:rFonts w:ascii="Arial" w:hAnsi="Arial" w:cs="Arial"/>
        </w:rPr>
        <w:t xml:space="preserve"> and cost.</w:t>
      </w:r>
      <w:r w:rsidR="00954CAF">
        <w:br/>
      </w:r>
      <w:r w:rsidR="00954CAF">
        <w:br/>
      </w:r>
    </w:p>
    <w:p w14:paraId="55893E69" w14:textId="77777777" w:rsidR="00954CAF" w:rsidRPr="0002306A" w:rsidRDefault="00954CAF" w:rsidP="00954CAF">
      <w:pPr>
        <w:pStyle w:val="ListParagraph"/>
        <w:rPr>
          <w:rFonts w:ascii="Arial" w:hAnsi="Arial" w:cs="Arial"/>
          <w:sz w:val="28"/>
          <w:szCs w:val="28"/>
        </w:rPr>
      </w:pPr>
    </w:p>
    <w:p w14:paraId="1ACD2B31" w14:textId="77777777" w:rsidR="0002306A" w:rsidRDefault="0002306A" w:rsidP="0002306A">
      <w:pPr>
        <w:pStyle w:val="ListParagraph"/>
      </w:pPr>
    </w:p>
    <w:p w14:paraId="329C3BD1" w14:textId="77777777" w:rsidR="00954CAF" w:rsidRDefault="00954CAF" w:rsidP="0002306A">
      <w:pPr>
        <w:pStyle w:val="ListParagraph"/>
      </w:pPr>
    </w:p>
    <w:p w14:paraId="03C04F82" w14:textId="77777777" w:rsidR="0002306A" w:rsidRDefault="0002306A" w:rsidP="0002306A">
      <w:pPr>
        <w:pStyle w:val="ListParagraph"/>
      </w:pPr>
    </w:p>
    <w:p w14:paraId="49014FF4" w14:textId="77777777" w:rsidR="0002306A" w:rsidRDefault="0002306A" w:rsidP="0002306A">
      <w:pPr>
        <w:pStyle w:val="ListParagraph"/>
      </w:pPr>
    </w:p>
    <w:p w14:paraId="0C7C259C" w14:textId="0BA0B166" w:rsidR="0002306A" w:rsidRDefault="0002306A" w:rsidP="0002306A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43606F4" w14:textId="207354AC" w:rsidR="00593D2B" w:rsidRDefault="00593D2B" w:rsidP="00954CAF"/>
    <w:sectPr w:rsidR="00593D2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D47E4" w14:textId="77777777" w:rsidR="00DB3287" w:rsidRDefault="00DB3287" w:rsidP="00990685">
      <w:r>
        <w:separator/>
      </w:r>
    </w:p>
  </w:endnote>
  <w:endnote w:type="continuationSeparator" w:id="0">
    <w:p w14:paraId="227535EC" w14:textId="77777777" w:rsidR="00DB3287" w:rsidRDefault="00DB3287" w:rsidP="00990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94D28" w14:textId="3707031C" w:rsidR="00990685" w:rsidRDefault="00990685">
    <w:pPr>
      <w:pStyle w:val="Footer"/>
    </w:pPr>
    <w:r>
      <w:rPr>
        <w:noProof/>
        <w:color w:val="156082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F14B4" wp14:editId="1499F4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041939" id="Rectangle 3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24F4" w14:textId="77777777" w:rsidR="00DB3287" w:rsidRDefault="00DB3287" w:rsidP="00990685">
      <w:r>
        <w:separator/>
      </w:r>
    </w:p>
  </w:footnote>
  <w:footnote w:type="continuationSeparator" w:id="0">
    <w:p w14:paraId="671F4797" w14:textId="77777777" w:rsidR="00DB3287" w:rsidRDefault="00DB3287" w:rsidP="00990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1135"/>
    <w:multiLevelType w:val="hybridMultilevel"/>
    <w:tmpl w:val="F02A21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A4D09"/>
    <w:multiLevelType w:val="hybridMultilevel"/>
    <w:tmpl w:val="12CC8A3E"/>
    <w:lvl w:ilvl="0" w:tplc="E7822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F804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ED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25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4D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23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C8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A6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E0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46179225">
    <w:abstractNumId w:val="0"/>
  </w:num>
  <w:num w:numId="2" w16cid:durableId="980573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2B"/>
    <w:rsid w:val="0002306A"/>
    <w:rsid w:val="001C49DA"/>
    <w:rsid w:val="00280AF2"/>
    <w:rsid w:val="002B7145"/>
    <w:rsid w:val="003315C0"/>
    <w:rsid w:val="00357AFC"/>
    <w:rsid w:val="00496C04"/>
    <w:rsid w:val="00593D2B"/>
    <w:rsid w:val="005D33FA"/>
    <w:rsid w:val="007279DB"/>
    <w:rsid w:val="007409B8"/>
    <w:rsid w:val="007474A1"/>
    <w:rsid w:val="007D5129"/>
    <w:rsid w:val="00882782"/>
    <w:rsid w:val="00954CAF"/>
    <w:rsid w:val="00990685"/>
    <w:rsid w:val="00C51AD6"/>
    <w:rsid w:val="00D56A14"/>
    <w:rsid w:val="00DB3287"/>
    <w:rsid w:val="00E033AC"/>
    <w:rsid w:val="00F81F3B"/>
    <w:rsid w:val="00F8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DA7B9"/>
  <w15:chartTrackingRefBased/>
  <w15:docId w15:val="{6A9A36FA-218E-9744-B06D-699BF52F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D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D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D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D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D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D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D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D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06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685"/>
  </w:style>
  <w:style w:type="paragraph" w:styleId="Footer">
    <w:name w:val="footer"/>
    <w:basedOn w:val="Normal"/>
    <w:link w:val="FooterChar"/>
    <w:uiPriority w:val="99"/>
    <w:unhideWhenUsed/>
    <w:rsid w:val="009906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38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Aneesha Bakharia</dc:creator>
  <cp:keywords/>
  <dc:description/>
  <cp:lastModifiedBy>Aneesha Bakharia</cp:lastModifiedBy>
  <cp:revision>4</cp:revision>
  <dcterms:created xsi:type="dcterms:W3CDTF">2024-05-19T00:46:00Z</dcterms:created>
  <dcterms:modified xsi:type="dcterms:W3CDTF">2024-05-19T00:48:00Z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2024-05-19T00:20:06Z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869296a7-5b64-4977-8fb7-77eebd78e9b0</vt:lpwstr>
  </property>
  <property fmtid="{D5CDD505-2E9C-101B-9397-08002B2CF9AE}" pid="8" name="MSIP_Label_0f488380-630a-4f55-a077-a19445e3f360_ContentBits">
    <vt:lpwstr>0</vt:lpwstr>
  </property>
</Properties>
</file>