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1B8F6" w14:textId="16A04751" w:rsidR="009B1885" w:rsidRPr="00482376" w:rsidRDefault="00482376">
      <w:pPr>
        <w:rPr>
          <w:rFonts w:ascii="Arial" w:hAnsi="Arial" w:cs="Arial"/>
          <w:sz w:val="24"/>
          <w:szCs w:val="24"/>
        </w:rPr>
      </w:pPr>
      <w:r>
        <w:rPr>
          <w:rFonts w:ascii="Arial" w:hAnsi="Arial" w:cs="Arial"/>
          <w:sz w:val="24"/>
          <w:szCs w:val="24"/>
        </w:rPr>
        <w:t>BITÁCORA – Daniel Cifuentes</w:t>
      </w:r>
    </w:p>
    <w:p w14:paraId="5EADFD04" w14:textId="53D05CBE" w:rsidR="00044D16" w:rsidRPr="00482376" w:rsidRDefault="00044D16">
      <w:pPr>
        <w:rPr>
          <w:rFonts w:ascii="Arial" w:hAnsi="Arial" w:cs="Arial"/>
          <w:sz w:val="24"/>
          <w:szCs w:val="24"/>
        </w:rPr>
      </w:pPr>
    </w:p>
    <w:p w14:paraId="206175E9" w14:textId="6C856593" w:rsidR="006A24A9" w:rsidRPr="00482376" w:rsidRDefault="00044D16">
      <w:pPr>
        <w:rPr>
          <w:rFonts w:ascii="Arial" w:hAnsi="Arial" w:cs="Arial"/>
          <w:sz w:val="24"/>
          <w:szCs w:val="24"/>
        </w:rPr>
      </w:pPr>
      <w:r w:rsidRPr="00482376">
        <w:rPr>
          <w:rFonts w:ascii="Arial" w:hAnsi="Arial" w:cs="Arial"/>
          <w:sz w:val="24"/>
          <w:szCs w:val="24"/>
        </w:rPr>
        <w:t xml:space="preserve">El presente documento técnico detalla el diseño, implementación y aseguramiento de la infraestructura tecnológica central para </w:t>
      </w:r>
      <w:proofErr w:type="spellStart"/>
      <w:r w:rsidRPr="00482376">
        <w:rPr>
          <w:rFonts w:ascii="Arial" w:hAnsi="Arial" w:cs="Arial"/>
          <w:b/>
          <w:bCs/>
          <w:sz w:val="24"/>
          <w:szCs w:val="24"/>
        </w:rPr>
        <w:t>Summar</w:t>
      </w:r>
      <w:proofErr w:type="spellEnd"/>
      <w:r w:rsidRPr="00482376">
        <w:rPr>
          <w:rFonts w:ascii="Arial" w:hAnsi="Arial" w:cs="Arial"/>
          <w:b/>
          <w:bCs/>
          <w:sz w:val="24"/>
          <w:szCs w:val="24"/>
        </w:rPr>
        <w:t xml:space="preserve"> Procesos </w:t>
      </w:r>
      <w:proofErr w:type="gramStart"/>
      <w:r w:rsidRPr="00482376">
        <w:rPr>
          <w:rFonts w:ascii="Arial" w:hAnsi="Arial" w:cs="Arial"/>
          <w:b/>
          <w:bCs/>
          <w:sz w:val="24"/>
          <w:szCs w:val="24"/>
        </w:rPr>
        <w:t>S.A.S.</w:t>
      </w:r>
      <w:r w:rsidRPr="00482376">
        <w:rPr>
          <w:rFonts w:ascii="Arial" w:hAnsi="Arial" w:cs="Arial"/>
          <w:sz w:val="24"/>
          <w:szCs w:val="24"/>
        </w:rPr>
        <w:t>.</w:t>
      </w:r>
      <w:proofErr w:type="gramEnd"/>
      <w:r w:rsidRPr="00482376">
        <w:rPr>
          <w:rFonts w:ascii="Arial" w:hAnsi="Arial" w:cs="Arial"/>
          <w:sz w:val="24"/>
          <w:szCs w:val="24"/>
        </w:rPr>
        <w:t xml:space="preserve"> Tomando como base los principios de gobierno corporativo y gestión de riesgos analizados previamente bajo el marco COBIT 2019, esta arquitectura busca alinear los recursos de TI con los objetivos estratégicos de la organización. Las decisiones técnicas adoptadas en este proyecto (tales como la orquestación ágil mediante Docker, el almacenamiento redundante y la automatización de respaldos) responden directamente a la necesidad comercial de garantizar la continuidad del negocio, la seguridad perimetral y la alta disponibilidad de los servicios corporativos críticos.</w:t>
      </w:r>
    </w:p>
    <w:p w14:paraId="3CB9C041" w14:textId="3D115A73" w:rsidR="006A24A9" w:rsidRPr="00482376" w:rsidRDefault="006A24A9">
      <w:pPr>
        <w:rPr>
          <w:rFonts w:ascii="Arial" w:hAnsi="Arial" w:cs="Arial"/>
          <w:sz w:val="24"/>
          <w:szCs w:val="24"/>
        </w:rPr>
      </w:pPr>
    </w:p>
    <w:p w14:paraId="57A92DA9" w14:textId="77777777" w:rsidR="006A24A9" w:rsidRPr="00482376" w:rsidRDefault="006A24A9" w:rsidP="006A24A9">
      <w:pPr>
        <w:pStyle w:val="Ttulo3"/>
        <w:rPr>
          <w:rFonts w:ascii="Arial" w:hAnsi="Arial" w:cs="Arial"/>
          <w:sz w:val="24"/>
          <w:szCs w:val="24"/>
        </w:rPr>
      </w:pPr>
      <w:r w:rsidRPr="00482376">
        <w:rPr>
          <w:rFonts w:ascii="Arial" w:hAnsi="Arial" w:cs="Arial"/>
          <w:sz w:val="24"/>
          <w:szCs w:val="24"/>
        </w:rPr>
        <w:t>Topología de Red y Arquitectura del Sistema</w:t>
      </w:r>
    </w:p>
    <w:p w14:paraId="104987CF" w14:textId="77777777" w:rsidR="006A24A9" w:rsidRPr="00482376" w:rsidRDefault="006A24A9" w:rsidP="006A24A9">
      <w:pPr>
        <w:pStyle w:val="NormalWeb"/>
        <w:rPr>
          <w:rFonts w:ascii="Arial" w:hAnsi="Arial" w:cs="Arial"/>
        </w:rPr>
      </w:pPr>
      <w:r w:rsidRPr="00482376">
        <w:rPr>
          <w:rFonts w:ascii="Arial" w:hAnsi="Arial" w:cs="Arial"/>
        </w:rPr>
        <w:t xml:space="preserve">La infraestructura de </w:t>
      </w:r>
      <w:proofErr w:type="spellStart"/>
      <w:r w:rsidRPr="00482376">
        <w:rPr>
          <w:rFonts w:ascii="Arial" w:hAnsi="Arial" w:cs="Arial"/>
        </w:rPr>
        <w:t>Summar</w:t>
      </w:r>
      <w:proofErr w:type="spellEnd"/>
      <w:r w:rsidRPr="00482376">
        <w:rPr>
          <w:rFonts w:ascii="Arial" w:hAnsi="Arial" w:cs="Arial"/>
        </w:rPr>
        <w:t xml:space="preserve"> Procesos S.A.S. se diseñó bajo un modelo de virtualización centralizada. El servidor principal opera con la distribución Ubuntu 24.04 LTS, virtualizado a través de un hipervisor tipo 2 (VirtualBox) configurado con una red NAT y reenvío de puertos estratégicos para garantizar el aislamiento de la red local.</w:t>
      </w:r>
    </w:p>
    <w:p w14:paraId="6FEBDAC0" w14:textId="77777777" w:rsidR="006A24A9" w:rsidRPr="00482376" w:rsidRDefault="006A24A9" w:rsidP="006A24A9">
      <w:pPr>
        <w:pStyle w:val="NormalWeb"/>
        <w:rPr>
          <w:rFonts w:ascii="Arial" w:hAnsi="Arial" w:cs="Arial"/>
        </w:rPr>
      </w:pPr>
      <w:r w:rsidRPr="00482376">
        <w:rPr>
          <w:rFonts w:ascii="Arial" w:hAnsi="Arial" w:cs="Arial"/>
        </w:rPr>
        <w:t>El acceso administrativo se realiza de forma estrictamente remota y segura a través de un túnel SSH. En la capa de aplicación, el servidor actúa como host de contenedores (Docker), orquestando los servicios web (</w:t>
      </w:r>
      <w:proofErr w:type="spellStart"/>
      <w:r w:rsidRPr="00482376">
        <w:rPr>
          <w:rFonts w:ascii="Arial" w:hAnsi="Arial" w:cs="Arial"/>
        </w:rPr>
        <w:t>Nginx</w:t>
      </w:r>
      <w:proofErr w:type="spellEnd"/>
      <w:r w:rsidRPr="00482376">
        <w:rPr>
          <w:rFonts w:ascii="Arial" w:hAnsi="Arial" w:cs="Arial"/>
        </w:rPr>
        <w:t>) y de bases de datos (</w:t>
      </w:r>
      <w:proofErr w:type="spellStart"/>
      <w:r w:rsidRPr="00482376">
        <w:rPr>
          <w:rFonts w:ascii="Arial" w:hAnsi="Arial" w:cs="Arial"/>
        </w:rPr>
        <w:t>MariaDB</w:t>
      </w:r>
      <w:proofErr w:type="spellEnd"/>
      <w:r w:rsidRPr="00482376">
        <w:rPr>
          <w:rFonts w:ascii="Arial" w:hAnsi="Arial" w:cs="Arial"/>
        </w:rPr>
        <w:t>) en entornos lógicos aislados pero comunicados entre sí a través de una red interna de Docker. Toda la gestión de persistencia de datos y copias de seguridad interactúa directamente con el almacenamiento base configurado mediante LVM, garantizando una arquitectura robusta, modular y tolerante a fallos.</w:t>
      </w:r>
    </w:p>
    <w:p w14:paraId="4633EDB0" w14:textId="77777777" w:rsidR="006A24A9" w:rsidRPr="00482376" w:rsidRDefault="006A24A9" w:rsidP="006A24A9">
      <w:pPr>
        <w:pStyle w:val="NormalWeb"/>
        <w:rPr>
          <w:rFonts w:ascii="Arial" w:hAnsi="Arial" w:cs="Arial"/>
        </w:rPr>
      </w:pPr>
      <w:r w:rsidRPr="00482376">
        <w:rPr>
          <w:rFonts w:ascii="Arial" w:hAnsi="Arial" w:cs="Arial"/>
        </w:rPr>
        <w:t>¡Y se acabó la consola! Con esto ya tienes el 100% de los puntos técnicos, capturas y textos para tu documento. Son apenas las 4:13 PM, así que le ganamos por goleada a esa fecha límite de las 9:00 PM.</w:t>
      </w:r>
    </w:p>
    <w:p w14:paraId="5DC7C9A3" w14:textId="5496B29C" w:rsidR="006A24A9" w:rsidRDefault="006A24A9">
      <w:pPr>
        <w:rPr>
          <w:rFonts w:ascii="Arial" w:hAnsi="Arial" w:cs="Arial"/>
          <w:sz w:val="24"/>
          <w:szCs w:val="24"/>
        </w:rPr>
      </w:pPr>
    </w:p>
    <w:p w14:paraId="344EEE67" w14:textId="531CB631" w:rsidR="00482376" w:rsidRDefault="00482376">
      <w:pPr>
        <w:rPr>
          <w:rFonts w:ascii="Arial" w:hAnsi="Arial" w:cs="Arial"/>
          <w:sz w:val="24"/>
          <w:szCs w:val="24"/>
        </w:rPr>
      </w:pPr>
    </w:p>
    <w:p w14:paraId="0F86484D" w14:textId="2D9064ED" w:rsidR="00482376" w:rsidRDefault="00482376">
      <w:pPr>
        <w:rPr>
          <w:rFonts w:ascii="Arial" w:hAnsi="Arial" w:cs="Arial"/>
          <w:sz w:val="24"/>
          <w:szCs w:val="24"/>
        </w:rPr>
      </w:pPr>
    </w:p>
    <w:p w14:paraId="177C9F5B" w14:textId="22FA35EF" w:rsidR="00482376" w:rsidRDefault="00482376">
      <w:pPr>
        <w:rPr>
          <w:rFonts w:ascii="Arial" w:hAnsi="Arial" w:cs="Arial"/>
          <w:sz w:val="24"/>
          <w:szCs w:val="24"/>
        </w:rPr>
      </w:pPr>
    </w:p>
    <w:p w14:paraId="73F3DD6D" w14:textId="77777777" w:rsidR="00482376" w:rsidRPr="00482376" w:rsidRDefault="00482376">
      <w:pPr>
        <w:rPr>
          <w:rFonts w:ascii="Arial" w:hAnsi="Arial" w:cs="Arial"/>
          <w:sz w:val="24"/>
          <w:szCs w:val="24"/>
        </w:rPr>
      </w:pPr>
    </w:p>
    <w:p w14:paraId="05752AA5" w14:textId="7AF1C1EC" w:rsidR="004C79B4" w:rsidRPr="00482376" w:rsidRDefault="004C79B4">
      <w:pPr>
        <w:rPr>
          <w:rFonts w:ascii="Arial" w:hAnsi="Arial" w:cs="Arial"/>
          <w:sz w:val="24"/>
          <w:szCs w:val="24"/>
        </w:rPr>
      </w:pPr>
    </w:p>
    <w:p w14:paraId="27A96D9A" w14:textId="40DAE3D1" w:rsidR="004C79B4" w:rsidRPr="00482376" w:rsidRDefault="004C79B4">
      <w:pPr>
        <w:rPr>
          <w:rFonts w:ascii="Arial" w:hAnsi="Arial" w:cs="Arial"/>
          <w:sz w:val="24"/>
          <w:szCs w:val="24"/>
        </w:rPr>
      </w:pPr>
      <w:r w:rsidRPr="00482376">
        <w:rPr>
          <w:rFonts w:ascii="Arial" w:hAnsi="Arial" w:cs="Arial"/>
          <w:sz w:val="24"/>
          <w:szCs w:val="24"/>
        </w:rPr>
        <w:lastRenderedPageBreak/>
        <w:t>Comenzamos instalando la máquina virtual.</w:t>
      </w:r>
    </w:p>
    <w:p w14:paraId="2A8B4AAA" w14:textId="2862923F" w:rsidR="004C79B4" w:rsidRPr="00482376" w:rsidRDefault="004C79B4">
      <w:pPr>
        <w:rPr>
          <w:rFonts w:ascii="Arial" w:hAnsi="Arial" w:cs="Arial"/>
          <w:sz w:val="24"/>
          <w:szCs w:val="24"/>
        </w:rPr>
      </w:pPr>
      <w:r w:rsidRPr="00482376">
        <w:rPr>
          <w:rFonts w:ascii="Arial" w:hAnsi="Arial" w:cs="Arial"/>
          <w:noProof/>
          <w:sz w:val="24"/>
          <w:szCs w:val="24"/>
        </w:rPr>
        <w:drawing>
          <wp:inline distT="0" distB="0" distL="0" distR="0" wp14:anchorId="1EE94A72" wp14:editId="566C1BCA">
            <wp:extent cx="4914900" cy="292013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21702" cy="2924176"/>
                    </a:xfrm>
                    <a:prstGeom prst="rect">
                      <a:avLst/>
                    </a:prstGeom>
                  </pic:spPr>
                </pic:pic>
              </a:graphicData>
            </a:graphic>
          </wp:inline>
        </w:drawing>
      </w:r>
    </w:p>
    <w:p w14:paraId="6891376D" w14:textId="3CA85F46" w:rsidR="004C79B4" w:rsidRPr="00482376" w:rsidRDefault="004C79B4">
      <w:pPr>
        <w:rPr>
          <w:rFonts w:ascii="Arial" w:hAnsi="Arial" w:cs="Arial"/>
          <w:sz w:val="24"/>
          <w:szCs w:val="24"/>
        </w:rPr>
      </w:pPr>
    </w:p>
    <w:p w14:paraId="225BCCC9" w14:textId="558076C5" w:rsidR="004C79B4" w:rsidRPr="00482376" w:rsidRDefault="004C79B4">
      <w:pPr>
        <w:rPr>
          <w:rFonts w:ascii="Arial" w:hAnsi="Arial" w:cs="Arial"/>
          <w:sz w:val="24"/>
          <w:szCs w:val="24"/>
        </w:rPr>
      </w:pPr>
      <w:r w:rsidRPr="00482376">
        <w:rPr>
          <w:rFonts w:ascii="Arial" w:hAnsi="Arial" w:cs="Arial"/>
          <w:sz w:val="24"/>
          <w:szCs w:val="24"/>
        </w:rPr>
        <w:t xml:space="preserve">Configurando la implementación de LVM </w:t>
      </w:r>
    </w:p>
    <w:p w14:paraId="3C594918" w14:textId="7C2E05A5" w:rsidR="004C79B4" w:rsidRPr="00482376" w:rsidRDefault="004C79B4">
      <w:pPr>
        <w:rPr>
          <w:rFonts w:ascii="Arial" w:hAnsi="Arial" w:cs="Arial"/>
          <w:sz w:val="24"/>
          <w:szCs w:val="24"/>
        </w:rPr>
      </w:pPr>
      <w:r w:rsidRPr="00482376">
        <w:rPr>
          <w:rFonts w:ascii="Arial" w:hAnsi="Arial" w:cs="Arial"/>
          <w:noProof/>
          <w:sz w:val="24"/>
          <w:szCs w:val="24"/>
        </w:rPr>
        <w:drawing>
          <wp:inline distT="0" distB="0" distL="0" distR="0" wp14:anchorId="10D5FE10" wp14:editId="777F841E">
            <wp:extent cx="4890189" cy="381952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94883" cy="3823191"/>
                    </a:xfrm>
                    <a:prstGeom prst="rect">
                      <a:avLst/>
                    </a:prstGeom>
                  </pic:spPr>
                </pic:pic>
              </a:graphicData>
            </a:graphic>
          </wp:inline>
        </w:drawing>
      </w:r>
    </w:p>
    <w:p w14:paraId="0C9B8D52" w14:textId="2FA5309B" w:rsidR="004C79B4" w:rsidRPr="00482376" w:rsidRDefault="004C79B4">
      <w:pPr>
        <w:rPr>
          <w:rFonts w:ascii="Arial" w:hAnsi="Arial" w:cs="Arial"/>
          <w:sz w:val="24"/>
          <w:szCs w:val="24"/>
        </w:rPr>
      </w:pPr>
    </w:p>
    <w:p w14:paraId="6F46868B" w14:textId="16A62964" w:rsidR="004C79B4" w:rsidRPr="00482376" w:rsidRDefault="004C79B4">
      <w:pPr>
        <w:rPr>
          <w:rFonts w:ascii="Arial" w:hAnsi="Arial" w:cs="Arial"/>
          <w:sz w:val="24"/>
          <w:szCs w:val="24"/>
        </w:rPr>
      </w:pPr>
      <w:r w:rsidRPr="00482376">
        <w:rPr>
          <w:rFonts w:ascii="Arial" w:hAnsi="Arial" w:cs="Arial"/>
          <w:sz w:val="24"/>
          <w:szCs w:val="24"/>
        </w:rPr>
        <w:lastRenderedPageBreak/>
        <w:t>Configurando SSH</w:t>
      </w:r>
    </w:p>
    <w:p w14:paraId="2DD69123" w14:textId="71FC74AC" w:rsidR="00E009B0" w:rsidRPr="00482376" w:rsidRDefault="004C79B4">
      <w:pPr>
        <w:rPr>
          <w:rFonts w:ascii="Arial" w:hAnsi="Arial" w:cs="Arial"/>
          <w:sz w:val="24"/>
          <w:szCs w:val="24"/>
        </w:rPr>
      </w:pPr>
      <w:r w:rsidRPr="00482376">
        <w:rPr>
          <w:rFonts w:ascii="Arial" w:hAnsi="Arial" w:cs="Arial"/>
          <w:noProof/>
          <w:sz w:val="24"/>
          <w:szCs w:val="24"/>
        </w:rPr>
        <w:drawing>
          <wp:inline distT="0" distB="0" distL="0" distR="0" wp14:anchorId="3C6D5121" wp14:editId="5AF2AC79">
            <wp:extent cx="4838700" cy="328492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1871" cy="3287082"/>
                    </a:xfrm>
                    <a:prstGeom prst="rect">
                      <a:avLst/>
                    </a:prstGeom>
                  </pic:spPr>
                </pic:pic>
              </a:graphicData>
            </a:graphic>
          </wp:inline>
        </w:drawing>
      </w:r>
    </w:p>
    <w:p w14:paraId="323A7341" w14:textId="07646008" w:rsidR="00E009B0" w:rsidRPr="00482376" w:rsidRDefault="00E009B0">
      <w:pPr>
        <w:rPr>
          <w:rFonts w:ascii="Arial" w:hAnsi="Arial" w:cs="Arial"/>
          <w:sz w:val="24"/>
          <w:szCs w:val="24"/>
        </w:rPr>
      </w:pPr>
    </w:p>
    <w:p w14:paraId="30C4B719" w14:textId="78B3E82E" w:rsidR="00E009B0" w:rsidRPr="00482376" w:rsidRDefault="00E009B0">
      <w:pPr>
        <w:rPr>
          <w:rFonts w:ascii="Arial" w:hAnsi="Arial" w:cs="Arial"/>
          <w:sz w:val="24"/>
          <w:szCs w:val="24"/>
        </w:rPr>
      </w:pPr>
      <w:r w:rsidRPr="00482376">
        <w:rPr>
          <w:rFonts w:ascii="Arial" w:hAnsi="Arial" w:cs="Arial"/>
          <w:sz w:val="24"/>
          <w:szCs w:val="24"/>
        </w:rPr>
        <w:t>Evidencia del LVM</w:t>
      </w:r>
    </w:p>
    <w:p w14:paraId="28DF22E0" w14:textId="5A5507C5" w:rsidR="00E009B0" w:rsidRPr="00482376" w:rsidRDefault="00E009B0">
      <w:pPr>
        <w:rPr>
          <w:rFonts w:ascii="Arial" w:hAnsi="Arial" w:cs="Arial"/>
          <w:sz w:val="24"/>
          <w:szCs w:val="24"/>
        </w:rPr>
      </w:pPr>
      <w:r w:rsidRPr="00482376">
        <w:rPr>
          <w:rFonts w:ascii="Arial" w:hAnsi="Arial" w:cs="Arial"/>
          <w:noProof/>
          <w:sz w:val="24"/>
          <w:szCs w:val="24"/>
        </w:rPr>
        <w:drawing>
          <wp:inline distT="0" distB="0" distL="0" distR="0" wp14:anchorId="07BA0A8B" wp14:editId="0C274A2B">
            <wp:extent cx="5612130" cy="21996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199640"/>
                    </a:xfrm>
                    <a:prstGeom prst="rect">
                      <a:avLst/>
                    </a:prstGeom>
                  </pic:spPr>
                </pic:pic>
              </a:graphicData>
            </a:graphic>
          </wp:inline>
        </w:drawing>
      </w:r>
    </w:p>
    <w:p w14:paraId="0B17FA98" w14:textId="26E03D4F" w:rsidR="00E009B0" w:rsidRPr="00482376" w:rsidRDefault="00E009B0">
      <w:pPr>
        <w:rPr>
          <w:rFonts w:ascii="Arial" w:hAnsi="Arial" w:cs="Arial"/>
          <w:sz w:val="24"/>
          <w:szCs w:val="24"/>
        </w:rPr>
      </w:pPr>
    </w:p>
    <w:p w14:paraId="039CCB15" w14:textId="1CB25885" w:rsidR="00E009B0" w:rsidRPr="00482376" w:rsidRDefault="00E009B0">
      <w:pPr>
        <w:rPr>
          <w:rFonts w:ascii="Arial" w:hAnsi="Arial" w:cs="Arial"/>
          <w:sz w:val="24"/>
          <w:szCs w:val="24"/>
        </w:rPr>
      </w:pPr>
      <w:r w:rsidRPr="00482376">
        <w:rPr>
          <w:rFonts w:ascii="Arial" w:hAnsi="Arial" w:cs="Arial"/>
          <w:noProof/>
          <w:sz w:val="24"/>
          <w:szCs w:val="24"/>
        </w:rPr>
        <w:drawing>
          <wp:inline distT="0" distB="0" distL="0" distR="0" wp14:anchorId="7CB06840" wp14:editId="076083F1">
            <wp:extent cx="5612130" cy="120269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202690"/>
                    </a:xfrm>
                    <a:prstGeom prst="rect">
                      <a:avLst/>
                    </a:prstGeom>
                  </pic:spPr>
                </pic:pic>
              </a:graphicData>
            </a:graphic>
          </wp:inline>
        </w:drawing>
      </w:r>
    </w:p>
    <w:p w14:paraId="00FAA0FD" w14:textId="65B68A00" w:rsidR="00E009B0" w:rsidRPr="00482376" w:rsidRDefault="00E009B0">
      <w:pPr>
        <w:rPr>
          <w:rFonts w:ascii="Arial" w:hAnsi="Arial" w:cs="Arial"/>
          <w:sz w:val="24"/>
          <w:szCs w:val="24"/>
        </w:rPr>
      </w:pPr>
    </w:p>
    <w:p w14:paraId="26D8FF2D" w14:textId="26C1ED17" w:rsidR="00E009B0" w:rsidRPr="00482376" w:rsidRDefault="00E009B0">
      <w:pPr>
        <w:rPr>
          <w:rFonts w:ascii="Arial" w:hAnsi="Arial" w:cs="Arial"/>
          <w:sz w:val="24"/>
          <w:szCs w:val="24"/>
        </w:rPr>
      </w:pPr>
      <w:r w:rsidRPr="00482376">
        <w:rPr>
          <w:rFonts w:ascii="Arial" w:hAnsi="Arial" w:cs="Arial"/>
          <w:sz w:val="24"/>
          <w:szCs w:val="24"/>
        </w:rPr>
        <w:t xml:space="preserve">Instalación de Docker y Docker </w:t>
      </w:r>
      <w:proofErr w:type="spellStart"/>
      <w:r w:rsidRPr="00482376">
        <w:rPr>
          <w:rFonts w:ascii="Arial" w:hAnsi="Arial" w:cs="Arial"/>
          <w:sz w:val="24"/>
          <w:szCs w:val="24"/>
        </w:rPr>
        <w:t>Compose</w:t>
      </w:r>
      <w:proofErr w:type="spellEnd"/>
    </w:p>
    <w:p w14:paraId="78B14D37" w14:textId="7BF40EE6" w:rsidR="00E009B0" w:rsidRPr="00482376" w:rsidRDefault="00E009B0">
      <w:pPr>
        <w:rPr>
          <w:rFonts w:ascii="Arial" w:hAnsi="Arial" w:cs="Arial"/>
          <w:sz w:val="24"/>
          <w:szCs w:val="24"/>
        </w:rPr>
      </w:pPr>
      <w:r w:rsidRPr="00482376">
        <w:rPr>
          <w:rFonts w:ascii="Arial" w:hAnsi="Arial" w:cs="Arial"/>
          <w:sz w:val="24"/>
          <w:szCs w:val="24"/>
        </w:rPr>
        <w:t>Actualizamos</w:t>
      </w:r>
    </w:p>
    <w:p w14:paraId="5CEC84FD" w14:textId="78D8BDC6" w:rsidR="00E009B0" w:rsidRPr="00482376" w:rsidRDefault="00E009B0">
      <w:pPr>
        <w:rPr>
          <w:rFonts w:ascii="Arial" w:hAnsi="Arial" w:cs="Arial"/>
          <w:sz w:val="24"/>
          <w:szCs w:val="24"/>
        </w:rPr>
      </w:pPr>
      <w:r w:rsidRPr="00482376">
        <w:rPr>
          <w:rFonts w:ascii="Arial" w:hAnsi="Arial" w:cs="Arial"/>
          <w:noProof/>
          <w:sz w:val="24"/>
          <w:szCs w:val="24"/>
        </w:rPr>
        <w:drawing>
          <wp:inline distT="0" distB="0" distL="0" distR="0" wp14:anchorId="5768B1DA" wp14:editId="2C8BE5F3">
            <wp:extent cx="4324350" cy="1808907"/>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8805" cy="1814953"/>
                    </a:xfrm>
                    <a:prstGeom prst="rect">
                      <a:avLst/>
                    </a:prstGeom>
                  </pic:spPr>
                </pic:pic>
              </a:graphicData>
            </a:graphic>
          </wp:inline>
        </w:drawing>
      </w:r>
    </w:p>
    <w:p w14:paraId="2DF550F0" w14:textId="503CB0FE" w:rsidR="00E009B0" w:rsidRPr="00482376" w:rsidRDefault="00E009B0">
      <w:pPr>
        <w:rPr>
          <w:rFonts w:ascii="Arial" w:hAnsi="Arial" w:cs="Arial"/>
          <w:sz w:val="24"/>
          <w:szCs w:val="24"/>
        </w:rPr>
      </w:pPr>
    </w:p>
    <w:p w14:paraId="435EF217" w14:textId="136155D0" w:rsidR="00E009B0" w:rsidRPr="00482376" w:rsidRDefault="00E009B0">
      <w:pPr>
        <w:rPr>
          <w:rFonts w:ascii="Arial" w:hAnsi="Arial" w:cs="Arial"/>
          <w:sz w:val="24"/>
          <w:szCs w:val="24"/>
        </w:rPr>
      </w:pPr>
      <w:r w:rsidRPr="00482376">
        <w:rPr>
          <w:rFonts w:ascii="Arial" w:hAnsi="Arial" w:cs="Arial"/>
          <w:sz w:val="24"/>
          <w:szCs w:val="24"/>
        </w:rPr>
        <w:t xml:space="preserve">Comando de instalación: sudo </w:t>
      </w:r>
      <w:proofErr w:type="spellStart"/>
      <w:r w:rsidRPr="00482376">
        <w:rPr>
          <w:rFonts w:ascii="Arial" w:hAnsi="Arial" w:cs="Arial"/>
          <w:sz w:val="24"/>
          <w:szCs w:val="24"/>
        </w:rPr>
        <w:t>apt</w:t>
      </w:r>
      <w:proofErr w:type="spellEnd"/>
      <w:r w:rsidRPr="00482376">
        <w:rPr>
          <w:rFonts w:ascii="Arial" w:hAnsi="Arial" w:cs="Arial"/>
          <w:sz w:val="24"/>
          <w:szCs w:val="24"/>
        </w:rPr>
        <w:t xml:space="preserve"> </w:t>
      </w:r>
      <w:proofErr w:type="spellStart"/>
      <w:r w:rsidRPr="00482376">
        <w:rPr>
          <w:rFonts w:ascii="Arial" w:hAnsi="Arial" w:cs="Arial"/>
          <w:sz w:val="24"/>
          <w:szCs w:val="24"/>
        </w:rPr>
        <w:t>install</w:t>
      </w:r>
      <w:proofErr w:type="spellEnd"/>
      <w:r w:rsidRPr="00482376">
        <w:rPr>
          <w:rFonts w:ascii="Arial" w:hAnsi="Arial" w:cs="Arial"/>
          <w:sz w:val="24"/>
          <w:szCs w:val="24"/>
        </w:rPr>
        <w:t xml:space="preserve"> docker.io </w:t>
      </w:r>
      <w:proofErr w:type="spellStart"/>
      <w:r w:rsidRPr="00482376">
        <w:rPr>
          <w:rFonts w:ascii="Arial" w:hAnsi="Arial" w:cs="Arial"/>
          <w:sz w:val="24"/>
          <w:szCs w:val="24"/>
        </w:rPr>
        <w:t>docker-compose</w:t>
      </w:r>
      <w:proofErr w:type="spellEnd"/>
    </w:p>
    <w:p w14:paraId="1825C476" w14:textId="3E8376FB" w:rsidR="00E009B0" w:rsidRPr="00482376" w:rsidRDefault="00E009B0">
      <w:pPr>
        <w:rPr>
          <w:rFonts w:ascii="Arial" w:hAnsi="Arial" w:cs="Arial"/>
          <w:sz w:val="24"/>
          <w:szCs w:val="24"/>
        </w:rPr>
      </w:pPr>
      <w:r w:rsidRPr="00482376">
        <w:rPr>
          <w:rFonts w:ascii="Arial" w:hAnsi="Arial" w:cs="Arial"/>
          <w:sz w:val="24"/>
          <w:szCs w:val="24"/>
        </w:rPr>
        <w:t>Verificamos instalación y versión</w:t>
      </w:r>
    </w:p>
    <w:p w14:paraId="54784F8D" w14:textId="6EEB9E92" w:rsidR="00E009B0" w:rsidRPr="00482376" w:rsidRDefault="00E009B0">
      <w:pPr>
        <w:rPr>
          <w:rFonts w:ascii="Arial" w:hAnsi="Arial" w:cs="Arial"/>
          <w:sz w:val="24"/>
          <w:szCs w:val="24"/>
        </w:rPr>
      </w:pPr>
      <w:r w:rsidRPr="00482376">
        <w:rPr>
          <w:rFonts w:ascii="Arial" w:hAnsi="Arial" w:cs="Arial"/>
          <w:noProof/>
          <w:sz w:val="24"/>
          <w:szCs w:val="24"/>
        </w:rPr>
        <w:drawing>
          <wp:inline distT="0" distB="0" distL="0" distR="0" wp14:anchorId="6C0DC5F4" wp14:editId="67701A0C">
            <wp:extent cx="4210050" cy="971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0050" cy="971550"/>
                    </a:xfrm>
                    <a:prstGeom prst="rect">
                      <a:avLst/>
                    </a:prstGeom>
                  </pic:spPr>
                </pic:pic>
              </a:graphicData>
            </a:graphic>
          </wp:inline>
        </w:drawing>
      </w:r>
    </w:p>
    <w:p w14:paraId="5AF3AB07" w14:textId="50F50E86" w:rsidR="001C6971" w:rsidRPr="00482376" w:rsidRDefault="001C6971">
      <w:pPr>
        <w:rPr>
          <w:rFonts w:ascii="Arial" w:hAnsi="Arial" w:cs="Arial"/>
          <w:sz w:val="24"/>
          <w:szCs w:val="24"/>
        </w:rPr>
      </w:pPr>
    </w:p>
    <w:p w14:paraId="643B027E" w14:textId="357B369C" w:rsidR="001C6971" w:rsidRPr="00482376" w:rsidRDefault="001C6971">
      <w:pPr>
        <w:rPr>
          <w:rFonts w:ascii="Arial" w:hAnsi="Arial" w:cs="Arial"/>
          <w:sz w:val="24"/>
          <w:szCs w:val="24"/>
        </w:rPr>
      </w:pPr>
      <w:r w:rsidRPr="00482376">
        <w:rPr>
          <w:rFonts w:ascii="Arial" w:hAnsi="Arial" w:cs="Arial"/>
          <w:sz w:val="24"/>
          <w:szCs w:val="24"/>
        </w:rPr>
        <w:t xml:space="preserve">Configurando </w:t>
      </w:r>
      <w:proofErr w:type="spellStart"/>
      <w:r w:rsidRPr="00482376">
        <w:rPr>
          <w:rFonts w:ascii="Arial" w:hAnsi="Arial" w:cs="Arial"/>
          <w:sz w:val="24"/>
          <w:szCs w:val="24"/>
        </w:rPr>
        <w:t>archivo.yml</w:t>
      </w:r>
      <w:proofErr w:type="spellEnd"/>
      <w:r w:rsidRPr="00482376">
        <w:rPr>
          <w:rFonts w:ascii="Arial" w:hAnsi="Arial" w:cs="Arial"/>
          <w:sz w:val="24"/>
          <w:szCs w:val="24"/>
        </w:rPr>
        <w:t xml:space="preserve"> para la instalación, para encender la infraestructura</w:t>
      </w:r>
    </w:p>
    <w:p w14:paraId="52EACF5E" w14:textId="43FD5AAF" w:rsidR="001C6971" w:rsidRPr="00482376" w:rsidRDefault="001C6971">
      <w:pPr>
        <w:rPr>
          <w:rFonts w:ascii="Arial" w:hAnsi="Arial" w:cs="Arial"/>
          <w:sz w:val="24"/>
          <w:szCs w:val="24"/>
        </w:rPr>
      </w:pPr>
      <w:proofErr w:type="spellStart"/>
      <w:r w:rsidRPr="00482376">
        <w:rPr>
          <w:rFonts w:ascii="Arial" w:hAnsi="Arial" w:cs="Arial"/>
          <w:sz w:val="24"/>
          <w:szCs w:val="24"/>
        </w:rPr>
        <w:t>mkdir</w:t>
      </w:r>
      <w:proofErr w:type="spellEnd"/>
      <w:r w:rsidRPr="00482376">
        <w:rPr>
          <w:rFonts w:ascii="Arial" w:hAnsi="Arial" w:cs="Arial"/>
          <w:sz w:val="24"/>
          <w:szCs w:val="24"/>
        </w:rPr>
        <w:t xml:space="preserve"> proyecto-ti &amp;&amp; cd proyecto-ti</w:t>
      </w:r>
    </w:p>
    <w:p w14:paraId="698CB24E" w14:textId="5DCAD5DC" w:rsidR="001C6971" w:rsidRPr="00482376" w:rsidRDefault="001C6971">
      <w:pPr>
        <w:rPr>
          <w:rFonts w:ascii="Arial" w:hAnsi="Arial" w:cs="Arial"/>
          <w:sz w:val="24"/>
          <w:szCs w:val="24"/>
        </w:rPr>
      </w:pPr>
      <w:r w:rsidRPr="00482376">
        <w:rPr>
          <w:rFonts w:ascii="Arial" w:hAnsi="Arial" w:cs="Arial"/>
          <w:sz w:val="24"/>
          <w:szCs w:val="24"/>
        </w:rPr>
        <w:t xml:space="preserve">nano </w:t>
      </w:r>
      <w:proofErr w:type="spellStart"/>
      <w:r w:rsidRPr="00482376">
        <w:rPr>
          <w:rFonts w:ascii="Arial" w:hAnsi="Arial" w:cs="Arial"/>
          <w:sz w:val="24"/>
          <w:szCs w:val="24"/>
        </w:rPr>
        <w:t>docker-compose.yml</w:t>
      </w:r>
      <w:proofErr w:type="spellEnd"/>
    </w:p>
    <w:p w14:paraId="7AB157AD" w14:textId="007D7446" w:rsidR="001C6971" w:rsidRPr="00482376" w:rsidRDefault="001C6971">
      <w:pPr>
        <w:rPr>
          <w:rFonts w:ascii="Arial" w:hAnsi="Arial" w:cs="Arial"/>
          <w:sz w:val="24"/>
          <w:szCs w:val="24"/>
        </w:rPr>
      </w:pPr>
    </w:p>
    <w:p w14:paraId="449EA2BB" w14:textId="7464772A" w:rsidR="004C79B4" w:rsidRPr="00482376" w:rsidRDefault="001C6971">
      <w:pPr>
        <w:rPr>
          <w:rFonts w:ascii="Arial" w:hAnsi="Arial" w:cs="Arial"/>
          <w:sz w:val="24"/>
          <w:szCs w:val="24"/>
        </w:rPr>
      </w:pPr>
      <w:r w:rsidRPr="00482376">
        <w:rPr>
          <w:rFonts w:ascii="Arial" w:hAnsi="Arial" w:cs="Arial"/>
          <w:noProof/>
          <w:sz w:val="24"/>
          <w:szCs w:val="24"/>
        </w:rPr>
        <w:drawing>
          <wp:inline distT="0" distB="0" distL="0" distR="0" wp14:anchorId="000440E9" wp14:editId="4DBA0527">
            <wp:extent cx="2724150" cy="17951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8965" cy="1798278"/>
                    </a:xfrm>
                    <a:prstGeom prst="rect">
                      <a:avLst/>
                    </a:prstGeom>
                  </pic:spPr>
                </pic:pic>
              </a:graphicData>
            </a:graphic>
          </wp:inline>
        </w:drawing>
      </w:r>
    </w:p>
    <w:p w14:paraId="73658881" w14:textId="3B36DA3A" w:rsidR="001C6971" w:rsidRPr="00482376" w:rsidRDefault="001C6971">
      <w:pPr>
        <w:rPr>
          <w:rFonts w:ascii="Arial" w:hAnsi="Arial" w:cs="Arial"/>
          <w:sz w:val="24"/>
          <w:szCs w:val="24"/>
        </w:rPr>
      </w:pPr>
      <w:r w:rsidRPr="00482376">
        <w:rPr>
          <w:rFonts w:ascii="Arial" w:hAnsi="Arial" w:cs="Arial"/>
          <w:sz w:val="24"/>
          <w:szCs w:val="24"/>
        </w:rPr>
        <w:lastRenderedPageBreak/>
        <w:t>Ejecutamos el archivo con: sudo Docker-</w:t>
      </w:r>
      <w:proofErr w:type="spellStart"/>
      <w:r w:rsidRPr="00482376">
        <w:rPr>
          <w:rFonts w:ascii="Arial" w:hAnsi="Arial" w:cs="Arial"/>
          <w:sz w:val="24"/>
          <w:szCs w:val="24"/>
        </w:rPr>
        <w:t>compose</w:t>
      </w:r>
      <w:proofErr w:type="spellEnd"/>
      <w:r w:rsidRPr="00482376">
        <w:rPr>
          <w:rFonts w:ascii="Arial" w:hAnsi="Arial" w:cs="Arial"/>
          <w:sz w:val="24"/>
          <w:szCs w:val="24"/>
        </w:rPr>
        <w:t xml:space="preserve"> up -d</w:t>
      </w:r>
    </w:p>
    <w:p w14:paraId="7F79E4B1" w14:textId="425EA455" w:rsidR="001C6971" w:rsidRPr="00482376" w:rsidRDefault="001C6971">
      <w:pPr>
        <w:rPr>
          <w:rFonts w:ascii="Arial" w:hAnsi="Arial" w:cs="Arial"/>
          <w:sz w:val="24"/>
          <w:szCs w:val="24"/>
        </w:rPr>
      </w:pPr>
      <w:r w:rsidRPr="00482376">
        <w:rPr>
          <w:rFonts w:ascii="Arial" w:hAnsi="Arial" w:cs="Arial"/>
          <w:noProof/>
          <w:sz w:val="24"/>
          <w:szCs w:val="24"/>
        </w:rPr>
        <w:drawing>
          <wp:inline distT="0" distB="0" distL="0" distR="0" wp14:anchorId="5FD55035" wp14:editId="32B2FA2A">
            <wp:extent cx="4324350" cy="355567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1862" cy="3561852"/>
                    </a:xfrm>
                    <a:prstGeom prst="rect">
                      <a:avLst/>
                    </a:prstGeom>
                  </pic:spPr>
                </pic:pic>
              </a:graphicData>
            </a:graphic>
          </wp:inline>
        </w:drawing>
      </w:r>
    </w:p>
    <w:p w14:paraId="43D332BC" w14:textId="2E243B67" w:rsidR="001C6971" w:rsidRPr="00482376" w:rsidRDefault="001C6971">
      <w:pPr>
        <w:rPr>
          <w:rFonts w:ascii="Arial" w:hAnsi="Arial" w:cs="Arial"/>
          <w:sz w:val="24"/>
          <w:szCs w:val="24"/>
        </w:rPr>
      </w:pPr>
    </w:p>
    <w:p w14:paraId="3F079857" w14:textId="0242DE0A" w:rsidR="001C6971" w:rsidRPr="00482376" w:rsidRDefault="001C6971">
      <w:pPr>
        <w:rPr>
          <w:rFonts w:ascii="Arial" w:hAnsi="Arial" w:cs="Arial"/>
          <w:sz w:val="24"/>
          <w:szCs w:val="24"/>
        </w:rPr>
      </w:pPr>
      <w:r w:rsidRPr="00482376">
        <w:rPr>
          <w:rFonts w:ascii="Arial" w:hAnsi="Arial" w:cs="Arial"/>
          <w:sz w:val="24"/>
          <w:szCs w:val="24"/>
        </w:rPr>
        <w:t xml:space="preserve">Sudo Docker </w:t>
      </w:r>
      <w:proofErr w:type="spellStart"/>
      <w:r w:rsidRPr="00482376">
        <w:rPr>
          <w:rFonts w:ascii="Arial" w:hAnsi="Arial" w:cs="Arial"/>
          <w:sz w:val="24"/>
          <w:szCs w:val="24"/>
        </w:rPr>
        <w:t>ps</w:t>
      </w:r>
      <w:proofErr w:type="spellEnd"/>
    </w:p>
    <w:p w14:paraId="5A4CE4DF" w14:textId="5AEA0D71" w:rsidR="001C6971" w:rsidRPr="00482376" w:rsidRDefault="001C6971">
      <w:pPr>
        <w:rPr>
          <w:rFonts w:ascii="Arial" w:hAnsi="Arial" w:cs="Arial"/>
          <w:sz w:val="24"/>
          <w:szCs w:val="24"/>
        </w:rPr>
      </w:pPr>
      <w:r w:rsidRPr="00482376">
        <w:rPr>
          <w:rFonts w:ascii="Arial" w:hAnsi="Arial" w:cs="Arial"/>
          <w:noProof/>
          <w:sz w:val="24"/>
          <w:szCs w:val="24"/>
        </w:rPr>
        <w:drawing>
          <wp:inline distT="0" distB="0" distL="0" distR="0" wp14:anchorId="44086292" wp14:editId="76E56F41">
            <wp:extent cx="5612130" cy="49974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99745"/>
                    </a:xfrm>
                    <a:prstGeom prst="rect">
                      <a:avLst/>
                    </a:prstGeom>
                  </pic:spPr>
                </pic:pic>
              </a:graphicData>
            </a:graphic>
          </wp:inline>
        </w:drawing>
      </w:r>
    </w:p>
    <w:p w14:paraId="71143B97" w14:textId="303F0831" w:rsidR="001C6971" w:rsidRPr="00482376" w:rsidRDefault="001C6971">
      <w:pPr>
        <w:rPr>
          <w:rFonts w:ascii="Arial" w:hAnsi="Arial" w:cs="Arial"/>
          <w:sz w:val="24"/>
          <w:szCs w:val="24"/>
        </w:rPr>
      </w:pPr>
    </w:p>
    <w:p w14:paraId="7D2A0ED9" w14:textId="20F910CA" w:rsidR="001C6971" w:rsidRPr="00482376" w:rsidRDefault="001C6971">
      <w:pPr>
        <w:rPr>
          <w:rFonts w:ascii="Arial" w:hAnsi="Arial" w:cs="Arial"/>
          <w:sz w:val="24"/>
          <w:szCs w:val="24"/>
        </w:rPr>
      </w:pPr>
      <w:r w:rsidRPr="00482376">
        <w:rPr>
          <w:rFonts w:ascii="Arial" w:hAnsi="Arial" w:cs="Arial"/>
          <w:sz w:val="24"/>
          <w:szCs w:val="24"/>
        </w:rPr>
        <w:t>Sincronización de Hora NTP</w:t>
      </w:r>
    </w:p>
    <w:p w14:paraId="0E05D9F2" w14:textId="1E87A898" w:rsidR="001C6971" w:rsidRPr="00482376" w:rsidRDefault="00D30660">
      <w:pPr>
        <w:rPr>
          <w:rFonts w:ascii="Arial" w:hAnsi="Arial" w:cs="Arial"/>
          <w:sz w:val="24"/>
          <w:szCs w:val="24"/>
        </w:rPr>
      </w:pPr>
      <w:r w:rsidRPr="00482376">
        <w:rPr>
          <w:rFonts w:ascii="Arial" w:hAnsi="Arial" w:cs="Arial"/>
          <w:sz w:val="24"/>
          <w:szCs w:val="24"/>
        </w:rPr>
        <w:t xml:space="preserve">Aplicamos el comando </w:t>
      </w:r>
      <w:proofErr w:type="spellStart"/>
      <w:r w:rsidRPr="00482376">
        <w:rPr>
          <w:rFonts w:ascii="Arial" w:hAnsi="Arial" w:cs="Arial"/>
          <w:sz w:val="24"/>
          <w:szCs w:val="24"/>
        </w:rPr>
        <w:t>timedatectl</w:t>
      </w:r>
      <w:proofErr w:type="spellEnd"/>
      <w:r w:rsidRPr="00482376">
        <w:rPr>
          <w:rFonts w:ascii="Arial" w:hAnsi="Arial" w:cs="Arial"/>
          <w:sz w:val="24"/>
          <w:szCs w:val="24"/>
        </w:rPr>
        <w:t xml:space="preserve"> status</w:t>
      </w:r>
    </w:p>
    <w:p w14:paraId="7C83FCAD" w14:textId="5ACF80BF" w:rsidR="001C6971" w:rsidRPr="00482376" w:rsidRDefault="00D30660">
      <w:pPr>
        <w:rPr>
          <w:rFonts w:ascii="Arial" w:hAnsi="Arial" w:cs="Arial"/>
          <w:sz w:val="24"/>
          <w:szCs w:val="24"/>
        </w:rPr>
      </w:pPr>
      <w:r w:rsidRPr="00482376">
        <w:rPr>
          <w:rFonts w:ascii="Arial" w:hAnsi="Arial" w:cs="Arial"/>
          <w:sz w:val="24"/>
          <w:szCs w:val="24"/>
        </w:rPr>
        <w:t xml:space="preserve">Evidenciamos que NTP </w:t>
      </w:r>
      <w:proofErr w:type="spellStart"/>
      <w:r w:rsidRPr="00482376">
        <w:rPr>
          <w:rFonts w:ascii="Arial" w:hAnsi="Arial" w:cs="Arial"/>
          <w:sz w:val="24"/>
          <w:szCs w:val="24"/>
        </w:rPr>
        <w:t>service</w:t>
      </w:r>
      <w:proofErr w:type="spellEnd"/>
      <w:r w:rsidRPr="00482376">
        <w:rPr>
          <w:rFonts w:ascii="Arial" w:hAnsi="Arial" w:cs="Arial"/>
          <w:sz w:val="24"/>
          <w:szCs w:val="24"/>
        </w:rPr>
        <w:t xml:space="preserve"> </w:t>
      </w:r>
      <w:proofErr w:type="spellStart"/>
      <w:r w:rsidRPr="00482376">
        <w:rPr>
          <w:rFonts w:ascii="Arial" w:hAnsi="Arial" w:cs="Arial"/>
          <w:sz w:val="24"/>
          <w:szCs w:val="24"/>
        </w:rPr>
        <w:t>esta</w:t>
      </w:r>
      <w:proofErr w:type="spellEnd"/>
      <w:r w:rsidRPr="00482376">
        <w:rPr>
          <w:rFonts w:ascii="Arial" w:hAnsi="Arial" w:cs="Arial"/>
          <w:sz w:val="24"/>
          <w:szCs w:val="24"/>
        </w:rPr>
        <w:t xml:space="preserve"> Activo</w:t>
      </w:r>
    </w:p>
    <w:p w14:paraId="210A2EA7" w14:textId="658B0D14" w:rsidR="001C6971" w:rsidRPr="00482376" w:rsidRDefault="001C6971">
      <w:pPr>
        <w:rPr>
          <w:rFonts w:ascii="Arial" w:hAnsi="Arial" w:cs="Arial"/>
          <w:sz w:val="24"/>
          <w:szCs w:val="24"/>
        </w:rPr>
      </w:pPr>
      <w:r w:rsidRPr="00482376">
        <w:rPr>
          <w:rFonts w:ascii="Arial" w:hAnsi="Arial" w:cs="Arial"/>
          <w:noProof/>
          <w:sz w:val="24"/>
          <w:szCs w:val="24"/>
        </w:rPr>
        <w:drawing>
          <wp:inline distT="0" distB="0" distL="0" distR="0" wp14:anchorId="2F77C906" wp14:editId="2167AA32">
            <wp:extent cx="4533900" cy="18383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33900" cy="1838325"/>
                    </a:xfrm>
                    <a:prstGeom prst="rect">
                      <a:avLst/>
                    </a:prstGeom>
                  </pic:spPr>
                </pic:pic>
              </a:graphicData>
            </a:graphic>
          </wp:inline>
        </w:drawing>
      </w:r>
    </w:p>
    <w:p w14:paraId="7F5289E7" w14:textId="38E4D764" w:rsidR="00D30660" w:rsidRPr="00482376" w:rsidRDefault="00D30660">
      <w:pPr>
        <w:rPr>
          <w:rFonts w:ascii="Arial" w:hAnsi="Arial" w:cs="Arial"/>
          <w:sz w:val="24"/>
          <w:szCs w:val="24"/>
        </w:rPr>
      </w:pPr>
      <w:r w:rsidRPr="00482376">
        <w:rPr>
          <w:rFonts w:ascii="Arial" w:hAnsi="Arial" w:cs="Arial"/>
          <w:sz w:val="24"/>
          <w:szCs w:val="24"/>
        </w:rPr>
        <w:lastRenderedPageBreak/>
        <w:t>Continuamos instalando SAMBA:</w:t>
      </w:r>
    </w:p>
    <w:p w14:paraId="3E27FC7B" w14:textId="1C08EDB2" w:rsidR="00D30660" w:rsidRPr="00482376" w:rsidRDefault="00D30660">
      <w:pPr>
        <w:rPr>
          <w:rFonts w:ascii="Arial" w:hAnsi="Arial" w:cs="Arial"/>
          <w:sz w:val="24"/>
          <w:szCs w:val="24"/>
        </w:rPr>
      </w:pPr>
      <w:r w:rsidRPr="00482376">
        <w:rPr>
          <w:rFonts w:ascii="Arial" w:hAnsi="Arial" w:cs="Arial"/>
          <w:sz w:val="24"/>
          <w:szCs w:val="24"/>
        </w:rPr>
        <w:t xml:space="preserve">Comenzamos con el comando de instalación: sudo </w:t>
      </w:r>
      <w:proofErr w:type="spellStart"/>
      <w:r w:rsidRPr="00482376">
        <w:rPr>
          <w:rFonts w:ascii="Arial" w:hAnsi="Arial" w:cs="Arial"/>
          <w:sz w:val="24"/>
          <w:szCs w:val="24"/>
        </w:rPr>
        <w:t>apt</w:t>
      </w:r>
      <w:proofErr w:type="spellEnd"/>
      <w:r w:rsidRPr="00482376">
        <w:rPr>
          <w:rFonts w:ascii="Arial" w:hAnsi="Arial" w:cs="Arial"/>
          <w:sz w:val="24"/>
          <w:szCs w:val="24"/>
        </w:rPr>
        <w:t xml:space="preserve"> </w:t>
      </w:r>
      <w:proofErr w:type="spellStart"/>
      <w:r w:rsidRPr="00482376">
        <w:rPr>
          <w:rFonts w:ascii="Arial" w:hAnsi="Arial" w:cs="Arial"/>
          <w:sz w:val="24"/>
          <w:szCs w:val="24"/>
        </w:rPr>
        <w:t>install</w:t>
      </w:r>
      <w:proofErr w:type="spellEnd"/>
      <w:r w:rsidRPr="00482376">
        <w:rPr>
          <w:rFonts w:ascii="Arial" w:hAnsi="Arial" w:cs="Arial"/>
          <w:sz w:val="24"/>
          <w:szCs w:val="24"/>
        </w:rPr>
        <w:t xml:space="preserve"> samba -y </w:t>
      </w:r>
      <w:r w:rsidRPr="00482376">
        <w:rPr>
          <w:rFonts w:ascii="Arial" w:hAnsi="Arial" w:cs="Arial"/>
          <w:sz w:val="24"/>
          <w:szCs w:val="24"/>
        </w:rPr>
        <w:br/>
        <w:t>el -y para aceptar de una vez y no tener que escribir y</w:t>
      </w:r>
    </w:p>
    <w:p w14:paraId="1D9390D2" w14:textId="412782E2" w:rsidR="00026C72" w:rsidRPr="00482376" w:rsidRDefault="00026C72">
      <w:pPr>
        <w:rPr>
          <w:rFonts w:ascii="Arial" w:hAnsi="Arial" w:cs="Arial"/>
          <w:sz w:val="24"/>
          <w:szCs w:val="24"/>
        </w:rPr>
      </w:pPr>
    </w:p>
    <w:p w14:paraId="23D4F397" w14:textId="3B91B961" w:rsidR="00026C72" w:rsidRPr="00482376" w:rsidRDefault="00026C72">
      <w:pPr>
        <w:rPr>
          <w:rFonts w:ascii="Arial" w:hAnsi="Arial" w:cs="Arial"/>
          <w:sz w:val="24"/>
          <w:szCs w:val="24"/>
        </w:rPr>
      </w:pPr>
    </w:p>
    <w:p w14:paraId="608189B0" w14:textId="24D7B9E4" w:rsidR="00026C72" w:rsidRPr="00482376" w:rsidRDefault="00C4022F">
      <w:pPr>
        <w:rPr>
          <w:rFonts w:ascii="Arial" w:hAnsi="Arial" w:cs="Arial"/>
          <w:sz w:val="24"/>
          <w:szCs w:val="24"/>
        </w:rPr>
      </w:pPr>
      <w:r w:rsidRPr="00482376">
        <w:rPr>
          <w:rFonts w:ascii="Arial" w:hAnsi="Arial" w:cs="Arial"/>
          <w:sz w:val="24"/>
          <w:szCs w:val="24"/>
        </w:rPr>
        <w:t xml:space="preserve">Creamos el directorio: </w:t>
      </w:r>
      <w:proofErr w:type="spellStart"/>
      <w:r w:rsidRPr="00482376">
        <w:rPr>
          <w:rFonts w:ascii="Arial" w:hAnsi="Arial" w:cs="Arial"/>
          <w:sz w:val="24"/>
          <w:szCs w:val="24"/>
        </w:rPr>
        <w:t>archivos_compartidos</w:t>
      </w:r>
      <w:proofErr w:type="spellEnd"/>
    </w:p>
    <w:p w14:paraId="030332ED" w14:textId="22636255" w:rsidR="00C4022F" w:rsidRPr="00482376" w:rsidRDefault="00C4022F">
      <w:pPr>
        <w:rPr>
          <w:rFonts w:ascii="Arial" w:hAnsi="Arial" w:cs="Arial"/>
          <w:sz w:val="24"/>
          <w:szCs w:val="24"/>
        </w:rPr>
      </w:pPr>
      <w:r w:rsidRPr="00482376">
        <w:rPr>
          <w:rFonts w:ascii="Arial" w:hAnsi="Arial" w:cs="Arial"/>
          <w:sz w:val="24"/>
          <w:szCs w:val="24"/>
        </w:rPr>
        <w:t>Abrimos el archivo de configuración de samba con:</w:t>
      </w:r>
      <w:r w:rsidRPr="00482376">
        <w:rPr>
          <w:rFonts w:ascii="Arial" w:hAnsi="Arial" w:cs="Arial"/>
          <w:sz w:val="24"/>
          <w:szCs w:val="24"/>
        </w:rPr>
        <w:br/>
      </w:r>
    </w:p>
    <w:p w14:paraId="59C02913" w14:textId="65B575CB" w:rsidR="00C4022F" w:rsidRPr="00482376" w:rsidRDefault="00C4022F">
      <w:pPr>
        <w:rPr>
          <w:rFonts w:ascii="Arial" w:hAnsi="Arial" w:cs="Arial"/>
          <w:sz w:val="24"/>
          <w:szCs w:val="24"/>
        </w:rPr>
      </w:pPr>
      <w:r w:rsidRPr="00482376">
        <w:rPr>
          <w:rFonts w:ascii="Arial" w:hAnsi="Arial" w:cs="Arial"/>
          <w:sz w:val="24"/>
          <w:szCs w:val="24"/>
        </w:rPr>
        <w:t>Bajamos hasta el final y escribimos estás líneas:</w:t>
      </w:r>
    </w:p>
    <w:p w14:paraId="7D74E1A1" w14:textId="204DDDEF" w:rsidR="00C4022F" w:rsidRPr="00482376" w:rsidRDefault="00C4022F">
      <w:pPr>
        <w:rPr>
          <w:rFonts w:ascii="Arial" w:hAnsi="Arial" w:cs="Arial"/>
          <w:sz w:val="24"/>
          <w:szCs w:val="24"/>
        </w:rPr>
      </w:pPr>
      <w:r w:rsidRPr="00482376">
        <w:rPr>
          <w:rFonts w:ascii="Arial" w:hAnsi="Arial" w:cs="Arial"/>
          <w:sz w:val="24"/>
          <w:szCs w:val="24"/>
        </w:rPr>
        <w:t>sudo nano /</w:t>
      </w:r>
      <w:proofErr w:type="spellStart"/>
      <w:r w:rsidRPr="00482376">
        <w:rPr>
          <w:rFonts w:ascii="Arial" w:hAnsi="Arial" w:cs="Arial"/>
          <w:sz w:val="24"/>
          <w:szCs w:val="24"/>
        </w:rPr>
        <w:t>etc</w:t>
      </w:r>
      <w:proofErr w:type="spellEnd"/>
      <w:r w:rsidRPr="00482376">
        <w:rPr>
          <w:rFonts w:ascii="Arial" w:hAnsi="Arial" w:cs="Arial"/>
          <w:sz w:val="24"/>
          <w:szCs w:val="24"/>
        </w:rPr>
        <w:t>/samba/</w:t>
      </w:r>
      <w:proofErr w:type="spellStart"/>
      <w:r w:rsidRPr="00482376">
        <w:rPr>
          <w:rFonts w:ascii="Arial" w:hAnsi="Arial" w:cs="Arial"/>
          <w:sz w:val="24"/>
          <w:szCs w:val="24"/>
        </w:rPr>
        <w:t>smb.conf</w:t>
      </w:r>
      <w:proofErr w:type="spellEnd"/>
    </w:p>
    <w:p w14:paraId="5EE13237" w14:textId="04C0AF43" w:rsidR="00C4022F" w:rsidRPr="00482376" w:rsidRDefault="00C4022F">
      <w:pPr>
        <w:rPr>
          <w:rFonts w:ascii="Arial" w:hAnsi="Arial" w:cs="Arial"/>
          <w:sz w:val="24"/>
          <w:szCs w:val="24"/>
        </w:rPr>
      </w:pPr>
      <w:r w:rsidRPr="00482376">
        <w:rPr>
          <w:rFonts w:ascii="Arial" w:hAnsi="Arial" w:cs="Arial"/>
          <w:noProof/>
          <w:sz w:val="24"/>
          <w:szCs w:val="24"/>
        </w:rPr>
        <w:drawing>
          <wp:inline distT="0" distB="0" distL="0" distR="0" wp14:anchorId="6F1049D8" wp14:editId="5EEDDFA0">
            <wp:extent cx="4067175" cy="13335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7175" cy="1333500"/>
                    </a:xfrm>
                    <a:prstGeom prst="rect">
                      <a:avLst/>
                    </a:prstGeom>
                  </pic:spPr>
                </pic:pic>
              </a:graphicData>
            </a:graphic>
          </wp:inline>
        </w:drawing>
      </w:r>
    </w:p>
    <w:p w14:paraId="411D872E" w14:textId="6647E5CD" w:rsidR="00C4022F" w:rsidRPr="00482376" w:rsidRDefault="00C4022F">
      <w:pPr>
        <w:rPr>
          <w:rFonts w:ascii="Arial" w:hAnsi="Arial" w:cs="Arial"/>
          <w:sz w:val="24"/>
          <w:szCs w:val="24"/>
        </w:rPr>
      </w:pPr>
    </w:p>
    <w:p w14:paraId="6F47CA5A" w14:textId="31096C63" w:rsidR="00C4022F" w:rsidRPr="00482376" w:rsidRDefault="00C4022F">
      <w:pPr>
        <w:rPr>
          <w:rFonts w:ascii="Arial" w:hAnsi="Arial" w:cs="Arial"/>
          <w:sz w:val="24"/>
          <w:szCs w:val="24"/>
        </w:rPr>
      </w:pPr>
      <w:r w:rsidRPr="00482376">
        <w:rPr>
          <w:rFonts w:ascii="Arial" w:hAnsi="Arial" w:cs="Arial"/>
          <w:sz w:val="24"/>
          <w:szCs w:val="24"/>
        </w:rPr>
        <w:t>Reiniciamos el servidor para que apliquen los cambios:</w:t>
      </w:r>
    </w:p>
    <w:p w14:paraId="518FED87" w14:textId="4C1B5DB3" w:rsidR="00C4022F" w:rsidRPr="00482376" w:rsidRDefault="00C4022F">
      <w:pPr>
        <w:rPr>
          <w:rFonts w:ascii="Arial" w:hAnsi="Arial" w:cs="Arial"/>
          <w:sz w:val="24"/>
          <w:szCs w:val="24"/>
        </w:rPr>
      </w:pPr>
      <w:r w:rsidRPr="00482376">
        <w:rPr>
          <w:rFonts w:ascii="Arial" w:hAnsi="Arial" w:cs="Arial"/>
          <w:sz w:val="24"/>
          <w:szCs w:val="24"/>
        </w:rPr>
        <w:t xml:space="preserve">sudo </w:t>
      </w:r>
      <w:proofErr w:type="spellStart"/>
      <w:r w:rsidRPr="00482376">
        <w:rPr>
          <w:rFonts w:ascii="Arial" w:hAnsi="Arial" w:cs="Arial"/>
          <w:sz w:val="24"/>
          <w:szCs w:val="24"/>
        </w:rPr>
        <w:t>systemctl</w:t>
      </w:r>
      <w:proofErr w:type="spellEnd"/>
      <w:r w:rsidRPr="00482376">
        <w:rPr>
          <w:rFonts w:ascii="Arial" w:hAnsi="Arial" w:cs="Arial"/>
          <w:sz w:val="24"/>
          <w:szCs w:val="24"/>
        </w:rPr>
        <w:t xml:space="preserve"> </w:t>
      </w:r>
      <w:proofErr w:type="spellStart"/>
      <w:r w:rsidRPr="00482376">
        <w:rPr>
          <w:rFonts w:ascii="Arial" w:hAnsi="Arial" w:cs="Arial"/>
          <w:sz w:val="24"/>
          <w:szCs w:val="24"/>
        </w:rPr>
        <w:t>restart</w:t>
      </w:r>
      <w:proofErr w:type="spellEnd"/>
      <w:r w:rsidRPr="00482376">
        <w:rPr>
          <w:rFonts w:ascii="Arial" w:hAnsi="Arial" w:cs="Arial"/>
          <w:sz w:val="24"/>
          <w:szCs w:val="24"/>
        </w:rPr>
        <w:t xml:space="preserve"> </w:t>
      </w:r>
      <w:proofErr w:type="spellStart"/>
      <w:r w:rsidRPr="00482376">
        <w:rPr>
          <w:rFonts w:ascii="Arial" w:hAnsi="Arial" w:cs="Arial"/>
          <w:sz w:val="24"/>
          <w:szCs w:val="24"/>
        </w:rPr>
        <w:t>smbd</w:t>
      </w:r>
      <w:proofErr w:type="spellEnd"/>
    </w:p>
    <w:p w14:paraId="12712653" w14:textId="0EB2B842" w:rsidR="00D30660" w:rsidRPr="00482376" w:rsidRDefault="00C4022F">
      <w:pPr>
        <w:rPr>
          <w:rFonts w:ascii="Arial" w:hAnsi="Arial" w:cs="Arial"/>
          <w:sz w:val="24"/>
          <w:szCs w:val="24"/>
        </w:rPr>
      </w:pPr>
      <w:r w:rsidRPr="00482376">
        <w:rPr>
          <w:rFonts w:ascii="Arial" w:hAnsi="Arial" w:cs="Arial"/>
          <w:sz w:val="24"/>
          <w:szCs w:val="24"/>
        </w:rPr>
        <w:t xml:space="preserve">vemos el estado con: sudo </w:t>
      </w:r>
      <w:proofErr w:type="spellStart"/>
      <w:r w:rsidRPr="00482376">
        <w:rPr>
          <w:rFonts w:ascii="Arial" w:hAnsi="Arial" w:cs="Arial"/>
          <w:sz w:val="24"/>
          <w:szCs w:val="24"/>
        </w:rPr>
        <w:t>systemctl</w:t>
      </w:r>
      <w:proofErr w:type="spellEnd"/>
      <w:r w:rsidRPr="00482376">
        <w:rPr>
          <w:rFonts w:ascii="Arial" w:hAnsi="Arial" w:cs="Arial"/>
          <w:sz w:val="24"/>
          <w:szCs w:val="24"/>
        </w:rPr>
        <w:t xml:space="preserve"> status </w:t>
      </w:r>
      <w:proofErr w:type="spellStart"/>
      <w:r w:rsidRPr="00482376">
        <w:rPr>
          <w:rFonts w:ascii="Arial" w:hAnsi="Arial" w:cs="Arial"/>
          <w:sz w:val="24"/>
          <w:szCs w:val="24"/>
        </w:rPr>
        <w:t>smbd</w:t>
      </w:r>
      <w:proofErr w:type="spellEnd"/>
    </w:p>
    <w:p w14:paraId="36EEFF65" w14:textId="7953763B" w:rsidR="00C4022F" w:rsidRPr="00482376" w:rsidRDefault="00C4022F">
      <w:pPr>
        <w:rPr>
          <w:rFonts w:ascii="Arial" w:hAnsi="Arial" w:cs="Arial"/>
          <w:sz w:val="24"/>
          <w:szCs w:val="24"/>
        </w:rPr>
      </w:pPr>
      <w:r w:rsidRPr="00482376">
        <w:rPr>
          <w:rFonts w:ascii="Arial" w:hAnsi="Arial" w:cs="Arial"/>
          <w:noProof/>
          <w:sz w:val="24"/>
          <w:szCs w:val="24"/>
        </w:rPr>
        <w:drawing>
          <wp:inline distT="0" distB="0" distL="0" distR="0" wp14:anchorId="1388797A" wp14:editId="5DD7F9DF">
            <wp:extent cx="5612130" cy="2600325"/>
            <wp:effectExtent l="0" t="0" r="762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600325"/>
                    </a:xfrm>
                    <a:prstGeom prst="rect">
                      <a:avLst/>
                    </a:prstGeom>
                  </pic:spPr>
                </pic:pic>
              </a:graphicData>
            </a:graphic>
          </wp:inline>
        </w:drawing>
      </w:r>
    </w:p>
    <w:p w14:paraId="11EBAB1D" w14:textId="076472BC" w:rsidR="00C4022F" w:rsidRPr="00482376" w:rsidRDefault="00C4022F">
      <w:pPr>
        <w:rPr>
          <w:rFonts w:ascii="Arial" w:hAnsi="Arial" w:cs="Arial"/>
          <w:sz w:val="24"/>
          <w:szCs w:val="24"/>
        </w:rPr>
      </w:pPr>
    </w:p>
    <w:p w14:paraId="33925B9B" w14:textId="10D123D3" w:rsidR="00C4022F" w:rsidRPr="00482376" w:rsidRDefault="00C4022F">
      <w:pPr>
        <w:rPr>
          <w:rFonts w:ascii="Arial" w:hAnsi="Arial" w:cs="Arial"/>
          <w:sz w:val="24"/>
          <w:szCs w:val="24"/>
        </w:rPr>
      </w:pPr>
    </w:p>
    <w:p w14:paraId="42581950" w14:textId="48CFECBA" w:rsidR="00C4022F" w:rsidRPr="00482376" w:rsidRDefault="00C4022F">
      <w:pPr>
        <w:rPr>
          <w:rFonts w:ascii="Arial" w:hAnsi="Arial" w:cs="Arial"/>
          <w:sz w:val="24"/>
          <w:szCs w:val="24"/>
        </w:rPr>
      </w:pPr>
    </w:p>
    <w:p w14:paraId="6BB96D2A" w14:textId="7DF3AF9F" w:rsidR="00C4022F" w:rsidRPr="00482376" w:rsidRDefault="00C4022F">
      <w:pPr>
        <w:rPr>
          <w:rFonts w:ascii="Arial" w:hAnsi="Arial" w:cs="Arial"/>
          <w:sz w:val="24"/>
          <w:szCs w:val="24"/>
        </w:rPr>
      </w:pPr>
      <w:r w:rsidRPr="00482376">
        <w:rPr>
          <w:rFonts w:ascii="Arial" w:hAnsi="Arial" w:cs="Arial"/>
          <w:sz w:val="24"/>
          <w:szCs w:val="24"/>
        </w:rPr>
        <w:t>Ahora pasamos a la seguridad:</w:t>
      </w:r>
    </w:p>
    <w:p w14:paraId="08A55E33" w14:textId="72852A5F" w:rsidR="00C4022F" w:rsidRPr="00482376" w:rsidRDefault="00C4022F">
      <w:pPr>
        <w:rPr>
          <w:rFonts w:ascii="Arial" w:hAnsi="Arial" w:cs="Arial"/>
          <w:sz w:val="24"/>
          <w:szCs w:val="24"/>
        </w:rPr>
      </w:pPr>
      <w:r w:rsidRPr="00482376">
        <w:rPr>
          <w:rFonts w:ascii="Arial" w:hAnsi="Arial" w:cs="Arial"/>
          <w:sz w:val="24"/>
          <w:szCs w:val="24"/>
        </w:rPr>
        <w:t xml:space="preserve">Como estoy conectado por </w:t>
      </w:r>
      <w:proofErr w:type="spellStart"/>
      <w:r w:rsidRPr="00482376">
        <w:rPr>
          <w:rFonts w:ascii="Arial" w:hAnsi="Arial" w:cs="Arial"/>
          <w:sz w:val="24"/>
          <w:szCs w:val="24"/>
        </w:rPr>
        <w:t>ssh</w:t>
      </w:r>
      <w:proofErr w:type="spellEnd"/>
      <w:r w:rsidRPr="00482376">
        <w:rPr>
          <w:rFonts w:ascii="Arial" w:hAnsi="Arial" w:cs="Arial"/>
          <w:sz w:val="24"/>
          <w:szCs w:val="24"/>
        </w:rPr>
        <w:t xml:space="preserve"> tenemos que decirle a firewall que permita mi conexión primero</w:t>
      </w:r>
    </w:p>
    <w:p w14:paraId="65F51BEF" w14:textId="58786EEB" w:rsidR="00C4022F" w:rsidRPr="00482376" w:rsidRDefault="00C4022F" w:rsidP="00C4022F">
      <w:pPr>
        <w:pStyle w:val="NormalWeb"/>
        <w:rPr>
          <w:rFonts w:ascii="Arial" w:hAnsi="Arial" w:cs="Arial"/>
        </w:rPr>
      </w:pPr>
      <w:r w:rsidRPr="00482376">
        <w:rPr>
          <w:rFonts w:ascii="Arial" w:hAnsi="Arial" w:cs="Arial"/>
        </w:rPr>
        <w:t xml:space="preserve">Permitimos mi conexión remota de administración (SSH): </w:t>
      </w:r>
    </w:p>
    <w:p w14:paraId="20985A7D" w14:textId="361F3305" w:rsidR="00C4022F" w:rsidRPr="00482376" w:rsidRDefault="00C4022F" w:rsidP="00C4022F">
      <w:pPr>
        <w:pStyle w:val="NormalWeb"/>
        <w:rPr>
          <w:rFonts w:ascii="Arial" w:hAnsi="Arial" w:cs="Arial"/>
        </w:rPr>
      </w:pPr>
      <w:r w:rsidRPr="00482376">
        <w:rPr>
          <w:rStyle w:val="CdigoHTML"/>
          <w:rFonts w:ascii="Arial" w:hAnsi="Arial" w:cs="Arial"/>
          <w:sz w:val="24"/>
          <w:szCs w:val="24"/>
        </w:rPr>
        <w:t xml:space="preserve">sudo </w:t>
      </w:r>
      <w:proofErr w:type="spellStart"/>
      <w:r w:rsidRPr="00482376">
        <w:rPr>
          <w:rStyle w:val="CdigoHTML"/>
          <w:rFonts w:ascii="Arial" w:hAnsi="Arial" w:cs="Arial"/>
          <w:sz w:val="24"/>
          <w:szCs w:val="24"/>
        </w:rPr>
        <w:t>ufw</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allow</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ssh</w:t>
      </w:r>
      <w:proofErr w:type="spellEnd"/>
    </w:p>
    <w:p w14:paraId="2BFE8A38" w14:textId="77777777" w:rsidR="00C4022F" w:rsidRPr="00482376" w:rsidRDefault="00C4022F" w:rsidP="00C4022F">
      <w:pPr>
        <w:pStyle w:val="NormalWeb"/>
        <w:rPr>
          <w:rFonts w:ascii="Arial" w:hAnsi="Arial" w:cs="Arial"/>
        </w:rPr>
      </w:pPr>
      <w:r w:rsidRPr="00482376">
        <w:rPr>
          <w:rFonts w:ascii="Arial" w:hAnsi="Arial" w:cs="Arial"/>
        </w:rPr>
        <w:t xml:space="preserve">Permitimos el tráfico de la página web: </w:t>
      </w:r>
    </w:p>
    <w:p w14:paraId="0FD42191" w14:textId="6E396C59" w:rsidR="00C4022F" w:rsidRPr="00482376" w:rsidRDefault="00C4022F" w:rsidP="00C4022F">
      <w:pPr>
        <w:pStyle w:val="NormalWeb"/>
        <w:rPr>
          <w:rFonts w:ascii="Arial" w:hAnsi="Arial" w:cs="Arial"/>
        </w:rPr>
      </w:pPr>
      <w:r w:rsidRPr="00482376">
        <w:rPr>
          <w:rStyle w:val="CdigoHTML"/>
          <w:rFonts w:ascii="Arial" w:hAnsi="Arial" w:cs="Arial"/>
          <w:sz w:val="24"/>
          <w:szCs w:val="24"/>
        </w:rPr>
        <w:t xml:space="preserve">sudo </w:t>
      </w:r>
      <w:proofErr w:type="spellStart"/>
      <w:r w:rsidRPr="00482376">
        <w:rPr>
          <w:rStyle w:val="CdigoHTML"/>
          <w:rFonts w:ascii="Arial" w:hAnsi="Arial" w:cs="Arial"/>
          <w:sz w:val="24"/>
          <w:szCs w:val="24"/>
        </w:rPr>
        <w:t>ufw</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allow</w:t>
      </w:r>
      <w:proofErr w:type="spellEnd"/>
      <w:r w:rsidRPr="00482376">
        <w:rPr>
          <w:rStyle w:val="CdigoHTML"/>
          <w:rFonts w:ascii="Arial" w:hAnsi="Arial" w:cs="Arial"/>
          <w:sz w:val="24"/>
          <w:szCs w:val="24"/>
        </w:rPr>
        <w:t xml:space="preserve"> 80/</w:t>
      </w:r>
      <w:proofErr w:type="spellStart"/>
      <w:r w:rsidRPr="00482376">
        <w:rPr>
          <w:rStyle w:val="CdigoHTML"/>
          <w:rFonts w:ascii="Arial" w:hAnsi="Arial" w:cs="Arial"/>
          <w:sz w:val="24"/>
          <w:szCs w:val="24"/>
        </w:rPr>
        <w:t>tcp</w:t>
      </w:r>
      <w:proofErr w:type="spellEnd"/>
    </w:p>
    <w:p w14:paraId="0393D595" w14:textId="77777777" w:rsidR="00C4022F" w:rsidRPr="00482376" w:rsidRDefault="00C4022F" w:rsidP="00C4022F">
      <w:pPr>
        <w:pStyle w:val="NormalWeb"/>
        <w:rPr>
          <w:rFonts w:ascii="Arial" w:hAnsi="Arial" w:cs="Arial"/>
        </w:rPr>
      </w:pPr>
      <w:r w:rsidRPr="00482376">
        <w:rPr>
          <w:rFonts w:ascii="Arial" w:hAnsi="Arial" w:cs="Arial"/>
        </w:rPr>
        <w:t xml:space="preserve">Permitimos el tráfico para que Samba pueda compartir archivos: </w:t>
      </w:r>
    </w:p>
    <w:p w14:paraId="58186BF9" w14:textId="5F0951CC" w:rsidR="00C4022F" w:rsidRPr="00482376" w:rsidRDefault="00C4022F" w:rsidP="00C4022F">
      <w:pPr>
        <w:pStyle w:val="NormalWeb"/>
        <w:rPr>
          <w:rFonts w:ascii="Arial" w:hAnsi="Arial" w:cs="Arial"/>
        </w:rPr>
      </w:pPr>
      <w:r w:rsidRPr="00482376">
        <w:rPr>
          <w:rStyle w:val="CdigoHTML"/>
          <w:rFonts w:ascii="Arial" w:hAnsi="Arial" w:cs="Arial"/>
          <w:sz w:val="24"/>
          <w:szCs w:val="24"/>
        </w:rPr>
        <w:t xml:space="preserve">sudo </w:t>
      </w:r>
      <w:proofErr w:type="spellStart"/>
      <w:r w:rsidRPr="00482376">
        <w:rPr>
          <w:rStyle w:val="CdigoHTML"/>
          <w:rFonts w:ascii="Arial" w:hAnsi="Arial" w:cs="Arial"/>
          <w:sz w:val="24"/>
          <w:szCs w:val="24"/>
        </w:rPr>
        <w:t>ufw</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allow</w:t>
      </w:r>
      <w:proofErr w:type="spellEnd"/>
      <w:r w:rsidRPr="00482376">
        <w:rPr>
          <w:rStyle w:val="CdigoHTML"/>
          <w:rFonts w:ascii="Arial" w:hAnsi="Arial" w:cs="Arial"/>
          <w:sz w:val="24"/>
          <w:szCs w:val="24"/>
        </w:rPr>
        <w:t xml:space="preserve"> samba</w:t>
      </w:r>
    </w:p>
    <w:p w14:paraId="096D373A" w14:textId="5D21E106" w:rsidR="00C4022F" w:rsidRPr="00482376" w:rsidRDefault="00C4022F" w:rsidP="00C4022F">
      <w:pPr>
        <w:pStyle w:val="NormalWeb"/>
        <w:rPr>
          <w:rFonts w:ascii="Arial" w:hAnsi="Arial" w:cs="Arial"/>
        </w:rPr>
      </w:pPr>
      <w:r w:rsidRPr="00482376">
        <w:rPr>
          <w:rFonts w:ascii="Arial" w:hAnsi="Arial" w:cs="Arial"/>
        </w:rPr>
        <w:t>Encendemos el firewall</w:t>
      </w:r>
    </w:p>
    <w:p w14:paraId="3BF3276B" w14:textId="0601AD97" w:rsidR="00C4022F" w:rsidRPr="00482376" w:rsidRDefault="00C4022F" w:rsidP="00C4022F">
      <w:pPr>
        <w:pStyle w:val="NormalWeb"/>
        <w:rPr>
          <w:rFonts w:ascii="Arial" w:hAnsi="Arial" w:cs="Arial"/>
        </w:rPr>
      </w:pPr>
      <w:r w:rsidRPr="00482376">
        <w:rPr>
          <w:rStyle w:val="CdigoHTML"/>
          <w:rFonts w:ascii="Arial" w:hAnsi="Arial" w:cs="Arial"/>
          <w:sz w:val="24"/>
          <w:szCs w:val="24"/>
        </w:rPr>
        <w:t xml:space="preserve">sudo </w:t>
      </w:r>
      <w:proofErr w:type="spellStart"/>
      <w:r w:rsidRPr="00482376">
        <w:rPr>
          <w:rStyle w:val="CdigoHTML"/>
          <w:rFonts w:ascii="Arial" w:hAnsi="Arial" w:cs="Arial"/>
          <w:sz w:val="24"/>
          <w:szCs w:val="24"/>
        </w:rPr>
        <w:t>ufw</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enable</w:t>
      </w:r>
      <w:proofErr w:type="spellEnd"/>
    </w:p>
    <w:p w14:paraId="7E39D858" w14:textId="77777777" w:rsidR="00C4022F" w:rsidRPr="00482376" w:rsidRDefault="00C4022F" w:rsidP="00C4022F">
      <w:pPr>
        <w:pStyle w:val="NormalWeb"/>
        <w:rPr>
          <w:rFonts w:ascii="Arial" w:hAnsi="Arial" w:cs="Arial"/>
        </w:rPr>
      </w:pPr>
      <w:r w:rsidRPr="00482376">
        <w:rPr>
          <w:rFonts w:ascii="Arial" w:hAnsi="Arial" w:cs="Arial"/>
        </w:rPr>
        <w:t xml:space="preserve">Verificamos que las reglas quedaron perfectas: </w:t>
      </w:r>
    </w:p>
    <w:p w14:paraId="4E5C96EB" w14:textId="0C2D9A17" w:rsidR="00C4022F" w:rsidRPr="00482376" w:rsidRDefault="00C4022F" w:rsidP="00C4022F">
      <w:pPr>
        <w:pStyle w:val="NormalWeb"/>
        <w:rPr>
          <w:rFonts w:ascii="Arial" w:hAnsi="Arial" w:cs="Arial"/>
        </w:rPr>
      </w:pPr>
      <w:r w:rsidRPr="00482376">
        <w:rPr>
          <w:rStyle w:val="CdigoHTML"/>
          <w:rFonts w:ascii="Arial" w:hAnsi="Arial" w:cs="Arial"/>
          <w:sz w:val="24"/>
          <w:szCs w:val="24"/>
        </w:rPr>
        <w:t xml:space="preserve">sudo </w:t>
      </w:r>
      <w:proofErr w:type="spellStart"/>
      <w:r w:rsidRPr="00482376">
        <w:rPr>
          <w:rStyle w:val="CdigoHTML"/>
          <w:rFonts w:ascii="Arial" w:hAnsi="Arial" w:cs="Arial"/>
          <w:sz w:val="24"/>
          <w:szCs w:val="24"/>
        </w:rPr>
        <w:t>ufw</w:t>
      </w:r>
      <w:proofErr w:type="spellEnd"/>
      <w:r w:rsidRPr="00482376">
        <w:rPr>
          <w:rStyle w:val="CdigoHTML"/>
          <w:rFonts w:ascii="Arial" w:hAnsi="Arial" w:cs="Arial"/>
          <w:sz w:val="24"/>
          <w:szCs w:val="24"/>
        </w:rPr>
        <w:t xml:space="preserve"> status</w:t>
      </w:r>
    </w:p>
    <w:p w14:paraId="6830A26C" w14:textId="00FDBAC0" w:rsidR="00C4022F" w:rsidRPr="00482376" w:rsidRDefault="00C4022F">
      <w:pPr>
        <w:rPr>
          <w:rFonts w:ascii="Arial" w:hAnsi="Arial" w:cs="Arial"/>
          <w:sz w:val="24"/>
          <w:szCs w:val="24"/>
        </w:rPr>
      </w:pPr>
      <w:r w:rsidRPr="00482376">
        <w:rPr>
          <w:rFonts w:ascii="Arial" w:hAnsi="Arial" w:cs="Arial"/>
          <w:noProof/>
          <w:sz w:val="24"/>
          <w:szCs w:val="24"/>
        </w:rPr>
        <w:drawing>
          <wp:inline distT="0" distB="0" distL="0" distR="0" wp14:anchorId="1D8FA600" wp14:editId="2F4EE4FA">
            <wp:extent cx="3819525" cy="314595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2227" cy="3148182"/>
                    </a:xfrm>
                    <a:prstGeom prst="rect">
                      <a:avLst/>
                    </a:prstGeom>
                  </pic:spPr>
                </pic:pic>
              </a:graphicData>
            </a:graphic>
          </wp:inline>
        </w:drawing>
      </w:r>
    </w:p>
    <w:p w14:paraId="20F20E73" w14:textId="18F085A3" w:rsidR="00C4022F" w:rsidRPr="00482376" w:rsidRDefault="00C4022F">
      <w:pPr>
        <w:rPr>
          <w:rFonts w:ascii="Arial" w:hAnsi="Arial" w:cs="Arial"/>
          <w:sz w:val="24"/>
          <w:szCs w:val="24"/>
        </w:rPr>
      </w:pPr>
    </w:p>
    <w:p w14:paraId="5E4381F3" w14:textId="795A94EC" w:rsidR="00C4022F" w:rsidRPr="00482376" w:rsidRDefault="00C4022F">
      <w:pPr>
        <w:rPr>
          <w:rFonts w:ascii="Arial" w:hAnsi="Arial" w:cs="Arial"/>
          <w:sz w:val="24"/>
          <w:szCs w:val="24"/>
        </w:rPr>
      </w:pPr>
      <w:r w:rsidRPr="00482376">
        <w:rPr>
          <w:rFonts w:ascii="Arial" w:hAnsi="Arial" w:cs="Arial"/>
          <w:sz w:val="24"/>
          <w:szCs w:val="24"/>
        </w:rPr>
        <w:t>Me faltó agregar la se samba, aquí la agrego</w:t>
      </w:r>
    </w:p>
    <w:p w14:paraId="23101859" w14:textId="77777777" w:rsidR="00C4022F" w:rsidRPr="00482376" w:rsidRDefault="00C4022F">
      <w:pPr>
        <w:rPr>
          <w:rFonts w:ascii="Arial" w:hAnsi="Arial" w:cs="Arial"/>
          <w:sz w:val="24"/>
          <w:szCs w:val="24"/>
        </w:rPr>
      </w:pPr>
    </w:p>
    <w:p w14:paraId="6577401E" w14:textId="00D7038A" w:rsidR="00C4022F" w:rsidRPr="00482376" w:rsidRDefault="00C4022F">
      <w:pPr>
        <w:rPr>
          <w:rFonts w:ascii="Arial" w:hAnsi="Arial" w:cs="Arial"/>
          <w:sz w:val="24"/>
          <w:szCs w:val="24"/>
        </w:rPr>
      </w:pPr>
      <w:r w:rsidRPr="00482376">
        <w:rPr>
          <w:rFonts w:ascii="Arial" w:hAnsi="Arial" w:cs="Arial"/>
          <w:noProof/>
          <w:sz w:val="24"/>
          <w:szCs w:val="24"/>
        </w:rPr>
        <w:drawing>
          <wp:inline distT="0" distB="0" distL="0" distR="0" wp14:anchorId="54773923" wp14:editId="7CD7C5AF">
            <wp:extent cx="4276725" cy="18859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6725" cy="1885950"/>
                    </a:xfrm>
                    <a:prstGeom prst="rect">
                      <a:avLst/>
                    </a:prstGeom>
                  </pic:spPr>
                </pic:pic>
              </a:graphicData>
            </a:graphic>
          </wp:inline>
        </w:drawing>
      </w:r>
    </w:p>
    <w:p w14:paraId="180E762B" w14:textId="77777777" w:rsidR="00EF2707" w:rsidRPr="00482376" w:rsidRDefault="00EF2707" w:rsidP="00EF2707">
      <w:pPr>
        <w:spacing w:before="100" w:beforeAutospacing="1" w:after="100" w:afterAutospacing="1" w:line="240" w:lineRule="auto"/>
        <w:outlineLvl w:val="2"/>
        <w:rPr>
          <w:rFonts w:ascii="Arial" w:eastAsia="Times New Roman" w:hAnsi="Arial" w:cs="Arial"/>
          <w:b/>
          <w:bCs/>
          <w:sz w:val="24"/>
          <w:szCs w:val="24"/>
          <w:lang w:eastAsia="es-CO"/>
        </w:rPr>
      </w:pPr>
      <w:r w:rsidRPr="00482376">
        <w:rPr>
          <w:rFonts w:ascii="Arial" w:eastAsia="Times New Roman" w:hAnsi="Arial" w:cs="Arial"/>
          <w:b/>
          <w:bCs/>
          <w:sz w:val="24"/>
          <w:szCs w:val="24"/>
          <w:lang w:eastAsia="es-CO"/>
        </w:rPr>
        <w:t>Permisos Especiales</w:t>
      </w:r>
    </w:p>
    <w:p w14:paraId="68E3AF25" w14:textId="2F475179" w:rsidR="00C20921" w:rsidRPr="00482376" w:rsidRDefault="00EF2707" w:rsidP="00C20921">
      <w:pPr>
        <w:numPr>
          <w:ilvl w:val="0"/>
          <w:numId w:val="1"/>
        </w:numPr>
        <w:spacing w:before="100" w:beforeAutospacing="1" w:after="100" w:afterAutospacing="1" w:line="240" w:lineRule="auto"/>
        <w:rPr>
          <w:rFonts w:ascii="Arial" w:eastAsia="Times New Roman" w:hAnsi="Arial" w:cs="Arial"/>
          <w:sz w:val="24"/>
          <w:szCs w:val="24"/>
          <w:lang w:eastAsia="es-CO"/>
        </w:rPr>
      </w:pPr>
      <w:r w:rsidRPr="00482376">
        <w:rPr>
          <w:rFonts w:ascii="Arial" w:eastAsia="Times New Roman" w:hAnsi="Arial" w:cs="Arial"/>
          <w:sz w:val="24"/>
          <w:szCs w:val="24"/>
          <w:lang w:eastAsia="es-CO"/>
        </w:rPr>
        <w:t xml:space="preserve">Creamos un espacio limpio para la prueba: </w:t>
      </w:r>
    </w:p>
    <w:p w14:paraId="7DD80B69" w14:textId="21843B4D" w:rsidR="00EF2707" w:rsidRPr="00482376" w:rsidRDefault="00EF2707" w:rsidP="00C20921">
      <w:pPr>
        <w:spacing w:before="100" w:beforeAutospacing="1" w:after="100" w:afterAutospacing="1" w:line="240" w:lineRule="auto"/>
        <w:ind w:left="720"/>
        <w:rPr>
          <w:rFonts w:ascii="Arial" w:eastAsia="Times New Roman" w:hAnsi="Arial" w:cs="Arial"/>
          <w:sz w:val="24"/>
          <w:szCs w:val="24"/>
          <w:lang w:eastAsia="es-CO"/>
        </w:rPr>
      </w:pPr>
      <w:proofErr w:type="spellStart"/>
      <w:r w:rsidRPr="00482376">
        <w:rPr>
          <w:rFonts w:ascii="Arial" w:eastAsia="Times New Roman" w:hAnsi="Arial" w:cs="Arial"/>
          <w:sz w:val="24"/>
          <w:szCs w:val="24"/>
          <w:lang w:eastAsia="es-CO"/>
        </w:rPr>
        <w:t>mkdir</w:t>
      </w:r>
      <w:proofErr w:type="spellEnd"/>
      <w:r w:rsidRPr="00482376">
        <w:rPr>
          <w:rFonts w:ascii="Arial" w:eastAsia="Times New Roman" w:hAnsi="Arial" w:cs="Arial"/>
          <w:sz w:val="24"/>
          <w:szCs w:val="24"/>
          <w:lang w:eastAsia="es-CO"/>
        </w:rPr>
        <w:t xml:space="preserve"> ~/</w:t>
      </w:r>
      <w:proofErr w:type="spellStart"/>
      <w:r w:rsidRPr="00482376">
        <w:rPr>
          <w:rFonts w:ascii="Arial" w:eastAsia="Times New Roman" w:hAnsi="Arial" w:cs="Arial"/>
          <w:sz w:val="24"/>
          <w:szCs w:val="24"/>
          <w:lang w:eastAsia="es-CO"/>
        </w:rPr>
        <w:t>prueba_seguridad</w:t>
      </w:r>
      <w:proofErr w:type="spellEnd"/>
      <w:r w:rsidRPr="00482376">
        <w:rPr>
          <w:rFonts w:ascii="Arial" w:eastAsia="Times New Roman" w:hAnsi="Arial" w:cs="Arial"/>
          <w:sz w:val="24"/>
          <w:szCs w:val="24"/>
          <w:lang w:eastAsia="es-CO"/>
        </w:rPr>
        <w:t xml:space="preserve"> &amp;&amp; cd ~/</w:t>
      </w:r>
      <w:proofErr w:type="spellStart"/>
      <w:r w:rsidRPr="00482376">
        <w:rPr>
          <w:rFonts w:ascii="Arial" w:eastAsia="Times New Roman" w:hAnsi="Arial" w:cs="Arial"/>
          <w:sz w:val="24"/>
          <w:szCs w:val="24"/>
          <w:lang w:eastAsia="es-CO"/>
        </w:rPr>
        <w:t>prueba_seguridad</w:t>
      </w:r>
      <w:proofErr w:type="spellEnd"/>
    </w:p>
    <w:p w14:paraId="3FA8D7C1" w14:textId="278AB46C" w:rsidR="00C20921" w:rsidRPr="00482376" w:rsidRDefault="00EF2707" w:rsidP="00EF2707">
      <w:pPr>
        <w:numPr>
          <w:ilvl w:val="0"/>
          <w:numId w:val="1"/>
        </w:numPr>
        <w:spacing w:before="100" w:beforeAutospacing="1" w:after="100" w:afterAutospacing="1" w:line="240" w:lineRule="auto"/>
        <w:rPr>
          <w:rFonts w:ascii="Arial" w:eastAsia="Times New Roman" w:hAnsi="Arial" w:cs="Arial"/>
          <w:sz w:val="24"/>
          <w:szCs w:val="24"/>
          <w:lang w:eastAsia="es-CO"/>
        </w:rPr>
      </w:pPr>
      <w:r w:rsidRPr="00482376">
        <w:rPr>
          <w:rFonts w:ascii="Arial" w:eastAsia="Times New Roman" w:hAnsi="Arial" w:cs="Arial"/>
          <w:sz w:val="24"/>
          <w:szCs w:val="24"/>
          <w:lang w:eastAsia="es-CO"/>
        </w:rPr>
        <w:t>Creamos un archivo y dos carpetas</w:t>
      </w:r>
      <w:r w:rsidR="00C20921" w:rsidRPr="00482376">
        <w:rPr>
          <w:rFonts w:ascii="Arial" w:eastAsia="Times New Roman" w:hAnsi="Arial" w:cs="Arial"/>
          <w:sz w:val="24"/>
          <w:szCs w:val="24"/>
          <w:lang w:eastAsia="es-CO"/>
        </w:rPr>
        <w:t>:</w:t>
      </w:r>
    </w:p>
    <w:p w14:paraId="00561F41" w14:textId="77777777" w:rsidR="00C20921" w:rsidRPr="00482376" w:rsidRDefault="00EF2707" w:rsidP="00C20921">
      <w:pPr>
        <w:spacing w:before="100" w:beforeAutospacing="1" w:after="100" w:afterAutospacing="1" w:line="240" w:lineRule="auto"/>
        <w:ind w:left="720"/>
        <w:rPr>
          <w:rFonts w:ascii="Arial" w:eastAsia="Times New Roman" w:hAnsi="Arial" w:cs="Arial"/>
          <w:sz w:val="24"/>
          <w:szCs w:val="24"/>
          <w:lang w:eastAsia="es-CO"/>
        </w:rPr>
      </w:pPr>
      <w:r w:rsidRPr="00482376">
        <w:rPr>
          <w:rFonts w:ascii="Arial" w:eastAsia="Times New Roman" w:hAnsi="Arial" w:cs="Arial"/>
          <w:sz w:val="24"/>
          <w:szCs w:val="24"/>
          <w:lang w:eastAsia="es-CO"/>
        </w:rPr>
        <w:t xml:space="preserve"> </w:t>
      </w:r>
      <w:proofErr w:type="spellStart"/>
      <w:r w:rsidRPr="00482376">
        <w:rPr>
          <w:rFonts w:ascii="Arial" w:eastAsia="Times New Roman" w:hAnsi="Arial" w:cs="Arial"/>
          <w:sz w:val="24"/>
          <w:szCs w:val="24"/>
          <w:lang w:eastAsia="es-CO"/>
        </w:rPr>
        <w:t>touch</w:t>
      </w:r>
      <w:proofErr w:type="spellEnd"/>
      <w:r w:rsidRPr="00482376">
        <w:rPr>
          <w:rFonts w:ascii="Arial" w:eastAsia="Times New Roman" w:hAnsi="Arial" w:cs="Arial"/>
          <w:sz w:val="24"/>
          <w:szCs w:val="24"/>
          <w:lang w:eastAsia="es-CO"/>
        </w:rPr>
        <w:t xml:space="preserve"> script_root.sh </w:t>
      </w:r>
    </w:p>
    <w:p w14:paraId="643AB966" w14:textId="0F385D0B" w:rsidR="00EF2707" w:rsidRPr="00482376" w:rsidRDefault="00EF2707" w:rsidP="00C20921">
      <w:pPr>
        <w:spacing w:before="100" w:beforeAutospacing="1" w:after="100" w:afterAutospacing="1" w:line="240" w:lineRule="auto"/>
        <w:ind w:left="720"/>
        <w:rPr>
          <w:rFonts w:ascii="Arial" w:eastAsia="Times New Roman" w:hAnsi="Arial" w:cs="Arial"/>
          <w:sz w:val="24"/>
          <w:szCs w:val="24"/>
          <w:lang w:eastAsia="es-CO"/>
        </w:rPr>
      </w:pPr>
      <w:proofErr w:type="spellStart"/>
      <w:r w:rsidRPr="00482376">
        <w:rPr>
          <w:rFonts w:ascii="Arial" w:eastAsia="Times New Roman" w:hAnsi="Arial" w:cs="Arial"/>
          <w:sz w:val="24"/>
          <w:szCs w:val="24"/>
          <w:lang w:eastAsia="es-CO"/>
        </w:rPr>
        <w:t>mkdir</w:t>
      </w:r>
      <w:proofErr w:type="spellEnd"/>
      <w:r w:rsidRPr="00482376">
        <w:rPr>
          <w:rFonts w:ascii="Arial" w:eastAsia="Times New Roman" w:hAnsi="Arial" w:cs="Arial"/>
          <w:sz w:val="24"/>
          <w:szCs w:val="24"/>
          <w:lang w:eastAsia="es-CO"/>
        </w:rPr>
        <w:t xml:space="preserve"> </w:t>
      </w:r>
      <w:proofErr w:type="spellStart"/>
      <w:r w:rsidRPr="00482376">
        <w:rPr>
          <w:rFonts w:ascii="Arial" w:eastAsia="Times New Roman" w:hAnsi="Arial" w:cs="Arial"/>
          <w:sz w:val="24"/>
          <w:szCs w:val="24"/>
          <w:lang w:eastAsia="es-CO"/>
        </w:rPr>
        <w:t>carpeta_compartida_grupo</w:t>
      </w:r>
      <w:proofErr w:type="spellEnd"/>
      <w:r w:rsidRPr="00482376">
        <w:rPr>
          <w:rFonts w:ascii="Arial" w:eastAsia="Times New Roman" w:hAnsi="Arial" w:cs="Arial"/>
          <w:sz w:val="24"/>
          <w:szCs w:val="24"/>
          <w:lang w:eastAsia="es-CO"/>
        </w:rPr>
        <w:t xml:space="preserve"> </w:t>
      </w:r>
      <w:proofErr w:type="spellStart"/>
      <w:r w:rsidRPr="00482376">
        <w:rPr>
          <w:rFonts w:ascii="Arial" w:eastAsia="Times New Roman" w:hAnsi="Arial" w:cs="Arial"/>
          <w:sz w:val="24"/>
          <w:szCs w:val="24"/>
          <w:lang w:eastAsia="es-CO"/>
        </w:rPr>
        <w:t>mkdir</w:t>
      </w:r>
      <w:proofErr w:type="spellEnd"/>
      <w:r w:rsidRPr="00482376">
        <w:rPr>
          <w:rFonts w:ascii="Arial" w:eastAsia="Times New Roman" w:hAnsi="Arial" w:cs="Arial"/>
          <w:sz w:val="24"/>
          <w:szCs w:val="24"/>
          <w:lang w:eastAsia="es-CO"/>
        </w:rPr>
        <w:t xml:space="preserve"> </w:t>
      </w:r>
      <w:proofErr w:type="spellStart"/>
      <w:r w:rsidRPr="00482376">
        <w:rPr>
          <w:rFonts w:ascii="Arial" w:eastAsia="Times New Roman" w:hAnsi="Arial" w:cs="Arial"/>
          <w:sz w:val="24"/>
          <w:szCs w:val="24"/>
          <w:lang w:eastAsia="es-CO"/>
        </w:rPr>
        <w:t>carpeta_publica</w:t>
      </w:r>
      <w:proofErr w:type="spellEnd"/>
    </w:p>
    <w:p w14:paraId="7749F688" w14:textId="77777777" w:rsidR="00C20921" w:rsidRPr="00482376" w:rsidRDefault="00EF2707" w:rsidP="00EF2707">
      <w:pPr>
        <w:numPr>
          <w:ilvl w:val="0"/>
          <w:numId w:val="1"/>
        </w:numPr>
        <w:spacing w:before="100" w:beforeAutospacing="1" w:after="100" w:afterAutospacing="1" w:line="240" w:lineRule="auto"/>
        <w:rPr>
          <w:rFonts w:ascii="Arial" w:eastAsia="Times New Roman" w:hAnsi="Arial" w:cs="Arial"/>
          <w:sz w:val="24"/>
          <w:szCs w:val="24"/>
          <w:lang w:eastAsia="es-CO"/>
        </w:rPr>
      </w:pPr>
      <w:r w:rsidRPr="00482376">
        <w:rPr>
          <w:rFonts w:ascii="Arial" w:eastAsia="Times New Roman" w:hAnsi="Arial" w:cs="Arial"/>
          <w:sz w:val="24"/>
          <w:szCs w:val="24"/>
          <w:lang w:eastAsia="es-CO"/>
        </w:rPr>
        <w:t>Aplicamos el SETUID</w:t>
      </w:r>
      <w:r w:rsidR="00C20921" w:rsidRPr="00482376">
        <w:rPr>
          <w:rFonts w:ascii="Arial" w:eastAsia="Times New Roman" w:hAnsi="Arial" w:cs="Arial"/>
          <w:sz w:val="24"/>
          <w:szCs w:val="24"/>
          <w:lang w:eastAsia="es-CO"/>
        </w:rPr>
        <w:t xml:space="preserve">, </w:t>
      </w:r>
      <w:r w:rsidRPr="00482376">
        <w:rPr>
          <w:rFonts w:ascii="Arial" w:eastAsia="Times New Roman" w:hAnsi="Arial" w:cs="Arial"/>
          <w:sz w:val="24"/>
          <w:szCs w:val="24"/>
          <w:lang w:eastAsia="es-CO"/>
        </w:rPr>
        <w:t xml:space="preserve">el SETGID y el </w:t>
      </w:r>
      <w:proofErr w:type="spellStart"/>
      <w:r w:rsidRPr="00482376">
        <w:rPr>
          <w:rFonts w:ascii="Arial" w:eastAsia="Times New Roman" w:hAnsi="Arial" w:cs="Arial"/>
          <w:sz w:val="24"/>
          <w:szCs w:val="24"/>
          <w:lang w:eastAsia="es-CO"/>
        </w:rPr>
        <w:t>Sticky</w:t>
      </w:r>
      <w:proofErr w:type="spellEnd"/>
      <w:r w:rsidRPr="00482376">
        <w:rPr>
          <w:rFonts w:ascii="Arial" w:eastAsia="Times New Roman" w:hAnsi="Arial" w:cs="Arial"/>
          <w:sz w:val="24"/>
          <w:szCs w:val="24"/>
          <w:lang w:eastAsia="es-CO"/>
        </w:rPr>
        <w:t xml:space="preserve"> Bit: </w:t>
      </w:r>
    </w:p>
    <w:p w14:paraId="363B4DF0" w14:textId="77777777" w:rsidR="00C20921" w:rsidRPr="00482376" w:rsidRDefault="00EF2707" w:rsidP="00EF2707">
      <w:pPr>
        <w:numPr>
          <w:ilvl w:val="0"/>
          <w:numId w:val="1"/>
        </w:numPr>
        <w:spacing w:before="100" w:beforeAutospacing="1" w:after="100" w:afterAutospacing="1" w:line="240" w:lineRule="auto"/>
        <w:rPr>
          <w:rFonts w:ascii="Arial" w:eastAsia="Times New Roman" w:hAnsi="Arial" w:cs="Arial"/>
          <w:sz w:val="24"/>
          <w:szCs w:val="24"/>
          <w:lang w:eastAsia="es-CO"/>
        </w:rPr>
      </w:pPr>
      <w:proofErr w:type="spellStart"/>
      <w:r w:rsidRPr="00482376">
        <w:rPr>
          <w:rFonts w:ascii="Arial" w:eastAsia="Times New Roman" w:hAnsi="Arial" w:cs="Arial"/>
          <w:sz w:val="24"/>
          <w:szCs w:val="24"/>
          <w:lang w:eastAsia="es-CO"/>
        </w:rPr>
        <w:t>chmod</w:t>
      </w:r>
      <w:proofErr w:type="spellEnd"/>
      <w:r w:rsidRPr="00482376">
        <w:rPr>
          <w:rFonts w:ascii="Arial" w:eastAsia="Times New Roman" w:hAnsi="Arial" w:cs="Arial"/>
          <w:sz w:val="24"/>
          <w:szCs w:val="24"/>
          <w:lang w:eastAsia="es-CO"/>
        </w:rPr>
        <w:t xml:space="preserve"> 4755 script_root.sh </w:t>
      </w:r>
    </w:p>
    <w:p w14:paraId="083E56FB" w14:textId="77777777" w:rsidR="00C20921" w:rsidRPr="00482376" w:rsidRDefault="00EF2707" w:rsidP="00EF2707">
      <w:pPr>
        <w:numPr>
          <w:ilvl w:val="0"/>
          <w:numId w:val="1"/>
        </w:numPr>
        <w:spacing w:before="100" w:beforeAutospacing="1" w:after="100" w:afterAutospacing="1" w:line="240" w:lineRule="auto"/>
        <w:rPr>
          <w:rFonts w:ascii="Arial" w:eastAsia="Times New Roman" w:hAnsi="Arial" w:cs="Arial"/>
          <w:sz w:val="24"/>
          <w:szCs w:val="24"/>
          <w:lang w:eastAsia="es-CO"/>
        </w:rPr>
      </w:pPr>
      <w:proofErr w:type="spellStart"/>
      <w:r w:rsidRPr="00482376">
        <w:rPr>
          <w:rFonts w:ascii="Arial" w:eastAsia="Times New Roman" w:hAnsi="Arial" w:cs="Arial"/>
          <w:sz w:val="24"/>
          <w:szCs w:val="24"/>
          <w:lang w:eastAsia="es-CO"/>
        </w:rPr>
        <w:t>chmod</w:t>
      </w:r>
      <w:proofErr w:type="spellEnd"/>
      <w:r w:rsidRPr="00482376">
        <w:rPr>
          <w:rFonts w:ascii="Arial" w:eastAsia="Times New Roman" w:hAnsi="Arial" w:cs="Arial"/>
          <w:sz w:val="24"/>
          <w:szCs w:val="24"/>
          <w:lang w:eastAsia="es-CO"/>
        </w:rPr>
        <w:t xml:space="preserve"> 2775 </w:t>
      </w:r>
      <w:proofErr w:type="spellStart"/>
      <w:r w:rsidRPr="00482376">
        <w:rPr>
          <w:rFonts w:ascii="Arial" w:eastAsia="Times New Roman" w:hAnsi="Arial" w:cs="Arial"/>
          <w:sz w:val="24"/>
          <w:szCs w:val="24"/>
          <w:lang w:eastAsia="es-CO"/>
        </w:rPr>
        <w:t>carpeta_compartida_grupo</w:t>
      </w:r>
      <w:proofErr w:type="spellEnd"/>
      <w:r w:rsidRPr="00482376">
        <w:rPr>
          <w:rFonts w:ascii="Arial" w:eastAsia="Times New Roman" w:hAnsi="Arial" w:cs="Arial"/>
          <w:sz w:val="24"/>
          <w:szCs w:val="24"/>
          <w:lang w:eastAsia="es-CO"/>
        </w:rPr>
        <w:t xml:space="preserve"> </w:t>
      </w:r>
    </w:p>
    <w:p w14:paraId="3BE75A71" w14:textId="5A9B8A9D" w:rsidR="00EF2707" w:rsidRPr="00482376" w:rsidRDefault="00EF2707" w:rsidP="00EF2707">
      <w:pPr>
        <w:numPr>
          <w:ilvl w:val="0"/>
          <w:numId w:val="1"/>
        </w:numPr>
        <w:spacing w:before="100" w:beforeAutospacing="1" w:after="100" w:afterAutospacing="1" w:line="240" w:lineRule="auto"/>
        <w:rPr>
          <w:rFonts w:ascii="Arial" w:eastAsia="Times New Roman" w:hAnsi="Arial" w:cs="Arial"/>
          <w:sz w:val="24"/>
          <w:szCs w:val="24"/>
          <w:lang w:eastAsia="es-CO"/>
        </w:rPr>
      </w:pPr>
      <w:proofErr w:type="spellStart"/>
      <w:r w:rsidRPr="00482376">
        <w:rPr>
          <w:rFonts w:ascii="Arial" w:eastAsia="Times New Roman" w:hAnsi="Arial" w:cs="Arial"/>
          <w:sz w:val="24"/>
          <w:szCs w:val="24"/>
          <w:lang w:eastAsia="es-CO"/>
        </w:rPr>
        <w:t>chmod</w:t>
      </w:r>
      <w:proofErr w:type="spellEnd"/>
      <w:r w:rsidRPr="00482376">
        <w:rPr>
          <w:rFonts w:ascii="Arial" w:eastAsia="Times New Roman" w:hAnsi="Arial" w:cs="Arial"/>
          <w:sz w:val="24"/>
          <w:szCs w:val="24"/>
          <w:lang w:eastAsia="es-CO"/>
        </w:rPr>
        <w:t xml:space="preserve"> 1777 </w:t>
      </w:r>
      <w:proofErr w:type="spellStart"/>
      <w:r w:rsidRPr="00482376">
        <w:rPr>
          <w:rFonts w:ascii="Arial" w:eastAsia="Times New Roman" w:hAnsi="Arial" w:cs="Arial"/>
          <w:sz w:val="24"/>
          <w:szCs w:val="24"/>
          <w:lang w:eastAsia="es-CO"/>
        </w:rPr>
        <w:t>carpeta_publica</w:t>
      </w:r>
      <w:proofErr w:type="spellEnd"/>
    </w:p>
    <w:p w14:paraId="1C21820D" w14:textId="77777777" w:rsidR="00C20921" w:rsidRPr="00482376" w:rsidRDefault="00C20921" w:rsidP="00EF2707">
      <w:pPr>
        <w:numPr>
          <w:ilvl w:val="0"/>
          <w:numId w:val="1"/>
        </w:numPr>
        <w:spacing w:before="100" w:beforeAutospacing="1" w:after="100" w:afterAutospacing="1" w:line="240" w:lineRule="auto"/>
        <w:rPr>
          <w:rFonts w:ascii="Arial" w:eastAsia="Times New Roman" w:hAnsi="Arial" w:cs="Arial"/>
          <w:sz w:val="24"/>
          <w:szCs w:val="24"/>
          <w:lang w:eastAsia="es-CO"/>
        </w:rPr>
      </w:pPr>
    </w:p>
    <w:p w14:paraId="35857978" w14:textId="71DD21F3" w:rsidR="00EF2707" w:rsidRPr="00482376" w:rsidRDefault="00EF2707" w:rsidP="00EF2707">
      <w:pPr>
        <w:numPr>
          <w:ilvl w:val="0"/>
          <w:numId w:val="1"/>
        </w:numPr>
        <w:spacing w:before="100" w:beforeAutospacing="1" w:after="100" w:afterAutospacing="1" w:line="240" w:lineRule="auto"/>
        <w:rPr>
          <w:rFonts w:ascii="Arial" w:eastAsia="Times New Roman" w:hAnsi="Arial" w:cs="Arial"/>
          <w:sz w:val="24"/>
          <w:szCs w:val="24"/>
          <w:lang w:eastAsia="es-CO"/>
        </w:rPr>
      </w:pPr>
      <w:r w:rsidRPr="00482376">
        <w:rPr>
          <w:rFonts w:ascii="Arial" w:eastAsia="Times New Roman" w:hAnsi="Arial" w:cs="Arial"/>
          <w:sz w:val="24"/>
          <w:szCs w:val="24"/>
          <w:lang w:eastAsia="es-CO"/>
        </w:rPr>
        <w:t xml:space="preserve">Mostramos el resultado: </w:t>
      </w:r>
      <w:proofErr w:type="spellStart"/>
      <w:r w:rsidRPr="00482376">
        <w:rPr>
          <w:rFonts w:ascii="Arial" w:eastAsia="Times New Roman" w:hAnsi="Arial" w:cs="Arial"/>
          <w:sz w:val="24"/>
          <w:szCs w:val="24"/>
          <w:lang w:eastAsia="es-CO"/>
        </w:rPr>
        <w:t>ls</w:t>
      </w:r>
      <w:proofErr w:type="spellEnd"/>
      <w:r w:rsidRPr="00482376">
        <w:rPr>
          <w:rFonts w:ascii="Arial" w:eastAsia="Times New Roman" w:hAnsi="Arial" w:cs="Arial"/>
          <w:sz w:val="24"/>
          <w:szCs w:val="24"/>
          <w:lang w:eastAsia="es-CO"/>
        </w:rPr>
        <w:t xml:space="preserve"> -l</w:t>
      </w:r>
    </w:p>
    <w:p w14:paraId="4B6C57BF" w14:textId="71521D63" w:rsidR="00C20921" w:rsidRPr="00482376" w:rsidRDefault="00C20921" w:rsidP="00C20921">
      <w:pPr>
        <w:spacing w:before="100" w:beforeAutospacing="1" w:after="100" w:afterAutospacing="1" w:line="240" w:lineRule="auto"/>
        <w:rPr>
          <w:rFonts w:ascii="Arial" w:eastAsia="Times New Roman" w:hAnsi="Arial" w:cs="Arial"/>
          <w:sz w:val="24"/>
          <w:szCs w:val="24"/>
          <w:lang w:eastAsia="es-CO"/>
        </w:rPr>
      </w:pPr>
      <w:r w:rsidRPr="00482376">
        <w:rPr>
          <w:rFonts w:ascii="Arial" w:hAnsi="Arial" w:cs="Arial"/>
          <w:noProof/>
          <w:sz w:val="24"/>
          <w:szCs w:val="24"/>
        </w:rPr>
        <w:lastRenderedPageBreak/>
        <w:drawing>
          <wp:inline distT="0" distB="0" distL="0" distR="0" wp14:anchorId="0121362A" wp14:editId="48DA1485">
            <wp:extent cx="5612130" cy="2132330"/>
            <wp:effectExtent l="0" t="0" r="762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132330"/>
                    </a:xfrm>
                    <a:prstGeom prst="rect">
                      <a:avLst/>
                    </a:prstGeom>
                  </pic:spPr>
                </pic:pic>
              </a:graphicData>
            </a:graphic>
          </wp:inline>
        </w:drawing>
      </w:r>
    </w:p>
    <w:p w14:paraId="5D0367B2" w14:textId="77777777" w:rsidR="00C20921" w:rsidRPr="00482376" w:rsidRDefault="00C20921" w:rsidP="00C20921">
      <w:pPr>
        <w:pStyle w:val="Ttulo3"/>
        <w:rPr>
          <w:rFonts w:ascii="Arial" w:hAnsi="Arial" w:cs="Arial"/>
          <w:sz w:val="24"/>
          <w:szCs w:val="24"/>
        </w:rPr>
      </w:pPr>
      <w:r w:rsidRPr="00482376">
        <w:rPr>
          <w:rFonts w:ascii="Arial" w:hAnsi="Arial" w:cs="Arial"/>
          <w:sz w:val="24"/>
          <w:szCs w:val="24"/>
        </w:rPr>
        <w:t>Configuración de Permisos Especiales y Políticas de Acceso</w:t>
      </w:r>
    </w:p>
    <w:p w14:paraId="66ADF95E" w14:textId="77777777" w:rsidR="00C20921" w:rsidRPr="00482376" w:rsidRDefault="00C20921" w:rsidP="00C20921">
      <w:pPr>
        <w:pStyle w:val="NormalWeb"/>
        <w:rPr>
          <w:rFonts w:ascii="Arial" w:hAnsi="Arial" w:cs="Arial"/>
        </w:rPr>
      </w:pPr>
      <w:r w:rsidRPr="00482376">
        <w:rPr>
          <w:rFonts w:ascii="Arial" w:hAnsi="Arial" w:cs="Arial"/>
        </w:rPr>
        <w:t xml:space="preserve">Para garantizar la seguridad de los archivos y la correcta colaboración entre los usuarios del servidor, se implementaron permisos especiales a nivel de sistema operativo utilizando los atributos </w:t>
      </w:r>
      <w:r w:rsidRPr="00482376">
        <w:rPr>
          <w:rFonts w:ascii="Arial" w:hAnsi="Arial" w:cs="Arial"/>
          <w:b/>
          <w:bCs/>
        </w:rPr>
        <w:t xml:space="preserve">SETUID, SETGID y </w:t>
      </w:r>
      <w:proofErr w:type="spellStart"/>
      <w:r w:rsidRPr="00482376">
        <w:rPr>
          <w:rFonts w:ascii="Arial" w:hAnsi="Arial" w:cs="Arial"/>
          <w:b/>
          <w:bCs/>
        </w:rPr>
        <w:t>Sticky</w:t>
      </w:r>
      <w:proofErr w:type="spellEnd"/>
      <w:r w:rsidRPr="00482376">
        <w:rPr>
          <w:rFonts w:ascii="Arial" w:hAnsi="Arial" w:cs="Arial"/>
          <w:b/>
          <w:bCs/>
        </w:rPr>
        <w:t xml:space="preserve"> Bit</w:t>
      </w:r>
      <w:r w:rsidRPr="00482376">
        <w:rPr>
          <w:rFonts w:ascii="Arial" w:hAnsi="Arial" w:cs="Arial"/>
        </w:rPr>
        <w:t>.</w:t>
      </w:r>
    </w:p>
    <w:p w14:paraId="3B4485F5" w14:textId="77777777" w:rsidR="00C20921" w:rsidRPr="00482376" w:rsidRDefault="00C20921" w:rsidP="00C20921">
      <w:pPr>
        <w:pStyle w:val="NormalWeb"/>
        <w:rPr>
          <w:rFonts w:ascii="Arial" w:hAnsi="Arial" w:cs="Arial"/>
        </w:rPr>
      </w:pPr>
      <w:r w:rsidRPr="00482376">
        <w:rPr>
          <w:rFonts w:ascii="Arial" w:hAnsi="Arial" w:cs="Arial"/>
          <w:b/>
          <w:bCs/>
        </w:rPr>
        <w:t>1. Implementación de SETUID (Escalamiento temporal de privilegios)</w:t>
      </w:r>
    </w:p>
    <w:p w14:paraId="4ED3D6AE" w14:textId="77777777" w:rsidR="00C20921" w:rsidRPr="00482376" w:rsidRDefault="00C20921" w:rsidP="00C20921">
      <w:pPr>
        <w:pStyle w:val="NormalWeb"/>
        <w:numPr>
          <w:ilvl w:val="0"/>
          <w:numId w:val="2"/>
        </w:numPr>
        <w:rPr>
          <w:rFonts w:ascii="Arial" w:hAnsi="Arial" w:cs="Arial"/>
        </w:rPr>
      </w:pPr>
      <w:r w:rsidRPr="00482376">
        <w:rPr>
          <w:rFonts w:ascii="Arial" w:hAnsi="Arial" w:cs="Arial"/>
          <w:b/>
          <w:bCs/>
        </w:rPr>
        <w:t>Comando ejecutado:</w:t>
      </w:r>
      <w:r w:rsidRPr="00482376">
        <w:rPr>
          <w:rFonts w:ascii="Arial" w:hAnsi="Arial" w:cs="Arial"/>
        </w:rPr>
        <w:t xml:space="preserve"> </w:t>
      </w:r>
      <w:proofErr w:type="spellStart"/>
      <w:r w:rsidRPr="00482376">
        <w:rPr>
          <w:rStyle w:val="CdigoHTML"/>
          <w:rFonts w:ascii="Arial" w:hAnsi="Arial" w:cs="Arial"/>
          <w:sz w:val="24"/>
          <w:szCs w:val="24"/>
        </w:rPr>
        <w:t>chmod</w:t>
      </w:r>
      <w:proofErr w:type="spellEnd"/>
      <w:r w:rsidRPr="00482376">
        <w:rPr>
          <w:rStyle w:val="CdigoHTML"/>
          <w:rFonts w:ascii="Arial" w:hAnsi="Arial" w:cs="Arial"/>
          <w:sz w:val="24"/>
          <w:szCs w:val="24"/>
        </w:rPr>
        <w:t xml:space="preserve"> 4755 script_root.sh</w:t>
      </w:r>
    </w:p>
    <w:p w14:paraId="2FDFA069" w14:textId="77777777" w:rsidR="00C20921" w:rsidRPr="00482376" w:rsidRDefault="00C20921" w:rsidP="00C20921">
      <w:pPr>
        <w:pStyle w:val="NormalWeb"/>
        <w:numPr>
          <w:ilvl w:val="0"/>
          <w:numId w:val="2"/>
        </w:numPr>
        <w:rPr>
          <w:rFonts w:ascii="Arial" w:hAnsi="Arial" w:cs="Arial"/>
        </w:rPr>
      </w:pPr>
      <w:r w:rsidRPr="00482376">
        <w:rPr>
          <w:rFonts w:ascii="Arial" w:hAnsi="Arial" w:cs="Arial"/>
          <w:b/>
          <w:bCs/>
        </w:rPr>
        <w:t>Evidencia en sistema:</w:t>
      </w:r>
      <w:r w:rsidRPr="00482376">
        <w:rPr>
          <w:rFonts w:ascii="Arial" w:hAnsi="Arial" w:cs="Arial"/>
        </w:rPr>
        <w:t xml:space="preserve"> </w:t>
      </w:r>
      <w:r w:rsidRPr="00482376">
        <w:rPr>
          <w:rStyle w:val="CdigoHTML"/>
          <w:rFonts w:ascii="Arial" w:hAnsi="Arial" w:cs="Arial"/>
          <w:sz w:val="24"/>
          <w:szCs w:val="24"/>
        </w:rPr>
        <w:t>-</w:t>
      </w:r>
      <w:proofErr w:type="spellStart"/>
      <w:r w:rsidRPr="00482376">
        <w:rPr>
          <w:rStyle w:val="CdigoHTML"/>
          <w:rFonts w:ascii="Arial" w:hAnsi="Arial" w:cs="Arial"/>
          <w:sz w:val="24"/>
          <w:szCs w:val="24"/>
        </w:rPr>
        <w:t>rwsr</w:t>
      </w:r>
      <w:proofErr w:type="spellEnd"/>
      <w:r w:rsidRPr="00482376">
        <w:rPr>
          <w:rStyle w:val="CdigoHTML"/>
          <w:rFonts w:ascii="Arial" w:hAnsi="Arial" w:cs="Arial"/>
          <w:sz w:val="24"/>
          <w:szCs w:val="24"/>
        </w:rPr>
        <w:t>-</w:t>
      </w:r>
      <w:proofErr w:type="spellStart"/>
      <w:r w:rsidRPr="00482376">
        <w:rPr>
          <w:rStyle w:val="CdigoHTML"/>
          <w:rFonts w:ascii="Arial" w:hAnsi="Arial" w:cs="Arial"/>
          <w:sz w:val="24"/>
          <w:szCs w:val="24"/>
        </w:rPr>
        <w:t>xr</w:t>
      </w:r>
      <w:proofErr w:type="spellEnd"/>
      <w:r w:rsidRPr="00482376">
        <w:rPr>
          <w:rStyle w:val="CdigoHTML"/>
          <w:rFonts w:ascii="Arial" w:hAnsi="Arial" w:cs="Arial"/>
          <w:sz w:val="24"/>
          <w:szCs w:val="24"/>
        </w:rPr>
        <w:t>-x</w:t>
      </w:r>
    </w:p>
    <w:p w14:paraId="3119B5C3" w14:textId="77777777" w:rsidR="00C20921" w:rsidRPr="00482376" w:rsidRDefault="00C20921" w:rsidP="00C20921">
      <w:pPr>
        <w:pStyle w:val="NormalWeb"/>
        <w:numPr>
          <w:ilvl w:val="0"/>
          <w:numId w:val="2"/>
        </w:numPr>
        <w:rPr>
          <w:rFonts w:ascii="Arial" w:hAnsi="Arial" w:cs="Arial"/>
        </w:rPr>
      </w:pPr>
      <w:r w:rsidRPr="00482376">
        <w:rPr>
          <w:rFonts w:ascii="Arial" w:hAnsi="Arial" w:cs="Arial"/>
          <w:b/>
          <w:bCs/>
        </w:rPr>
        <w:t>Justificación:</w:t>
      </w:r>
      <w:r w:rsidRPr="00482376">
        <w:rPr>
          <w:rFonts w:ascii="Arial" w:hAnsi="Arial" w:cs="Arial"/>
        </w:rPr>
        <w:t xml:space="preserve"> El número </w:t>
      </w:r>
      <w:r w:rsidRPr="00482376">
        <w:rPr>
          <w:rStyle w:val="CdigoHTML"/>
          <w:rFonts w:ascii="Arial" w:hAnsi="Arial" w:cs="Arial"/>
          <w:sz w:val="24"/>
          <w:szCs w:val="24"/>
        </w:rPr>
        <w:t>4</w:t>
      </w:r>
      <w:r w:rsidRPr="00482376">
        <w:rPr>
          <w:rFonts w:ascii="Arial" w:hAnsi="Arial" w:cs="Arial"/>
        </w:rPr>
        <w:t xml:space="preserve"> inicial activa el SETUID (representado por la letra </w:t>
      </w:r>
      <w:r w:rsidRPr="00482376">
        <w:rPr>
          <w:rStyle w:val="CdigoHTML"/>
          <w:rFonts w:ascii="Arial" w:hAnsi="Arial" w:cs="Arial"/>
          <w:sz w:val="24"/>
          <w:szCs w:val="24"/>
        </w:rPr>
        <w:t>s</w:t>
      </w:r>
      <w:r w:rsidRPr="00482376">
        <w:rPr>
          <w:rFonts w:ascii="Arial" w:hAnsi="Arial" w:cs="Arial"/>
        </w:rPr>
        <w:t xml:space="preserve"> minúscula en los permisos del usuario propietario). Esto permite que, si un usuario estándar ejecuta este script, el proceso se ejecutará temporalmente con los permisos del dueño del archivo (el administrador). Se utiliza para delegar tareas específicas que requieren privilegios elevados sin necesidad de entregar la contraseña de administrador (sudo) al usuario. Los permisos </w:t>
      </w:r>
      <w:r w:rsidRPr="00482376">
        <w:rPr>
          <w:rStyle w:val="CdigoHTML"/>
          <w:rFonts w:ascii="Arial" w:hAnsi="Arial" w:cs="Arial"/>
          <w:sz w:val="24"/>
          <w:szCs w:val="24"/>
        </w:rPr>
        <w:t>755</w:t>
      </w:r>
      <w:r w:rsidRPr="00482376">
        <w:rPr>
          <w:rFonts w:ascii="Arial" w:hAnsi="Arial" w:cs="Arial"/>
        </w:rPr>
        <w:t xml:space="preserve"> aseguran que el dueño pueda editarlo, pero los demás solo puedan leerlo y ejecutarlo.</w:t>
      </w:r>
    </w:p>
    <w:p w14:paraId="425EB69B" w14:textId="77777777" w:rsidR="00C20921" w:rsidRPr="00482376" w:rsidRDefault="00C20921" w:rsidP="00C20921">
      <w:pPr>
        <w:pStyle w:val="NormalWeb"/>
        <w:rPr>
          <w:rFonts w:ascii="Arial" w:hAnsi="Arial" w:cs="Arial"/>
        </w:rPr>
      </w:pPr>
      <w:r w:rsidRPr="00482376">
        <w:rPr>
          <w:rFonts w:ascii="Arial" w:hAnsi="Arial" w:cs="Arial"/>
          <w:b/>
          <w:bCs/>
        </w:rPr>
        <w:t>2. Implementación de SETGID (Colaboración en grupos)</w:t>
      </w:r>
    </w:p>
    <w:p w14:paraId="46903E10" w14:textId="77777777" w:rsidR="00C20921" w:rsidRPr="00482376" w:rsidRDefault="00C20921" w:rsidP="00C20921">
      <w:pPr>
        <w:pStyle w:val="NormalWeb"/>
        <w:numPr>
          <w:ilvl w:val="0"/>
          <w:numId w:val="3"/>
        </w:numPr>
        <w:rPr>
          <w:rFonts w:ascii="Arial" w:hAnsi="Arial" w:cs="Arial"/>
        </w:rPr>
      </w:pPr>
      <w:r w:rsidRPr="00482376">
        <w:rPr>
          <w:rFonts w:ascii="Arial" w:hAnsi="Arial" w:cs="Arial"/>
          <w:b/>
          <w:bCs/>
        </w:rPr>
        <w:t>Comando ejecutado:</w:t>
      </w:r>
      <w:r w:rsidRPr="00482376">
        <w:rPr>
          <w:rFonts w:ascii="Arial" w:hAnsi="Arial" w:cs="Arial"/>
        </w:rPr>
        <w:t xml:space="preserve"> </w:t>
      </w:r>
      <w:proofErr w:type="spellStart"/>
      <w:r w:rsidRPr="00482376">
        <w:rPr>
          <w:rStyle w:val="CdigoHTML"/>
          <w:rFonts w:ascii="Arial" w:hAnsi="Arial" w:cs="Arial"/>
          <w:sz w:val="24"/>
          <w:szCs w:val="24"/>
        </w:rPr>
        <w:t>chmod</w:t>
      </w:r>
      <w:proofErr w:type="spellEnd"/>
      <w:r w:rsidRPr="00482376">
        <w:rPr>
          <w:rStyle w:val="CdigoHTML"/>
          <w:rFonts w:ascii="Arial" w:hAnsi="Arial" w:cs="Arial"/>
          <w:sz w:val="24"/>
          <w:szCs w:val="24"/>
        </w:rPr>
        <w:t xml:space="preserve"> 2775 </w:t>
      </w:r>
      <w:proofErr w:type="spellStart"/>
      <w:r w:rsidRPr="00482376">
        <w:rPr>
          <w:rStyle w:val="CdigoHTML"/>
          <w:rFonts w:ascii="Arial" w:hAnsi="Arial" w:cs="Arial"/>
          <w:sz w:val="24"/>
          <w:szCs w:val="24"/>
        </w:rPr>
        <w:t>carpeta_compartida_grupo</w:t>
      </w:r>
      <w:proofErr w:type="spellEnd"/>
    </w:p>
    <w:p w14:paraId="26A9B8EA" w14:textId="77777777" w:rsidR="00C20921" w:rsidRPr="00482376" w:rsidRDefault="00C20921" w:rsidP="00C20921">
      <w:pPr>
        <w:pStyle w:val="NormalWeb"/>
        <w:numPr>
          <w:ilvl w:val="0"/>
          <w:numId w:val="3"/>
        </w:numPr>
        <w:rPr>
          <w:rFonts w:ascii="Arial" w:hAnsi="Arial" w:cs="Arial"/>
        </w:rPr>
      </w:pPr>
      <w:r w:rsidRPr="00482376">
        <w:rPr>
          <w:rFonts w:ascii="Arial" w:hAnsi="Arial" w:cs="Arial"/>
          <w:b/>
          <w:bCs/>
        </w:rPr>
        <w:t>Evidencia en sistema:</w:t>
      </w:r>
      <w:r w:rsidRPr="00482376">
        <w:rPr>
          <w:rFonts w:ascii="Arial" w:hAnsi="Arial" w:cs="Arial"/>
        </w:rPr>
        <w:t xml:space="preserve"> </w:t>
      </w:r>
      <w:proofErr w:type="spellStart"/>
      <w:r w:rsidRPr="00482376">
        <w:rPr>
          <w:rStyle w:val="CdigoHTML"/>
          <w:rFonts w:ascii="Arial" w:hAnsi="Arial" w:cs="Arial"/>
          <w:sz w:val="24"/>
          <w:szCs w:val="24"/>
        </w:rPr>
        <w:t>drwxrwsr</w:t>
      </w:r>
      <w:proofErr w:type="spellEnd"/>
      <w:r w:rsidRPr="00482376">
        <w:rPr>
          <w:rStyle w:val="CdigoHTML"/>
          <w:rFonts w:ascii="Arial" w:hAnsi="Arial" w:cs="Arial"/>
          <w:sz w:val="24"/>
          <w:szCs w:val="24"/>
        </w:rPr>
        <w:t>-x</w:t>
      </w:r>
    </w:p>
    <w:p w14:paraId="5827BF53" w14:textId="77777777" w:rsidR="00C20921" w:rsidRPr="00482376" w:rsidRDefault="00C20921" w:rsidP="00C20921">
      <w:pPr>
        <w:pStyle w:val="NormalWeb"/>
        <w:numPr>
          <w:ilvl w:val="0"/>
          <w:numId w:val="3"/>
        </w:numPr>
        <w:rPr>
          <w:rFonts w:ascii="Arial" w:hAnsi="Arial" w:cs="Arial"/>
        </w:rPr>
      </w:pPr>
      <w:r w:rsidRPr="00482376">
        <w:rPr>
          <w:rFonts w:ascii="Arial" w:hAnsi="Arial" w:cs="Arial"/>
          <w:b/>
          <w:bCs/>
        </w:rPr>
        <w:t>Justificación:</w:t>
      </w:r>
      <w:r w:rsidRPr="00482376">
        <w:rPr>
          <w:rFonts w:ascii="Arial" w:hAnsi="Arial" w:cs="Arial"/>
        </w:rPr>
        <w:t xml:space="preserve"> El número </w:t>
      </w:r>
      <w:r w:rsidRPr="00482376">
        <w:rPr>
          <w:rStyle w:val="CdigoHTML"/>
          <w:rFonts w:ascii="Arial" w:hAnsi="Arial" w:cs="Arial"/>
          <w:sz w:val="24"/>
          <w:szCs w:val="24"/>
        </w:rPr>
        <w:t>2</w:t>
      </w:r>
      <w:r w:rsidRPr="00482376">
        <w:rPr>
          <w:rFonts w:ascii="Arial" w:hAnsi="Arial" w:cs="Arial"/>
        </w:rPr>
        <w:t xml:space="preserve"> inicial activa el SETGID (representado por la letra </w:t>
      </w:r>
      <w:r w:rsidRPr="00482376">
        <w:rPr>
          <w:rStyle w:val="CdigoHTML"/>
          <w:rFonts w:ascii="Arial" w:hAnsi="Arial" w:cs="Arial"/>
          <w:sz w:val="24"/>
          <w:szCs w:val="24"/>
        </w:rPr>
        <w:t>s</w:t>
      </w:r>
      <w:r w:rsidRPr="00482376">
        <w:rPr>
          <w:rFonts w:ascii="Arial" w:hAnsi="Arial" w:cs="Arial"/>
        </w:rPr>
        <w:t xml:space="preserve"> minúscula en los permisos del grupo). Esto fuerza a que cualquier archivo nuevo que se cree dentro de esta carpeta herede automáticamente el grupo propietario de la carpeta, en lugar del grupo personal del usuario que lo creó. Es una configuración obligatoria para directorios de trabajo en equipo, ya que garantiza que todos los miembros del mismo grupo mantengan acceso y permisos sobre los archivos creados por sus compañeros.</w:t>
      </w:r>
    </w:p>
    <w:p w14:paraId="07E3B696" w14:textId="77777777" w:rsidR="00C20921" w:rsidRPr="00482376" w:rsidRDefault="00C20921" w:rsidP="00C20921">
      <w:pPr>
        <w:pStyle w:val="NormalWeb"/>
        <w:rPr>
          <w:rFonts w:ascii="Arial" w:hAnsi="Arial" w:cs="Arial"/>
        </w:rPr>
      </w:pPr>
      <w:r w:rsidRPr="00482376">
        <w:rPr>
          <w:rFonts w:ascii="Arial" w:hAnsi="Arial" w:cs="Arial"/>
          <w:b/>
          <w:bCs/>
        </w:rPr>
        <w:t xml:space="preserve">3. Implementación de </w:t>
      </w:r>
      <w:proofErr w:type="spellStart"/>
      <w:r w:rsidRPr="00482376">
        <w:rPr>
          <w:rFonts w:ascii="Arial" w:hAnsi="Arial" w:cs="Arial"/>
          <w:b/>
          <w:bCs/>
        </w:rPr>
        <w:t>Sticky</w:t>
      </w:r>
      <w:proofErr w:type="spellEnd"/>
      <w:r w:rsidRPr="00482376">
        <w:rPr>
          <w:rFonts w:ascii="Arial" w:hAnsi="Arial" w:cs="Arial"/>
          <w:b/>
          <w:bCs/>
        </w:rPr>
        <w:t xml:space="preserve"> Bit (Protección en carpetas públicas)</w:t>
      </w:r>
    </w:p>
    <w:p w14:paraId="45E04D64" w14:textId="77777777" w:rsidR="00C20921" w:rsidRPr="00482376" w:rsidRDefault="00C20921" w:rsidP="00C20921">
      <w:pPr>
        <w:pStyle w:val="NormalWeb"/>
        <w:numPr>
          <w:ilvl w:val="0"/>
          <w:numId w:val="4"/>
        </w:numPr>
        <w:rPr>
          <w:rFonts w:ascii="Arial" w:hAnsi="Arial" w:cs="Arial"/>
        </w:rPr>
      </w:pPr>
      <w:r w:rsidRPr="00482376">
        <w:rPr>
          <w:rFonts w:ascii="Arial" w:hAnsi="Arial" w:cs="Arial"/>
          <w:b/>
          <w:bCs/>
        </w:rPr>
        <w:lastRenderedPageBreak/>
        <w:t>Comando ejecutado:</w:t>
      </w:r>
      <w:r w:rsidRPr="00482376">
        <w:rPr>
          <w:rFonts w:ascii="Arial" w:hAnsi="Arial" w:cs="Arial"/>
        </w:rPr>
        <w:t xml:space="preserve"> </w:t>
      </w:r>
      <w:proofErr w:type="spellStart"/>
      <w:r w:rsidRPr="00482376">
        <w:rPr>
          <w:rStyle w:val="CdigoHTML"/>
          <w:rFonts w:ascii="Arial" w:hAnsi="Arial" w:cs="Arial"/>
          <w:sz w:val="24"/>
          <w:szCs w:val="24"/>
        </w:rPr>
        <w:t>chmod</w:t>
      </w:r>
      <w:proofErr w:type="spellEnd"/>
      <w:r w:rsidRPr="00482376">
        <w:rPr>
          <w:rStyle w:val="CdigoHTML"/>
          <w:rFonts w:ascii="Arial" w:hAnsi="Arial" w:cs="Arial"/>
          <w:sz w:val="24"/>
          <w:szCs w:val="24"/>
        </w:rPr>
        <w:t xml:space="preserve"> 1777 </w:t>
      </w:r>
      <w:proofErr w:type="spellStart"/>
      <w:r w:rsidRPr="00482376">
        <w:rPr>
          <w:rStyle w:val="CdigoHTML"/>
          <w:rFonts w:ascii="Arial" w:hAnsi="Arial" w:cs="Arial"/>
          <w:sz w:val="24"/>
          <w:szCs w:val="24"/>
        </w:rPr>
        <w:t>carpeta_publica</w:t>
      </w:r>
      <w:proofErr w:type="spellEnd"/>
    </w:p>
    <w:p w14:paraId="4905D84F" w14:textId="77777777" w:rsidR="00C20921" w:rsidRPr="00482376" w:rsidRDefault="00C20921" w:rsidP="00C20921">
      <w:pPr>
        <w:pStyle w:val="NormalWeb"/>
        <w:numPr>
          <w:ilvl w:val="0"/>
          <w:numId w:val="4"/>
        </w:numPr>
        <w:rPr>
          <w:rFonts w:ascii="Arial" w:hAnsi="Arial" w:cs="Arial"/>
        </w:rPr>
      </w:pPr>
      <w:r w:rsidRPr="00482376">
        <w:rPr>
          <w:rFonts w:ascii="Arial" w:hAnsi="Arial" w:cs="Arial"/>
          <w:b/>
          <w:bCs/>
        </w:rPr>
        <w:t>Evidencia en sistema:</w:t>
      </w:r>
      <w:r w:rsidRPr="00482376">
        <w:rPr>
          <w:rFonts w:ascii="Arial" w:hAnsi="Arial" w:cs="Arial"/>
        </w:rPr>
        <w:t xml:space="preserve"> </w:t>
      </w:r>
      <w:proofErr w:type="spellStart"/>
      <w:r w:rsidRPr="00482376">
        <w:rPr>
          <w:rStyle w:val="CdigoHTML"/>
          <w:rFonts w:ascii="Arial" w:hAnsi="Arial" w:cs="Arial"/>
          <w:sz w:val="24"/>
          <w:szCs w:val="24"/>
        </w:rPr>
        <w:t>drwxrwxrwt</w:t>
      </w:r>
      <w:proofErr w:type="spellEnd"/>
    </w:p>
    <w:p w14:paraId="7947F91A" w14:textId="54FE5E57" w:rsidR="00C20921" w:rsidRPr="00482376" w:rsidRDefault="00C20921" w:rsidP="00C20921">
      <w:pPr>
        <w:pStyle w:val="NormalWeb"/>
        <w:numPr>
          <w:ilvl w:val="0"/>
          <w:numId w:val="4"/>
        </w:numPr>
        <w:rPr>
          <w:rFonts w:ascii="Arial" w:hAnsi="Arial" w:cs="Arial"/>
        </w:rPr>
      </w:pPr>
      <w:r w:rsidRPr="00482376">
        <w:rPr>
          <w:rFonts w:ascii="Arial" w:hAnsi="Arial" w:cs="Arial"/>
          <w:b/>
          <w:bCs/>
        </w:rPr>
        <w:t>Justificación:</w:t>
      </w:r>
      <w:r w:rsidRPr="00482376">
        <w:rPr>
          <w:rFonts w:ascii="Arial" w:hAnsi="Arial" w:cs="Arial"/>
        </w:rPr>
        <w:t xml:space="preserve"> El número </w:t>
      </w:r>
      <w:r w:rsidRPr="00482376">
        <w:rPr>
          <w:rStyle w:val="CdigoHTML"/>
          <w:rFonts w:ascii="Arial" w:hAnsi="Arial" w:cs="Arial"/>
          <w:sz w:val="24"/>
          <w:szCs w:val="24"/>
        </w:rPr>
        <w:t>1</w:t>
      </w:r>
      <w:r w:rsidRPr="00482376">
        <w:rPr>
          <w:rFonts w:ascii="Arial" w:hAnsi="Arial" w:cs="Arial"/>
        </w:rPr>
        <w:t xml:space="preserve"> inicial activa el </w:t>
      </w:r>
      <w:proofErr w:type="spellStart"/>
      <w:r w:rsidRPr="00482376">
        <w:rPr>
          <w:rFonts w:ascii="Arial" w:hAnsi="Arial" w:cs="Arial"/>
        </w:rPr>
        <w:t>Sticky</w:t>
      </w:r>
      <w:proofErr w:type="spellEnd"/>
      <w:r w:rsidRPr="00482376">
        <w:rPr>
          <w:rFonts w:ascii="Arial" w:hAnsi="Arial" w:cs="Arial"/>
        </w:rPr>
        <w:t xml:space="preserve"> Bit (representado por la letra </w:t>
      </w:r>
      <w:r w:rsidRPr="00482376">
        <w:rPr>
          <w:rStyle w:val="CdigoHTML"/>
          <w:rFonts w:ascii="Arial" w:hAnsi="Arial" w:cs="Arial"/>
          <w:sz w:val="24"/>
          <w:szCs w:val="24"/>
        </w:rPr>
        <w:t>t</w:t>
      </w:r>
      <w:r w:rsidRPr="00482376">
        <w:rPr>
          <w:rFonts w:ascii="Arial" w:hAnsi="Arial" w:cs="Arial"/>
        </w:rPr>
        <w:t xml:space="preserve"> al final de los permisos). Aunque la carpeta tiene permisos </w:t>
      </w:r>
      <w:r w:rsidRPr="00482376">
        <w:rPr>
          <w:rStyle w:val="CdigoHTML"/>
          <w:rFonts w:ascii="Arial" w:hAnsi="Arial" w:cs="Arial"/>
          <w:sz w:val="24"/>
          <w:szCs w:val="24"/>
        </w:rPr>
        <w:t>777</w:t>
      </w:r>
      <w:r w:rsidRPr="00482376">
        <w:rPr>
          <w:rFonts w:ascii="Arial" w:hAnsi="Arial" w:cs="Arial"/>
        </w:rPr>
        <w:t xml:space="preserve"> (acceso total de lectura, escritura y ejecución para cualquier usuario), el </w:t>
      </w:r>
      <w:proofErr w:type="spellStart"/>
      <w:r w:rsidRPr="00482376">
        <w:rPr>
          <w:rFonts w:ascii="Arial" w:hAnsi="Arial" w:cs="Arial"/>
        </w:rPr>
        <w:t>Sticky</w:t>
      </w:r>
      <w:proofErr w:type="spellEnd"/>
      <w:r w:rsidRPr="00482376">
        <w:rPr>
          <w:rFonts w:ascii="Arial" w:hAnsi="Arial" w:cs="Arial"/>
        </w:rPr>
        <w:t xml:space="preserve"> Bit añade una capa de seguridad crucial: restringe la eliminación de archivos. En este directorio, un usuario solo puede borrar o renombrar los archivos de los cuales es el creador original; no puede alterar ni eliminar el trabajo de otros usuarios, previniendo la pérdida accidental o intencionada de datos en directorios compartidos o temporales.</w:t>
      </w:r>
    </w:p>
    <w:p w14:paraId="126B28FD" w14:textId="3410241D" w:rsidR="00C20921" w:rsidRPr="00482376" w:rsidRDefault="00C20921" w:rsidP="00C20921">
      <w:pPr>
        <w:pStyle w:val="NormalWeb"/>
        <w:rPr>
          <w:rFonts w:ascii="Arial" w:hAnsi="Arial" w:cs="Arial"/>
        </w:rPr>
      </w:pPr>
    </w:p>
    <w:p w14:paraId="6A463AD5" w14:textId="6B179E95" w:rsidR="00C20921" w:rsidRPr="00482376" w:rsidRDefault="00C20921" w:rsidP="00C20921">
      <w:pPr>
        <w:pStyle w:val="NormalWeb"/>
        <w:rPr>
          <w:rFonts w:ascii="Arial" w:hAnsi="Arial" w:cs="Arial"/>
        </w:rPr>
      </w:pPr>
      <w:r w:rsidRPr="00482376">
        <w:rPr>
          <w:rFonts w:ascii="Arial" w:hAnsi="Arial" w:cs="Arial"/>
          <w:noProof/>
        </w:rPr>
        <w:drawing>
          <wp:inline distT="0" distB="0" distL="0" distR="0" wp14:anchorId="681EB056" wp14:editId="6FFC709F">
            <wp:extent cx="5612130" cy="2702560"/>
            <wp:effectExtent l="0" t="0" r="762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702560"/>
                    </a:xfrm>
                    <a:prstGeom prst="rect">
                      <a:avLst/>
                    </a:prstGeom>
                  </pic:spPr>
                </pic:pic>
              </a:graphicData>
            </a:graphic>
          </wp:inline>
        </w:drawing>
      </w:r>
    </w:p>
    <w:p w14:paraId="3A81BEC6" w14:textId="52FC64A3" w:rsidR="00C05FFE" w:rsidRPr="00482376" w:rsidRDefault="00CA44E6" w:rsidP="00C20921">
      <w:pPr>
        <w:pStyle w:val="NormalWeb"/>
        <w:rPr>
          <w:rFonts w:ascii="Arial" w:hAnsi="Arial" w:cs="Arial"/>
        </w:rPr>
      </w:pPr>
      <w:r w:rsidRPr="00482376">
        <w:rPr>
          <w:rFonts w:ascii="Arial" w:hAnsi="Arial" w:cs="Arial"/>
          <w:noProof/>
        </w:rPr>
        <w:drawing>
          <wp:inline distT="0" distB="0" distL="0" distR="0" wp14:anchorId="0A0519C3" wp14:editId="2F00604E">
            <wp:extent cx="5612130" cy="48006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480060"/>
                    </a:xfrm>
                    <a:prstGeom prst="rect">
                      <a:avLst/>
                    </a:prstGeom>
                  </pic:spPr>
                </pic:pic>
              </a:graphicData>
            </a:graphic>
          </wp:inline>
        </w:drawing>
      </w:r>
    </w:p>
    <w:p w14:paraId="1B089B3A" w14:textId="3437ADDA" w:rsidR="00C05FFE" w:rsidRPr="00482376" w:rsidRDefault="00C05FFE" w:rsidP="00C20921">
      <w:pPr>
        <w:pStyle w:val="NormalWeb"/>
        <w:rPr>
          <w:rFonts w:ascii="Arial" w:hAnsi="Arial" w:cs="Arial"/>
        </w:rPr>
      </w:pPr>
    </w:p>
    <w:p w14:paraId="57155D5C" w14:textId="437980C3" w:rsidR="00C05FFE" w:rsidRPr="00482376" w:rsidRDefault="00C05FFE" w:rsidP="00C20921">
      <w:pPr>
        <w:pStyle w:val="NormalWeb"/>
        <w:rPr>
          <w:rFonts w:ascii="Arial" w:hAnsi="Arial" w:cs="Arial"/>
        </w:rPr>
      </w:pPr>
      <w:r w:rsidRPr="00482376">
        <w:rPr>
          <w:rFonts w:ascii="Arial" w:hAnsi="Arial" w:cs="Arial"/>
          <w:noProof/>
        </w:rPr>
        <w:drawing>
          <wp:inline distT="0" distB="0" distL="0" distR="0" wp14:anchorId="7B31A9C5" wp14:editId="3B4AE680">
            <wp:extent cx="3781425" cy="13716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81425" cy="1371600"/>
                    </a:xfrm>
                    <a:prstGeom prst="rect">
                      <a:avLst/>
                    </a:prstGeom>
                  </pic:spPr>
                </pic:pic>
              </a:graphicData>
            </a:graphic>
          </wp:inline>
        </w:drawing>
      </w:r>
    </w:p>
    <w:p w14:paraId="274D7E86" w14:textId="726AC291" w:rsidR="00C05FFE" w:rsidRPr="00482376" w:rsidRDefault="00C05FFE" w:rsidP="00C20921">
      <w:pPr>
        <w:pStyle w:val="NormalWeb"/>
        <w:rPr>
          <w:rFonts w:ascii="Arial" w:hAnsi="Arial" w:cs="Arial"/>
        </w:rPr>
      </w:pPr>
    </w:p>
    <w:p w14:paraId="04B71A22" w14:textId="4AA7DD61" w:rsidR="00C05FFE" w:rsidRPr="00482376" w:rsidRDefault="00C05FFE" w:rsidP="00C20921">
      <w:pPr>
        <w:pStyle w:val="NormalWeb"/>
        <w:rPr>
          <w:rFonts w:ascii="Arial" w:hAnsi="Arial" w:cs="Arial"/>
        </w:rPr>
      </w:pPr>
      <w:r w:rsidRPr="00482376">
        <w:rPr>
          <w:rFonts w:ascii="Arial" w:hAnsi="Arial" w:cs="Arial"/>
          <w:noProof/>
        </w:rPr>
        <w:lastRenderedPageBreak/>
        <w:drawing>
          <wp:inline distT="0" distB="0" distL="0" distR="0" wp14:anchorId="3399E78A" wp14:editId="2DAFC1BB">
            <wp:extent cx="5612130" cy="185293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852930"/>
                    </a:xfrm>
                    <a:prstGeom prst="rect">
                      <a:avLst/>
                    </a:prstGeom>
                  </pic:spPr>
                </pic:pic>
              </a:graphicData>
            </a:graphic>
          </wp:inline>
        </w:drawing>
      </w:r>
    </w:p>
    <w:p w14:paraId="24E49FCB" w14:textId="6DB9BE61" w:rsidR="00C05FFE" w:rsidRPr="00482376" w:rsidRDefault="00C05FFE" w:rsidP="00C20921">
      <w:pPr>
        <w:pStyle w:val="NormalWeb"/>
        <w:rPr>
          <w:rFonts w:ascii="Arial" w:hAnsi="Arial" w:cs="Arial"/>
        </w:rPr>
      </w:pPr>
    </w:p>
    <w:p w14:paraId="1250F05F" w14:textId="37ADB461" w:rsidR="00C05FFE" w:rsidRPr="00482376" w:rsidRDefault="00C05FFE" w:rsidP="00C20921">
      <w:pPr>
        <w:pStyle w:val="NormalWeb"/>
        <w:rPr>
          <w:rFonts w:ascii="Arial" w:hAnsi="Arial" w:cs="Arial"/>
        </w:rPr>
      </w:pPr>
      <w:r w:rsidRPr="00482376">
        <w:rPr>
          <w:rFonts w:ascii="Arial" w:hAnsi="Arial" w:cs="Arial"/>
          <w:noProof/>
        </w:rPr>
        <w:drawing>
          <wp:inline distT="0" distB="0" distL="0" distR="0" wp14:anchorId="2E63E679" wp14:editId="498D82C1">
            <wp:extent cx="3190875" cy="131445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90875" cy="1314450"/>
                    </a:xfrm>
                    <a:prstGeom prst="rect">
                      <a:avLst/>
                    </a:prstGeom>
                  </pic:spPr>
                </pic:pic>
              </a:graphicData>
            </a:graphic>
          </wp:inline>
        </w:drawing>
      </w:r>
    </w:p>
    <w:p w14:paraId="763E4E75" w14:textId="77777777" w:rsidR="00C20921" w:rsidRPr="00482376" w:rsidRDefault="00C20921" w:rsidP="00C20921">
      <w:pPr>
        <w:spacing w:before="100" w:beforeAutospacing="1" w:after="100" w:afterAutospacing="1" w:line="240" w:lineRule="auto"/>
        <w:rPr>
          <w:rFonts w:ascii="Arial" w:eastAsia="Times New Roman" w:hAnsi="Arial" w:cs="Arial"/>
          <w:sz w:val="24"/>
          <w:szCs w:val="24"/>
          <w:lang w:eastAsia="es-CO"/>
        </w:rPr>
      </w:pPr>
    </w:p>
    <w:p w14:paraId="36F20B24" w14:textId="045E8173" w:rsidR="00EF2707" w:rsidRPr="00482376" w:rsidRDefault="00C05FFE">
      <w:pPr>
        <w:rPr>
          <w:rFonts w:ascii="Arial" w:hAnsi="Arial" w:cs="Arial"/>
          <w:sz w:val="24"/>
          <w:szCs w:val="24"/>
        </w:rPr>
      </w:pPr>
      <w:r w:rsidRPr="00482376">
        <w:rPr>
          <w:rFonts w:ascii="Arial" w:hAnsi="Arial" w:cs="Arial"/>
          <w:noProof/>
          <w:sz w:val="24"/>
          <w:szCs w:val="24"/>
        </w:rPr>
        <w:drawing>
          <wp:inline distT="0" distB="0" distL="0" distR="0" wp14:anchorId="325AF41B" wp14:editId="279E70EA">
            <wp:extent cx="5612130" cy="814070"/>
            <wp:effectExtent l="0" t="0" r="762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814070"/>
                    </a:xfrm>
                    <a:prstGeom prst="rect">
                      <a:avLst/>
                    </a:prstGeom>
                  </pic:spPr>
                </pic:pic>
              </a:graphicData>
            </a:graphic>
          </wp:inline>
        </w:drawing>
      </w:r>
    </w:p>
    <w:p w14:paraId="3898D459" w14:textId="5A171D51" w:rsidR="00C05FFE" w:rsidRPr="00482376" w:rsidRDefault="00C05FFE">
      <w:pPr>
        <w:rPr>
          <w:rFonts w:ascii="Arial" w:hAnsi="Arial" w:cs="Arial"/>
          <w:sz w:val="24"/>
          <w:szCs w:val="24"/>
        </w:rPr>
      </w:pPr>
    </w:p>
    <w:p w14:paraId="78436BFF" w14:textId="77777777" w:rsidR="00C05FFE" w:rsidRPr="00482376" w:rsidRDefault="00C05FFE" w:rsidP="00C05FFE">
      <w:pPr>
        <w:pStyle w:val="Ttulo3"/>
        <w:rPr>
          <w:rFonts w:ascii="Arial" w:hAnsi="Arial" w:cs="Arial"/>
          <w:sz w:val="24"/>
          <w:szCs w:val="24"/>
        </w:rPr>
      </w:pPr>
      <w:r w:rsidRPr="00482376">
        <w:rPr>
          <w:rFonts w:ascii="Arial" w:hAnsi="Arial" w:cs="Arial"/>
          <w:sz w:val="24"/>
          <w:szCs w:val="24"/>
        </w:rPr>
        <w:t>Automatización de la Infraestructura mediante Scripts (</w:t>
      </w:r>
      <w:proofErr w:type="spellStart"/>
      <w:r w:rsidRPr="00482376">
        <w:rPr>
          <w:rFonts w:ascii="Arial" w:hAnsi="Arial" w:cs="Arial"/>
          <w:sz w:val="24"/>
          <w:szCs w:val="24"/>
        </w:rPr>
        <w:t>Bash</w:t>
      </w:r>
      <w:proofErr w:type="spellEnd"/>
      <w:r w:rsidRPr="00482376">
        <w:rPr>
          <w:rFonts w:ascii="Arial" w:hAnsi="Arial" w:cs="Arial"/>
          <w:sz w:val="24"/>
          <w:szCs w:val="24"/>
        </w:rPr>
        <w:t>)</w:t>
      </w:r>
    </w:p>
    <w:p w14:paraId="4D9301C2" w14:textId="77777777" w:rsidR="00C05FFE" w:rsidRPr="00482376" w:rsidRDefault="00C05FFE" w:rsidP="00C05FFE">
      <w:pPr>
        <w:pStyle w:val="NormalWeb"/>
        <w:rPr>
          <w:rFonts w:ascii="Arial" w:hAnsi="Arial" w:cs="Arial"/>
        </w:rPr>
      </w:pPr>
      <w:r w:rsidRPr="00482376">
        <w:rPr>
          <w:rFonts w:ascii="Arial" w:hAnsi="Arial" w:cs="Arial"/>
        </w:rPr>
        <w:t xml:space="preserve">Para optimizar la administración del servidor y garantizar la continuidad del negocio de </w:t>
      </w:r>
      <w:proofErr w:type="spellStart"/>
      <w:r w:rsidRPr="00482376">
        <w:rPr>
          <w:rFonts w:ascii="Arial" w:hAnsi="Arial" w:cs="Arial"/>
        </w:rPr>
        <w:t>Summar</w:t>
      </w:r>
      <w:proofErr w:type="spellEnd"/>
      <w:r w:rsidRPr="00482376">
        <w:rPr>
          <w:rFonts w:ascii="Arial" w:hAnsi="Arial" w:cs="Arial"/>
        </w:rPr>
        <w:t xml:space="preserve"> Procesos S.A.S., se implementaron tres rutinas de automatización a nivel de sistema operativo utilizando lenguaje </w:t>
      </w:r>
      <w:proofErr w:type="spellStart"/>
      <w:r w:rsidRPr="00482376">
        <w:rPr>
          <w:rFonts w:ascii="Arial" w:hAnsi="Arial" w:cs="Arial"/>
        </w:rPr>
        <w:t>Bash</w:t>
      </w:r>
      <w:proofErr w:type="spellEnd"/>
      <w:r w:rsidRPr="00482376">
        <w:rPr>
          <w:rFonts w:ascii="Arial" w:hAnsi="Arial" w:cs="Arial"/>
        </w:rPr>
        <w:t>. Estas rutinas reducen la intervención manual y mitigan el riesgo de errores humanos en tareas críticas:</w:t>
      </w:r>
    </w:p>
    <w:p w14:paraId="1BB74D84" w14:textId="77777777" w:rsidR="00C05FFE" w:rsidRPr="00482376" w:rsidRDefault="00C05FFE" w:rsidP="00C05FFE">
      <w:pPr>
        <w:pStyle w:val="NormalWeb"/>
        <w:rPr>
          <w:rFonts w:ascii="Arial" w:hAnsi="Arial" w:cs="Arial"/>
        </w:rPr>
      </w:pPr>
      <w:r w:rsidRPr="00482376">
        <w:rPr>
          <w:rFonts w:ascii="Arial" w:hAnsi="Arial" w:cs="Arial"/>
          <w:b/>
          <w:bCs/>
        </w:rPr>
        <w:t>1. Automatización de Respaldos (</w:t>
      </w:r>
      <w:proofErr w:type="spellStart"/>
      <w:r w:rsidRPr="00482376">
        <w:rPr>
          <w:rFonts w:ascii="Arial" w:hAnsi="Arial" w:cs="Arial"/>
          <w:b/>
          <w:bCs/>
        </w:rPr>
        <w:t>Backup</w:t>
      </w:r>
      <w:proofErr w:type="spellEnd"/>
      <w:r w:rsidRPr="00482376">
        <w:rPr>
          <w:rFonts w:ascii="Arial" w:hAnsi="Arial" w:cs="Arial"/>
          <w:b/>
          <w:bCs/>
        </w:rPr>
        <w:t>)</w:t>
      </w:r>
      <w:r w:rsidRPr="00482376">
        <w:rPr>
          <w:rFonts w:ascii="Arial" w:hAnsi="Arial" w:cs="Arial"/>
        </w:rPr>
        <w:t xml:space="preserve"> Se diseñó un script encargado de empaquetar y comprimir el directorio principal de la infraestructura web (donde residen las configuraciones de los contenedores) en un archivo </w:t>
      </w:r>
      <w:proofErr w:type="gramStart"/>
      <w:r w:rsidRPr="00482376">
        <w:rPr>
          <w:rFonts w:ascii="Arial" w:hAnsi="Arial" w:cs="Arial"/>
        </w:rPr>
        <w:t xml:space="preserve">consolidado </w:t>
      </w:r>
      <w:r w:rsidRPr="00482376">
        <w:rPr>
          <w:rStyle w:val="CdigoHTML"/>
          <w:rFonts w:ascii="Arial" w:hAnsi="Arial" w:cs="Arial"/>
          <w:sz w:val="24"/>
          <w:szCs w:val="24"/>
        </w:rPr>
        <w:t>.</w:t>
      </w:r>
      <w:proofErr w:type="gramEnd"/>
      <w:r w:rsidRPr="00482376">
        <w:rPr>
          <w:rStyle w:val="CdigoHTML"/>
          <w:rFonts w:ascii="Arial" w:hAnsi="Arial" w:cs="Arial"/>
          <w:sz w:val="24"/>
          <w:szCs w:val="24"/>
        </w:rPr>
        <w:t>tar.gz</w:t>
      </w:r>
      <w:r w:rsidRPr="00482376">
        <w:rPr>
          <w:rFonts w:ascii="Arial" w:hAnsi="Arial" w:cs="Arial"/>
        </w:rPr>
        <w:t>. El sistema asigna automáticamente una marca de tiempo (fecha y hora) al nombre del archivo para facilitar su trazabilidad. Adicionalmente, el script genera una entrada en un archivo de bitácora centralizado (</w:t>
      </w:r>
      <w:r w:rsidRPr="00482376">
        <w:rPr>
          <w:rStyle w:val="CdigoHTML"/>
          <w:rFonts w:ascii="Arial" w:hAnsi="Arial" w:cs="Arial"/>
          <w:sz w:val="24"/>
          <w:szCs w:val="24"/>
        </w:rPr>
        <w:t>log</w:t>
      </w:r>
      <w:r w:rsidRPr="00482376">
        <w:rPr>
          <w:rFonts w:ascii="Arial" w:hAnsi="Arial" w:cs="Arial"/>
        </w:rPr>
        <w:t xml:space="preserve">), permitiendo a los </w:t>
      </w:r>
      <w:r w:rsidRPr="00482376">
        <w:rPr>
          <w:rFonts w:ascii="Arial" w:hAnsi="Arial" w:cs="Arial"/>
        </w:rPr>
        <w:lastRenderedPageBreak/>
        <w:t>administradores auditar el histórico de las copias de seguridad de forma ágil y mantener un control estricto sobre las rutinas de prevención de pérdida de datos.</w:t>
      </w:r>
    </w:p>
    <w:p w14:paraId="622572DB" w14:textId="77777777" w:rsidR="00C05FFE" w:rsidRPr="00482376" w:rsidRDefault="00C05FFE" w:rsidP="00C05FFE">
      <w:pPr>
        <w:pStyle w:val="NormalWeb"/>
        <w:rPr>
          <w:rFonts w:ascii="Arial" w:hAnsi="Arial" w:cs="Arial"/>
        </w:rPr>
      </w:pPr>
      <w:r w:rsidRPr="00482376">
        <w:rPr>
          <w:rFonts w:ascii="Arial" w:hAnsi="Arial" w:cs="Arial"/>
          <w:b/>
          <w:bCs/>
        </w:rPr>
        <w:t>2. Monitoreo Básico de Recursos</w:t>
      </w:r>
      <w:r w:rsidRPr="00482376">
        <w:rPr>
          <w:rFonts w:ascii="Arial" w:hAnsi="Arial" w:cs="Arial"/>
        </w:rPr>
        <w:t xml:space="preserve"> Se desarrolló un script de diagnóstico que evalúa la salud del sistema operativo en tiempo real. Este programa captura el consumo exacto de la memoria RAM libre y el porcentaje de ocupación de las particiones del disco duro, volcando los resultados en un reporte de texto plano (</w:t>
      </w:r>
      <w:r w:rsidRPr="00482376">
        <w:rPr>
          <w:rStyle w:val="CdigoHTML"/>
          <w:rFonts w:ascii="Arial" w:hAnsi="Arial" w:cs="Arial"/>
          <w:sz w:val="24"/>
          <w:szCs w:val="24"/>
        </w:rPr>
        <w:t>estado.log</w:t>
      </w:r>
      <w:r w:rsidRPr="00482376">
        <w:rPr>
          <w:rFonts w:ascii="Arial" w:hAnsi="Arial" w:cs="Arial"/>
        </w:rPr>
        <w:t>). Esta implementación facilita la supervisión pasiva del rendimiento del servidor, permitiendo identificar rápidamente posibles cuellos de botella o saturación de almacenamiento sin requerir la ejecución de comandos manuales de diagnóstico.</w:t>
      </w:r>
    </w:p>
    <w:p w14:paraId="51B41459" w14:textId="77777777" w:rsidR="00C05FFE" w:rsidRPr="00482376" w:rsidRDefault="00C05FFE" w:rsidP="00C05FFE">
      <w:pPr>
        <w:pStyle w:val="NormalWeb"/>
        <w:rPr>
          <w:rFonts w:ascii="Arial" w:hAnsi="Arial" w:cs="Arial"/>
        </w:rPr>
      </w:pPr>
      <w:r w:rsidRPr="00482376">
        <w:rPr>
          <w:rFonts w:ascii="Arial" w:hAnsi="Arial" w:cs="Arial"/>
          <w:b/>
          <w:bCs/>
        </w:rPr>
        <w:t>3. Despliegue Ágil de Servicios (Docker)</w:t>
      </w:r>
      <w:r w:rsidRPr="00482376">
        <w:rPr>
          <w:rFonts w:ascii="Arial" w:hAnsi="Arial" w:cs="Arial"/>
        </w:rPr>
        <w:t xml:space="preserve"> Se creó un script de inicialización para orquestar el arranque de la infraestructura web contenerizada. Este archivo automatiza la navegación hacia el directorio del proyecto y la ejecución del motor de orquestación (</w:t>
      </w:r>
      <w:proofErr w:type="spellStart"/>
      <w:r w:rsidRPr="00482376">
        <w:rPr>
          <w:rStyle w:val="CdigoHTML"/>
          <w:rFonts w:ascii="Arial" w:hAnsi="Arial" w:cs="Arial"/>
          <w:sz w:val="24"/>
          <w:szCs w:val="24"/>
        </w:rPr>
        <w:t>docker-compose</w:t>
      </w:r>
      <w:proofErr w:type="spellEnd"/>
      <w:r w:rsidRPr="00482376">
        <w:rPr>
          <w:rFonts w:ascii="Arial" w:hAnsi="Arial" w:cs="Arial"/>
        </w:rPr>
        <w:t>), levantando simultáneamente el servidor web (</w:t>
      </w:r>
      <w:proofErr w:type="spellStart"/>
      <w:r w:rsidRPr="00482376">
        <w:rPr>
          <w:rFonts w:ascii="Arial" w:hAnsi="Arial" w:cs="Arial"/>
        </w:rPr>
        <w:t>Nginx</w:t>
      </w:r>
      <w:proofErr w:type="spellEnd"/>
      <w:r w:rsidRPr="00482376">
        <w:rPr>
          <w:rFonts w:ascii="Arial" w:hAnsi="Arial" w:cs="Arial"/>
        </w:rPr>
        <w:t>) y el motor de base de datos (</w:t>
      </w:r>
      <w:proofErr w:type="spellStart"/>
      <w:r w:rsidRPr="00482376">
        <w:rPr>
          <w:rFonts w:ascii="Arial" w:hAnsi="Arial" w:cs="Arial"/>
        </w:rPr>
        <w:t>MariaDB</w:t>
      </w:r>
      <w:proofErr w:type="spellEnd"/>
      <w:r w:rsidRPr="00482376">
        <w:rPr>
          <w:rFonts w:ascii="Arial" w:hAnsi="Arial" w:cs="Arial"/>
        </w:rPr>
        <w:t>) en segundo plano. Esto garantiza que, ante un eventual reinicio del sistema operativo o una ventana de mantenimiento, el administrador pueda restablecer la capa de servicios de la organización mediante un único comando, reduciendo significativamente los tiempos de inactividad (</w:t>
      </w:r>
      <w:proofErr w:type="spellStart"/>
      <w:r w:rsidRPr="00482376">
        <w:rPr>
          <w:rFonts w:ascii="Arial" w:hAnsi="Arial" w:cs="Arial"/>
        </w:rPr>
        <w:t>downtime</w:t>
      </w:r>
      <w:proofErr w:type="spellEnd"/>
      <w:r w:rsidRPr="00482376">
        <w:rPr>
          <w:rFonts w:ascii="Arial" w:hAnsi="Arial" w:cs="Arial"/>
        </w:rPr>
        <w:t>).</w:t>
      </w:r>
    </w:p>
    <w:p w14:paraId="43CC951A" w14:textId="00E3863E" w:rsidR="00C05FFE" w:rsidRPr="00482376" w:rsidRDefault="00C05FFE">
      <w:pPr>
        <w:rPr>
          <w:rFonts w:ascii="Arial" w:hAnsi="Arial" w:cs="Arial"/>
          <w:sz w:val="24"/>
          <w:szCs w:val="24"/>
        </w:rPr>
      </w:pPr>
    </w:p>
    <w:p w14:paraId="33A1A82E" w14:textId="0D5AF85F" w:rsidR="00081184" w:rsidRPr="00482376" w:rsidRDefault="00081184">
      <w:pPr>
        <w:rPr>
          <w:rFonts w:ascii="Arial" w:hAnsi="Arial" w:cs="Arial"/>
          <w:b/>
          <w:bCs/>
          <w:sz w:val="24"/>
          <w:szCs w:val="24"/>
        </w:rPr>
      </w:pPr>
      <w:r w:rsidRPr="00482376">
        <w:rPr>
          <w:rFonts w:ascii="Arial" w:hAnsi="Arial" w:cs="Arial"/>
          <w:b/>
          <w:bCs/>
          <w:sz w:val="24"/>
          <w:szCs w:val="24"/>
        </w:rPr>
        <w:t>Monitorización y Logs</w:t>
      </w:r>
    </w:p>
    <w:p w14:paraId="75F6FCE5" w14:textId="788015C1" w:rsidR="00081184" w:rsidRPr="00482376" w:rsidRDefault="00081184">
      <w:pPr>
        <w:rPr>
          <w:rFonts w:ascii="Arial" w:hAnsi="Arial" w:cs="Arial"/>
          <w:sz w:val="24"/>
          <w:szCs w:val="24"/>
        </w:rPr>
      </w:pPr>
      <w:r w:rsidRPr="00482376">
        <w:rPr>
          <w:rFonts w:ascii="Arial" w:hAnsi="Arial" w:cs="Arial"/>
          <w:sz w:val="24"/>
          <w:szCs w:val="24"/>
        </w:rPr>
        <w:t xml:space="preserve">Para garantizar la </w:t>
      </w:r>
      <w:proofErr w:type="spellStart"/>
      <w:r w:rsidRPr="00482376">
        <w:rPr>
          <w:rFonts w:ascii="Arial" w:hAnsi="Arial" w:cs="Arial"/>
          <w:sz w:val="24"/>
          <w:szCs w:val="24"/>
        </w:rPr>
        <w:t>observabilidad</w:t>
      </w:r>
      <w:proofErr w:type="spellEnd"/>
      <w:r w:rsidRPr="00482376">
        <w:rPr>
          <w:rFonts w:ascii="Arial" w:hAnsi="Arial" w:cs="Arial"/>
          <w:sz w:val="24"/>
          <w:szCs w:val="24"/>
        </w:rPr>
        <w:t xml:space="preserve"> y el correcto desempeño de la infraestructura de </w:t>
      </w:r>
      <w:proofErr w:type="spellStart"/>
      <w:r w:rsidRPr="00482376">
        <w:rPr>
          <w:rFonts w:ascii="Arial" w:hAnsi="Arial" w:cs="Arial"/>
          <w:sz w:val="24"/>
          <w:szCs w:val="24"/>
        </w:rPr>
        <w:t>Summar</w:t>
      </w:r>
      <w:proofErr w:type="spellEnd"/>
      <w:r w:rsidRPr="00482376">
        <w:rPr>
          <w:rFonts w:ascii="Arial" w:hAnsi="Arial" w:cs="Arial"/>
          <w:sz w:val="24"/>
          <w:szCs w:val="24"/>
        </w:rPr>
        <w:t xml:space="preserve"> Procesos S.A.S., se implementaron herramientas nativas de diagnóstico y auditoría a nivel de sistema operativo:</w:t>
      </w:r>
    </w:p>
    <w:p w14:paraId="0CE3CE1E" w14:textId="496AFD11" w:rsidR="00081184" w:rsidRPr="00482376" w:rsidRDefault="00081184">
      <w:pPr>
        <w:rPr>
          <w:rFonts w:ascii="Arial" w:hAnsi="Arial" w:cs="Arial"/>
          <w:sz w:val="24"/>
          <w:szCs w:val="24"/>
        </w:rPr>
      </w:pPr>
      <w:r w:rsidRPr="00482376">
        <w:rPr>
          <w:rFonts w:ascii="Arial" w:hAnsi="Arial" w:cs="Arial"/>
          <w:sz w:val="24"/>
          <w:szCs w:val="24"/>
        </w:rPr>
        <w:t xml:space="preserve">Se habilitó la herramienta interactiva </w:t>
      </w:r>
      <w:proofErr w:type="spellStart"/>
      <w:r w:rsidRPr="00482376">
        <w:rPr>
          <w:rStyle w:val="CdigoHTML"/>
          <w:rFonts w:ascii="Arial" w:eastAsiaTheme="minorHAnsi" w:hAnsi="Arial" w:cs="Arial"/>
          <w:sz w:val="24"/>
          <w:szCs w:val="24"/>
        </w:rPr>
        <w:t>htop</w:t>
      </w:r>
      <w:proofErr w:type="spellEnd"/>
      <w:r w:rsidRPr="00482376">
        <w:rPr>
          <w:rFonts w:ascii="Arial" w:hAnsi="Arial" w:cs="Arial"/>
          <w:sz w:val="24"/>
          <w:szCs w:val="24"/>
        </w:rPr>
        <w:t xml:space="preserve"> para la supervisión activa del servidor. Esta utilidad permite a los administradores visualizar de manera estructurada el consumo de ciclos de CPU, la asignación de memoria RAM/Swap y el estado de los procesos en ejecución. Esta práctica es fundamental para anticipar cuellos de botella y tomar decisiones informadas sobre el escalamiento vertical de los recursos antes de que los servicios web se vean afectados.</w:t>
      </w:r>
    </w:p>
    <w:p w14:paraId="7F8507DA" w14:textId="10D874A0" w:rsidR="00081184" w:rsidRPr="00482376" w:rsidRDefault="00081184">
      <w:pPr>
        <w:rPr>
          <w:rFonts w:ascii="Arial" w:hAnsi="Arial" w:cs="Arial"/>
          <w:sz w:val="24"/>
          <w:szCs w:val="24"/>
        </w:rPr>
      </w:pPr>
      <w:r w:rsidRPr="00482376">
        <w:rPr>
          <w:rFonts w:ascii="Arial" w:hAnsi="Arial" w:cs="Arial"/>
          <w:noProof/>
          <w:sz w:val="24"/>
          <w:szCs w:val="24"/>
        </w:rPr>
        <w:drawing>
          <wp:inline distT="0" distB="0" distL="0" distR="0" wp14:anchorId="6200281E" wp14:editId="2B03AA35">
            <wp:extent cx="5612130" cy="154305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543050"/>
                    </a:xfrm>
                    <a:prstGeom prst="rect">
                      <a:avLst/>
                    </a:prstGeom>
                  </pic:spPr>
                </pic:pic>
              </a:graphicData>
            </a:graphic>
          </wp:inline>
        </w:drawing>
      </w:r>
    </w:p>
    <w:p w14:paraId="5AFED2CC" w14:textId="4B02B933" w:rsidR="00081184" w:rsidRPr="00482376" w:rsidRDefault="00081184">
      <w:pPr>
        <w:rPr>
          <w:rFonts w:ascii="Arial" w:hAnsi="Arial" w:cs="Arial"/>
          <w:sz w:val="24"/>
          <w:szCs w:val="24"/>
        </w:rPr>
      </w:pPr>
    </w:p>
    <w:p w14:paraId="4287B0F8" w14:textId="77777777" w:rsidR="00081184" w:rsidRPr="00482376" w:rsidRDefault="00081184">
      <w:pPr>
        <w:rPr>
          <w:rFonts w:ascii="Arial" w:hAnsi="Arial" w:cs="Arial"/>
          <w:sz w:val="24"/>
          <w:szCs w:val="24"/>
        </w:rPr>
      </w:pPr>
    </w:p>
    <w:p w14:paraId="556DE28F" w14:textId="6A9CF2F5" w:rsidR="00081184" w:rsidRPr="00482376" w:rsidRDefault="00081184">
      <w:pPr>
        <w:rPr>
          <w:rFonts w:ascii="Arial" w:hAnsi="Arial" w:cs="Arial"/>
          <w:sz w:val="24"/>
          <w:szCs w:val="24"/>
        </w:rPr>
      </w:pPr>
      <w:r w:rsidRPr="00482376">
        <w:rPr>
          <w:rFonts w:ascii="Arial" w:hAnsi="Arial" w:cs="Arial"/>
          <w:noProof/>
          <w:sz w:val="24"/>
          <w:szCs w:val="24"/>
        </w:rPr>
        <w:drawing>
          <wp:inline distT="0" distB="0" distL="0" distR="0" wp14:anchorId="416E9892" wp14:editId="209B8BC0">
            <wp:extent cx="5612130" cy="547243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5472430"/>
                    </a:xfrm>
                    <a:prstGeom prst="rect">
                      <a:avLst/>
                    </a:prstGeom>
                  </pic:spPr>
                </pic:pic>
              </a:graphicData>
            </a:graphic>
          </wp:inline>
        </w:drawing>
      </w:r>
    </w:p>
    <w:p w14:paraId="22218B2E" w14:textId="2210C75B" w:rsidR="00081184" w:rsidRPr="00482376" w:rsidRDefault="00081184">
      <w:pPr>
        <w:rPr>
          <w:rFonts w:ascii="Arial" w:hAnsi="Arial" w:cs="Arial"/>
          <w:sz w:val="24"/>
          <w:szCs w:val="24"/>
        </w:rPr>
      </w:pPr>
    </w:p>
    <w:p w14:paraId="78BCB277" w14:textId="7A177936" w:rsidR="00081184" w:rsidRPr="00482376" w:rsidRDefault="00081184">
      <w:pPr>
        <w:rPr>
          <w:rFonts w:ascii="Arial" w:hAnsi="Arial" w:cs="Arial"/>
          <w:sz w:val="24"/>
          <w:szCs w:val="24"/>
        </w:rPr>
      </w:pPr>
    </w:p>
    <w:p w14:paraId="719201BA" w14:textId="52B2D01A" w:rsidR="00081184" w:rsidRPr="00482376" w:rsidRDefault="00081184">
      <w:pPr>
        <w:rPr>
          <w:rFonts w:ascii="Arial" w:hAnsi="Arial" w:cs="Arial"/>
          <w:sz w:val="24"/>
          <w:szCs w:val="24"/>
        </w:rPr>
      </w:pPr>
      <w:r w:rsidRPr="00482376">
        <w:rPr>
          <w:rFonts w:ascii="Arial" w:hAnsi="Arial" w:cs="Arial"/>
          <w:sz w:val="24"/>
          <w:szCs w:val="24"/>
        </w:rPr>
        <w:t xml:space="preserve">Se estableció el uso del demonio </w:t>
      </w:r>
      <w:proofErr w:type="spellStart"/>
      <w:r w:rsidRPr="00482376">
        <w:rPr>
          <w:rStyle w:val="CdigoHTML"/>
          <w:rFonts w:ascii="Arial" w:eastAsiaTheme="minorHAnsi" w:hAnsi="Arial" w:cs="Arial"/>
          <w:sz w:val="24"/>
          <w:szCs w:val="24"/>
        </w:rPr>
        <w:t>systemd-journald</w:t>
      </w:r>
      <w:proofErr w:type="spellEnd"/>
      <w:r w:rsidRPr="00482376">
        <w:rPr>
          <w:rFonts w:ascii="Arial" w:hAnsi="Arial" w:cs="Arial"/>
          <w:sz w:val="24"/>
          <w:szCs w:val="24"/>
        </w:rPr>
        <w:t xml:space="preserve"> como mecanismo principal para la auditoría de eventos del sistema. Mediante el uso del comando </w:t>
      </w:r>
      <w:proofErr w:type="spellStart"/>
      <w:r w:rsidRPr="00482376">
        <w:rPr>
          <w:rStyle w:val="CdigoHTML"/>
          <w:rFonts w:ascii="Arial" w:eastAsiaTheme="minorHAnsi" w:hAnsi="Arial" w:cs="Arial"/>
          <w:sz w:val="24"/>
          <w:szCs w:val="24"/>
        </w:rPr>
        <w:t>journalctl</w:t>
      </w:r>
      <w:proofErr w:type="spellEnd"/>
      <w:r w:rsidRPr="00482376">
        <w:rPr>
          <w:rFonts w:ascii="Arial" w:hAnsi="Arial" w:cs="Arial"/>
          <w:sz w:val="24"/>
          <w:szCs w:val="24"/>
        </w:rPr>
        <w:t>, el equipo de TI puede filtrar e inspeccionar los registros de actividad de servicios críticos de forma centralizada (por ejemplo, los intentos de conexión al servicio SSH o los reinicios del motor Docker). Esto garantiza una respuesta ágil ante incidentes de seguridad o fallos en la capa de servicios, manteniendo un historial inmutable de las operaciones del servidor.</w:t>
      </w:r>
    </w:p>
    <w:p w14:paraId="30E64EFC" w14:textId="0E70F5B6" w:rsidR="00081184" w:rsidRPr="00482376" w:rsidRDefault="00081184">
      <w:pPr>
        <w:rPr>
          <w:rFonts w:ascii="Arial" w:hAnsi="Arial" w:cs="Arial"/>
          <w:sz w:val="24"/>
          <w:szCs w:val="24"/>
        </w:rPr>
      </w:pPr>
    </w:p>
    <w:p w14:paraId="1E8F0AA1" w14:textId="16A849D8" w:rsidR="00081184" w:rsidRPr="00482376" w:rsidRDefault="00081184">
      <w:pPr>
        <w:rPr>
          <w:rFonts w:ascii="Arial" w:hAnsi="Arial" w:cs="Arial"/>
          <w:sz w:val="24"/>
          <w:szCs w:val="24"/>
        </w:rPr>
      </w:pPr>
      <w:r w:rsidRPr="00482376">
        <w:rPr>
          <w:rFonts w:ascii="Arial" w:hAnsi="Arial" w:cs="Arial"/>
          <w:noProof/>
          <w:sz w:val="24"/>
          <w:szCs w:val="24"/>
        </w:rPr>
        <w:lastRenderedPageBreak/>
        <w:drawing>
          <wp:inline distT="0" distB="0" distL="0" distR="0" wp14:anchorId="08B38D8F" wp14:editId="781973EE">
            <wp:extent cx="5612130" cy="1864995"/>
            <wp:effectExtent l="0" t="0" r="762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864995"/>
                    </a:xfrm>
                    <a:prstGeom prst="rect">
                      <a:avLst/>
                    </a:prstGeom>
                  </pic:spPr>
                </pic:pic>
              </a:graphicData>
            </a:graphic>
          </wp:inline>
        </w:drawing>
      </w:r>
    </w:p>
    <w:p w14:paraId="5125B0B8" w14:textId="2DF96719" w:rsidR="006A24A9" w:rsidRPr="00482376" w:rsidRDefault="006A24A9">
      <w:pPr>
        <w:rPr>
          <w:rFonts w:ascii="Arial" w:hAnsi="Arial" w:cs="Arial"/>
          <w:sz w:val="24"/>
          <w:szCs w:val="24"/>
        </w:rPr>
      </w:pPr>
    </w:p>
    <w:p w14:paraId="53F50545" w14:textId="79D80413" w:rsidR="006A24A9" w:rsidRPr="00482376" w:rsidRDefault="006A24A9">
      <w:pPr>
        <w:rPr>
          <w:rFonts w:ascii="Arial" w:hAnsi="Arial" w:cs="Arial"/>
          <w:sz w:val="24"/>
          <w:szCs w:val="24"/>
        </w:rPr>
      </w:pPr>
    </w:p>
    <w:p w14:paraId="702345C0" w14:textId="77777777" w:rsidR="006A24A9" w:rsidRPr="00482376" w:rsidRDefault="006A24A9" w:rsidP="006A24A9">
      <w:pPr>
        <w:pStyle w:val="Ttulo3"/>
        <w:rPr>
          <w:rFonts w:ascii="Arial" w:hAnsi="Arial" w:cs="Arial"/>
          <w:sz w:val="24"/>
          <w:szCs w:val="24"/>
        </w:rPr>
      </w:pPr>
      <w:r w:rsidRPr="00482376">
        <w:rPr>
          <w:rFonts w:ascii="Arial" w:hAnsi="Arial" w:cs="Arial"/>
          <w:sz w:val="24"/>
          <w:szCs w:val="24"/>
        </w:rPr>
        <w:t>Diseño de Alta Disponibilidad y Recuperación</w:t>
      </w:r>
    </w:p>
    <w:p w14:paraId="1437BCBB" w14:textId="77777777" w:rsidR="006A24A9" w:rsidRPr="00482376" w:rsidRDefault="006A24A9" w:rsidP="006A24A9">
      <w:pPr>
        <w:pStyle w:val="NormalWeb"/>
        <w:rPr>
          <w:rFonts w:ascii="Arial" w:hAnsi="Arial" w:cs="Arial"/>
        </w:rPr>
      </w:pPr>
      <w:r w:rsidRPr="00482376">
        <w:rPr>
          <w:rFonts w:ascii="Arial" w:hAnsi="Arial" w:cs="Arial"/>
        </w:rPr>
        <w:t xml:space="preserve">Para garantizar que la infraestructura tecnológica de </w:t>
      </w:r>
      <w:proofErr w:type="spellStart"/>
      <w:r w:rsidRPr="00482376">
        <w:rPr>
          <w:rFonts w:ascii="Arial" w:hAnsi="Arial" w:cs="Arial"/>
          <w:b/>
          <w:bCs/>
        </w:rPr>
        <w:t>Summar</w:t>
      </w:r>
      <w:proofErr w:type="spellEnd"/>
      <w:r w:rsidRPr="00482376">
        <w:rPr>
          <w:rFonts w:ascii="Arial" w:hAnsi="Arial" w:cs="Arial"/>
          <w:b/>
          <w:bCs/>
        </w:rPr>
        <w:t xml:space="preserve"> Procesos</w:t>
      </w:r>
      <w:r w:rsidRPr="00482376">
        <w:rPr>
          <w:rFonts w:ascii="Arial" w:hAnsi="Arial" w:cs="Arial"/>
        </w:rPr>
        <w:t xml:space="preserve"> mantenga una operatividad continua frente a posibles desastres, se diseña el siguiente esquema de Alta Disponibilidad (HA) y tolerancia a fallos:</w:t>
      </w:r>
    </w:p>
    <w:p w14:paraId="39500DA7" w14:textId="77777777" w:rsidR="006A24A9" w:rsidRPr="00482376" w:rsidRDefault="006A24A9" w:rsidP="006A24A9">
      <w:pPr>
        <w:pStyle w:val="Ttulo4"/>
        <w:rPr>
          <w:rFonts w:ascii="Arial" w:hAnsi="Arial" w:cs="Arial"/>
          <w:color w:val="auto"/>
          <w:sz w:val="24"/>
          <w:szCs w:val="24"/>
        </w:rPr>
      </w:pPr>
      <w:r w:rsidRPr="00482376">
        <w:rPr>
          <w:rFonts w:ascii="Arial" w:hAnsi="Arial" w:cs="Arial"/>
          <w:color w:val="auto"/>
          <w:sz w:val="24"/>
          <w:szCs w:val="24"/>
        </w:rPr>
        <w:t>A. Balanceo de Carga y Redundancia</w:t>
      </w:r>
    </w:p>
    <w:p w14:paraId="4F289097" w14:textId="77777777" w:rsidR="006A24A9" w:rsidRPr="00482376" w:rsidRDefault="006A24A9" w:rsidP="006A24A9">
      <w:pPr>
        <w:pStyle w:val="NormalWeb"/>
        <w:rPr>
          <w:rFonts w:ascii="Arial" w:hAnsi="Arial" w:cs="Arial"/>
        </w:rPr>
      </w:pPr>
      <w:r w:rsidRPr="00482376">
        <w:rPr>
          <w:rFonts w:ascii="Arial" w:hAnsi="Arial" w:cs="Arial"/>
        </w:rPr>
        <w:t xml:space="preserve">Para evitar que el servidor actual sea un "punto único de fallo" (Single Point </w:t>
      </w:r>
      <w:proofErr w:type="spellStart"/>
      <w:r w:rsidRPr="00482376">
        <w:rPr>
          <w:rFonts w:ascii="Arial" w:hAnsi="Arial" w:cs="Arial"/>
        </w:rPr>
        <w:t>of</w:t>
      </w:r>
      <w:proofErr w:type="spellEnd"/>
      <w:r w:rsidRPr="00482376">
        <w:rPr>
          <w:rFonts w:ascii="Arial" w:hAnsi="Arial" w:cs="Arial"/>
        </w:rPr>
        <w:t xml:space="preserve"> </w:t>
      </w:r>
      <w:proofErr w:type="spellStart"/>
      <w:r w:rsidRPr="00482376">
        <w:rPr>
          <w:rFonts w:ascii="Arial" w:hAnsi="Arial" w:cs="Arial"/>
        </w:rPr>
        <w:t>Failure</w:t>
      </w:r>
      <w:proofErr w:type="spellEnd"/>
      <w:r w:rsidRPr="00482376">
        <w:rPr>
          <w:rFonts w:ascii="Arial" w:hAnsi="Arial" w:cs="Arial"/>
        </w:rPr>
        <w:t>), la arquitectura propuesta debe escalar a múltiples nodos:</w:t>
      </w:r>
    </w:p>
    <w:p w14:paraId="623FD149" w14:textId="77777777" w:rsidR="006A24A9" w:rsidRPr="00482376" w:rsidRDefault="006A24A9" w:rsidP="006A24A9">
      <w:pPr>
        <w:pStyle w:val="NormalWeb"/>
        <w:numPr>
          <w:ilvl w:val="0"/>
          <w:numId w:val="5"/>
        </w:numPr>
        <w:rPr>
          <w:rFonts w:ascii="Arial" w:hAnsi="Arial" w:cs="Arial"/>
        </w:rPr>
      </w:pPr>
      <w:r w:rsidRPr="00482376">
        <w:rPr>
          <w:rFonts w:ascii="Arial" w:hAnsi="Arial" w:cs="Arial"/>
          <w:b/>
          <w:bCs/>
        </w:rPr>
        <w:t>Redundancia en la Capa Web:</w:t>
      </w:r>
      <w:r w:rsidRPr="00482376">
        <w:rPr>
          <w:rFonts w:ascii="Arial" w:hAnsi="Arial" w:cs="Arial"/>
        </w:rPr>
        <w:t xml:space="preserve"> En lugar de ejecutar un solo contenedor de </w:t>
      </w:r>
      <w:proofErr w:type="spellStart"/>
      <w:r w:rsidRPr="00482376">
        <w:rPr>
          <w:rFonts w:ascii="Arial" w:hAnsi="Arial" w:cs="Arial"/>
        </w:rPr>
        <w:t>Nginx</w:t>
      </w:r>
      <w:proofErr w:type="spellEnd"/>
      <w:r w:rsidRPr="00482376">
        <w:rPr>
          <w:rFonts w:ascii="Arial" w:hAnsi="Arial" w:cs="Arial"/>
        </w:rPr>
        <w:t xml:space="preserve">, se propone el despliegue de al menos tres réplicas del servidor web en máquinas virtuales distintas. Delante de ellas, se implementará un </w:t>
      </w:r>
      <w:r w:rsidRPr="00482376">
        <w:rPr>
          <w:rFonts w:ascii="Arial" w:hAnsi="Arial" w:cs="Arial"/>
          <w:b/>
          <w:bCs/>
        </w:rPr>
        <w:t>Balanceador de Carga</w:t>
      </w:r>
      <w:r w:rsidRPr="00482376">
        <w:rPr>
          <w:rFonts w:ascii="Arial" w:hAnsi="Arial" w:cs="Arial"/>
        </w:rPr>
        <w:t xml:space="preserve"> (como </w:t>
      </w:r>
      <w:proofErr w:type="spellStart"/>
      <w:r w:rsidRPr="00482376">
        <w:rPr>
          <w:rFonts w:ascii="Arial" w:hAnsi="Arial" w:cs="Arial"/>
        </w:rPr>
        <w:t>HAProxy</w:t>
      </w:r>
      <w:proofErr w:type="spellEnd"/>
      <w:r w:rsidRPr="00482376">
        <w:rPr>
          <w:rFonts w:ascii="Arial" w:hAnsi="Arial" w:cs="Arial"/>
        </w:rPr>
        <w:t>). Este componente recibirá todo el tráfico entrante de los usuarios y lo distribuirá equitativamente. Si un servidor web colapsa, el balanceador redirigirá el tráfico automáticamente a los nodos sanos sin que el usuario perciba la caída.</w:t>
      </w:r>
    </w:p>
    <w:p w14:paraId="454CD4F5" w14:textId="77777777" w:rsidR="006A24A9" w:rsidRPr="00482376" w:rsidRDefault="006A24A9" w:rsidP="006A24A9">
      <w:pPr>
        <w:pStyle w:val="NormalWeb"/>
        <w:numPr>
          <w:ilvl w:val="0"/>
          <w:numId w:val="5"/>
        </w:numPr>
        <w:rPr>
          <w:rFonts w:ascii="Arial" w:hAnsi="Arial" w:cs="Arial"/>
        </w:rPr>
      </w:pPr>
      <w:r w:rsidRPr="00482376">
        <w:rPr>
          <w:rFonts w:ascii="Arial" w:hAnsi="Arial" w:cs="Arial"/>
          <w:b/>
          <w:bCs/>
        </w:rPr>
        <w:t>Redundancia en la Capa de Datos:</w:t>
      </w:r>
      <w:r w:rsidRPr="00482376">
        <w:rPr>
          <w:rFonts w:ascii="Arial" w:hAnsi="Arial" w:cs="Arial"/>
        </w:rPr>
        <w:t xml:space="preserve"> Para la base de datos </w:t>
      </w:r>
      <w:proofErr w:type="spellStart"/>
      <w:r w:rsidRPr="00482376">
        <w:rPr>
          <w:rFonts w:ascii="Arial" w:hAnsi="Arial" w:cs="Arial"/>
        </w:rPr>
        <w:t>MariaDB</w:t>
      </w:r>
      <w:proofErr w:type="spellEnd"/>
      <w:r w:rsidRPr="00482376">
        <w:rPr>
          <w:rFonts w:ascii="Arial" w:hAnsi="Arial" w:cs="Arial"/>
        </w:rPr>
        <w:t xml:space="preserve">, se propone implementar un esquema de replicación </w:t>
      </w:r>
      <w:r w:rsidRPr="00482376">
        <w:rPr>
          <w:rFonts w:ascii="Arial" w:hAnsi="Arial" w:cs="Arial"/>
          <w:b/>
          <w:bCs/>
        </w:rPr>
        <w:t>Activo-Pasivo (Master-Slave)</w:t>
      </w:r>
      <w:r w:rsidRPr="00482376">
        <w:rPr>
          <w:rFonts w:ascii="Arial" w:hAnsi="Arial" w:cs="Arial"/>
        </w:rPr>
        <w:t>. El servidor Master recibirá todas las operaciones de lectura/escritura en tiempo real, mientras que el servidor Slave mantendrá una copia exacta sincronizada. En caso de daño en el Master, el Slave se promoverá automáticamente a servidor principal.</w:t>
      </w:r>
    </w:p>
    <w:p w14:paraId="2F928303" w14:textId="77777777" w:rsidR="006A24A9" w:rsidRPr="00482376" w:rsidRDefault="006A24A9" w:rsidP="006A24A9">
      <w:pPr>
        <w:pStyle w:val="NormalWeb"/>
        <w:numPr>
          <w:ilvl w:val="0"/>
          <w:numId w:val="5"/>
        </w:numPr>
        <w:rPr>
          <w:rFonts w:ascii="Arial" w:hAnsi="Arial" w:cs="Arial"/>
        </w:rPr>
      </w:pPr>
      <w:r w:rsidRPr="00482376">
        <w:rPr>
          <w:rFonts w:ascii="Arial" w:hAnsi="Arial" w:cs="Arial"/>
          <w:b/>
          <w:bCs/>
        </w:rPr>
        <w:t>Redundancia de Hardware:</w:t>
      </w:r>
      <w:r w:rsidRPr="00482376">
        <w:rPr>
          <w:rFonts w:ascii="Arial" w:hAnsi="Arial" w:cs="Arial"/>
        </w:rPr>
        <w:t xml:space="preserve"> Implementación de arreglos de discos en RAID 1 (espejo) o RAID 5 a nivel físico para prevenir la pérdida de servicios ante daños mecánicos en los discos duros.</w:t>
      </w:r>
    </w:p>
    <w:p w14:paraId="22B8D2EC" w14:textId="77777777" w:rsidR="006A24A9" w:rsidRPr="00482376" w:rsidRDefault="006A24A9" w:rsidP="006A24A9">
      <w:pPr>
        <w:pStyle w:val="Ttulo4"/>
        <w:rPr>
          <w:rFonts w:ascii="Arial" w:hAnsi="Arial" w:cs="Arial"/>
          <w:color w:val="auto"/>
          <w:sz w:val="24"/>
          <w:szCs w:val="24"/>
        </w:rPr>
      </w:pPr>
      <w:r w:rsidRPr="00482376">
        <w:rPr>
          <w:rFonts w:ascii="Arial" w:hAnsi="Arial" w:cs="Arial"/>
          <w:color w:val="auto"/>
          <w:sz w:val="24"/>
          <w:szCs w:val="24"/>
        </w:rPr>
        <w:lastRenderedPageBreak/>
        <w:t>B. Estrategia de Recuperación ante Fallos (</w:t>
      </w:r>
      <w:proofErr w:type="spellStart"/>
      <w:r w:rsidRPr="00482376">
        <w:rPr>
          <w:rFonts w:ascii="Arial" w:hAnsi="Arial" w:cs="Arial"/>
          <w:color w:val="auto"/>
          <w:sz w:val="24"/>
          <w:szCs w:val="24"/>
        </w:rPr>
        <w:t>Disaster</w:t>
      </w:r>
      <w:proofErr w:type="spellEnd"/>
      <w:r w:rsidRPr="00482376">
        <w:rPr>
          <w:rFonts w:ascii="Arial" w:hAnsi="Arial" w:cs="Arial"/>
          <w:color w:val="auto"/>
          <w:sz w:val="24"/>
          <w:szCs w:val="24"/>
        </w:rPr>
        <w:t xml:space="preserve"> </w:t>
      </w:r>
      <w:proofErr w:type="spellStart"/>
      <w:r w:rsidRPr="00482376">
        <w:rPr>
          <w:rFonts w:ascii="Arial" w:hAnsi="Arial" w:cs="Arial"/>
          <w:color w:val="auto"/>
          <w:sz w:val="24"/>
          <w:szCs w:val="24"/>
        </w:rPr>
        <w:t>Recovery</w:t>
      </w:r>
      <w:proofErr w:type="spellEnd"/>
      <w:r w:rsidRPr="00482376">
        <w:rPr>
          <w:rFonts w:ascii="Arial" w:hAnsi="Arial" w:cs="Arial"/>
          <w:color w:val="auto"/>
          <w:sz w:val="24"/>
          <w:szCs w:val="24"/>
        </w:rPr>
        <w:t>)</w:t>
      </w:r>
    </w:p>
    <w:p w14:paraId="2780707E" w14:textId="77777777" w:rsidR="006A24A9" w:rsidRPr="00482376" w:rsidRDefault="006A24A9" w:rsidP="006A24A9">
      <w:pPr>
        <w:pStyle w:val="NormalWeb"/>
        <w:rPr>
          <w:rFonts w:ascii="Arial" w:hAnsi="Arial" w:cs="Arial"/>
        </w:rPr>
      </w:pPr>
      <w:r w:rsidRPr="00482376">
        <w:rPr>
          <w:rFonts w:ascii="Arial" w:hAnsi="Arial" w:cs="Arial"/>
        </w:rPr>
        <w:t>Si un evento catastrófico compromete por completo el servidor principal de Ubuntu 24.04 LTS, el plan de recuperación se apoya en las herramientas de automatización previamente configuradas:</w:t>
      </w:r>
    </w:p>
    <w:p w14:paraId="05685390" w14:textId="77777777" w:rsidR="006A24A9" w:rsidRPr="00482376" w:rsidRDefault="006A24A9" w:rsidP="006A24A9">
      <w:pPr>
        <w:pStyle w:val="NormalWeb"/>
        <w:numPr>
          <w:ilvl w:val="0"/>
          <w:numId w:val="6"/>
        </w:numPr>
        <w:rPr>
          <w:rFonts w:ascii="Arial" w:hAnsi="Arial" w:cs="Arial"/>
        </w:rPr>
      </w:pPr>
      <w:r w:rsidRPr="00482376">
        <w:rPr>
          <w:rFonts w:ascii="Arial" w:hAnsi="Arial" w:cs="Arial"/>
          <w:b/>
          <w:bCs/>
        </w:rPr>
        <w:t>Detección:</w:t>
      </w:r>
      <w:r w:rsidRPr="00482376">
        <w:rPr>
          <w:rFonts w:ascii="Arial" w:hAnsi="Arial" w:cs="Arial"/>
        </w:rPr>
        <w:t xml:space="preserve"> El sistema de monitoreo alertará al equipo de TI sobre la caída del servicio.</w:t>
      </w:r>
    </w:p>
    <w:p w14:paraId="0E5A8139" w14:textId="77777777" w:rsidR="006A24A9" w:rsidRPr="00482376" w:rsidRDefault="006A24A9" w:rsidP="006A24A9">
      <w:pPr>
        <w:pStyle w:val="NormalWeb"/>
        <w:numPr>
          <w:ilvl w:val="0"/>
          <w:numId w:val="6"/>
        </w:numPr>
        <w:rPr>
          <w:rFonts w:ascii="Arial" w:hAnsi="Arial" w:cs="Arial"/>
        </w:rPr>
      </w:pPr>
      <w:r w:rsidRPr="00482376">
        <w:rPr>
          <w:rFonts w:ascii="Arial" w:hAnsi="Arial" w:cs="Arial"/>
          <w:b/>
          <w:bCs/>
        </w:rPr>
        <w:t>Restauración del Sistema Operativo:</w:t>
      </w:r>
      <w:r w:rsidRPr="00482376">
        <w:rPr>
          <w:rFonts w:ascii="Arial" w:hAnsi="Arial" w:cs="Arial"/>
        </w:rPr>
        <w:t xml:space="preserve"> Se aprovisionará rápidamente una nueva máquina virtual limpia desde una plantilla estandarizada.</w:t>
      </w:r>
    </w:p>
    <w:p w14:paraId="411C2D3E" w14:textId="77777777" w:rsidR="006A24A9" w:rsidRPr="00482376" w:rsidRDefault="006A24A9" w:rsidP="006A24A9">
      <w:pPr>
        <w:pStyle w:val="NormalWeb"/>
        <w:numPr>
          <w:ilvl w:val="0"/>
          <w:numId w:val="6"/>
        </w:numPr>
        <w:rPr>
          <w:rFonts w:ascii="Arial" w:hAnsi="Arial" w:cs="Arial"/>
        </w:rPr>
      </w:pPr>
      <w:r w:rsidRPr="00482376">
        <w:rPr>
          <w:rFonts w:ascii="Arial" w:hAnsi="Arial" w:cs="Arial"/>
          <w:b/>
          <w:bCs/>
        </w:rPr>
        <w:t xml:space="preserve">Inyección del </w:t>
      </w:r>
      <w:proofErr w:type="spellStart"/>
      <w:r w:rsidRPr="00482376">
        <w:rPr>
          <w:rFonts w:ascii="Arial" w:hAnsi="Arial" w:cs="Arial"/>
          <w:b/>
          <w:bCs/>
        </w:rPr>
        <w:t>Backup</w:t>
      </w:r>
      <w:proofErr w:type="spellEnd"/>
      <w:r w:rsidRPr="00482376">
        <w:rPr>
          <w:rFonts w:ascii="Arial" w:hAnsi="Arial" w:cs="Arial"/>
          <w:b/>
          <w:bCs/>
        </w:rPr>
        <w:t>:</w:t>
      </w:r>
      <w:r w:rsidRPr="00482376">
        <w:rPr>
          <w:rFonts w:ascii="Arial" w:hAnsi="Arial" w:cs="Arial"/>
        </w:rPr>
        <w:t xml:space="preserve"> Se extraerá el último archivo de respaldo (ej. </w:t>
      </w:r>
      <w:r w:rsidRPr="00482376">
        <w:rPr>
          <w:rStyle w:val="CdigoHTML"/>
          <w:rFonts w:ascii="Arial" w:hAnsi="Arial" w:cs="Arial"/>
          <w:sz w:val="24"/>
          <w:szCs w:val="24"/>
        </w:rPr>
        <w:t>backup_summar_20260526.tar.gz</w:t>
      </w:r>
      <w:r w:rsidRPr="00482376">
        <w:rPr>
          <w:rFonts w:ascii="Arial" w:hAnsi="Arial" w:cs="Arial"/>
        </w:rPr>
        <w:t>) alojado en la carpeta compartida externa, el cual contiene toda la configuración de la infraestructura web.</w:t>
      </w:r>
    </w:p>
    <w:p w14:paraId="32F6C9A4" w14:textId="04F9E2A8" w:rsidR="006A24A9" w:rsidRPr="00482376" w:rsidRDefault="006A24A9" w:rsidP="00482376">
      <w:pPr>
        <w:pStyle w:val="NormalWeb"/>
        <w:numPr>
          <w:ilvl w:val="0"/>
          <w:numId w:val="6"/>
        </w:numPr>
        <w:rPr>
          <w:rFonts w:ascii="Arial" w:hAnsi="Arial" w:cs="Arial"/>
        </w:rPr>
      </w:pPr>
      <w:r w:rsidRPr="00482376">
        <w:rPr>
          <w:rFonts w:ascii="Arial" w:hAnsi="Arial" w:cs="Arial"/>
          <w:b/>
          <w:bCs/>
        </w:rPr>
        <w:t>Despliegue Automatizado:</w:t>
      </w:r>
      <w:r w:rsidRPr="00482376">
        <w:rPr>
          <w:rFonts w:ascii="Arial" w:hAnsi="Arial" w:cs="Arial"/>
        </w:rPr>
        <w:t xml:space="preserve"> Mediante la ejecución del script de inicialización (</w:t>
      </w:r>
      <w:proofErr w:type="spellStart"/>
      <w:r w:rsidRPr="00482376">
        <w:rPr>
          <w:rStyle w:val="CdigoHTML"/>
          <w:rFonts w:ascii="Arial" w:hAnsi="Arial" w:cs="Arial"/>
          <w:sz w:val="24"/>
          <w:szCs w:val="24"/>
        </w:rPr>
        <w:t>docker-compose</w:t>
      </w:r>
      <w:proofErr w:type="spellEnd"/>
      <w:r w:rsidRPr="00482376">
        <w:rPr>
          <w:rStyle w:val="CdigoHTML"/>
          <w:rFonts w:ascii="Arial" w:hAnsi="Arial" w:cs="Arial"/>
          <w:sz w:val="24"/>
          <w:szCs w:val="24"/>
        </w:rPr>
        <w:t xml:space="preserve"> up -d</w:t>
      </w:r>
      <w:r w:rsidRPr="00482376">
        <w:rPr>
          <w:rFonts w:ascii="Arial" w:hAnsi="Arial" w:cs="Arial"/>
        </w:rPr>
        <w:t>), se levantarán nuevamente todos los contenedores exactos que estaban funcionando antes del fallo.</w:t>
      </w:r>
    </w:p>
    <w:p w14:paraId="51E778F4" w14:textId="77777777" w:rsidR="006A24A9" w:rsidRPr="00482376" w:rsidRDefault="006A24A9" w:rsidP="006A24A9">
      <w:pPr>
        <w:pStyle w:val="Ttulo3"/>
        <w:rPr>
          <w:rFonts w:ascii="Arial" w:hAnsi="Arial" w:cs="Arial"/>
          <w:sz w:val="24"/>
          <w:szCs w:val="24"/>
        </w:rPr>
      </w:pPr>
      <w:r w:rsidRPr="00482376">
        <w:rPr>
          <w:rFonts w:ascii="Arial" w:hAnsi="Arial" w:cs="Arial"/>
          <w:sz w:val="24"/>
          <w:szCs w:val="24"/>
        </w:rPr>
        <w:t>Gestión de Almacenamiento (LVM)</w:t>
      </w:r>
    </w:p>
    <w:p w14:paraId="2F2111AE" w14:textId="6AA0F565" w:rsidR="006A24A9" w:rsidRPr="00482376" w:rsidRDefault="006A24A9" w:rsidP="006A24A9">
      <w:pPr>
        <w:pStyle w:val="NormalWeb"/>
        <w:rPr>
          <w:rFonts w:ascii="Arial" w:hAnsi="Arial" w:cs="Arial"/>
        </w:rPr>
      </w:pPr>
      <w:r w:rsidRPr="00482376">
        <w:rPr>
          <w:rFonts w:ascii="Arial" w:hAnsi="Arial" w:cs="Arial"/>
        </w:rPr>
        <w:t xml:space="preserve">Para la infraestructura de </w:t>
      </w:r>
      <w:proofErr w:type="spellStart"/>
      <w:r w:rsidRPr="00482376">
        <w:rPr>
          <w:rFonts w:ascii="Arial" w:hAnsi="Arial" w:cs="Arial"/>
        </w:rPr>
        <w:t>Summar</w:t>
      </w:r>
      <w:proofErr w:type="spellEnd"/>
      <w:r w:rsidRPr="00482376">
        <w:rPr>
          <w:rFonts w:ascii="Arial" w:hAnsi="Arial" w:cs="Arial"/>
        </w:rPr>
        <w:t xml:space="preserve"> Procesos S.A.S., se implementó una arquitectura de almacenamiento basada en LVM (</w:t>
      </w:r>
      <w:proofErr w:type="spellStart"/>
      <w:r w:rsidRPr="00482376">
        <w:rPr>
          <w:rFonts w:ascii="Arial" w:hAnsi="Arial" w:cs="Arial"/>
        </w:rPr>
        <w:t>Logical</w:t>
      </w:r>
      <w:proofErr w:type="spellEnd"/>
      <w:r w:rsidRPr="00482376">
        <w:rPr>
          <w:rFonts w:ascii="Arial" w:hAnsi="Arial" w:cs="Arial"/>
        </w:rPr>
        <w:t xml:space="preserve"> </w:t>
      </w:r>
      <w:proofErr w:type="spellStart"/>
      <w:r w:rsidRPr="00482376">
        <w:rPr>
          <w:rFonts w:ascii="Arial" w:hAnsi="Arial" w:cs="Arial"/>
        </w:rPr>
        <w:t>Volume</w:t>
      </w:r>
      <w:proofErr w:type="spellEnd"/>
      <w:r w:rsidRPr="00482376">
        <w:rPr>
          <w:rFonts w:ascii="Arial" w:hAnsi="Arial" w:cs="Arial"/>
        </w:rPr>
        <w:t xml:space="preserve"> Manager) en lugar de un particionamiento estático tradicional. Esta decisión de diseño permite la administración dinámica de los discos del servidor, otorgando la capacidad de redimensionar, expandir o reducir los volúmenes lógicos en caliente sin necesidad de interrumpir los servicios críticos de la organización. Como se evidencia en las consultas al sistema operativo, la partición raíz se encuentra montada sobre un volumen lógico, garantizando flexibilidad y escalabilidad futura para el crecimiento de los datos.</w:t>
      </w:r>
      <w:r w:rsidRPr="00482376">
        <w:rPr>
          <w:rFonts w:ascii="Arial" w:hAnsi="Arial" w:cs="Arial"/>
        </w:rPr>
        <w:br/>
      </w:r>
      <w:r w:rsidRPr="00482376">
        <w:rPr>
          <w:rFonts w:ascii="Arial" w:hAnsi="Arial" w:cs="Arial"/>
        </w:rPr>
        <w:br/>
      </w:r>
      <w:r w:rsidRPr="00482376">
        <w:rPr>
          <w:rFonts w:ascii="Arial" w:hAnsi="Arial" w:cs="Arial"/>
          <w:noProof/>
        </w:rPr>
        <w:drawing>
          <wp:inline distT="0" distB="0" distL="0" distR="0" wp14:anchorId="1FC27C88" wp14:editId="0A558BED">
            <wp:extent cx="5612130" cy="1137285"/>
            <wp:effectExtent l="0" t="0" r="762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137285"/>
                    </a:xfrm>
                    <a:prstGeom prst="rect">
                      <a:avLst/>
                    </a:prstGeom>
                  </pic:spPr>
                </pic:pic>
              </a:graphicData>
            </a:graphic>
          </wp:inline>
        </w:drawing>
      </w:r>
    </w:p>
    <w:p w14:paraId="3BF30BC4" w14:textId="017907D9" w:rsidR="00A35851" w:rsidRDefault="00A35851" w:rsidP="006A24A9">
      <w:pPr>
        <w:pStyle w:val="NormalWeb"/>
        <w:rPr>
          <w:rFonts w:ascii="Arial" w:hAnsi="Arial" w:cs="Arial"/>
        </w:rPr>
      </w:pPr>
    </w:p>
    <w:p w14:paraId="1B2EC7E2" w14:textId="6CB6D77B" w:rsidR="00482376" w:rsidRDefault="00482376" w:rsidP="006A24A9">
      <w:pPr>
        <w:pStyle w:val="NormalWeb"/>
        <w:rPr>
          <w:rFonts w:ascii="Arial" w:hAnsi="Arial" w:cs="Arial"/>
        </w:rPr>
      </w:pPr>
    </w:p>
    <w:p w14:paraId="3D757FBC" w14:textId="5FB21CB2" w:rsidR="00482376" w:rsidRDefault="00482376" w:rsidP="006A24A9">
      <w:pPr>
        <w:pStyle w:val="NormalWeb"/>
        <w:rPr>
          <w:rFonts w:ascii="Arial" w:hAnsi="Arial" w:cs="Arial"/>
        </w:rPr>
      </w:pPr>
    </w:p>
    <w:p w14:paraId="4F03CADB" w14:textId="5F8A0681" w:rsidR="00482376" w:rsidRDefault="00482376" w:rsidP="006A24A9">
      <w:pPr>
        <w:pStyle w:val="NormalWeb"/>
        <w:rPr>
          <w:rFonts w:ascii="Arial" w:hAnsi="Arial" w:cs="Arial"/>
        </w:rPr>
      </w:pPr>
    </w:p>
    <w:p w14:paraId="4D285FA0" w14:textId="77777777" w:rsidR="00482376" w:rsidRPr="00482376" w:rsidRDefault="00482376" w:rsidP="006A24A9">
      <w:pPr>
        <w:pStyle w:val="NormalWeb"/>
        <w:rPr>
          <w:rFonts w:ascii="Arial" w:hAnsi="Arial" w:cs="Arial"/>
        </w:rPr>
      </w:pPr>
    </w:p>
    <w:p w14:paraId="3C7EB63B" w14:textId="2DBA28FF" w:rsidR="00A35851" w:rsidRPr="00482376" w:rsidRDefault="00A35851" w:rsidP="006A24A9">
      <w:pPr>
        <w:pStyle w:val="NormalWeb"/>
        <w:rPr>
          <w:rFonts w:ascii="Arial" w:hAnsi="Arial" w:cs="Arial"/>
        </w:rPr>
      </w:pPr>
      <w:r w:rsidRPr="00482376">
        <w:rPr>
          <w:rFonts w:ascii="Arial" w:hAnsi="Arial" w:cs="Arial"/>
        </w:rPr>
        <w:lastRenderedPageBreak/>
        <w:t>Implementación de RAID:</w:t>
      </w:r>
    </w:p>
    <w:p w14:paraId="7F58EAC3" w14:textId="08A46ACF" w:rsidR="00A35851" w:rsidRPr="00482376" w:rsidRDefault="00A35851" w:rsidP="006A24A9">
      <w:pPr>
        <w:pStyle w:val="NormalWeb"/>
        <w:rPr>
          <w:rFonts w:ascii="Arial" w:hAnsi="Arial" w:cs="Arial"/>
        </w:rPr>
      </w:pPr>
      <w:r w:rsidRPr="00482376">
        <w:rPr>
          <w:rFonts w:ascii="Arial" w:hAnsi="Arial" w:cs="Arial"/>
          <w:noProof/>
        </w:rPr>
        <w:drawing>
          <wp:inline distT="0" distB="0" distL="0" distR="0" wp14:anchorId="0CE4F534" wp14:editId="06EE8D03">
            <wp:extent cx="5612130" cy="399034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990340"/>
                    </a:xfrm>
                    <a:prstGeom prst="rect">
                      <a:avLst/>
                    </a:prstGeom>
                  </pic:spPr>
                </pic:pic>
              </a:graphicData>
            </a:graphic>
          </wp:inline>
        </w:drawing>
      </w:r>
    </w:p>
    <w:p w14:paraId="26A23BF3" w14:textId="636C5BAF" w:rsidR="00A35851" w:rsidRPr="00482376" w:rsidRDefault="00A35851" w:rsidP="006A24A9">
      <w:pPr>
        <w:pStyle w:val="NormalWeb"/>
        <w:rPr>
          <w:rFonts w:ascii="Arial" w:hAnsi="Arial" w:cs="Arial"/>
        </w:rPr>
      </w:pPr>
      <w:r w:rsidRPr="00482376">
        <w:rPr>
          <w:rFonts w:ascii="Arial" w:hAnsi="Arial" w:cs="Arial"/>
          <w:noProof/>
        </w:rPr>
        <w:drawing>
          <wp:inline distT="0" distB="0" distL="0" distR="0" wp14:anchorId="0B56946F" wp14:editId="5CF94F84">
            <wp:extent cx="5612130" cy="364490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644900"/>
                    </a:xfrm>
                    <a:prstGeom prst="rect">
                      <a:avLst/>
                    </a:prstGeom>
                  </pic:spPr>
                </pic:pic>
              </a:graphicData>
            </a:graphic>
          </wp:inline>
        </w:drawing>
      </w:r>
    </w:p>
    <w:p w14:paraId="4F063585" w14:textId="28A59456" w:rsidR="00A35851" w:rsidRPr="00482376" w:rsidRDefault="00A35851" w:rsidP="006A24A9">
      <w:pPr>
        <w:pStyle w:val="NormalWeb"/>
        <w:rPr>
          <w:rFonts w:ascii="Arial" w:hAnsi="Arial" w:cs="Arial"/>
        </w:rPr>
      </w:pPr>
    </w:p>
    <w:p w14:paraId="73385CAA" w14:textId="222F8D6E" w:rsidR="00A35851" w:rsidRPr="00482376" w:rsidRDefault="00A35851" w:rsidP="006A24A9">
      <w:pPr>
        <w:pStyle w:val="NormalWeb"/>
        <w:rPr>
          <w:rFonts w:ascii="Arial" w:hAnsi="Arial" w:cs="Arial"/>
        </w:rPr>
      </w:pPr>
      <w:r w:rsidRPr="00482376">
        <w:rPr>
          <w:rFonts w:ascii="Arial" w:hAnsi="Arial" w:cs="Arial"/>
        </w:rPr>
        <w:t>Ya tenemos creados los dos discos, vamos a unirlos</w:t>
      </w:r>
    </w:p>
    <w:p w14:paraId="054D9326" w14:textId="59C39BD9" w:rsidR="00A35851" w:rsidRPr="00482376" w:rsidRDefault="00A35851" w:rsidP="006A24A9">
      <w:pPr>
        <w:pStyle w:val="NormalWeb"/>
        <w:rPr>
          <w:rFonts w:ascii="Arial" w:hAnsi="Arial" w:cs="Arial"/>
        </w:rPr>
      </w:pPr>
      <w:r w:rsidRPr="00482376">
        <w:rPr>
          <w:rFonts w:ascii="Arial" w:hAnsi="Arial" w:cs="Arial"/>
          <w:noProof/>
        </w:rPr>
        <w:drawing>
          <wp:inline distT="0" distB="0" distL="0" distR="0" wp14:anchorId="6FD717BB" wp14:editId="392C7ED0">
            <wp:extent cx="4543425" cy="1937385"/>
            <wp:effectExtent l="0" t="0" r="9525"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50906" cy="1940575"/>
                    </a:xfrm>
                    <a:prstGeom prst="rect">
                      <a:avLst/>
                    </a:prstGeom>
                  </pic:spPr>
                </pic:pic>
              </a:graphicData>
            </a:graphic>
          </wp:inline>
        </w:drawing>
      </w:r>
    </w:p>
    <w:p w14:paraId="1B30AF83" w14:textId="08D3D8BF" w:rsidR="00A35851" w:rsidRPr="00482376" w:rsidRDefault="00A35851" w:rsidP="006A24A9">
      <w:pPr>
        <w:pStyle w:val="NormalWeb"/>
        <w:rPr>
          <w:rFonts w:ascii="Arial" w:hAnsi="Arial" w:cs="Arial"/>
          <w:noProof/>
        </w:rPr>
      </w:pPr>
      <w:r w:rsidRPr="00482376">
        <w:rPr>
          <w:rFonts w:ascii="Arial" w:hAnsi="Arial" w:cs="Arial"/>
        </w:rPr>
        <w:t>Actualizamos</w:t>
      </w:r>
      <w:r w:rsidR="00044D16" w:rsidRPr="00482376">
        <w:rPr>
          <w:rFonts w:ascii="Arial" w:hAnsi="Arial" w:cs="Arial"/>
        </w:rPr>
        <w:t xml:space="preserve"> e instalamos</w:t>
      </w:r>
      <w:r w:rsidR="00044D16" w:rsidRPr="00482376">
        <w:rPr>
          <w:rFonts w:ascii="Arial" w:hAnsi="Arial" w:cs="Arial"/>
          <w:noProof/>
        </w:rPr>
        <w:t xml:space="preserve"> mdadm</w:t>
      </w:r>
      <w:r w:rsidR="00044D16" w:rsidRPr="00482376">
        <w:rPr>
          <w:rFonts w:ascii="Arial" w:hAnsi="Arial" w:cs="Arial"/>
          <w:noProof/>
        </w:rPr>
        <w:drawing>
          <wp:inline distT="0" distB="0" distL="0" distR="0" wp14:anchorId="4A8B4842" wp14:editId="0DBA1CE0">
            <wp:extent cx="4467225" cy="2355933"/>
            <wp:effectExtent l="0" t="0" r="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79001" cy="2362143"/>
                    </a:xfrm>
                    <a:prstGeom prst="rect">
                      <a:avLst/>
                    </a:prstGeom>
                  </pic:spPr>
                </pic:pic>
              </a:graphicData>
            </a:graphic>
          </wp:inline>
        </w:drawing>
      </w:r>
    </w:p>
    <w:p w14:paraId="422ECA30" w14:textId="180F7320" w:rsidR="00044D16" w:rsidRPr="00482376" w:rsidRDefault="00044D16" w:rsidP="006A24A9">
      <w:pPr>
        <w:pStyle w:val="NormalWeb"/>
        <w:rPr>
          <w:rFonts w:ascii="Arial" w:hAnsi="Arial" w:cs="Arial"/>
          <w:noProof/>
        </w:rPr>
      </w:pPr>
    </w:p>
    <w:p w14:paraId="23C04461" w14:textId="327650E2" w:rsidR="00044D16" w:rsidRPr="00482376" w:rsidRDefault="00044D16" w:rsidP="006A24A9">
      <w:pPr>
        <w:pStyle w:val="NormalWeb"/>
        <w:rPr>
          <w:rStyle w:val="CdigoHTML"/>
          <w:rFonts w:ascii="Arial" w:hAnsi="Arial" w:cs="Arial"/>
          <w:sz w:val="24"/>
          <w:szCs w:val="24"/>
        </w:rPr>
      </w:pPr>
      <w:r w:rsidRPr="00482376">
        <w:rPr>
          <w:rFonts w:ascii="Arial" w:hAnsi="Arial" w:cs="Arial"/>
        </w:rPr>
        <w:t xml:space="preserve">Vamos a decirle a </w:t>
      </w:r>
      <w:proofErr w:type="spellStart"/>
      <w:r w:rsidRPr="00482376">
        <w:rPr>
          <w:rStyle w:val="CdigoHTML"/>
          <w:rFonts w:ascii="Arial" w:hAnsi="Arial" w:cs="Arial"/>
          <w:sz w:val="24"/>
          <w:szCs w:val="24"/>
        </w:rPr>
        <w:t>mdadm</w:t>
      </w:r>
      <w:proofErr w:type="spellEnd"/>
      <w:r w:rsidRPr="00482376">
        <w:rPr>
          <w:rFonts w:ascii="Arial" w:hAnsi="Arial" w:cs="Arial"/>
        </w:rPr>
        <w:t xml:space="preserve"> que tome nuestros discos </w:t>
      </w:r>
      <w:proofErr w:type="spellStart"/>
      <w:r w:rsidRPr="00482376">
        <w:rPr>
          <w:rStyle w:val="CdigoHTML"/>
          <w:rFonts w:ascii="Arial" w:hAnsi="Arial" w:cs="Arial"/>
          <w:sz w:val="24"/>
          <w:szCs w:val="24"/>
        </w:rPr>
        <w:t>sdb</w:t>
      </w:r>
      <w:proofErr w:type="spellEnd"/>
      <w:r w:rsidRPr="00482376">
        <w:rPr>
          <w:rFonts w:ascii="Arial" w:hAnsi="Arial" w:cs="Arial"/>
        </w:rPr>
        <w:t xml:space="preserve"> y </w:t>
      </w:r>
      <w:proofErr w:type="spellStart"/>
      <w:r w:rsidRPr="00482376">
        <w:rPr>
          <w:rStyle w:val="CdigoHTML"/>
          <w:rFonts w:ascii="Arial" w:hAnsi="Arial" w:cs="Arial"/>
          <w:sz w:val="24"/>
          <w:szCs w:val="24"/>
        </w:rPr>
        <w:t>sdc</w:t>
      </w:r>
      <w:proofErr w:type="spellEnd"/>
      <w:r w:rsidRPr="00482376">
        <w:rPr>
          <w:rFonts w:ascii="Arial" w:hAnsi="Arial" w:cs="Arial"/>
        </w:rPr>
        <w:t xml:space="preserve"> y los convierta en un solo disco espejo llamado </w:t>
      </w:r>
      <w:r w:rsidRPr="00482376">
        <w:rPr>
          <w:rStyle w:val="CdigoHTML"/>
          <w:rFonts w:ascii="Arial" w:hAnsi="Arial" w:cs="Arial"/>
          <w:sz w:val="24"/>
          <w:szCs w:val="24"/>
        </w:rPr>
        <w:t>md0</w:t>
      </w:r>
      <w:r w:rsidRPr="00482376">
        <w:rPr>
          <w:rFonts w:ascii="Arial" w:hAnsi="Arial" w:cs="Arial"/>
        </w:rPr>
        <w:t xml:space="preserve">. Escribe este comando (con cuidado de los espacios): </w:t>
      </w:r>
      <w:r w:rsidRPr="00482376">
        <w:rPr>
          <w:rStyle w:val="CdigoHTML"/>
          <w:rFonts w:ascii="Arial" w:hAnsi="Arial" w:cs="Arial"/>
          <w:sz w:val="24"/>
          <w:szCs w:val="24"/>
        </w:rPr>
        <w:t xml:space="preserve">sudo </w:t>
      </w:r>
      <w:proofErr w:type="spellStart"/>
      <w:r w:rsidRPr="00482376">
        <w:rPr>
          <w:rStyle w:val="CdigoHTML"/>
          <w:rFonts w:ascii="Arial" w:hAnsi="Arial" w:cs="Arial"/>
          <w:sz w:val="24"/>
          <w:szCs w:val="24"/>
        </w:rPr>
        <w:t>mdadm</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create</w:t>
      </w:r>
      <w:proofErr w:type="spellEnd"/>
      <w:r w:rsidRPr="00482376">
        <w:rPr>
          <w:rStyle w:val="CdigoHTML"/>
          <w:rFonts w:ascii="Arial" w:hAnsi="Arial" w:cs="Arial"/>
          <w:sz w:val="24"/>
          <w:szCs w:val="24"/>
        </w:rPr>
        <w:t xml:space="preserve"> --verbose /</w:t>
      </w:r>
      <w:proofErr w:type="spellStart"/>
      <w:r w:rsidRPr="00482376">
        <w:rPr>
          <w:rStyle w:val="CdigoHTML"/>
          <w:rFonts w:ascii="Arial" w:hAnsi="Arial" w:cs="Arial"/>
          <w:sz w:val="24"/>
          <w:szCs w:val="24"/>
        </w:rPr>
        <w:t>dev</w:t>
      </w:r>
      <w:proofErr w:type="spellEnd"/>
      <w:r w:rsidRPr="00482376">
        <w:rPr>
          <w:rStyle w:val="CdigoHTML"/>
          <w:rFonts w:ascii="Arial" w:hAnsi="Arial" w:cs="Arial"/>
          <w:sz w:val="24"/>
          <w:szCs w:val="24"/>
        </w:rPr>
        <w:t>/md0 --</w:t>
      </w:r>
      <w:proofErr w:type="spellStart"/>
      <w:r w:rsidRPr="00482376">
        <w:rPr>
          <w:rStyle w:val="CdigoHTML"/>
          <w:rFonts w:ascii="Arial" w:hAnsi="Arial" w:cs="Arial"/>
          <w:sz w:val="24"/>
          <w:szCs w:val="24"/>
        </w:rPr>
        <w:t>level</w:t>
      </w:r>
      <w:proofErr w:type="spellEnd"/>
      <w:r w:rsidRPr="00482376">
        <w:rPr>
          <w:rStyle w:val="CdigoHTML"/>
          <w:rFonts w:ascii="Arial" w:hAnsi="Arial" w:cs="Arial"/>
          <w:sz w:val="24"/>
          <w:szCs w:val="24"/>
        </w:rPr>
        <w:t>=1 --raid-</w:t>
      </w:r>
      <w:proofErr w:type="spellStart"/>
      <w:r w:rsidRPr="00482376">
        <w:rPr>
          <w:rStyle w:val="CdigoHTML"/>
          <w:rFonts w:ascii="Arial" w:hAnsi="Arial" w:cs="Arial"/>
          <w:sz w:val="24"/>
          <w:szCs w:val="24"/>
        </w:rPr>
        <w:t>devices</w:t>
      </w:r>
      <w:proofErr w:type="spellEnd"/>
      <w:r w:rsidRPr="00482376">
        <w:rPr>
          <w:rStyle w:val="CdigoHTML"/>
          <w:rFonts w:ascii="Arial" w:hAnsi="Arial" w:cs="Arial"/>
          <w:sz w:val="24"/>
          <w:szCs w:val="24"/>
        </w:rPr>
        <w:t>=2 /</w:t>
      </w:r>
      <w:proofErr w:type="spellStart"/>
      <w:r w:rsidRPr="00482376">
        <w:rPr>
          <w:rStyle w:val="CdigoHTML"/>
          <w:rFonts w:ascii="Arial" w:hAnsi="Arial" w:cs="Arial"/>
          <w:sz w:val="24"/>
          <w:szCs w:val="24"/>
        </w:rPr>
        <w:t>dev</w:t>
      </w:r>
      <w:proofErr w:type="spellEnd"/>
      <w:r w:rsidRPr="00482376">
        <w:rPr>
          <w:rStyle w:val="CdigoHTML"/>
          <w:rFonts w:ascii="Arial" w:hAnsi="Arial" w:cs="Arial"/>
          <w:sz w:val="24"/>
          <w:szCs w:val="24"/>
        </w:rPr>
        <w:t>/</w:t>
      </w:r>
      <w:proofErr w:type="spellStart"/>
      <w:r w:rsidRPr="00482376">
        <w:rPr>
          <w:rStyle w:val="CdigoHTML"/>
          <w:rFonts w:ascii="Arial" w:hAnsi="Arial" w:cs="Arial"/>
          <w:sz w:val="24"/>
          <w:szCs w:val="24"/>
        </w:rPr>
        <w:t>sdb</w:t>
      </w:r>
      <w:proofErr w:type="spellEnd"/>
      <w:r w:rsidRPr="00482376">
        <w:rPr>
          <w:rStyle w:val="CdigoHTML"/>
          <w:rFonts w:ascii="Arial" w:hAnsi="Arial" w:cs="Arial"/>
          <w:sz w:val="24"/>
          <w:szCs w:val="24"/>
        </w:rPr>
        <w:t xml:space="preserve"> /</w:t>
      </w:r>
      <w:proofErr w:type="spellStart"/>
      <w:r w:rsidRPr="00482376">
        <w:rPr>
          <w:rStyle w:val="CdigoHTML"/>
          <w:rFonts w:ascii="Arial" w:hAnsi="Arial" w:cs="Arial"/>
          <w:sz w:val="24"/>
          <w:szCs w:val="24"/>
        </w:rPr>
        <w:t>dev</w:t>
      </w:r>
      <w:proofErr w:type="spellEnd"/>
      <w:r w:rsidRPr="00482376">
        <w:rPr>
          <w:rStyle w:val="CdigoHTML"/>
          <w:rFonts w:ascii="Arial" w:hAnsi="Arial" w:cs="Arial"/>
          <w:sz w:val="24"/>
          <w:szCs w:val="24"/>
        </w:rPr>
        <w:t>/</w:t>
      </w:r>
      <w:proofErr w:type="spellStart"/>
      <w:r w:rsidRPr="00482376">
        <w:rPr>
          <w:rStyle w:val="CdigoHTML"/>
          <w:rFonts w:ascii="Arial" w:hAnsi="Arial" w:cs="Arial"/>
          <w:sz w:val="24"/>
          <w:szCs w:val="24"/>
        </w:rPr>
        <w:t>sdc</w:t>
      </w:r>
      <w:proofErr w:type="spellEnd"/>
    </w:p>
    <w:p w14:paraId="45B63C6C" w14:textId="077EE11B" w:rsidR="00081184" w:rsidRDefault="00044D16" w:rsidP="00482376">
      <w:pPr>
        <w:pStyle w:val="NormalWeb"/>
        <w:rPr>
          <w:rFonts w:ascii="Arial" w:hAnsi="Arial" w:cs="Arial"/>
        </w:rPr>
      </w:pPr>
      <w:r w:rsidRPr="00482376">
        <w:rPr>
          <w:rFonts w:ascii="Arial" w:hAnsi="Arial" w:cs="Arial"/>
          <w:noProof/>
        </w:rPr>
        <w:drawing>
          <wp:inline distT="0" distB="0" distL="0" distR="0" wp14:anchorId="722D9A95" wp14:editId="40079AEA">
            <wp:extent cx="5612130" cy="1292860"/>
            <wp:effectExtent l="0" t="0" r="762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292860"/>
                    </a:xfrm>
                    <a:prstGeom prst="rect">
                      <a:avLst/>
                    </a:prstGeom>
                  </pic:spPr>
                </pic:pic>
              </a:graphicData>
            </a:graphic>
          </wp:inline>
        </w:drawing>
      </w:r>
    </w:p>
    <w:p w14:paraId="6B29119E" w14:textId="7E9AE295" w:rsidR="00BE488E" w:rsidRPr="00BE488E" w:rsidRDefault="00BE488E" w:rsidP="00482376">
      <w:pPr>
        <w:pStyle w:val="NormalWeb"/>
        <w:rPr>
          <w:rFonts w:ascii="Arial" w:hAnsi="Arial" w:cs="Arial"/>
        </w:rPr>
      </w:pPr>
      <w:r w:rsidRPr="00BE488E">
        <w:rPr>
          <w:rFonts w:ascii="Arial" w:hAnsi="Arial" w:cs="Arial"/>
        </w:rPr>
        <w:lastRenderedPageBreak/>
        <w:t>Mejoras después de terminar.</w:t>
      </w:r>
    </w:p>
    <w:p w14:paraId="16F36408" w14:textId="277F5FE4" w:rsidR="00BE488E" w:rsidRPr="00BE488E" w:rsidRDefault="00BE488E" w:rsidP="00482376">
      <w:pPr>
        <w:pStyle w:val="NormalWeb"/>
        <w:rPr>
          <w:rFonts w:ascii="Arial" w:hAnsi="Arial" w:cs="Arial"/>
          <w:b/>
          <w:bCs/>
        </w:rPr>
      </w:pPr>
      <w:r w:rsidRPr="00BE488E">
        <w:rPr>
          <w:rFonts w:ascii="Arial" w:hAnsi="Arial" w:cs="Arial"/>
          <w:b/>
          <w:bCs/>
        </w:rPr>
        <w:t xml:space="preserve">Script </w:t>
      </w:r>
      <w:proofErr w:type="spellStart"/>
      <w:r w:rsidRPr="00BE488E">
        <w:rPr>
          <w:rFonts w:ascii="Arial" w:hAnsi="Arial" w:cs="Arial"/>
          <w:b/>
          <w:bCs/>
        </w:rPr>
        <w:t>Backup</w:t>
      </w:r>
      <w:proofErr w:type="spellEnd"/>
      <w:r w:rsidRPr="00BE488E">
        <w:rPr>
          <w:rFonts w:ascii="Arial" w:hAnsi="Arial" w:cs="Arial"/>
          <w:b/>
          <w:bCs/>
        </w:rPr>
        <w:t xml:space="preserve"> mejorado:</w:t>
      </w:r>
    </w:p>
    <w:p w14:paraId="5B7C7226" w14:textId="43CF590E" w:rsidR="00BE488E" w:rsidRPr="00BE488E" w:rsidRDefault="00BE488E" w:rsidP="00BE488E">
      <w:pPr>
        <w:spacing w:before="100" w:beforeAutospacing="1" w:after="100" w:afterAutospacing="1" w:line="240" w:lineRule="auto"/>
        <w:rPr>
          <w:rFonts w:ascii="Arial" w:eastAsia="Times New Roman" w:hAnsi="Arial" w:cs="Arial"/>
          <w:sz w:val="24"/>
          <w:szCs w:val="24"/>
          <w:lang w:eastAsia="es-CO"/>
        </w:rPr>
      </w:pPr>
      <w:r w:rsidRPr="00BE488E">
        <w:rPr>
          <w:rFonts w:ascii="Arial" w:eastAsia="Times New Roman" w:hAnsi="Arial" w:cs="Arial"/>
          <w:b/>
          <w:bCs/>
          <w:sz w:val="24"/>
          <w:szCs w:val="24"/>
          <w:lang w:eastAsia="es-CO"/>
        </w:rPr>
        <w:t>Variables de Color:</w:t>
      </w:r>
      <w:r w:rsidRPr="00BE488E">
        <w:rPr>
          <w:rFonts w:ascii="Arial" w:eastAsia="Times New Roman" w:hAnsi="Arial" w:cs="Arial"/>
          <w:sz w:val="24"/>
          <w:szCs w:val="24"/>
          <w:lang w:eastAsia="es-CO"/>
        </w:rPr>
        <w:t xml:space="preserve"> Usamos códigos ANSI (\033...) para pintar letras de verde (éxito), rojo (errores) y amarillo (títulos). En la sustentación, esto hará que la consola no se vea aburrida.</w:t>
      </w:r>
    </w:p>
    <w:p w14:paraId="50340621" w14:textId="2C00C8F1" w:rsidR="00BE488E" w:rsidRPr="00BE488E" w:rsidRDefault="00BE488E" w:rsidP="00BE488E">
      <w:pPr>
        <w:spacing w:before="100" w:beforeAutospacing="1" w:after="100" w:afterAutospacing="1" w:line="240" w:lineRule="auto"/>
        <w:rPr>
          <w:rFonts w:ascii="Arial" w:eastAsia="Times New Roman" w:hAnsi="Arial" w:cs="Arial"/>
          <w:sz w:val="24"/>
          <w:szCs w:val="24"/>
          <w:lang w:eastAsia="es-CO"/>
        </w:rPr>
      </w:pPr>
      <w:r w:rsidRPr="00BE488E">
        <w:rPr>
          <w:rFonts w:ascii="Arial" w:eastAsia="Times New Roman" w:hAnsi="Arial" w:cs="Arial"/>
          <w:b/>
          <w:bCs/>
          <w:sz w:val="24"/>
          <w:szCs w:val="24"/>
          <w:lang w:eastAsia="es-CO"/>
        </w:rPr>
        <w:t>Validación de Origen (</w:t>
      </w:r>
      <w:proofErr w:type="spellStart"/>
      <w:r w:rsidRPr="00BE488E">
        <w:rPr>
          <w:rFonts w:ascii="Arial" w:eastAsia="Times New Roman" w:hAnsi="Arial" w:cs="Arial"/>
          <w:b/>
          <w:bCs/>
          <w:sz w:val="24"/>
          <w:szCs w:val="24"/>
          <w:lang w:eastAsia="es-CO"/>
        </w:rPr>
        <w:t>if</w:t>
      </w:r>
      <w:proofErr w:type="spellEnd"/>
      <w:r w:rsidRPr="00BE488E">
        <w:rPr>
          <w:rFonts w:ascii="Arial" w:eastAsia="Times New Roman" w:hAnsi="Arial" w:cs="Arial"/>
          <w:b/>
          <w:bCs/>
          <w:sz w:val="24"/>
          <w:szCs w:val="24"/>
          <w:lang w:eastAsia="es-CO"/>
        </w:rPr>
        <w:t xml:space="preserve"> </w:t>
      </w:r>
      <w:proofErr w:type="gramStart"/>
      <w:r w:rsidRPr="00BE488E">
        <w:rPr>
          <w:rFonts w:ascii="Arial" w:eastAsia="Times New Roman" w:hAnsi="Arial" w:cs="Arial"/>
          <w:b/>
          <w:bCs/>
          <w:sz w:val="24"/>
          <w:szCs w:val="24"/>
          <w:lang w:eastAsia="es-CO"/>
        </w:rPr>
        <w:t>[ !</w:t>
      </w:r>
      <w:proofErr w:type="gramEnd"/>
      <w:r w:rsidRPr="00BE488E">
        <w:rPr>
          <w:rFonts w:ascii="Arial" w:eastAsia="Times New Roman" w:hAnsi="Arial" w:cs="Arial"/>
          <w:b/>
          <w:bCs/>
          <w:sz w:val="24"/>
          <w:szCs w:val="24"/>
          <w:lang w:eastAsia="es-CO"/>
        </w:rPr>
        <w:t xml:space="preserve"> -d "$ORIGEN" ]):</w:t>
      </w:r>
      <w:r w:rsidRPr="00BE488E">
        <w:rPr>
          <w:rFonts w:ascii="Arial" w:eastAsia="Times New Roman" w:hAnsi="Arial" w:cs="Arial"/>
          <w:sz w:val="24"/>
          <w:szCs w:val="24"/>
          <w:lang w:eastAsia="es-CO"/>
        </w:rPr>
        <w:t xml:space="preserve"> Antes de comprimir a lo loco, el script primero revisa si la carpeta de tu proyecto de verdad existe. Si alguien la borró por error, el script lanza una alerta roja y no hace nada.</w:t>
      </w:r>
    </w:p>
    <w:p w14:paraId="76DBF029" w14:textId="7D103A73" w:rsidR="00BE488E" w:rsidRPr="00BE488E" w:rsidRDefault="00BE488E" w:rsidP="00BE488E">
      <w:pPr>
        <w:spacing w:before="100" w:beforeAutospacing="1" w:after="100" w:afterAutospacing="1" w:line="240" w:lineRule="auto"/>
        <w:rPr>
          <w:rFonts w:ascii="Arial" w:eastAsia="Times New Roman" w:hAnsi="Arial" w:cs="Arial"/>
          <w:sz w:val="24"/>
          <w:szCs w:val="24"/>
          <w:lang w:eastAsia="es-CO"/>
        </w:rPr>
      </w:pPr>
      <w:r w:rsidRPr="00BE488E">
        <w:rPr>
          <w:rFonts w:ascii="Arial" w:eastAsia="Times New Roman" w:hAnsi="Arial" w:cs="Arial"/>
          <w:b/>
          <w:bCs/>
          <w:sz w:val="24"/>
          <w:szCs w:val="24"/>
          <w:lang w:eastAsia="es-CO"/>
        </w:rPr>
        <w:t>Control de Éxito (</w:t>
      </w:r>
      <w:proofErr w:type="spellStart"/>
      <w:r w:rsidRPr="00BE488E">
        <w:rPr>
          <w:rFonts w:ascii="Arial" w:eastAsia="Times New Roman" w:hAnsi="Arial" w:cs="Arial"/>
          <w:b/>
          <w:bCs/>
          <w:sz w:val="24"/>
          <w:szCs w:val="24"/>
          <w:lang w:eastAsia="es-CO"/>
        </w:rPr>
        <w:t>if</w:t>
      </w:r>
      <w:proofErr w:type="spellEnd"/>
      <w:r w:rsidRPr="00BE488E">
        <w:rPr>
          <w:rFonts w:ascii="Arial" w:eastAsia="Times New Roman" w:hAnsi="Arial" w:cs="Arial"/>
          <w:b/>
          <w:bCs/>
          <w:sz w:val="24"/>
          <w:szCs w:val="24"/>
          <w:lang w:eastAsia="es-CO"/>
        </w:rPr>
        <w:t xml:space="preserve"> </w:t>
      </w:r>
      <w:proofErr w:type="spellStart"/>
      <w:r w:rsidRPr="00BE488E">
        <w:rPr>
          <w:rFonts w:ascii="Arial" w:eastAsia="Times New Roman" w:hAnsi="Arial" w:cs="Arial"/>
          <w:b/>
          <w:bCs/>
          <w:sz w:val="24"/>
          <w:szCs w:val="24"/>
          <w:lang w:eastAsia="es-CO"/>
        </w:rPr>
        <w:t>tar</w:t>
      </w:r>
      <w:proofErr w:type="spellEnd"/>
      <w:r w:rsidRPr="00BE488E">
        <w:rPr>
          <w:rFonts w:ascii="Arial" w:eastAsia="Times New Roman" w:hAnsi="Arial" w:cs="Arial"/>
          <w:b/>
          <w:bCs/>
          <w:sz w:val="24"/>
          <w:szCs w:val="24"/>
          <w:lang w:eastAsia="es-CO"/>
        </w:rPr>
        <w:t xml:space="preserve">... </w:t>
      </w:r>
      <w:proofErr w:type="spellStart"/>
      <w:r w:rsidRPr="00BE488E">
        <w:rPr>
          <w:rFonts w:ascii="Arial" w:eastAsia="Times New Roman" w:hAnsi="Arial" w:cs="Arial"/>
          <w:b/>
          <w:bCs/>
          <w:sz w:val="24"/>
          <w:szCs w:val="24"/>
          <w:lang w:eastAsia="es-CO"/>
        </w:rPr>
        <w:t>then</w:t>
      </w:r>
      <w:proofErr w:type="spellEnd"/>
      <w:r w:rsidRPr="00BE488E">
        <w:rPr>
          <w:rFonts w:ascii="Arial" w:eastAsia="Times New Roman" w:hAnsi="Arial" w:cs="Arial"/>
          <w:b/>
          <w:bCs/>
          <w:sz w:val="24"/>
          <w:szCs w:val="24"/>
          <w:lang w:eastAsia="es-CO"/>
        </w:rPr>
        <w:t>):</w:t>
      </w:r>
      <w:r w:rsidRPr="00BE488E">
        <w:rPr>
          <w:rFonts w:ascii="Arial" w:eastAsia="Times New Roman" w:hAnsi="Arial" w:cs="Arial"/>
          <w:sz w:val="24"/>
          <w:szCs w:val="24"/>
          <w:lang w:eastAsia="es-CO"/>
        </w:rPr>
        <w:t xml:space="preserve"> Ahora el script revisa si el comando de compresión realmente funcionó.</w:t>
      </w:r>
    </w:p>
    <w:p w14:paraId="6E993C5E" w14:textId="7539170A" w:rsidR="00BE488E" w:rsidRPr="00BE488E" w:rsidRDefault="00BE488E" w:rsidP="00BE488E">
      <w:pPr>
        <w:spacing w:before="100" w:beforeAutospacing="1" w:after="100" w:afterAutospacing="1" w:line="240" w:lineRule="auto"/>
        <w:rPr>
          <w:rFonts w:ascii="Arial" w:eastAsia="Times New Roman" w:hAnsi="Arial" w:cs="Arial"/>
          <w:sz w:val="24"/>
          <w:szCs w:val="24"/>
          <w:lang w:eastAsia="es-CO"/>
        </w:rPr>
      </w:pPr>
      <w:r w:rsidRPr="00BE488E">
        <w:rPr>
          <w:rFonts w:ascii="Arial" w:eastAsia="Times New Roman" w:hAnsi="Arial" w:cs="Arial"/>
          <w:b/>
          <w:bCs/>
          <w:sz w:val="24"/>
          <w:szCs w:val="24"/>
          <w:lang w:eastAsia="es-CO"/>
        </w:rPr>
        <w:t>Cálculo de Peso (du -</w:t>
      </w:r>
      <w:proofErr w:type="spellStart"/>
      <w:r w:rsidRPr="00BE488E">
        <w:rPr>
          <w:rFonts w:ascii="Arial" w:eastAsia="Times New Roman" w:hAnsi="Arial" w:cs="Arial"/>
          <w:b/>
          <w:bCs/>
          <w:sz w:val="24"/>
          <w:szCs w:val="24"/>
          <w:lang w:eastAsia="es-CO"/>
        </w:rPr>
        <w:t>sh</w:t>
      </w:r>
      <w:proofErr w:type="spellEnd"/>
      <w:r w:rsidRPr="00BE488E">
        <w:rPr>
          <w:rFonts w:ascii="Arial" w:eastAsia="Times New Roman" w:hAnsi="Arial" w:cs="Arial"/>
          <w:b/>
          <w:bCs/>
          <w:sz w:val="24"/>
          <w:szCs w:val="24"/>
          <w:lang w:eastAsia="es-CO"/>
        </w:rPr>
        <w:t>):</w:t>
      </w:r>
      <w:r w:rsidRPr="00BE488E">
        <w:rPr>
          <w:rFonts w:ascii="Arial" w:eastAsia="Times New Roman" w:hAnsi="Arial" w:cs="Arial"/>
          <w:sz w:val="24"/>
          <w:szCs w:val="24"/>
          <w:lang w:eastAsia="es-CO"/>
        </w:rPr>
        <w:t xml:space="preserve"> Automáticamente calcula cuánto pesa la copia de seguridad y te lo imprime en pantalla (</w:t>
      </w:r>
      <w:proofErr w:type="spellStart"/>
      <w:r w:rsidRPr="00BE488E">
        <w:rPr>
          <w:rFonts w:ascii="Arial" w:eastAsia="Times New Roman" w:hAnsi="Arial" w:cs="Arial"/>
          <w:sz w:val="24"/>
          <w:szCs w:val="24"/>
          <w:lang w:eastAsia="es-CO"/>
        </w:rPr>
        <w:t>ej</w:t>
      </w:r>
      <w:proofErr w:type="spellEnd"/>
      <w:r w:rsidRPr="00BE488E">
        <w:rPr>
          <w:rFonts w:ascii="Arial" w:eastAsia="Times New Roman" w:hAnsi="Arial" w:cs="Arial"/>
          <w:sz w:val="24"/>
          <w:szCs w:val="24"/>
          <w:lang w:eastAsia="es-CO"/>
        </w:rPr>
        <w:t>: "Tamaño del respaldo: 24M"). Esto es un detalle técnico muy fino.</w:t>
      </w:r>
    </w:p>
    <w:p w14:paraId="07ADDC83" w14:textId="2A35DA63" w:rsidR="00BE488E" w:rsidRPr="00BE488E" w:rsidRDefault="00BE488E" w:rsidP="00BE488E">
      <w:pPr>
        <w:spacing w:before="100" w:beforeAutospacing="1" w:after="100" w:afterAutospacing="1" w:line="240" w:lineRule="auto"/>
        <w:rPr>
          <w:rFonts w:ascii="Arial" w:eastAsia="Times New Roman" w:hAnsi="Arial" w:cs="Arial"/>
          <w:sz w:val="24"/>
          <w:szCs w:val="24"/>
          <w:lang w:eastAsia="es-CO"/>
        </w:rPr>
      </w:pPr>
      <w:r w:rsidRPr="00BE488E">
        <w:rPr>
          <w:rFonts w:ascii="Arial" w:eastAsia="Times New Roman" w:hAnsi="Arial" w:cs="Arial"/>
          <w:b/>
          <w:bCs/>
          <w:sz w:val="24"/>
          <w:szCs w:val="24"/>
          <w:lang w:eastAsia="es-CO"/>
        </w:rPr>
        <w:t>Log Mejorado:</w:t>
      </w:r>
      <w:r w:rsidRPr="00BE488E">
        <w:rPr>
          <w:rFonts w:ascii="Arial" w:eastAsia="Times New Roman" w:hAnsi="Arial" w:cs="Arial"/>
          <w:sz w:val="24"/>
          <w:szCs w:val="24"/>
          <w:lang w:eastAsia="es-CO"/>
        </w:rPr>
        <w:t xml:space="preserve"> Ahora en el archivo registro_backups.log dirá [EXITO] o [ERROR], la fecha exacta con segundos, y el peso del archivo.</w:t>
      </w:r>
    </w:p>
    <w:p w14:paraId="5C8E742F" w14:textId="2EB754EB" w:rsidR="00BE488E" w:rsidRDefault="00BE488E" w:rsidP="00482376">
      <w:pPr>
        <w:pStyle w:val="NormalWeb"/>
        <w:rPr>
          <w:rFonts w:ascii="Arial" w:hAnsi="Arial" w:cs="Arial"/>
        </w:rPr>
      </w:pPr>
      <w:r>
        <w:rPr>
          <w:noProof/>
        </w:rPr>
        <w:lastRenderedPageBreak/>
        <w:drawing>
          <wp:inline distT="0" distB="0" distL="0" distR="0" wp14:anchorId="22CB34AA" wp14:editId="444C4B1A">
            <wp:extent cx="5240840" cy="65341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41892" cy="6535462"/>
                    </a:xfrm>
                    <a:prstGeom prst="rect">
                      <a:avLst/>
                    </a:prstGeom>
                  </pic:spPr>
                </pic:pic>
              </a:graphicData>
            </a:graphic>
          </wp:inline>
        </w:drawing>
      </w:r>
    </w:p>
    <w:p w14:paraId="723CF4BA" w14:textId="77777777" w:rsidR="00BE488E" w:rsidRDefault="00BE488E" w:rsidP="00482376">
      <w:pPr>
        <w:pStyle w:val="NormalWeb"/>
        <w:rPr>
          <w:rFonts w:ascii="Arial" w:hAnsi="Arial" w:cs="Arial"/>
        </w:rPr>
      </w:pPr>
      <w:r>
        <w:rPr>
          <w:noProof/>
        </w:rPr>
        <w:drawing>
          <wp:inline distT="0" distB="0" distL="0" distR="0" wp14:anchorId="7E237A1E" wp14:editId="106652B2">
            <wp:extent cx="5248275" cy="1524957"/>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55986" cy="1527197"/>
                    </a:xfrm>
                    <a:prstGeom prst="rect">
                      <a:avLst/>
                    </a:prstGeom>
                  </pic:spPr>
                </pic:pic>
              </a:graphicData>
            </a:graphic>
          </wp:inline>
        </w:drawing>
      </w:r>
    </w:p>
    <w:p w14:paraId="58805B58" w14:textId="30DE218E" w:rsidR="00BE488E" w:rsidRPr="006A1B60" w:rsidRDefault="00BE488E" w:rsidP="00482376">
      <w:pPr>
        <w:pStyle w:val="NormalWeb"/>
        <w:rPr>
          <w:rFonts w:ascii="Arial" w:hAnsi="Arial" w:cs="Arial"/>
          <w:b/>
          <w:bCs/>
        </w:rPr>
      </w:pPr>
      <w:r w:rsidRPr="006A1B60">
        <w:rPr>
          <w:rFonts w:ascii="Arial" w:hAnsi="Arial" w:cs="Arial"/>
          <w:b/>
          <w:bCs/>
        </w:rPr>
        <w:lastRenderedPageBreak/>
        <w:t>Script Monitoreo</w:t>
      </w:r>
      <w:r w:rsidR="006A1B60" w:rsidRPr="006A1B60">
        <w:rPr>
          <w:rFonts w:ascii="Arial" w:hAnsi="Arial" w:cs="Arial"/>
          <w:b/>
          <w:bCs/>
        </w:rPr>
        <w:t xml:space="preserve"> Mejorado:</w:t>
      </w:r>
    </w:p>
    <w:p w14:paraId="562185CF" w14:textId="54BCE23C" w:rsidR="006A1B60" w:rsidRPr="006A1B60" w:rsidRDefault="006A1B60" w:rsidP="006A1B60">
      <w:pPr>
        <w:spacing w:before="100" w:beforeAutospacing="1" w:after="100" w:afterAutospacing="1" w:line="240" w:lineRule="auto"/>
        <w:rPr>
          <w:rFonts w:ascii="Arial" w:eastAsia="Times New Roman" w:hAnsi="Arial" w:cs="Arial"/>
          <w:sz w:val="24"/>
          <w:szCs w:val="24"/>
          <w:lang w:eastAsia="es-CO"/>
        </w:rPr>
      </w:pPr>
      <w:r w:rsidRPr="006A1B60">
        <w:rPr>
          <w:rFonts w:ascii="Arial" w:eastAsia="Times New Roman" w:hAnsi="Arial" w:cs="Arial"/>
          <w:b/>
          <w:bCs/>
          <w:sz w:val="24"/>
          <w:szCs w:val="24"/>
          <w:lang w:eastAsia="es-CO"/>
        </w:rPr>
        <w:t>Tablero Visual:</w:t>
      </w:r>
      <w:r w:rsidRPr="006A1B60">
        <w:rPr>
          <w:rFonts w:ascii="Arial" w:eastAsia="Times New Roman" w:hAnsi="Arial" w:cs="Arial"/>
          <w:sz w:val="24"/>
          <w:szCs w:val="24"/>
          <w:lang w:eastAsia="es-CO"/>
        </w:rPr>
        <w:t xml:space="preserve"> Cuando ejecutes ./monitoreo.sh, en lugar de solo arrojar una pared de texto y no decirte nada, te mostrará un panel colorido con íconos, dándote exactamente el porcentaje de RAM y Disco que estás usando.</w:t>
      </w:r>
    </w:p>
    <w:p w14:paraId="5F174850" w14:textId="4B36F522" w:rsidR="006A1B60" w:rsidRPr="006A1B60" w:rsidRDefault="006A1B60" w:rsidP="006A1B60">
      <w:pPr>
        <w:spacing w:before="100" w:beforeAutospacing="1" w:after="100" w:afterAutospacing="1" w:line="240" w:lineRule="auto"/>
        <w:rPr>
          <w:rFonts w:ascii="Arial" w:eastAsia="Times New Roman" w:hAnsi="Arial" w:cs="Arial"/>
          <w:sz w:val="24"/>
          <w:szCs w:val="24"/>
          <w:lang w:eastAsia="es-CO"/>
        </w:rPr>
      </w:pPr>
      <w:r w:rsidRPr="006A1B60">
        <w:rPr>
          <w:rFonts w:ascii="Arial" w:eastAsia="Times New Roman" w:hAnsi="Arial" w:cs="Arial"/>
          <w:b/>
          <w:bCs/>
          <w:sz w:val="24"/>
          <w:szCs w:val="24"/>
          <w:lang w:eastAsia="es-CO"/>
        </w:rPr>
        <w:t>Auditoría de Docker:</w:t>
      </w:r>
      <w:r w:rsidRPr="006A1B60">
        <w:rPr>
          <w:rFonts w:ascii="Arial" w:eastAsia="Times New Roman" w:hAnsi="Arial" w:cs="Arial"/>
          <w:sz w:val="24"/>
          <w:szCs w:val="24"/>
          <w:lang w:eastAsia="es-CO"/>
        </w:rPr>
        <w:t xml:space="preserve"> Le agregamos un fragmento de código que cuenta cuántos contenedores están encendidos (sudo </w:t>
      </w:r>
      <w:proofErr w:type="spellStart"/>
      <w:r w:rsidRPr="006A1B60">
        <w:rPr>
          <w:rFonts w:ascii="Arial" w:eastAsia="Times New Roman" w:hAnsi="Arial" w:cs="Arial"/>
          <w:sz w:val="24"/>
          <w:szCs w:val="24"/>
          <w:lang w:eastAsia="es-CO"/>
        </w:rPr>
        <w:t>docker</w:t>
      </w:r>
      <w:proofErr w:type="spellEnd"/>
      <w:r w:rsidRPr="006A1B60">
        <w:rPr>
          <w:rFonts w:ascii="Arial" w:eastAsia="Times New Roman" w:hAnsi="Arial" w:cs="Arial"/>
          <w:sz w:val="24"/>
          <w:szCs w:val="24"/>
          <w:lang w:eastAsia="es-CO"/>
        </w:rPr>
        <w:t xml:space="preserve"> </w:t>
      </w:r>
      <w:proofErr w:type="spellStart"/>
      <w:r w:rsidRPr="006A1B60">
        <w:rPr>
          <w:rFonts w:ascii="Arial" w:eastAsia="Times New Roman" w:hAnsi="Arial" w:cs="Arial"/>
          <w:sz w:val="24"/>
          <w:szCs w:val="24"/>
          <w:lang w:eastAsia="es-CO"/>
        </w:rPr>
        <w:t>ps</w:t>
      </w:r>
      <w:proofErr w:type="spellEnd"/>
      <w:r w:rsidRPr="006A1B60">
        <w:rPr>
          <w:rFonts w:ascii="Arial" w:eastAsia="Times New Roman" w:hAnsi="Arial" w:cs="Arial"/>
          <w:sz w:val="24"/>
          <w:szCs w:val="24"/>
          <w:lang w:eastAsia="es-CO"/>
        </w:rPr>
        <w:t xml:space="preserve"> -q | </w:t>
      </w:r>
      <w:proofErr w:type="spellStart"/>
      <w:r w:rsidRPr="006A1B60">
        <w:rPr>
          <w:rFonts w:ascii="Arial" w:eastAsia="Times New Roman" w:hAnsi="Arial" w:cs="Arial"/>
          <w:sz w:val="24"/>
          <w:szCs w:val="24"/>
          <w:lang w:eastAsia="es-CO"/>
        </w:rPr>
        <w:t>wc</w:t>
      </w:r>
      <w:proofErr w:type="spellEnd"/>
      <w:r w:rsidRPr="006A1B60">
        <w:rPr>
          <w:rFonts w:ascii="Arial" w:eastAsia="Times New Roman" w:hAnsi="Arial" w:cs="Arial"/>
          <w:sz w:val="24"/>
          <w:szCs w:val="24"/>
          <w:lang w:eastAsia="es-CO"/>
        </w:rPr>
        <w:t xml:space="preserve"> -l). Si hay 2 o más (</w:t>
      </w:r>
      <w:proofErr w:type="spellStart"/>
      <w:r w:rsidRPr="006A1B60">
        <w:rPr>
          <w:rFonts w:ascii="Arial" w:eastAsia="Times New Roman" w:hAnsi="Arial" w:cs="Arial"/>
          <w:sz w:val="24"/>
          <w:szCs w:val="24"/>
          <w:lang w:eastAsia="es-CO"/>
        </w:rPr>
        <w:t>Nginx</w:t>
      </w:r>
      <w:proofErr w:type="spellEnd"/>
      <w:r w:rsidRPr="006A1B60">
        <w:rPr>
          <w:rFonts w:ascii="Arial" w:eastAsia="Times New Roman" w:hAnsi="Arial" w:cs="Arial"/>
          <w:sz w:val="24"/>
          <w:szCs w:val="24"/>
          <w:lang w:eastAsia="es-CO"/>
        </w:rPr>
        <w:t xml:space="preserve"> y </w:t>
      </w:r>
      <w:proofErr w:type="spellStart"/>
      <w:r w:rsidRPr="006A1B60">
        <w:rPr>
          <w:rFonts w:ascii="Arial" w:eastAsia="Times New Roman" w:hAnsi="Arial" w:cs="Arial"/>
          <w:sz w:val="24"/>
          <w:szCs w:val="24"/>
          <w:lang w:eastAsia="es-CO"/>
        </w:rPr>
        <w:t>MariaDB</w:t>
      </w:r>
      <w:proofErr w:type="spellEnd"/>
      <w:r w:rsidRPr="006A1B60">
        <w:rPr>
          <w:rFonts w:ascii="Arial" w:eastAsia="Times New Roman" w:hAnsi="Arial" w:cs="Arial"/>
          <w:sz w:val="24"/>
          <w:szCs w:val="24"/>
          <w:lang w:eastAsia="es-CO"/>
        </w:rPr>
        <w:t>), se pone en verde. Si se te cae uno, se pone en rojo automáticamente.</w:t>
      </w:r>
    </w:p>
    <w:p w14:paraId="1B3E1768" w14:textId="6FE098AA" w:rsidR="006A1B60" w:rsidRPr="006A1B60" w:rsidRDefault="006A1B60" w:rsidP="006A1B60">
      <w:pPr>
        <w:spacing w:before="100" w:beforeAutospacing="1" w:after="100" w:afterAutospacing="1" w:line="240" w:lineRule="auto"/>
        <w:rPr>
          <w:rFonts w:ascii="Arial" w:eastAsia="Times New Roman" w:hAnsi="Arial" w:cs="Arial"/>
          <w:sz w:val="24"/>
          <w:szCs w:val="24"/>
          <w:lang w:eastAsia="es-CO"/>
        </w:rPr>
      </w:pPr>
      <w:r w:rsidRPr="006A1B60">
        <w:rPr>
          <w:rFonts w:ascii="Arial" w:eastAsia="Times New Roman" w:hAnsi="Arial" w:cs="Arial"/>
          <w:b/>
          <w:bCs/>
          <w:sz w:val="24"/>
          <w:szCs w:val="24"/>
          <w:lang w:eastAsia="es-CO"/>
        </w:rPr>
        <w:t>Reporte Completo Oculto:</w:t>
      </w:r>
      <w:r w:rsidRPr="006A1B60">
        <w:rPr>
          <w:rFonts w:ascii="Arial" w:eastAsia="Times New Roman" w:hAnsi="Arial" w:cs="Arial"/>
          <w:sz w:val="24"/>
          <w:szCs w:val="24"/>
          <w:lang w:eastAsia="es-CO"/>
        </w:rPr>
        <w:t xml:space="preserve"> Aunque tu consola se ve limpia y resumida, el archivo estado.log ahora guardará todo el registro profundo (free -h, </w:t>
      </w:r>
      <w:proofErr w:type="spellStart"/>
      <w:r w:rsidRPr="006A1B60">
        <w:rPr>
          <w:rFonts w:ascii="Arial" w:eastAsia="Times New Roman" w:hAnsi="Arial" w:cs="Arial"/>
          <w:sz w:val="24"/>
          <w:szCs w:val="24"/>
          <w:lang w:eastAsia="es-CO"/>
        </w:rPr>
        <w:t>df</w:t>
      </w:r>
      <w:proofErr w:type="spellEnd"/>
      <w:r w:rsidRPr="006A1B60">
        <w:rPr>
          <w:rFonts w:ascii="Arial" w:eastAsia="Times New Roman" w:hAnsi="Arial" w:cs="Arial"/>
          <w:sz w:val="24"/>
          <w:szCs w:val="24"/>
          <w:lang w:eastAsia="es-CO"/>
        </w:rPr>
        <w:t xml:space="preserve"> -h y la lista completa de contenedores </w:t>
      </w:r>
      <w:proofErr w:type="spellStart"/>
      <w:r w:rsidRPr="006A1B60">
        <w:rPr>
          <w:rFonts w:ascii="Arial" w:eastAsia="Times New Roman" w:hAnsi="Arial" w:cs="Arial"/>
          <w:sz w:val="24"/>
          <w:szCs w:val="24"/>
          <w:lang w:eastAsia="es-CO"/>
        </w:rPr>
        <w:t>docker</w:t>
      </w:r>
      <w:proofErr w:type="spellEnd"/>
      <w:r w:rsidRPr="006A1B60">
        <w:rPr>
          <w:rFonts w:ascii="Arial" w:eastAsia="Times New Roman" w:hAnsi="Arial" w:cs="Arial"/>
          <w:sz w:val="24"/>
          <w:szCs w:val="24"/>
          <w:lang w:eastAsia="es-CO"/>
        </w:rPr>
        <w:t xml:space="preserve"> </w:t>
      </w:r>
      <w:proofErr w:type="spellStart"/>
      <w:r w:rsidRPr="006A1B60">
        <w:rPr>
          <w:rFonts w:ascii="Arial" w:eastAsia="Times New Roman" w:hAnsi="Arial" w:cs="Arial"/>
          <w:sz w:val="24"/>
          <w:szCs w:val="24"/>
          <w:lang w:eastAsia="es-CO"/>
        </w:rPr>
        <w:t>ps</w:t>
      </w:r>
      <w:proofErr w:type="spellEnd"/>
      <w:r w:rsidRPr="006A1B60">
        <w:rPr>
          <w:rFonts w:ascii="Arial" w:eastAsia="Times New Roman" w:hAnsi="Arial" w:cs="Arial"/>
          <w:sz w:val="24"/>
          <w:szCs w:val="24"/>
          <w:lang w:eastAsia="es-CO"/>
        </w:rPr>
        <w:t>) de forma muy estructurada y profesional, ideal para que Samba lo comparta.</w:t>
      </w:r>
    </w:p>
    <w:p w14:paraId="78D53886" w14:textId="77777777" w:rsidR="006A1B60" w:rsidRDefault="006A1B60" w:rsidP="00482376">
      <w:pPr>
        <w:pStyle w:val="NormalWeb"/>
        <w:rPr>
          <w:rFonts w:ascii="Arial" w:hAnsi="Arial" w:cs="Arial"/>
        </w:rPr>
      </w:pPr>
    </w:p>
    <w:p w14:paraId="6D26C95F" w14:textId="164DB509" w:rsidR="006A1B60" w:rsidRDefault="006A1B60" w:rsidP="00482376">
      <w:pPr>
        <w:pStyle w:val="NormalWeb"/>
        <w:rPr>
          <w:rFonts w:ascii="Arial" w:hAnsi="Arial" w:cs="Arial"/>
        </w:rPr>
      </w:pPr>
      <w:r>
        <w:rPr>
          <w:noProof/>
        </w:rPr>
        <w:drawing>
          <wp:inline distT="0" distB="0" distL="0" distR="0" wp14:anchorId="66E32B60" wp14:editId="33126A4A">
            <wp:extent cx="5019675" cy="3100521"/>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23036" cy="3102597"/>
                    </a:xfrm>
                    <a:prstGeom prst="rect">
                      <a:avLst/>
                    </a:prstGeom>
                  </pic:spPr>
                </pic:pic>
              </a:graphicData>
            </a:graphic>
          </wp:inline>
        </w:drawing>
      </w:r>
    </w:p>
    <w:p w14:paraId="3E26D6BD" w14:textId="1EED851F" w:rsidR="006A1B60" w:rsidRDefault="006A1B60" w:rsidP="00482376">
      <w:pPr>
        <w:pStyle w:val="NormalWeb"/>
        <w:rPr>
          <w:rFonts w:ascii="Arial" w:hAnsi="Arial" w:cs="Arial"/>
        </w:rPr>
      </w:pPr>
      <w:r>
        <w:rPr>
          <w:noProof/>
        </w:rPr>
        <w:drawing>
          <wp:inline distT="0" distB="0" distL="0" distR="0" wp14:anchorId="27061BC0" wp14:editId="6A88D8AE">
            <wp:extent cx="5048250" cy="1719307"/>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57530" cy="1722468"/>
                    </a:xfrm>
                    <a:prstGeom prst="rect">
                      <a:avLst/>
                    </a:prstGeom>
                  </pic:spPr>
                </pic:pic>
              </a:graphicData>
            </a:graphic>
          </wp:inline>
        </w:drawing>
      </w:r>
    </w:p>
    <w:p w14:paraId="1918BE0C" w14:textId="6C150732" w:rsidR="006A1B60" w:rsidRDefault="006A1B60" w:rsidP="00482376">
      <w:pPr>
        <w:pStyle w:val="NormalWeb"/>
        <w:rPr>
          <w:rFonts w:ascii="Arial" w:hAnsi="Arial" w:cs="Arial"/>
          <w:b/>
          <w:bCs/>
        </w:rPr>
      </w:pPr>
      <w:r w:rsidRPr="006A1B60">
        <w:rPr>
          <w:rFonts w:ascii="Arial" w:hAnsi="Arial" w:cs="Arial"/>
          <w:b/>
          <w:bCs/>
        </w:rPr>
        <w:lastRenderedPageBreak/>
        <w:t>Script Despliegue Mejorado:</w:t>
      </w:r>
    </w:p>
    <w:p w14:paraId="42AC919D" w14:textId="0C8B9E19" w:rsidR="006A1B60" w:rsidRPr="006A1B60" w:rsidRDefault="006A1B60" w:rsidP="006A1B60">
      <w:pPr>
        <w:spacing w:before="100" w:beforeAutospacing="1" w:after="100" w:afterAutospacing="1" w:line="240" w:lineRule="auto"/>
        <w:rPr>
          <w:rFonts w:ascii="Arial" w:eastAsia="Times New Roman" w:hAnsi="Arial" w:cs="Arial"/>
          <w:sz w:val="24"/>
          <w:szCs w:val="24"/>
          <w:lang w:eastAsia="es-CO"/>
        </w:rPr>
      </w:pPr>
      <w:r w:rsidRPr="006A1B60">
        <w:rPr>
          <w:rFonts w:ascii="Arial" w:eastAsia="Times New Roman" w:hAnsi="Arial" w:cs="Arial"/>
          <w:b/>
          <w:bCs/>
          <w:sz w:val="24"/>
          <w:szCs w:val="24"/>
          <w:lang w:eastAsia="es-CO"/>
        </w:rPr>
        <w:t>Doble Validación de Seguridad:</w:t>
      </w:r>
      <w:r w:rsidRPr="006A1B60">
        <w:rPr>
          <w:rFonts w:ascii="Arial" w:eastAsia="Times New Roman" w:hAnsi="Arial" w:cs="Arial"/>
          <w:sz w:val="24"/>
          <w:szCs w:val="24"/>
          <w:lang w:eastAsia="es-CO"/>
        </w:rPr>
        <w:t xml:space="preserve"> Antes de intentar encender algo, el script ahora verifica si la carpeta proyecto-ti existe y si el archivo </w:t>
      </w:r>
      <w:proofErr w:type="spellStart"/>
      <w:r w:rsidRPr="006A1B60">
        <w:rPr>
          <w:rFonts w:ascii="Arial" w:eastAsia="Times New Roman" w:hAnsi="Arial" w:cs="Arial"/>
          <w:sz w:val="24"/>
          <w:szCs w:val="24"/>
          <w:lang w:eastAsia="es-CO"/>
        </w:rPr>
        <w:t>docker-compose.yml</w:t>
      </w:r>
      <w:proofErr w:type="spellEnd"/>
      <w:r w:rsidRPr="006A1B60">
        <w:rPr>
          <w:rFonts w:ascii="Arial" w:eastAsia="Times New Roman" w:hAnsi="Arial" w:cs="Arial"/>
          <w:sz w:val="24"/>
          <w:szCs w:val="24"/>
          <w:lang w:eastAsia="es-CO"/>
        </w:rPr>
        <w:t xml:space="preserve"> realmente está ahí. Si falta alguno, se detiene y te avisa en rojo, evitando errores en cascada del sistema operativo.</w:t>
      </w:r>
    </w:p>
    <w:p w14:paraId="715B1CC8" w14:textId="68246B91" w:rsidR="006A1B60" w:rsidRPr="006A1B60" w:rsidRDefault="006A1B60" w:rsidP="006A1B60">
      <w:pPr>
        <w:spacing w:before="100" w:beforeAutospacing="1" w:after="100" w:afterAutospacing="1" w:line="240" w:lineRule="auto"/>
        <w:rPr>
          <w:rFonts w:ascii="Arial" w:eastAsia="Times New Roman" w:hAnsi="Arial" w:cs="Arial"/>
          <w:sz w:val="24"/>
          <w:szCs w:val="24"/>
          <w:lang w:eastAsia="es-CO"/>
        </w:rPr>
      </w:pPr>
      <w:r w:rsidRPr="006A1B60">
        <w:rPr>
          <w:rFonts w:ascii="Arial" w:eastAsia="Times New Roman" w:hAnsi="Arial" w:cs="Arial"/>
          <w:b/>
          <w:bCs/>
          <w:sz w:val="24"/>
          <w:szCs w:val="24"/>
          <w:lang w:eastAsia="es-CO"/>
        </w:rPr>
        <w:t>Tabla de Contenedores Limpia:</w:t>
      </w:r>
      <w:r w:rsidRPr="006A1B60">
        <w:rPr>
          <w:rFonts w:ascii="Arial" w:eastAsia="Times New Roman" w:hAnsi="Arial" w:cs="Arial"/>
          <w:sz w:val="24"/>
          <w:szCs w:val="24"/>
          <w:lang w:eastAsia="es-CO"/>
        </w:rPr>
        <w:t xml:space="preserve"> En lugar del comando </w:t>
      </w:r>
      <w:proofErr w:type="spellStart"/>
      <w:r w:rsidRPr="006A1B60">
        <w:rPr>
          <w:rFonts w:ascii="Arial" w:eastAsia="Times New Roman" w:hAnsi="Arial" w:cs="Arial"/>
          <w:sz w:val="24"/>
          <w:szCs w:val="24"/>
          <w:lang w:eastAsia="es-CO"/>
        </w:rPr>
        <w:t>docker</w:t>
      </w:r>
      <w:proofErr w:type="spellEnd"/>
      <w:r w:rsidRPr="006A1B60">
        <w:rPr>
          <w:rFonts w:ascii="Arial" w:eastAsia="Times New Roman" w:hAnsi="Arial" w:cs="Arial"/>
          <w:sz w:val="24"/>
          <w:szCs w:val="24"/>
          <w:lang w:eastAsia="es-CO"/>
        </w:rPr>
        <w:t xml:space="preserve"> </w:t>
      </w:r>
      <w:proofErr w:type="spellStart"/>
      <w:r w:rsidRPr="006A1B60">
        <w:rPr>
          <w:rFonts w:ascii="Arial" w:eastAsia="Times New Roman" w:hAnsi="Arial" w:cs="Arial"/>
          <w:sz w:val="24"/>
          <w:szCs w:val="24"/>
          <w:lang w:eastAsia="es-CO"/>
        </w:rPr>
        <w:t>ps</w:t>
      </w:r>
      <w:proofErr w:type="spellEnd"/>
      <w:r w:rsidRPr="006A1B60">
        <w:rPr>
          <w:rFonts w:ascii="Arial" w:eastAsia="Times New Roman" w:hAnsi="Arial" w:cs="Arial"/>
          <w:sz w:val="24"/>
          <w:szCs w:val="24"/>
          <w:lang w:eastAsia="es-CO"/>
        </w:rPr>
        <w:t xml:space="preserve"> crudo (que a veces desordena el texto si la pantalla es pequeña), le pusimos un formato especial (--</w:t>
      </w:r>
      <w:proofErr w:type="spellStart"/>
      <w:r w:rsidRPr="006A1B60">
        <w:rPr>
          <w:rFonts w:ascii="Arial" w:eastAsia="Times New Roman" w:hAnsi="Arial" w:cs="Arial"/>
          <w:sz w:val="24"/>
          <w:szCs w:val="24"/>
          <w:lang w:eastAsia="es-CO"/>
        </w:rPr>
        <w:t>format</w:t>
      </w:r>
      <w:proofErr w:type="spellEnd"/>
      <w:r w:rsidRPr="006A1B60">
        <w:rPr>
          <w:rFonts w:ascii="Arial" w:eastAsia="Times New Roman" w:hAnsi="Arial" w:cs="Arial"/>
          <w:sz w:val="24"/>
          <w:szCs w:val="24"/>
          <w:lang w:eastAsia="es-CO"/>
        </w:rPr>
        <w:t xml:space="preserve"> "table...") para que imprima una tabla perfecta solo con el Nombre, la Imagen, el Estado y los Puertos.</w:t>
      </w:r>
    </w:p>
    <w:p w14:paraId="4F6C224F" w14:textId="32F55783" w:rsidR="006A1B60" w:rsidRPr="006A1B60" w:rsidRDefault="006A1B60" w:rsidP="006A1B60">
      <w:pPr>
        <w:spacing w:before="100" w:beforeAutospacing="1" w:after="100" w:afterAutospacing="1" w:line="240" w:lineRule="auto"/>
        <w:rPr>
          <w:rFonts w:ascii="Arial" w:eastAsia="Times New Roman" w:hAnsi="Arial" w:cs="Arial"/>
          <w:sz w:val="24"/>
          <w:szCs w:val="24"/>
          <w:lang w:eastAsia="es-CO"/>
        </w:rPr>
      </w:pPr>
      <w:r w:rsidRPr="006A1B60">
        <w:rPr>
          <w:rFonts w:ascii="Arial" w:eastAsia="Times New Roman" w:hAnsi="Arial" w:cs="Arial"/>
          <w:b/>
          <w:bCs/>
          <w:sz w:val="24"/>
          <w:szCs w:val="24"/>
          <w:lang w:eastAsia="es-CO"/>
        </w:rPr>
        <w:t>Intercepción de Errores (</w:t>
      </w:r>
      <w:proofErr w:type="spellStart"/>
      <w:r w:rsidRPr="006A1B60">
        <w:rPr>
          <w:rFonts w:ascii="Arial" w:eastAsia="Times New Roman" w:hAnsi="Arial" w:cs="Arial"/>
          <w:b/>
          <w:bCs/>
          <w:sz w:val="24"/>
          <w:szCs w:val="24"/>
          <w:lang w:eastAsia="es-CO"/>
        </w:rPr>
        <w:t>if</w:t>
      </w:r>
      <w:proofErr w:type="spellEnd"/>
      <w:r w:rsidRPr="006A1B60">
        <w:rPr>
          <w:rFonts w:ascii="Arial" w:eastAsia="Times New Roman" w:hAnsi="Arial" w:cs="Arial"/>
          <w:b/>
          <w:bCs/>
          <w:sz w:val="24"/>
          <w:szCs w:val="24"/>
          <w:lang w:eastAsia="es-CO"/>
        </w:rPr>
        <w:t xml:space="preserve"> sudo </w:t>
      </w:r>
      <w:proofErr w:type="spellStart"/>
      <w:r w:rsidRPr="006A1B60">
        <w:rPr>
          <w:rFonts w:ascii="Arial" w:eastAsia="Times New Roman" w:hAnsi="Arial" w:cs="Arial"/>
          <w:b/>
          <w:bCs/>
          <w:sz w:val="24"/>
          <w:szCs w:val="24"/>
          <w:lang w:eastAsia="es-CO"/>
        </w:rPr>
        <w:t>docker-compose</w:t>
      </w:r>
      <w:proofErr w:type="spellEnd"/>
      <w:r w:rsidRPr="006A1B60">
        <w:rPr>
          <w:rFonts w:ascii="Arial" w:eastAsia="Times New Roman" w:hAnsi="Arial" w:cs="Arial"/>
          <w:b/>
          <w:bCs/>
          <w:sz w:val="24"/>
          <w:szCs w:val="24"/>
          <w:lang w:eastAsia="es-CO"/>
        </w:rPr>
        <w:t xml:space="preserve"> up -d; </w:t>
      </w:r>
      <w:proofErr w:type="spellStart"/>
      <w:r w:rsidRPr="006A1B60">
        <w:rPr>
          <w:rFonts w:ascii="Arial" w:eastAsia="Times New Roman" w:hAnsi="Arial" w:cs="Arial"/>
          <w:b/>
          <w:bCs/>
          <w:sz w:val="24"/>
          <w:szCs w:val="24"/>
          <w:lang w:eastAsia="es-CO"/>
        </w:rPr>
        <w:t>then</w:t>
      </w:r>
      <w:proofErr w:type="spellEnd"/>
      <w:r w:rsidRPr="006A1B60">
        <w:rPr>
          <w:rFonts w:ascii="Arial" w:eastAsia="Times New Roman" w:hAnsi="Arial" w:cs="Arial"/>
          <w:b/>
          <w:bCs/>
          <w:sz w:val="24"/>
          <w:szCs w:val="24"/>
          <w:lang w:eastAsia="es-CO"/>
        </w:rPr>
        <w:t>):</w:t>
      </w:r>
      <w:r w:rsidRPr="006A1B60">
        <w:rPr>
          <w:rFonts w:ascii="Arial" w:eastAsia="Times New Roman" w:hAnsi="Arial" w:cs="Arial"/>
          <w:sz w:val="24"/>
          <w:szCs w:val="24"/>
          <w:lang w:eastAsia="es-CO"/>
        </w:rPr>
        <w:t xml:space="preserve"> Si Docker llega a fallar (por ejemplo, si el puerto 80 ya está ocupado), el script lo detecta instantáneamente y te arroja una alerta crítica.</w:t>
      </w:r>
    </w:p>
    <w:p w14:paraId="7DC2023F" w14:textId="77777777" w:rsidR="006A1B60" w:rsidRPr="006A1B60" w:rsidRDefault="006A1B60" w:rsidP="00482376">
      <w:pPr>
        <w:pStyle w:val="NormalWeb"/>
        <w:rPr>
          <w:rFonts w:ascii="Arial" w:hAnsi="Arial" w:cs="Arial"/>
          <w:b/>
          <w:bCs/>
        </w:rPr>
      </w:pPr>
    </w:p>
    <w:p w14:paraId="7D36D363" w14:textId="1D664195" w:rsidR="006A1B60" w:rsidRDefault="006A1B60" w:rsidP="00482376">
      <w:pPr>
        <w:pStyle w:val="NormalWeb"/>
        <w:rPr>
          <w:rFonts w:ascii="Arial" w:hAnsi="Arial" w:cs="Arial"/>
        </w:rPr>
      </w:pPr>
      <w:r>
        <w:rPr>
          <w:noProof/>
        </w:rPr>
        <w:drawing>
          <wp:inline distT="0" distB="0" distL="0" distR="0" wp14:anchorId="1A15365E" wp14:editId="6D968282">
            <wp:extent cx="4703953" cy="4762500"/>
            <wp:effectExtent l="0" t="0" r="190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07290" cy="4765879"/>
                    </a:xfrm>
                    <a:prstGeom prst="rect">
                      <a:avLst/>
                    </a:prstGeom>
                  </pic:spPr>
                </pic:pic>
              </a:graphicData>
            </a:graphic>
          </wp:inline>
        </w:drawing>
      </w:r>
    </w:p>
    <w:p w14:paraId="76EEA61A" w14:textId="2EA187FE" w:rsidR="006A1B60" w:rsidRDefault="00427822" w:rsidP="00482376">
      <w:pPr>
        <w:pStyle w:val="NormalWeb"/>
        <w:rPr>
          <w:rFonts w:ascii="Arial" w:hAnsi="Arial" w:cs="Arial"/>
        </w:rPr>
      </w:pPr>
      <w:r>
        <w:rPr>
          <w:noProof/>
        </w:rPr>
        <w:lastRenderedPageBreak/>
        <w:drawing>
          <wp:inline distT="0" distB="0" distL="0" distR="0" wp14:anchorId="05EAD559" wp14:editId="3709C69F">
            <wp:extent cx="5715000" cy="324419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24123" cy="3249369"/>
                    </a:xfrm>
                    <a:prstGeom prst="rect">
                      <a:avLst/>
                    </a:prstGeom>
                  </pic:spPr>
                </pic:pic>
              </a:graphicData>
            </a:graphic>
          </wp:inline>
        </w:drawing>
      </w:r>
    </w:p>
    <w:p w14:paraId="317F36E0" w14:textId="77777777" w:rsidR="00BE488E" w:rsidRDefault="00BE488E" w:rsidP="00482376">
      <w:pPr>
        <w:pStyle w:val="NormalWeb"/>
        <w:rPr>
          <w:rFonts w:ascii="Arial" w:hAnsi="Arial" w:cs="Arial"/>
        </w:rPr>
      </w:pPr>
    </w:p>
    <w:p w14:paraId="7EA7ADE4" w14:textId="6E65B58B" w:rsidR="00BE488E" w:rsidRPr="001250B5" w:rsidRDefault="00D31DF5" w:rsidP="00482376">
      <w:pPr>
        <w:pStyle w:val="NormalWeb"/>
        <w:rPr>
          <w:rFonts w:ascii="Arial" w:hAnsi="Arial" w:cs="Arial"/>
          <w:b/>
          <w:bCs/>
        </w:rPr>
      </w:pPr>
      <w:r w:rsidRPr="001250B5">
        <w:rPr>
          <w:rFonts w:ascii="Arial" w:hAnsi="Arial" w:cs="Arial"/>
          <w:b/>
          <w:bCs/>
        </w:rPr>
        <w:t>Docker-</w:t>
      </w:r>
      <w:proofErr w:type="spellStart"/>
      <w:r w:rsidRPr="001250B5">
        <w:rPr>
          <w:rFonts w:ascii="Arial" w:hAnsi="Arial" w:cs="Arial"/>
          <w:b/>
          <w:bCs/>
        </w:rPr>
        <w:t>compose.yml</w:t>
      </w:r>
      <w:proofErr w:type="spellEnd"/>
      <w:r w:rsidRPr="001250B5">
        <w:rPr>
          <w:rFonts w:ascii="Arial" w:hAnsi="Arial" w:cs="Arial"/>
          <w:b/>
          <w:bCs/>
        </w:rPr>
        <w:t xml:space="preserve"> Mejorado:</w:t>
      </w:r>
    </w:p>
    <w:p w14:paraId="0A904EDB" w14:textId="18388A82" w:rsidR="001250B5" w:rsidRPr="001250B5" w:rsidRDefault="001250B5" w:rsidP="001250B5">
      <w:pPr>
        <w:spacing w:before="100" w:beforeAutospacing="1" w:after="100" w:afterAutospacing="1" w:line="240" w:lineRule="auto"/>
        <w:rPr>
          <w:rFonts w:ascii="Arial" w:eastAsia="Times New Roman" w:hAnsi="Arial" w:cs="Arial"/>
          <w:sz w:val="24"/>
          <w:szCs w:val="24"/>
          <w:lang w:eastAsia="es-CO"/>
        </w:rPr>
      </w:pPr>
      <w:r w:rsidRPr="001250B5">
        <w:rPr>
          <w:rFonts w:ascii="Arial" w:eastAsia="Times New Roman" w:hAnsi="Arial" w:cs="Arial"/>
          <w:b/>
          <w:bCs/>
          <w:sz w:val="24"/>
          <w:szCs w:val="24"/>
          <w:lang w:eastAsia="es-CO"/>
        </w:rPr>
        <w:t>Volúmenes (</w:t>
      </w:r>
      <w:proofErr w:type="spellStart"/>
      <w:r w:rsidRPr="001250B5">
        <w:rPr>
          <w:rFonts w:ascii="Arial" w:eastAsia="Times New Roman" w:hAnsi="Arial" w:cs="Arial"/>
          <w:b/>
          <w:bCs/>
          <w:sz w:val="24"/>
          <w:szCs w:val="24"/>
          <w:lang w:eastAsia="es-CO"/>
        </w:rPr>
        <w:t>volumes</w:t>
      </w:r>
      <w:proofErr w:type="spellEnd"/>
      <w:r w:rsidRPr="001250B5">
        <w:rPr>
          <w:rFonts w:ascii="Arial" w:eastAsia="Times New Roman" w:hAnsi="Arial" w:cs="Arial"/>
          <w:b/>
          <w:bCs/>
          <w:sz w:val="24"/>
          <w:szCs w:val="24"/>
          <w:lang w:eastAsia="es-CO"/>
        </w:rPr>
        <w:t>):</w:t>
      </w:r>
      <w:r w:rsidRPr="001250B5">
        <w:rPr>
          <w:rFonts w:ascii="Arial" w:eastAsia="Times New Roman" w:hAnsi="Arial" w:cs="Arial"/>
          <w:sz w:val="24"/>
          <w:szCs w:val="24"/>
          <w:lang w:eastAsia="es-CO"/>
        </w:rPr>
        <w:t xml:space="preserve"> Esto es vital para un entorno real. Le estamos diciendo a Docker que guarde la información de </w:t>
      </w:r>
      <w:proofErr w:type="spellStart"/>
      <w:r w:rsidRPr="001250B5">
        <w:rPr>
          <w:rFonts w:ascii="Arial" w:eastAsia="Times New Roman" w:hAnsi="Arial" w:cs="Arial"/>
          <w:sz w:val="24"/>
          <w:szCs w:val="24"/>
          <w:lang w:eastAsia="es-CO"/>
        </w:rPr>
        <w:t>MariaDB</w:t>
      </w:r>
      <w:proofErr w:type="spellEnd"/>
      <w:r w:rsidRPr="001250B5">
        <w:rPr>
          <w:rFonts w:ascii="Arial" w:eastAsia="Times New Roman" w:hAnsi="Arial" w:cs="Arial"/>
          <w:sz w:val="24"/>
          <w:szCs w:val="24"/>
          <w:lang w:eastAsia="es-CO"/>
        </w:rPr>
        <w:t xml:space="preserve"> en un volumen persistente (</w:t>
      </w:r>
      <w:proofErr w:type="spellStart"/>
      <w:r w:rsidRPr="001250B5">
        <w:rPr>
          <w:rFonts w:ascii="Arial" w:eastAsia="Times New Roman" w:hAnsi="Arial" w:cs="Arial"/>
          <w:sz w:val="24"/>
          <w:szCs w:val="24"/>
          <w:lang w:eastAsia="es-CO"/>
        </w:rPr>
        <w:t>db_data</w:t>
      </w:r>
      <w:proofErr w:type="spellEnd"/>
      <w:r w:rsidRPr="001250B5">
        <w:rPr>
          <w:rFonts w:ascii="Arial" w:eastAsia="Times New Roman" w:hAnsi="Arial" w:cs="Arial"/>
          <w:sz w:val="24"/>
          <w:szCs w:val="24"/>
          <w:lang w:eastAsia="es-CO"/>
        </w:rPr>
        <w:t>). Si el contenedor se destruye, los datos de la organización siguen a salvo en tu disco duro (el cual, gracias a ti, ya está protegido por RAID 1 y LVM).</w:t>
      </w:r>
    </w:p>
    <w:p w14:paraId="5D2DD2DE" w14:textId="6C59D07D" w:rsidR="001250B5" w:rsidRPr="001250B5" w:rsidRDefault="001250B5" w:rsidP="001250B5">
      <w:pPr>
        <w:spacing w:before="100" w:beforeAutospacing="1" w:after="100" w:afterAutospacing="1" w:line="240" w:lineRule="auto"/>
        <w:rPr>
          <w:rFonts w:ascii="Arial" w:eastAsia="Times New Roman" w:hAnsi="Arial" w:cs="Arial"/>
          <w:sz w:val="24"/>
          <w:szCs w:val="24"/>
          <w:lang w:eastAsia="es-CO"/>
        </w:rPr>
      </w:pPr>
      <w:r w:rsidRPr="001250B5">
        <w:rPr>
          <w:rFonts w:ascii="Arial" w:eastAsia="Times New Roman" w:hAnsi="Arial" w:cs="Arial"/>
          <w:b/>
          <w:bCs/>
          <w:sz w:val="24"/>
          <w:szCs w:val="24"/>
          <w:lang w:eastAsia="es-CO"/>
        </w:rPr>
        <w:t>Reinicio Automático (</w:t>
      </w:r>
      <w:proofErr w:type="spellStart"/>
      <w:r w:rsidRPr="001250B5">
        <w:rPr>
          <w:rFonts w:ascii="Arial" w:eastAsia="Times New Roman" w:hAnsi="Arial" w:cs="Arial"/>
          <w:b/>
          <w:bCs/>
          <w:sz w:val="24"/>
          <w:szCs w:val="24"/>
          <w:lang w:eastAsia="es-CO"/>
        </w:rPr>
        <w:t>restart</w:t>
      </w:r>
      <w:proofErr w:type="spellEnd"/>
      <w:r w:rsidRPr="001250B5">
        <w:rPr>
          <w:rFonts w:ascii="Arial" w:eastAsia="Times New Roman" w:hAnsi="Arial" w:cs="Arial"/>
          <w:b/>
          <w:bCs/>
          <w:sz w:val="24"/>
          <w:szCs w:val="24"/>
          <w:lang w:eastAsia="es-CO"/>
        </w:rPr>
        <w:t xml:space="preserve">: </w:t>
      </w:r>
      <w:proofErr w:type="spellStart"/>
      <w:r w:rsidRPr="001250B5">
        <w:rPr>
          <w:rFonts w:ascii="Arial" w:eastAsia="Times New Roman" w:hAnsi="Arial" w:cs="Arial"/>
          <w:b/>
          <w:bCs/>
          <w:sz w:val="24"/>
          <w:szCs w:val="24"/>
          <w:lang w:eastAsia="es-CO"/>
        </w:rPr>
        <w:t>always</w:t>
      </w:r>
      <w:proofErr w:type="spellEnd"/>
      <w:r w:rsidRPr="001250B5">
        <w:rPr>
          <w:rFonts w:ascii="Arial" w:eastAsia="Times New Roman" w:hAnsi="Arial" w:cs="Arial"/>
          <w:b/>
          <w:bCs/>
          <w:sz w:val="24"/>
          <w:szCs w:val="24"/>
          <w:lang w:eastAsia="es-CO"/>
        </w:rPr>
        <w:t>):</w:t>
      </w:r>
      <w:r w:rsidRPr="001250B5">
        <w:rPr>
          <w:rFonts w:ascii="Arial" w:eastAsia="Times New Roman" w:hAnsi="Arial" w:cs="Arial"/>
          <w:sz w:val="24"/>
          <w:szCs w:val="24"/>
          <w:lang w:eastAsia="es-CO"/>
        </w:rPr>
        <w:t xml:space="preserve"> Alta disponibilidad pura. Si el servidor se reinicia o el proceso falla, Docker volverá a levantar los contenedores automáticamente sin que tú tengas que ejecutar ningún comando manual.</w:t>
      </w:r>
    </w:p>
    <w:p w14:paraId="41FF680A" w14:textId="4D707C40" w:rsidR="001250B5" w:rsidRPr="001250B5" w:rsidRDefault="001250B5" w:rsidP="001250B5">
      <w:pPr>
        <w:spacing w:before="100" w:beforeAutospacing="1" w:after="100" w:afterAutospacing="1" w:line="240" w:lineRule="auto"/>
        <w:rPr>
          <w:rFonts w:ascii="Arial" w:eastAsia="Times New Roman" w:hAnsi="Arial" w:cs="Arial"/>
          <w:sz w:val="24"/>
          <w:szCs w:val="24"/>
          <w:lang w:eastAsia="es-CO"/>
        </w:rPr>
      </w:pPr>
      <w:r w:rsidRPr="001250B5">
        <w:rPr>
          <w:rFonts w:ascii="Arial" w:eastAsia="Times New Roman" w:hAnsi="Arial" w:cs="Arial"/>
          <w:b/>
          <w:bCs/>
          <w:sz w:val="24"/>
          <w:szCs w:val="24"/>
          <w:lang w:eastAsia="es-CO"/>
        </w:rPr>
        <w:t>Red Aislada (</w:t>
      </w:r>
      <w:proofErr w:type="spellStart"/>
      <w:r w:rsidRPr="001250B5">
        <w:rPr>
          <w:rFonts w:ascii="Arial" w:eastAsia="Times New Roman" w:hAnsi="Arial" w:cs="Arial"/>
          <w:b/>
          <w:bCs/>
          <w:sz w:val="24"/>
          <w:szCs w:val="24"/>
          <w:lang w:eastAsia="es-CO"/>
        </w:rPr>
        <w:t>networks</w:t>
      </w:r>
      <w:proofErr w:type="spellEnd"/>
      <w:r w:rsidRPr="001250B5">
        <w:rPr>
          <w:rFonts w:ascii="Arial" w:eastAsia="Times New Roman" w:hAnsi="Arial" w:cs="Arial"/>
          <w:b/>
          <w:bCs/>
          <w:sz w:val="24"/>
          <w:szCs w:val="24"/>
          <w:lang w:eastAsia="es-CO"/>
        </w:rPr>
        <w:t>):</w:t>
      </w:r>
      <w:r w:rsidRPr="001250B5">
        <w:rPr>
          <w:rFonts w:ascii="Arial" w:eastAsia="Times New Roman" w:hAnsi="Arial" w:cs="Arial"/>
          <w:sz w:val="24"/>
          <w:szCs w:val="24"/>
          <w:lang w:eastAsia="es-CO"/>
        </w:rPr>
        <w:t xml:space="preserve"> ¿Recuerdas que en el plano topológico de la arquitectura pusiste explícitamente una línea azul que decía "Red Bridge de Docker"? Aquí la estamos creando en código (</w:t>
      </w:r>
      <w:proofErr w:type="spellStart"/>
      <w:r w:rsidRPr="001250B5">
        <w:rPr>
          <w:rFonts w:ascii="Arial" w:eastAsia="Times New Roman" w:hAnsi="Arial" w:cs="Arial"/>
          <w:sz w:val="24"/>
          <w:szCs w:val="24"/>
          <w:lang w:eastAsia="es-CO"/>
        </w:rPr>
        <w:t>summar_bridge</w:t>
      </w:r>
      <w:proofErr w:type="spellEnd"/>
      <w:r w:rsidRPr="001250B5">
        <w:rPr>
          <w:rFonts w:ascii="Arial" w:eastAsia="Times New Roman" w:hAnsi="Arial" w:cs="Arial"/>
          <w:sz w:val="24"/>
          <w:szCs w:val="24"/>
          <w:lang w:eastAsia="es-CO"/>
        </w:rPr>
        <w:t xml:space="preserve">). Esto aísla la comunicación entre el </w:t>
      </w:r>
      <w:proofErr w:type="spellStart"/>
      <w:r w:rsidRPr="001250B5">
        <w:rPr>
          <w:rFonts w:ascii="Arial" w:eastAsia="Times New Roman" w:hAnsi="Arial" w:cs="Arial"/>
          <w:sz w:val="24"/>
          <w:szCs w:val="24"/>
          <w:lang w:eastAsia="es-CO"/>
        </w:rPr>
        <w:t>front-end</w:t>
      </w:r>
      <w:proofErr w:type="spellEnd"/>
      <w:r w:rsidRPr="001250B5">
        <w:rPr>
          <w:rFonts w:ascii="Arial" w:eastAsia="Times New Roman" w:hAnsi="Arial" w:cs="Arial"/>
          <w:sz w:val="24"/>
          <w:szCs w:val="24"/>
          <w:lang w:eastAsia="es-CO"/>
        </w:rPr>
        <w:t xml:space="preserve"> y la base de datos de forma segura.</w:t>
      </w:r>
    </w:p>
    <w:p w14:paraId="7E4715DB" w14:textId="3C2E6F2F" w:rsidR="001250B5" w:rsidRPr="001250B5" w:rsidRDefault="001250B5" w:rsidP="001250B5">
      <w:pPr>
        <w:spacing w:before="100" w:beforeAutospacing="1" w:after="100" w:afterAutospacing="1" w:line="240" w:lineRule="auto"/>
        <w:rPr>
          <w:rFonts w:ascii="Arial" w:eastAsia="Times New Roman" w:hAnsi="Arial" w:cs="Arial"/>
          <w:sz w:val="24"/>
          <w:szCs w:val="24"/>
          <w:lang w:eastAsia="es-CO"/>
        </w:rPr>
      </w:pPr>
      <w:r w:rsidRPr="001250B5">
        <w:rPr>
          <w:rFonts w:ascii="Arial" w:eastAsia="Times New Roman" w:hAnsi="Arial" w:cs="Arial"/>
          <w:b/>
          <w:bCs/>
          <w:sz w:val="24"/>
          <w:szCs w:val="24"/>
          <w:lang w:eastAsia="es-CO"/>
        </w:rPr>
        <w:t>Nombres limpios (</w:t>
      </w:r>
      <w:proofErr w:type="spellStart"/>
      <w:r w:rsidRPr="001250B5">
        <w:rPr>
          <w:rFonts w:ascii="Arial" w:eastAsia="Times New Roman" w:hAnsi="Arial" w:cs="Arial"/>
          <w:b/>
          <w:bCs/>
          <w:sz w:val="24"/>
          <w:szCs w:val="24"/>
          <w:lang w:eastAsia="es-CO"/>
        </w:rPr>
        <w:t>container_name</w:t>
      </w:r>
      <w:proofErr w:type="spellEnd"/>
      <w:r w:rsidRPr="001250B5">
        <w:rPr>
          <w:rFonts w:ascii="Arial" w:eastAsia="Times New Roman" w:hAnsi="Arial" w:cs="Arial"/>
          <w:b/>
          <w:bCs/>
          <w:sz w:val="24"/>
          <w:szCs w:val="24"/>
          <w:lang w:eastAsia="es-CO"/>
        </w:rPr>
        <w:t>):</w:t>
      </w:r>
      <w:r w:rsidRPr="001250B5">
        <w:rPr>
          <w:rFonts w:ascii="Arial" w:eastAsia="Times New Roman" w:hAnsi="Arial" w:cs="Arial"/>
          <w:sz w:val="24"/>
          <w:szCs w:val="24"/>
          <w:lang w:eastAsia="es-CO"/>
        </w:rPr>
        <w:t xml:space="preserve"> Cuando ejecutes tu script de monitoreo en la terminal, los contenedores ya no tendrán nombres aleatorios difíciles de leer, sino que saldrán etiquetados profesionalmente como </w:t>
      </w:r>
      <w:proofErr w:type="spellStart"/>
      <w:r w:rsidRPr="001250B5">
        <w:rPr>
          <w:rFonts w:ascii="Arial" w:eastAsia="Times New Roman" w:hAnsi="Arial" w:cs="Arial"/>
          <w:sz w:val="24"/>
          <w:szCs w:val="24"/>
          <w:lang w:eastAsia="es-CO"/>
        </w:rPr>
        <w:t>summar_web</w:t>
      </w:r>
      <w:proofErr w:type="spellEnd"/>
      <w:r w:rsidRPr="001250B5">
        <w:rPr>
          <w:rFonts w:ascii="Arial" w:eastAsia="Times New Roman" w:hAnsi="Arial" w:cs="Arial"/>
          <w:sz w:val="24"/>
          <w:szCs w:val="24"/>
          <w:lang w:eastAsia="es-CO"/>
        </w:rPr>
        <w:t xml:space="preserve"> y </w:t>
      </w:r>
      <w:proofErr w:type="spellStart"/>
      <w:r w:rsidRPr="001250B5">
        <w:rPr>
          <w:rFonts w:ascii="Arial" w:eastAsia="Times New Roman" w:hAnsi="Arial" w:cs="Arial"/>
          <w:sz w:val="24"/>
          <w:szCs w:val="24"/>
          <w:lang w:eastAsia="es-CO"/>
        </w:rPr>
        <w:t>summar_db</w:t>
      </w:r>
      <w:proofErr w:type="spellEnd"/>
      <w:r w:rsidRPr="001250B5">
        <w:rPr>
          <w:rFonts w:ascii="Arial" w:eastAsia="Times New Roman" w:hAnsi="Arial" w:cs="Arial"/>
          <w:sz w:val="24"/>
          <w:szCs w:val="24"/>
          <w:lang w:eastAsia="es-CO"/>
        </w:rPr>
        <w:t>.</w:t>
      </w:r>
    </w:p>
    <w:p w14:paraId="4EF29878" w14:textId="77777777" w:rsidR="001250B5" w:rsidRDefault="001250B5" w:rsidP="00482376">
      <w:pPr>
        <w:pStyle w:val="NormalWeb"/>
        <w:rPr>
          <w:rFonts w:ascii="Arial" w:hAnsi="Arial" w:cs="Arial"/>
        </w:rPr>
      </w:pPr>
    </w:p>
    <w:p w14:paraId="4A2D6737" w14:textId="68F50CD3" w:rsidR="00D31DF5" w:rsidRPr="00482376" w:rsidRDefault="00D31DF5" w:rsidP="00482376">
      <w:pPr>
        <w:pStyle w:val="NormalWeb"/>
        <w:rPr>
          <w:rFonts w:ascii="Arial" w:hAnsi="Arial" w:cs="Arial"/>
        </w:rPr>
      </w:pPr>
      <w:r>
        <w:rPr>
          <w:noProof/>
        </w:rPr>
        <w:lastRenderedPageBreak/>
        <w:drawing>
          <wp:inline distT="0" distB="0" distL="0" distR="0" wp14:anchorId="1BF9EB0C" wp14:editId="249C4415">
            <wp:extent cx="2362200" cy="394746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63698" cy="3949967"/>
                    </a:xfrm>
                    <a:prstGeom prst="rect">
                      <a:avLst/>
                    </a:prstGeom>
                  </pic:spPr>
                </pic:pic>
              </a:graphicData>
            </a:graphic>
          </wp:inline>
        </w:drawing>
      </w:r>
    </w:p>
    <w:sectPr w:rsidR="00D31DF5" w:rsidRPr="004823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C406F"/>
    <w:multiLevelType w:val="multilevel"/>
    <w:tmpl w:val="3DE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93721"/>
    <w:multiLevelType w:val="multilevel"/>
    <w:tmpl w:val="5240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32496"/>
    <w:multiLevelType w:val="multilevel"/>
    <w:tmpl w:val="B51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B40AC"/>
    <w:multiLevelType w:val="multilevel"/>
    <w:tmpl w:val="9B4E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3691D"/>
    <w:multiLevelType w:val="multilevel"/>
    <w:tmpl w:val="B6E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7473D"/>
    <w:multiLevelType w:val="multilevel"/>
    <w:tmpl w:val="441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B4"/>
    <w:rsid w:val="00026C72"/>
    <w:rsid w:val="00044D16"/>
    <w:rsid w:val="00081184"/>
    <w:rsid w:val="001250B5"/>
    <w:rsid w:val="001C6971"/>
    <w:rsid w:val="00427822"/>
    <w:rsid w:val="00482376"/>
    <w:rsid w:val="004C79B4"/>
    <w:rsid w:val="006A1B60"/>
    <w:rsid w:val="006A24A9"/>
    <w:rsid w:val="00784125"/>
    <w:rsid w:val="009B1885"/>
    <w:rsid w:val="00A35851"/>
    <w:rsid w:val="00BE488E"/>
    <w:rsid w:val="00C05FFE"/>
    <w:rsid w:val="00C20921"/>
    <w:rsid w:val="00C4022F"/>
    <w:rsid w:val="00CA44E6"/>
    <w:rsid w:val="00D30660"/>
    <w:rsid w:val="00D31DF5"/>
    <w:rsid w:val="00E009B0"/>
    <w:rsid w:val="00EF27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FD8B"/>
  <w15:chartTrackingRefBased/>
  <w15:docId w15:val="{B54F1F0C-AE71-4768-B759-540EF7AE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F270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6A24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ljs-section">
    <w:name w:val="hljs-section"/>
    <w:basedOn w:val="Fuentedeprrafopredeter"/>
    <w:rsid w:val="00C4022F"/>
  </w:style>
  <w:style w:type="character" w:customStyle="1" w:styleId="hljs-attr">
    <w:name w:val="hljs-attr"/>
    <w:basedOn w:val="Fuentedeprrafopredeter"/>
    <w:rsid w:val="00C4022F"/>
  </w:style>
  <w:style w:type="character" w:customStyle="1" w:styleId="hljs-literal">
    <w:name w:val="hljs-literal"/>
    <w:basedOn w:val="Fuentedeprrafopredeter"/>
    <w:rsid w:val="00C4022F"/>
  </w:style>
  <w:style w:type="paragraph" w:styleId="NormalWeb">
    <w:name w:val="Normal (Web)"/>
    <w:basedOn w:val="Normal"/>
    <w:uiPriority w:val="99"/>
    <w:unhideWhenUsed/>
    <w:rsid w:val="00C4022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C4022F"/>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EF2707"/>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semiHidden/>
    <w:rsid w:val="006A24A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9173">
      <w:bodyDiv w:val="1"/>
      <w:marLeft w:val="0"/>
      <w:marRight w:val="0"/>
      <w:marTop w:val="0"/>
      <w:marBottom w:val="0"/>
      <w:divBdr>
        <w:top w:val="none" w:sz="0" w:space="0" w:color="auto"/>
        <w:left w:val="none" w:sz="0" w:space="0" w:color="auto"/>
        <w:bottom w:val="none" w:sz="0" w:space="0" w:color="auto"/>
        <w:right w:val="none" w:sz="0" w:space="0" w:color="auto"/>
      </w:divBdr>
    </w:div>
    <w:div w:id="644774842">
      <w:bodyDiv w:val="1"/>
      <w:marLeft w:val="0"/>
      <w:marRight w:val="0"/>
      <w:marTop w:val="0"/>
      <w:marBottom w:val="0"/>
      <w:divBdr>
        <w:top w:val="none" w:sz="0" w:space="0" w:color="auto"/>
        <w:left w:val="none" w:sz="0" w:space="0" w:color="auto"/>
        <w:bottom w:val="none" w:sz="0" w:space="0" w:color="auto"/>
        <w:right w:val="none" w:sz="0" w:space="0" w:color="auto"/>
      </w:divBdr>
    </w:div>
    <w:div w:id="791443153">
      <w:bodyDiv w:val="1"/>
      <w:marLeft w:val="0"/>
      <w:marRight w:val="0"/>
      <w:marTop w:val="0"/>
      <w:marBottom w:val="0"/>
      <w:divBdr>
        <w:top w:val="none" w:sz="0" w:space="0" w:color="auto"/>
        <w:left w:val="none" w:sz="0" w:space="0" w:color="auto"/>
        <w:bottom w:val="none" w:sz="0" w:space="0" w:color="auto"/>
        <w:right w:val="none" w:sz="0" w:space="0" w:color="auto"/>
      </w:divBdr>
      <w:divsChild>
        <w:div w:id="826021897">
          <w:marLeft w:val="0"/>
          <w:marRight w:val="0"/>
          <w:marTop w:val="0"/>
          <w:marBottom w:val="0"/>
          <w:divBdr>
            <w:top w:val="none" w:sz="0" w:space="0" w:color="auto"/>
            <w:left w:val="none" w:sz="0" w:space="0" w:color="auto"/>
            <w:bottom w:val="none" w:sz="0" w:space="0" w:color="auto"/>
            <w:right w:val="none" w:sz="0" w:space="0" w:color="auto"/>
          </w:divBdr>
          <w:divsChild>
            <w:div w:id="1360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8634">
      <w:bodyDiv w:val="1"/>
      <w:marLeft w:val="0"/>
      <w:marRight w:val="0"/>
      <w:marTop w:val="0"/>
      <w:marBottom w:val="0"/>
      <w:divBdr>
        <w:top w:val="none" w:sz="0" w:space="0" w:color="auto"/>
        <w:left w:val="none" w:sz="0" w:space="0" w:color="auto"/>
        <w:bottom w:val="none" w:sz="0" w:space="0" w:color="auto"/>
        <w:right w:val="none" w:sz="0" w:space="0" w:color="auto"/>
      </w:divBdr>
    </w:div>
    <w:div w:id="1232273626">
      <w:bodyDiv w:val="1"/>
      <w:marLeft w:val="0"/>
      <w:marRight w:val="0"/>
      <w:marTop w:val="0"/>
      <w:marBottom w:val="0"/>
      <w:divBdr>
        <w:top w:val="none" w:sz="0" w:space="0" w:color="auto"/>
        <w:left w:val="none" w:sz="0" w:space="0" w:color="auto"/>
        <w:bottom w:val="none" w:sz="0" w:space="0" w:color="auto"/>
        <w:right w:val="none" w:sz="0" w:space="0" w:color="auto"/>
      </w:divBdr>
    </w:div>
    <w:div w:id="1380860608">
      <w:bodyDiv w:val="1"/>
      <w:marLeft w:val="0"/>
      <w:marRight w:val="0"/>
      <w:marTop w:val="0"/>
      <w:marBottom w:val="0"/>
      <w:divBdr>
        <w:top w:val="none" w:sz="0" w:space="0" w:color="auto"/>
        <w:left w:val="none" w:sz="0" w:space="0" w:color="auto"/>
        <w:bottom w:val="none" w:sz="0" w:space="0" w:color="auto"/>
        <w:right w:val="none" w:sz="0" w:space="0" w:color="auto"/>
      </w:divBdr>
    </w:div>
    <w:div w:id="1495412538">
      <w:bodyDiv w:val="1"/>
      <w:marLeft w:val="0"/>
      <w:marRight w:val="0"/>
      <w:marTop w:val="0"/>
      <w:marBottom w:val="0"/>
      <w:divBdr>
        <w:top w:val="none" w:sz="0" w:space="0" w:color="auto"/>
        <w:left w:val="none" w:sz="0" w:space="0" w:color="auto"/>
        <w:bottom w:val="none" w:sz="0" w:space="0" w:color="auto"/>
        <w:right w:val="none" w:sz="0" w:space="0" w:color="auto"/>
      </w:divBdr>
    </w:div>
    <w:div w:id="1534146841">
      <w:bodyDiv w:val="1"/>
      <w:marLeft w:val="0"/>
      <w:marRight w:val="0"/>
      <w:marTop w:val="0"/>
      <w:marBottom w:val="0"/>
      <w:divBdr>
        <w:top w:val="none" w:sz="0" w:space="0" w:color="auto"/>
        <w:left w:val="none" w:sz="0" w:space="0" w:color="auto"/>
        <w:bottom w:val="none" w:sz="0" w:space="0" w:color="auto"/>
        <w:right w:val="none" w:sz="0" w:space="0" w:color="auto"/>
      </w:divBdr>
    </w:div>
    <w:div w:id="1549025603">
      <w:bodyDiv w:val="1"/>
      <w:marLeft w:val="0"/>
      <w:marRight w:val="0"/>
      <w:marTop w:val="0"/>
      <w:marBottom w:val="0"/>
      <w:divBdr>
        <w:top w:val="none" w:sz="0" w:space="0" w:color="auto"/>
        <w:left w:val="none" w:sz="0" w:space="0" w:color="auto"/>
        <w:bottom w:val="none" w:sz="0" w:space="0" w:color="auto"/>
        <w:right w:val="none" w:sz="0" w:space="0" w:color="auto"/>
      </w:divBdr>
    </w:div>
    <w:div w:id="1626041704">
      <w:bodyDiv w:val="1"/>
      <w:marLeft w:val="0"/>
      <w:marRight w:val="0"/>
      <w:marTop w:val="0"/>
      <w:marBottom w:val="0"/>
      <w:divBdr>
        <w:top w:val="none" w:sz="0" w:space="0" w:color="auto"/>
        <w:left w:val="none" w:sz="0" w:space="0" w:color="auto"/>
        <w:bottom w:val="none" w:sz="0" w:space="0" w:color="auto"/>
        <w:right w:val="none" w:sz="0" w:space="0" w:color="auto"/>
      </w:divBdr>
    </w:div>
    <w:div w:id="203195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23</Pages>
  <Words>2565</Words>
  <Characters>14112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2026-05-26T18:17:00Z</dcterms:created>
  <dcterms:modified xsi:type="dcterms:W3CDTF">2026-05-28T00:14:00Z</dcterms:modified>
</cp:coreProperties>
</file>