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06066" w14:textId="77777777" w:rsidR="00F6358B" w:rsidRDefault="004D49E4" w:rsidP="004D49E4">
      <w:pPr>
        <w:spacing w:after="0"/>
        <w:ind w:right="0"/>
        <w:jc w:val="center"/>
      </w:pPr>
      <w:r>
        <w:rPr>
          <w:b/>
          <w:sz w:val="24"/>
        </w:rPr>
        <w:t>Trabalho de Recuperação de Conteúdo</w:t>
      </w:r>
    </w:p>
    <w:p w14:paraId="2E5ED437" w14:textId="77777777" w:rsidR="00F6358B" w:rsidRDefault="004D49E4" w:rsidP="004D49E4">
      <w:pPr>
        <w:spacing w:after="0"/>
        <w:ind w:left="0" w:firstLine="0"/>
        <w:jc w:val="center"/>
      </w:pPr>
      <w:r>
        <w:t>2º semestre 2022 – Prof. Mateus Guilherme Fuini</w:t>
      </w:r>
    </w:p>
    <w:p w14:paraId="07000D70" w14:textId="77777777" w:rsidR="00F6358B" w:rsidRDefault="00F6358B" w:rsidP="004D49E4">
      <w:pPr>
        <w:spacing w:after="0"/>
        <w:ind w:left="0" w:right="0" w:firstLine="0"/>
        <w:jc w:val="center"/>
      </w:pPr>
    </w:p>
    <w:p w14:paraId="281031CB" w14:textId="77777777" w:rsidR="00F6358B" w:rsidRPr="004D49E4" w:rsidRDefault="004D49E4" w:rsidP="004D49E4">
      <w:pPr>
        <w:spacing w:after="0"/>
        <w:ind w:left="48" w:right="0" w:firstLine="0"/>
        <w:jc w:val="center"/>
        <w:rPr>
          <w:b/>
        </w:rPr>
      </w:pPr>
      <w:r w:rsidRPr="004D49E4">
        <w:rPr>
          <w:b/>
        </w:rPr>
        <w:t>Objetivo</w:t>
      </w:r>
    </w:p>
    <w:p w14:paraId="105303C1" w14:textId="77777777" w:rsidR="00F6358B" w:rsidRDefault="004D49E4" w:rsidP="004D49E4">
      <w:pPr>
        <w:ind w:right="0"/>
        <w:jc w:val="left"/>
      </w:pPr>
      <w:r>
        <w:t>Implementação de um banco de dados relacional e utilização da linguagem SQL. Exibir os resultados mais relevantes em tabelas.</w:t>
      </w:r>
    </w:p>
    <w:p w14:paraId="5BC3AFC5" w14:textId="77777777" w:rsidR="00F6358B" w:rsidRDefault="00F6358B" w:rsidP="004D49E4">
      <w:pPr>
        <w:spacing w:after="26"/>
        <w:ind w:left="705" w:right="0" w:firstLine="0"/>
        <w:jc w:val="left"/>
      </w:pPr>
    </w:p>
    <w:p w14:paraId="7D3AFC4B" w14:textId="77777777" w:rsidR="00F6358B" w:rsidRDefault="004D49E4" w:rsidP="004D49E4">
      <w:pPr>
        <w:pStyle w:val="Ttulo1"/>
        <w:ind w:left="355" w:hanging="360"/>
      </w:pPr>
      <w:r>
        <w:t>Organização do conteúdo do trabalho</w:t>
      </w:r>
    </w:p>
    <w:p w14:paraId="5AEDC061" w14:textId="77777777" w:rsidR="00F6358B" w:rsidRDefault="004D49E4" w:rsidP="004D49E4">
      <w:pPr>
        <w:ind w:left="380" w:right="0"/>
        <w:jc w:val="left"/>
      </w:pPr>
      <w:r>
        <w:t>Os trabalhos devem ter os seguintes tópicos:</w:t>
      </w:r>
    </w:p>
    <w:p w14:paraId="6DFA423F" w14:textId="77777777" w:rsidR="00F6358B" w:rsidRDefault="004D49E4" w:rsidP="004D49E4">
      <w:pPr>
        <w:numPr>
          <w:ilvl w:val="0"/>
          <w:numId w:val="1"/>
        </w:numPr>
        <w:ind w:right="0" w:hanging="360"/>
        <w:jc w:val="left"/>
      </w:pPr>
      <w:r>
        <w:t>Introdução, que deve ser uma breve descrição sobre o banco de dados.</w:t>
      </w:r>
    </w:p>
    <w:p w14:paraId="34CC5224" w14:textId="77777777" w:rsidR="00F6358B" w:rsidRDefault="004D49E4" w:rsidP="004D49E4">
      <w:pPr>
        <w:numPr>
          <w:ilvl w:val="0"/>
          <w:numId w:val="1"/>
        </w:numPr>
        <w:ind w:right="0" w:hanging="360"/>
        <w:jc w:val="left"/>
      </w:pPr>
      <w:r>
        <w:t>O projeto conceitual do banco de dados (Diagrama Entidade-Relacionamento)</w:t>
      </w:r>
    </w:p>
    <w:p w14:paraId="1D77EE3F" w14:textId="77777777" w:rsidR="00F6358B" w:rsidRDefault="004D49E4" w:rsidP="004D49E4">
      <w:pPr>
        <w:numPr>
          <w:ilvl w:val="0"/>
          <w:numId w:val="1"/>
        </w:numPr>
        <w:ind w:right="0" w:hanging="360"/>
        <w:jc w:val="left"/>
      </w:pPr>
      <w:r>
        <w:t>Os scripts de 10 consultas SQL para análise de dados. Esses scripts devem incluir comandos de consulta úteis, tais como:</w:t>
      </w:r>
    </w:p>
    <w:p w14:paraId="1CFB9F16" w14:textId="77777777" w:rsidR="00F6358B" w:rsidRDefault="004D49E4" w:rsidP="004D49E4">
      <w:pPr>
        <w:numPr>
          <w:ilvl w:val="1"/>
          <w:numId w:val="1"/>
        </w:numPr>
        <w:ind w:right="0" w:hanging="360"/>
        <w:jc w:val="left"/>
      </w:pPr>
      <w:r>
        <w:t>Junções e suas variações (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>)</w:t>
      </w:r>
    </w:p>
    <w:p w14:paraId="7C12CB4E" w14:textId="77777777" w:rsidR="00F6358B" w:rsidRDefault="004D49E4" w:rsidP="004D49E4">
      <w:pPr>
        <w:numPr>
          <w:ilvl w:val="1"/>
          <w:numId w:val="1"/>
        </w:numPr>
        <w:ind w:right="0" w:hanging="360"/>
        <w:jc w:val="left"/>
      </w:pPr>
      <w:r>
        <w:t>Agregações (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min, </w:t>
      </w:r>
      <w:proofErr w:type="spellStart"/>
      <w:r>
        <w:t>avg</w:t>
      </w:r>
      <w:proofErr w:type="spellEnd"/>
      <w:r>
        <w:t>, sum)</w:t>
      </w:r>
    </w:p>
    <w:p w14:paraId="780E7801" w14:textId="77777777" w:rsidR="00F6358B" w:rsidRDefault="004D49E4" w:rsidP="004D49E4">
      <w:pPr>
        <w:numPr>
          <w:ilvl w:val="1"/>
          <w:numId w:val="1"/>
        </w:numPr>
        <w:ind w:right="0" w:hanging="360"/>
        <w:jc w:val="left"/>
      </w:pPr>
      <w:proofErr w:type="spellStart"/>
      <w:r>
        <w:t>Subconsultas</w:t>
      </w:r>
      <w:proofErr w:type="spellEnd"/>
      <w:r>
        <w:t xml:space="preserve"> e Funções (</w:t>
      </w:r>
      <w:proofErr w:type="spellStart"/>
      <w:r>
        <w:t>not</w:t>
      </w:r>
      <w:proofErr w:type="spellEnd"/>
      <w:r>
        <w:t xml:space="preserve"> in,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,  matemáticas</w:t>
      </w:r>
      <w:proofErr w:type="gramEnd"/>
      <w:r>
        <w:t>)</w:t>
      </w:r>
    </w:p>
    <w:p w14:paraId="5E1EA430" w14:textId="77777777" w:rsidR="00F6358B" w:rsidRDefault="004D49E4" w:rsidP="004D49E4">
      <w:pPr>
        <w:numPr>
          <w:ilvl w:val="1"/>
          <w:numId w:val="1"/>
        </w:numPr>
        <w:ind w:right="0" w:hanging="360"/>
        <w:jc w:val="left"/>
      </w:pPr>
      <w:proofErr w:type="spellStart"/>
      <w:r>
        <w:t>Ordernações</w:t>
      </w:r>
      <w:proofErr w:type="spellEnd"/>
      <w:r>
        <w:t xml:space="preserve"> 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limit</w:t>
      </w:r>
      <w:proofErr w:type="spellEnd"/>
      <w:r>
        <w:t>)</w:t>
      </w:r>
    </w:p>
    <w:p w14:paraId="588DBFF2" w14:textId="77777777" w:rsidR="00F6358B" w:rsidRDefault="004D49E4" w:rsidP="004D49E4">
      <w:pPr>
        <w:numPr>
          <w:ilvl w:val="1"/>
          <w:numId w:val="1"/>
        </w:numPr>
        <w:ind w:right="0" w:hanging="360"/>
        <w:jc w:val="left"/>
      </w:pPr>
      <w:proofErr w:type="spellStart"/>
      <w:r>
        <w:t>juncões</w:t>
      </w:r>
      <w:proofErr w:type="spellEnd"/>
      <w:r>
        <w:t xml:space="preserve"> analíticas (</w:t>
      </w:r>
      <w:proofErr w:type="spellStart"/>
      <w:r>
        <w:t>partition</w:t>
      </w:r>
      <w:proofErr w:type="spellEnd"/>
      <w:r>
        <w:t xml:space="preserve">, rank, </w:t>
      </w:r>
      <w:proofErr w:type="spellStart"/>
      <w:r>
        <w:t>etc</w:t>
      </w:r>
      <w:proofErr w:type="spellEnd"/>
      <w:r>
        <w:t>)</w:t>
      </w:r>
    </w:p>
    <w:p w14:paraId="51098014" w14:textId="77777777" w:rsidR="00F6358B" w:rsidRDefault="004D49E4" w:rsidP="004D49E4">
      <w:pPr>
        <w:ind w:left="1145" w:right="0"/>
        <w:jc w:val="left"/>
      </w:pPr>
      <w:proofErr w:type="spellStart"/>
      <w:r>
        <w:t>Obs</w:t>
      </w:r>
      <w:proofErr w:type="spellEnd"/>
      <w:r>
        <w:t xml:space="preserve">: Apresentar as consultas SQL </w:t>
      </w:r>
      <w:r>
        <w:rPr>
          <w:b/>
        </w:rPr>
        <w:t>mais relevantes</w:t>
      </w:r>
      <w:r>
        <w:t xml:space="preserve"> do trabalho </w:t>
      </w:r>
      <w:r>
        <w:rPr>
          <w:u w:val="single" w:color="000000"/>
        </w:rPr>
        <w:t>com destaques para a sintaxe dos</w:t>
      </w:r>
      <w:r>
        <w:t xml:space="preserve"> </w:t>
      </w:r>
      <w:r>
        <w:rPr>
          <w:u w:val="single" w:color="000000"/>
        </w:rPr>
        <w:t>comandos utilizados e efeitos do comando no BD</w:t>
      </w:r>
      <w:r>
        <w:t>.  Não repetir comandos, por exemplo, não pode usar as mesmas funções e operadores e só mudar o nome das tabelas. Consultas simples usadas apenas para apresentar uma amostra dos dados não são consideradas na contagem.</w:t>
      </w:r>
    </w:p>
    <w:p w14:paraId="74835EF2" w14:textId="77777777" w:rsidR="00F6358B" w:rsidRDefault="004D49E4" w:rsidP="004D49E4">
      <w:pPr>
        <w:numPr>
          <w:ilvl w:val="0"/>
          <w:numId w:val="1"/>
        </w:numPr>
        <w:ind w:right="0" w:hanging="360"/>
        <w:jc w:val="left"/>
      </w:pPr>
      <w:r>
        <w:t>Visualizações das consultas mais relevantes (máximo 3).</w:t>
      </w:r>
    </w:p>
    <w:p w14:paraId="6EDE6864" w14:textId="77777777" w:rsidR="00F6358B" w:rsidRDefault="00F6358B" w:rsidP="004D49E4">
      <w:pPr>
        <w:spacing w:after="12"/>
        <w:ind w:left="0" w:right="0" w:firstLine="0"/>
        <w:jc w:val="left"/>
      </w:pPr>
    </w:p>
    <w:p w14:paraId="6557B58B" w14:textId="77777777" w:rsidR="00F6358B" w:rsidRDefault="004D49E4" w:rsidP="004D49E4">
      <w:pPr>
        <w:pStyle w:val="Ttulo1"/>
        <w:ind w:left="355" w:hanging="360"/>
      </w:pPr>
      <w:r>
        <w:t>Tema</w:t>
      </w:r>
    </w:p>
    <w:p w14:paraId="70DC8104" w14:textId="77777777" w:rsidR="00F6358B" w:rsidRDefault="004D49E4" w:rsidP="004D49E4">
      <w:pPr>
        <w:spacing w:after="28"/>
        <w:ind w:left="725" w:right="0"/>
        <w:jc w:val="left"/>
      </w:pPr>
      <w:r>
        <w:t>O tema do banco de dados é de livre escolha dos participantes. Entretanto, o banco de dados deve ter no mínimo 5 tabelas relacionadas.</w:t>
      </w:r>
    </w:p>
    <w:p w14:paraId="564E6964" w14:textId="77777777" w:rsidR="00F6358B" w:rsidRDefault="00F6358B" w:rsidP="004D49E4">
      <w:pPr>
        <w:spacing w:after="26"/>
        <w:ind w:left="705" w:right="0" w:firstLine="0"/>
        <w:jc w:val="left"/>
      </w:pPr>
    </w:p>
    <w:p w14:paraId="192E13BF" w14:textId="77777777" w:rsidR="00F6358B" w:rsidRDefault="004D49E4" w:rsidP="004D49E4">
      <w:pPr>
        <w:pStyle w:val="Ttulo1"/>
        <w:ind w:left="355" w:hanging="360"/>
      </w:pPr>
      <w:r>
        <w:t>Forma de entrega e apresentação</w:t>
      </w:r>
    </w:p>
    <w:p w14:paraId="17B847E0" w14:textId="77777777" w:rsidR="004D49E4" w:rsidRDefault="004D49E4" w:rsidP="004D49E4">
      <w:pPr>
        <w:ind w:left="355" w:right="832"/>
        <w:jc w:val="left"/>
      </w:pPr>
      <w:r>
        <w:t xml:space="preserve">O trabalho deve ser publicado no </w:t>
      </w:r>
      <w:proofErr w:type="spellStart"/>
      <w:r>
        <w:t>github</w:t>
      </w:r>
      <w:proofErr w:type="spellEnd"/>
      <w:r>
        <w:t xml:space="preserve"> e o link para esta página deverá ser enviado via </w:t>
      </w:r>
      <w:r>
        <w:rPr>
          <w:b/>
        </w:rPr>
        <w:t>Teams até 28 de novembro</w:t>
      </w:r>
      <w:r>
        <w:t>.</w:t>
      </w:r>
    </w:p>
    <w:p w14:paraId="13AA2CC7" w14:textId="77777777" w:rsidR="004D49E4" w:rsidRDefault="004D49E4" w:rsidP="004D49E4">
      <w:pPr>
        <w:ind w:left="355" w:right="832"/>
        <w:jc w:val="left"/>
      </w:pPr>
    </w:p>
    <w:p w14:paraId="02847DF4" w14:textId="77777777" w:rsidR="004D49E4" w:rsidRDefault="004D49E4" w:rsidP="004D49E4">
      <w:pPr>
        <w:ind w:left="355" w:right="832"/>
        <w:jc w:val="left"/>
      </w:pPr>
    </w:p>
    <w:p w14:paraId="2FE09AD6" w14:textId="77777777" w:rsidR="004D49E4" w:rsidRDefault="004D49E4" w:rsidP="004D49E4">
      <w:pPr>
        <w:ind w:left="355" w:right="832"/>
        <w:jc w:val="left"/>
      </w:pPr>
    </w:p>
    <w:p w14:paraId="56A0C921" w14:textId="77777777" w:rsidR="00F6358B" w:rsidRDefault="004D49E4" w:rsidP="004D49E4">
      <w:pPr>
        <w:ind w:left="0" w:right="1715" w:firstLine="0"/>
        <w:jc w:val="left"/>
      </w:pPr>
      <w:r>
        <w:t>Critérios de Avaliação</w:t>
      </w:r>
    </w:p>
    <w:p w14:paraId="7150C91B" w14:textId="77777777" w:rsidR="004D49E4" w:rsidRDefault="004D49E4" w:rsidP="004D49E4">
      <w:pPr>
        <w:ind w:left="0" w:right="1715" w:firstLine="0"/>
        <w:jc w:val="left"/>
      </w:pPr>
    </w:p>
    <w:tbl>
      <w:tblPr>
        <w:tblStyle w:val="TableGrid"/>
        <w:tblW w:w="9734" w:type="dxa"/>
        <w:tblInd w:w="5" w:type="dxa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F6358B" w14:paraId="6AF18AB9" w14:textId="77777777">
        <w:trPr>
          <w:trHeight w:val="298"/>
        </w:trPr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1402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Conteúdo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6CAB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Pontuação</w:t>
            </w:r>
          </w:p>
        </w:tc>
      </w:tr>
      <w:tr w:rsidR="00F6358B" w14:paraId="55D21447" w14:textId="77777777">
        <w:trPr>
          <w:trHeight w:val="302"/>
        </w:trPr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DAA9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Introdução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5E2F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1</w:t>
            </w:r>
          </w:p>
        </w:tc>
      </w:tr>
      <w:tr w:rsidR="00F6358B" w14:paraId="2EEF6BAB" w14:textId="77777777">
        <w:trPr>
          <w:trHeight w:val="298"/>
        </w:trPr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D483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DER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94EF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1</w:t>
            </w:r>
          </w:p>
        </w:tc>
      </w:tr>
      <w:tr w:rsidR="00F6358B" w14:paraId="7980ACCE" w14:textId="77777777">
        <w:trPr>
          <w:trHeight w:val="302"/>
        </w:trPr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69B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Consultas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66BA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5</w:t>
            </w:r>
          </w:p>
        </w:tc>
      </w:tr>
      <w:tr w:rsidR="00F6358B" w14:paraId="0635D08B" w14:textId="77777777">
        <w:trPr>
          <w:trHeight w:val="298"/>
        </w:trPr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66BA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Visualização dos resultados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CC35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1</w:t>
            </w:r>
          </w:p>
        </w:tc>
      </w:tr>
      <w:tr w:rsidR="00F6358B" w14:paraId="49D33209" w14:textId="77777777">
        <w:trPr>
          <w:trHeight w:val="302"/>
        </w:trPr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1C51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Apresentação do relatório (formatação)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35A1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1</w:t>
            </w:r>
          </w:p>
        </w:tc>
      </w:tr>
      <w:tr w:rsidR="00F6358B" w14:paraId="0AEC2B1A" w14:textId="77777777">
        <w:trPr>
          <w:trHeight w:val="298"/>
        </w:trPr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6739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Dados (volume, qualidade, fonte)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DB63" w14:textId="77777777" w:rsidR="00F6358B" w:rsidRDefault="004D49E4" w:rsidP="004D49E4">
            <w:pPr>
              <w:spacing w:after="0"/>
              <w:ind w:left="0" w:right="0" w:firstLine="0"/>
              <w:jc w:val="center"/>
            </w:pPr>
            <w:r>
              <w:t>1</w:t>
            </w:r>
          </w:p>
        </w:tc>
      </w:tr>
    </w:tbl>
    <w:p w14:paraId="213E3886" w14:textId="678AEE60" w:rsidR="00F6358B" w:rsidRDefault="00F6358B" w:rsidP="004D49E4">
      <w:pPr>
        <w:spacing w:after="0"/>
        <w:ind w:left="0" w:right="0" w:firstLine="0"/>
      </w:pPr>
    </w:p>
    <w:p w14:paraId="57E7D3D5" w14:textId="73B66EFD" w:rsidR="005267CE" w:rsidRDefault="005267CE" w:rsidP="004D49E4">
      <w:pPr>
        <w:spacing w:after="0"/>
        <w:ind w:left="0" w:right="0" w:firstLine="0"/>
      </w:pPr>
    </w:p>
    <w:p w14:paraId="38CCCD3B" w14:textId="23EA2AE0" w:rsidR="005267CE" w:rsidRDefault="005267CE" w:rsidP="004D49E4">
      <w:pPr>
        <w:spacing w:after="0"/>
        <w:ind w:left="0" w:right="0" w:firstLine="0"/>
      </w:pPr>
    </w:p>
    <w:p w14:paraId="15C96294" w14:textId="0D8CE220" w:rsidR="009673CA" w:rsidRPr="009673CA" w:rsidRDefault="00B84D8A" w:rsidP="009673CA">
      <w:pPr>
        <w:spacing w:after="0"/>
        <w:ind w:left="0" w:right="0" w:firstLine="0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- </w:t>
      </w:r>
      <w:r w:rsidR="009673CA" w:rsidRPr="009673CA">
        <w:rPr>
          <w:rFonts w:ascii="Comic Sans MS" w:hAnsi="Comic Sans MS"/>
          <w:sz w:val="24"/>
          <w:szCs w:val="24"/>
        </w:rPr>
        <w:t>RESOLUÇÃO</w:t>
      </w:r>
      <w:r>
        <w:rPr>
          <w:rFonts w:ascii="Comic Sans MS" w:hAnsi="Comic Sans MS"/>
          <w:sz w:val="24"/>
          <w:szCs w:val="24"/>
        </w:rPr>
        <w:t xml:space="preserve"> -</w:t>
      </w:r>
    </w:p>
    <w:p w14:paraId="36F131E9" w14:textId="5E147768" w:rsidR="009673CA" w:rsidRDefault="009673CA" w:rsidP="004D49E4">
      <w:pPr>
        <w:spacing w:after="0"/>
        <w:ind w:left="0" w:right="0" w:firstLine="0"/>
      </w:pPr>
    </w:p>
    <w:p w14:paraId="5235C0B9" w14:textId="732F6148" w:rsidR="009673CA" w:rsidRDefault="009673CA" w:rsidP="004D49E4">
      <w:pPr>
        <w:spacing w:after="0"/>
        <w:ind w:left="0" w:right="0" w:firstLine="0"/>
      </w:pPr>
    </w:p>
    <w:p w14:paraId="7BB3EC75" w14:textId="77777777" w:rsidR="009673CA" w:rsidRDefault="009673CA" w:rsidP="004D49E4">
      <w:pPr>
        <w:spacing w:after="0"/>
        <w:ind w:left="0" w:right="0" w:firstLine="0"/>
      </w:pPr>
    </w:p>
    <w:p w14:paraId="326925F3" w14:textId="70CB96B3" w:rsidR="009673CA" w:rsidRDefault="009673CA" w:rsidP="009673CA">
      <w:pPr>
        <w:numPr>
          <w:ilvl w:val="0"/>
          <w:numId w:val="6"/>
        </w:numPr>
        <w:ind w:right="0" w:hanging="360"/>
        <w:jc w:val="left"/>
      </w:pPr>
      <w:r>
        <w:t>Introdução, que deve ser uma breve descrição sobre o banco de dados.</w:t>
      </w:r>
    </w:p>
    <w:p w14:paraId="4D615041" w14:textId="013BA1AA" w:rsidR="00B84D8A" w:rsidRPr="00B84D8A" w:rsidRDefault="00B84D8A" w:rsidP="00B84D8A">
      <w:pPr>
        <w:ind w:left="1075" w:right="0" w:firstLine="0"/>
        <w:jc w:val="left"/>
        <w:rPr>
          <w:color w:val="4472C4" w:themeColor="accent1"/>
        </w:rPr>
      </w:pPr>
      <w:r w:rsidRPr="00B84D8A">
        <w:rPr>
          <w:color w:val="4472C4" w:themeColor="accent1"/>
        </w:rPr>
        <w:t>O BD que estou usando para a proposta de “Atividade de Recuperação “abordará um modelo de diagrama utilizado para o meio escolar, retirado de um dos materiais já utilizados em aulas (Semestre Passado), tendo como entidades: COURSE, CLASS ASSESSMENTS, CLASS, ASSESSMENT, STUDENT, ENROLLMENTS, INSTRUCTOR, SECTION.</w:t>
      </w:r>
    </w:p>
    <w:p w14:paraId="0A4FAA71" w14:textId="2D4A783C" w:rsidR="00B84D8A" w:rsidRPr="00B84D8A" w:rsidRDefault="00B84D8A" w:rsidP="00B84D8A">
      <w:pPr>
        <w:ind w:left="1075" w:right="0" w:firstLine="0"/>
        <w:jc w:val="left"/>
        <w:rPr>
          <w:color w:val="4472C4" w:themeColor="accent1"/>
        </w:rPr>
      </w:pPr>
    </w:p>
    <w:p w14:paraId="1CF35EB4" w14:textId="77777777" w:rsidR="00B84D8A" w:rsidRDefault="00B84D8A" w:rsidP="00B84D8A">
      <w:pPr>
        <w:ind w:left="1075" w:right="0" w:firstLine="0"/>
        <w:jc w:val="left"/>
      </w:pPr>
    </w:p>
    <w:p w14:paraId="06E1BB0A" w14:textId="77777777" w:rsidR="009673CA" w:rsidRDefault="009673CA" w:rsidP="009673CA">
      <w:pPr>
        <w:numPr>
          <w:ilvl w:val="0"/>
          <w:numId w:val="6"/>
        </w:numPr>
        <w:ind w:right="0" w:hanging="360"/>
        <w:jc w:val="left"/>
      </w:pPr>
      <w:r>
        <w:t>O projeto conceitual do banco de dados (Diagrama Entidade-Relacionamento)</w:t>
      </w:r>
    </w:p>
    <w:p w14:paraId="0D9AFBC6" w14:textId="0DB99707" w:rsidR="009673CA" w:rsidRDefault="009673CA" w:rsidP="004D49E4">
      <w:pPr>
        <w:spacing w:after="0"/>
        <w:ind w:left="0" w:right="0" w:firstLine="0"/>
      </w:pPr>
    </w:p>
    <w:p w14:paraId="5471F24C" w14:textId="77777777" w:rsidR="009673CA" w:rsidRDefault="009673CA" w:rsidP="004D49E4">
      <w:pPr>
        <w:spacing w:after="0"/>
        <w:ind w:left="0" w:right="0" w:firstLine="0"/>
      </w:pPr>
    </w:p>
    <w:p w14:paraId="697B9011" w14:textId="5E4C8456" w:rsidR="005267CE" w:rsidRDefault="009673CA" w:rsidP="004D49E4">
      <w:pPr>
        <w:spacing w:after="0"/>
        <w:ind w:left="0" w:right="0" w:firstLine="0"/>
      </w:pPr>
      <w:r>
        <w:rPr>
          <w:noProof/>
        </w:rPr>
        <w:drawing>
          <wp:inline distT="0" distB="0" distL="0" distR="0" wp14:anchorId="2F0E5298" wp14:editId="0217F40B">
            <wp:extent cx="6190615" cy="427609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C756" w14:textId="4C54FDE4" w:rsidR="00961D40" w:rsidRDefault="00961D40" w:rsidP="004D49E4">
      <w:pPr>
        <w:spacing w:after="0"/>
        <w:ind w:left="0" w:right="0" w:firstLine="0"/>
      </w:pPr>
    </w:p>
    <w:p w14:paraId="739CF0E3" w14:textId="11DFA461" w:rsidR="00961D40" w:rsidRDefault="00961D40" w:rsidP="004D49E4">
      <w:pPr>
        <w:spacing w:after="0"/>
        <w:ind w:left="0" w:right="0" w:firstLine="0"/>
      </w:pPr>
      <w:r>
        <w:rPr>
          <w:noProof/>
        </w:rPr>
        <w:lastRenderedPageBreak/>
        <w:drawing>
          <wp:inline distT="0" distB="0" distL="0" distR="0" wp14:anchorId="6943D112" wp14:editId="1F6F74C6">
            <wp:extent cx="6179820" cy="4098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3083" w14:textId="77777777" w:rsidR="00961D40" w:rsidRDefault="00961D40" w:rsidP="004D49E4">
      <w:pPr>
        <w:spacing w:after="0"/>
        <w:ind w:left="0" w:right="0" w:firstLine="0"/>
      </w:pPr>
    </w:p>
    <w:p w14:paraId="67520A30" w14:textId="77777777" w:rsidR="00B84D8A" w:rsidRDefault="00B84D8A" w:rsidP="00B84D8A">
      <w:pPr>
        <w:numPr>
          <w:ilvl w:val="0"/>
          <w:numId w:val="7"/>
        </w:numPr>
        <w:ind w:right="0" w:hanging="360"/>
        <w:jc w:val="left"/>
      </w:pPr>
      <w:r>
        <w:t xml:space="preserve">Os scripts de </w:t>
      </w:r>
      <w:r w:rsidRPr="00821883">
        <w:rPr>
          <w:highlight w:val="yellow"/>
          <w:u w:val="single"/>
        </w:rPr>
        <w:t>10 consultas</w:t>
      </w:r>
      <w:r>
        <w:t xml:space="preserve"> SQL para análise de dados. Esses scripts devem incluir comandos de consulta úteis, tais como:</w:t>
      </w:r>
    </w:p>
    <w:p w14:paraId="515DBCF0" w14:textId="77777777" w:rsidR="00B84D8A" w:rsidRDefault="00B84D8A" w:rsidP="00B84D8A">
      <w:pPr>
        <w:numPr>
          <w:ilvl w:val="1"/>
          <w:numId w:val="7"/>
        </w:numPr>
        <w:ind w:right="0" w:hanging="360"/>
        <w:jc w:val="left"/>
      </w:pPr>
      <w:r>
        <w:t>Junções e suas variações (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>)</w:t>
      </w:r>
    </w:p>
    <w:p w14:paraId="14261370" w14:textId="77777777" w:rsidR="00B84D8A" w:rsidRDefault="00B84D8A" w:rsidP="00B84D8A">
      <w:pPr>
        <w:numPr>
          <w:ilvl w:val="1"/>
          <w:numId w:val="7"/>
        </w:numPr>
        <w:ind w:right="0" w:hanging="360"/>
        <w:jc w:val="left"/>
      </w:pPr>
      <w:r>
        <w:t>Agregações (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min, </w:t>
      </w:r>
      <w:proofErr w:type="spellStart"/>
      <w:r>
        <w:t>avg</w:t>
      </w:r>
      <w:proofErr w:type="spellEnd"/>
      <w:r>
        <w:t>, sum)</w:t>
      </w:r>
    </w:p>
    <w:p w14:paraId="13C477C6" w14:textId="77777777" w:rsidR="00B84D8A" w:rsidRDefault="00B84D8A" w:rsidP="00B84D8A">
      <w:pPr>
        <w:numPr>
          <w:ilvl w:val="1"/>
          <w:numId w:val="7"/>
        </w:numPr>
        <w:ind w:right="0" w:hanging="360"/>
        <w:jc w:val="left"/>
      </w:pPr>
      <w:proofErr w:type="spellStart"/>
      <w:r>
        <w:t>Subconsultas</w:t>
      </w:r>
      <w:proofErr w:type="spellEnd"/>
      <w:r>
        <w:t xml:space="preserve"> e Funções (</w:t>
      </w:r>
      <w:proofErr w:type="spellStart"/>
      <w:r>
        <w:t>not</w:t>
      </w:r>
      <w:proofErr w:type="spellEnd"/>
      <w:r>
        <w:t xml:space="preserve"> in,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,  matemáticas</w:t>
      </w:r>
      <w:proofErr w:type="gramEnd"/>
      <w:r>
        <w:t>)</w:t>
      </w:r>
    </w:p>
    <w:p w14:paraId="7333905D" w14:textId="77777777" w:rsidR="00B84D8A" w:rsidRDefault="00B84D8A" w:rsidP="00B84D8A">
      <w:pPr>
        <w:numPr>
          <w:ilvl w:val="1"/>
          <w:numId w:val="7"/>
        </w:numPr>
        <w:ind w:right="0" w:hanging="360"/>
        <w:jc w:val="left"/>
      </w:pPr>
      <w:proofErr w:type="spellStart"/>
      <w:r>
        <w:t>Ordernações</w:t>
      </w:r>
      <w:proofErr w:type="spellEnd"/>
      <w:r>
        <w:t xml:space="preserve"> 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limit</w:t>
      </w:r>
      <w:proofErr w:type="spellEnd"/>
      <w:r>
        <w:t>)</w:t>
      </w:r>
    </w:p>
    <w:p w14:paraId="1C362AC9" w14:textId="77777777" w:rsidR="00B84D8A" w:rsidRDefault="00B84D8A" w:rsidP="00B84D8A">
      <w:pPr>
        <w:numPr>
          <w:ilvl w:val="1"/>
          <w:numId w:val="7"/>
        </w:numPr>
        <w:ind w:right="0" w:hanging="360"/>
        <w:jc w:val="left"/>
      </w:pPr>
      <w:proofErr w:type="spellStart"/>
      <w:r>
        <w:t>juncões</w:t>
      </w:r>
      <w:proofErr w:type="spellEnd"/>
      <w:r>
        <w:t xml:space="preserve"> analíticas (</w:t>
      </w:r>
      <w:proofErr w:type="spellStart"/>
      <w:r>
        <w:t>partition</w:t>
      </w:r>
      <w:proofErr w:type="spellEnd"/>
      <w:r>
        <w:t xml:space="preserve">, rank, </w:t>
      </w:r>
      <w:proofErr w:type="spellStart"/>
      <w:r>
        <w:t>etc</w:t>
      </w:r>
      <w:proofErr w:type="spellEnd"/>
      <w:r>
        <w:t>)</w:t>
      </w:r>
    </w:p>
    <w:p w14:paraId="6514232E" w14:textId="42989A00" w:rsidR="00B84D8A" w:rsidRDefault="00B84D8A" w:rsidP="00B84D8A">
      <w:pPr>
        <w:ind w:left="1145" w:right="0"/>
        <w:jc w:val="left"/>
      </w:pPr>
      <w:proofErr w:type="spellStart"/>
      <w:r>
        <w:t>Obs</w:t>
      </w:r>
      <w:proofErr w:type="spellEnd"/>
      <w:r>
        <w:t xml:space="preserve">: Apresentar as consultas SQL </w:t>
      </w:r>
      <w:r>
        <w:rPr>
          <w:b/>
        </w:rPr>
        <w:t>mais relevantes</w:t>
      </w:r>
      <w:r>
        <w:t xml:space="preserve"> do trabalho </w:t>
      </w:r>
      <w:r>
        <w:rPr>
          <w:u w:val="single" w:color="000000"/>
        </w:rPr>
        <w:t>com destaques para a sintaxe dos</w:t>
      </w:r>
      <w:r>
        <w:t xml:space="preserve"> </w:t>
      </w:r>
      <w:r>
        <w:rPr>
          <w:u w:val="single" w:color="000000"/>
        </w:rPr>
        <w:t>comandos utilizados e efeitos do comando no BD</w:t>
      </w:r>
      <w:r>
        <w:t>.  Não repetir comandos, por exemplo, não pode usar as mesmas funções e operadores e só mudar o nome das tabelas. Consultas simples usadas apenas para apresentar uma amostra dos dados não são consideradas na contagem.</w:t>
      </w:r>
    </w:p>
    <w:p w14:paraId="7358C28C" w14:textId="5CD539FD" w:rsidR="00AD7A0B" w:rsidRDefault="00AD7A0B" w:rsidP="00B84D8A">
      <w:pPr>
        <w:ind w:left="1145" w:right="0"/>
        <w:jc w:val="left"/>
      </w:pPr>
    </w:p>
    <w:p w14:paraId="7B1E81BA" w14:textId="36C3628C" w:rsidR="00AD7A0B" w:rsidRDefault="00AD7A0B" w:rsidP="00B84D8A">
      <w:pPr>
        <w:ind w:left="1145" w:right="0"/>
        <w:jc w:val="left"/>
      </w:pPr>
      <w:r w:rsidRPr="00AD7A0B">
        <w:t>https://www.programiz.com/sql/online-compiler/</w:t>
      </w:r>
    </w:p>
    <w:p w14:paraId="7A5EDD76" w14:textId="77777777" w:rsidR="00AD7A0B" w:rsidRDefault="00AD7A0B" w:rsidP="00B84D8A">
      <w:pPr>
        <w:ind w:left="1145" w:right="0"/>
        <w:jc w:val="left"/>
      </w:pPr>
    </w:p>
    <w:p w14:paraId="122405CA" w14:textId="77777777" w:rsidR="00AD7A0B" w:rsidRPr="00AD7A0B" w:rsidRDefault="00AD7A0B" w:rsidP="00AD7A0B">
      <w:pPr>
        <w:ind w:left="1145" w:right="0"/>
        <w:jc w:val="left"/>
        <w:rPr>
          <w:highlight w:val="cyan"/>
        </w:rPr>
      </w:pPr>
      <w:r w:rsidRPr="00AD7A0B">
        <w:rPr>
          <w:highlight w:val="cyan"/>
        </w:rPr>
        <w:t xml:space="preserve">SELECT </w:t>
      </w:r>
      <w:proofErr w:type="spellStart"/>
      <w:r w:rsidRPr="00AD7A0B">
        <w:rPr>
          <w:highlight w:val="cyan"/>
        </w:rPr>
        <w:t>first_name</w:t>
      </w:r>
      <w:proofErr w:type="spellEnd"/>
      <w:r w:rsidRPr="00AD7A0B">
        <w:rPr>
          <w:highlight w:val="cyan"/>
        </w:rPr>
        <w:t xml:space="preserve"> AS "NAME</w:t>
      </w:r>
      <w:proofErr w:type="gramStart"/>
      <w:r w:rsidRPr="00AD7A0B">
        <w:rPr>
          <w:highlight w:val="cyan"/>
        </w:rPr>
        <w:t>" ,</w:t>
      </w:r>
      <w:proofErr w:type="gramEnd"/>
      <w:r w:rsidRPr="00AD7A0B">
        <w:rPr>
          <w:highlight w:val="cyan"/>
        </w:rPr>
        <w:t xml:space="preserve"> </w:t>
      </w:r>
      <w:proofErr w:type="spellStart"/>
      <w:r w:rsidRPr="00AD7A0B">
        <w:rPr>
          <w:highlight w:val="cyan"/>
        </w:rPr>
        <w:t>numeric_grade</w:t>
      </w:r>
      <w:proofErr w:type="spellEnd"/>
      <w:r w:rsidRPr="00AD7A0B">
        <w:rPr>
          <w:highlight w:val="cyan"/>
        </w:rPr>
        <w:t xml:space="preserve"> AS "Nota 1",</w:t>
      </w:r>
    </w:p>
    <w:p w14:paraId="0AFECF42" w14:textId="77777777" w:rsidR="00AD7A0B" w:rsidRPr="00AD7A0B" w:rsidRDefault="00AD7A0B" w:rsidP="00AD7A0B">
      <w:pPr>
        <w:ind w:left="1145" w:right="0"/>
        <w:jc w:val="left"/>
        <w:rPr>
          <w:highlight w:val="cyan"/>
        </w:rPr>
      </w:pPr>
      <w:r w:rsidRPr="00AD7A0B">
        <w:rPr>
          <w:highlight w:val="cyan"/>
        </w:rPr>
        <w:t xml:space="preserve">FROM STUDENTS S </w:t>
      </w:r>
      <w:proofErr w:type="spellStart"/>
      <w:r w:rsidRPr="00AD7A0B">
        <w:rPr>
          <w:highlight w:val="cyan"/>
        </w:rPr>
        <w:t>join</w:t>
      </w:r>
      <w:proofErr w:type="spellEnd"/>
      <w:r w:rsidRPr="00AD7A0B">
        <w:rPr>
          <w:highlight w:val="cyan"/>
        </w:rPr>
        <w:t xml:space="preserve"> CLASS_ASSESSMENTS C USING </w:t>
      </w:r>
      <w:proofErr w:type="gramStart"/>
      <w:r w:rsidRPr="00AD7A0B">
        <w:rPr>
          <w:highlight w:val="cyan"/>
        </w:rPr>
        <w:t>( STU</w:t>
      </w:r>
      <w:proofErr w:type="gramEnd"/>
      <w:r w:rsidRPr="00AD7A0B">
        <w:rPr>
          <w:highlight w:val="cyan"/>
        </w:rPr>
        <w:t>_ID ),</w:t>
      </w:r>
    </w:p>
    <w:p w14:paraId="6C61C548" w14:textId="77777777" w:rsidR="00AD7A0B" w:rsidRPr="00AD7A0B" w:rsidRDefault="00AD7A0B" w:rsidP="00AD7A0B">
      <w:pPr>
        <w:ind w:left="1145" w:right="0"/>
        <w:jc w:val="left"/>
        <w:rPr>
          <w:highlight w:val="cyan"/>
        </w:rPr>
      </w:pPr>
      <w:r w:rsidRPr="00AD7A0B">
        <w:rPr>
          <w:highlight w:val="cyan"/>
        </w:rPr>
        <w:t xml:space="preserve">ORDER BY </w:t>
      </w:r>
      <w:proofErr w:type="spellStart"/>
      <w:r w:rsidRPr="00AD7A0B">
        <w:rPr>
          <w:highlight w:val="cyan"/>
        </w:rPr>
        <w:t>first_name</w:t>
      </w:r>
      <w:proofErr w:type="spellEnd"/>
      <w:r w:rsidRPr="00AD7A0B">
        <w:rPr>
          <w:highlight w:val="cyan"/>
        </w:rPr>
        <w:t xml:space="preserve"> ASC,</w:t>
      </w:r>
    </w:p>
    <w:p w14:paraId="7DDA3EBC" w14:textId="77777777" w:rsidR="00AD7A0B" w:rsidRPr="00AD7A0B" w:rsidRDefault="00AD7A0B" w:rsidP="00AD7A0B">
      <w:pPr>
        <w:ind w:left="1145" w:right="0"/>
        <w:jc w:val="left"/>
        <w:rPr>
          <w:highlight w:val="cyan"/>
        </w:rPr>
      </w:pPr>
    </w:p>
    <w:p w14:paraId="38A59B92" w14:textId="77777777" w:rsidR="00AD7A0B" w:rsidRPr="00AD7A0B" w:rsidRDefault="00AD7A0B" w:rsidP="00AD7A0B">
      <w:pPr>
        <w:ind w:left="1145" w:right="0"/>
        <w:jc w:val="left"/>
        <w:rPr>
          <w:highlight w:val="cyan"/>
        </w:rPr>
      </w:pPr>
      <w:r w:rsidRPr="00AD7A0B">
        <w:rPr>
          <w:highlight w:val="cyan"/>
        </w:rPr>
        <w:t xml:space="preserve">SELECT </w:t>
      </w:r>
      <w:proofErr w:type="spellStart"/>
      <w:r w:rsidRPr="00AD7A0B">
        <w:rPr>
          <w:highlight w:val="cyan"/>
        </w:rPr>
        <w:t>first_name</w:t>
      </w:r>
      <w:proofErr w:type="spellEnd"/>
      <w:r w:rsidRPr="00AD7A0B">
        <w:rPr>
          <w:highlight w:val="cyan"/>
        </w:rPr>
        <w:t xml:space="preserve">, </w:t>
      </w:r>
      <w:proofErr w:type="gramStart"/>
      <w:r w:rsidRPr="00AD7A0B">
        <w:rPr>
          <w:highlight w:val="cyan"/>
        </w:rPr>
        <w:t>AVG(</w:t>
      </w:r>
      <w:proofErr w:type="spellStart"/>
      <w:proofErr w:type="gramEnd"/>
      <w:r w:rsidRPr="00AD7A0B">
        <w:rPr>
          <w:highlight w:val="cyan"/>
        </w:rPr>
        <w:t>numeric_grade</w:t>
      </w:r>
      <w:proofErr w:type="spellEnd"/>
      <w:r w:rsidRPr="00AD7A0B">
        <w:rPr>
          <w:highlight w:val="cyan"/>
        </w:rPr>
        <w:t>),</w:t>
      </w:r>
    </w:p>
    <w:p w14:paraId="444E11D2" w14:textId="77777777" w:rsidR="00AD7A0B" w:rsidRPr="00AD7A0B" w:rsidRDefault="00AD7A0B" w:rsidP="00AD7A0B">
      <w:pPr>
        <w:ind w:left="1145" w:right="0"/>
        <w:jc w:val="left"/>
        <w:rPr>
          <w:highlight w:val="cyan"/>
        </w:rPr>
      </w:pPr>
      <w:r w:rsidRPr="00AD7A0B">
        <w:rPr>
          <w:highlight w:val="cyan"/>
        </w:rPr>
        <w:t xml:space="preserve">FROM STUDENTS S </w:t>
      </w:r>
      <w:proofErr w:type="spellStart"/>
      <w:r w:rsidRPr="00AD7A0B">
        <w:rPr>
          <w:highlight w:val="cyan"/>
        </w:rPr>
        <w:t>join</w:t>
      </w:r>
      <w:proofErr w:type="spellEnd"/>
      <w:r w:rsidRPr="00AD7A0B">
        <w:rPr>
          <w:highlight w:val="cyan"/>
        </w:rPr>
        <w:t xml:space="preserve"> CLASS_ASSESSMENTS C USING </w:t>
      </w:r>
      <w:proofErr w:type="gramStart"/>
      <w:r w:rsidRPr="00AD7A0B">
        <w:rPr>
          <w:highlight w:val="cyan"/>
        </w:rPr>
        <w:t>( STU</w:t>
      </w:r>
      <w:proofErr w:type="gramEnd"/>
      <w:r w:rsidRPr="00AD7A0B">
        <w:rPr>
          <w:highlight w:val="cyan"/>
        </w:rPr>
        <w:t>_ID ),</w:t>
      </w:r>
    </w:p>
    <w:p w14:paraId="020E80B5" w14:textId="77777777" w:rsidR="00AD7A0B" w:rsidRPr="00AD7A0B" w:rsidRDefault="00AD7A0B" w:rsidP="00AD7A0B">
      <w:pPr>
        <w:ind w:left="1145" w:right="0"/>
        <w:jc w:val="left"/>
        <w:rPr>
          <w:highlight w:val="cyan"/>
        </w:rPr>
      </w:pPr>
      <w:r w:rsidRPr="00AD7A0B">
        <w:rPr>
          <w:highlight w:val="cyan"/>
        </w:rPr>
        <w:t xml:space="preserve">GROUP BY </w:t>
      </w:r>
      <w:proofErr w:type="spellStart"/>
      <w:r w:rsidRPr="00AD7A0B">
        <w:rPr>
          <w:highlight w:val="cyan"/>
        </w:rPr>
        <w:t>first_name</w:t>
      </w:r>
      <w:proofErr w:type="spellEnd"/>
      <w:r w:rsidRPr="00AD7A0B">
        <w:rPr>
          <w:highlight w:val="cyan"/>
        </w:rPr>
        <w:t>,</w:t>
      </w:r>
    </w:p>
    <w:p w14:paraId="53580964" w14:textId="4541AA17" w:rsidR="00AD7A0B" w:rsidRDefault="00AD7A0B" w:rsidP="00AD7A0B">
      <w:pPr>
        <w:ind w:left="1145" w:right="0"/>
        <w:jc w:val="left"/>
        <w:rPr>
          <w:highlight w:val="cyan"/>
        </w:rPr>
      </w:pPr>
      <w:r w:rsidRPr="00AD7A0B">
        <w:rPr>
          <w:highlight w:val="cyan"/>
        </w:rPr>
        <w:t xml:space="preserve">HAVING </w:t>
      </w:r>
      <w:proofErr w:type="gramStart"/>
      <w:r w:rsidRPr="00AD7A0B">
        <w:rPr>
          <w:highlight w:val="cyan"/>
        </w:rPr>
        <w:t>AVG(</w:t>
      </w:r>
      <w:proofErr w:type="spellStart"/>
      <w:proofErr w:type="gramEnd"/>
      <w:r w:rsidRPr="00AD7A0B">
        <w:rPr>
          <w:highlight w:val="cyan"/>
        </w:rPr>
        <w:t>numeric_grade</w:t>
      </w:r>
      <w:proofErr w:type="spellEnd"/>
      <w:r w:rsidRPr="00AD7A0B">
        <w:rPr>
          <w:highlight w:val="cyan"/>
        </w:rPr>
        <w:t>) &gt;= 5;</w:t>
      </w:r>
      <w:r w:rsidR="0069016B">
        <w:rPr>
          <w:highlight w:val="cyan"/>
        </w:rPr>
        <w:t>0</w:t>
      </w:r>
      <w:r w:rsidR="00A04873">
        <w:rPr>
          <w:highlight w:val="cyan"/>
        </w:rPr>
        <w:t>-</w:t>
      </w:r>
    </w:p>
    <w:p w14:paraId="756C2EE6" w14:textId="52501435" w:rsidR="00591979" w:rsidRDefault="00591979" w:rsidP="00AD7A0B">
      <w:pPr>
        <w:ind w:left="1145" w:right="0"/>
        <w:jc w:val="left"/>
      </w:pPr>
    </w:p>
    <w:p w14:paraId="65240965" w14:textId="77777777" w:rsidR="00591979" w:rsidRDefault="00591979" w:rsidP="00AD7A0B">
      <w:pPr>
        <w:ind w:left="1145" w:right="0"/>
        <w:jc w:val="left"/>
      </w:pPr>
    </w:p>
    <w:p w14:paraId="3ADABC40" w14:textId="5D901DE2" w:rsidR="00AD7A0B" w:rsidRDefault="00A04873" w:rsidP="00B84D8A">
      <w:pPr>
        <w:ind w:left="1145" w:right="0"/>
        <w:jc w:val="left"/>
      </w:pPr>
      <w:r>
        <w:lastRenderedPageBreak/>
        <w:t>// juntar 3 tabelas no FROM:CLASSES, INSTRUCTORS, COURSES .</w:t>
      </w:r>
      <w:bookmarkStart w:id="0" w:name="_GoBack"/>
      <w:bookmarkEnd w:id="0"/>
    </w:p>
    <w:p w14:paraId="3F081BB3" w14:textId="351B6C48" w:rsidR="00AD7A0B" w:rsidRDefault="00AD7A0B" w:rsidP="00B84D8A">
      <w:pPr>
        <w:ind w:left="1145" w:right="0"/>
        <w:jc w:val="left"/>
      </w:pPr>
    </w:p>
    <w:p w14:paraId="7815E038" w14:textId="7A47AAEB" w:rsidR="00AD7A0B" w:rsidRDefault="00AD7A0B" w:rsidP="00B84D8A">
      <w:pPr>
        <w:ind w:left="1145" w:right="0"/>
        <w:jc w:val="left"/>
      </w:pPr>
    </w:p>
    <w:p w14:paraId="2A74ECD6" w14:textId="62AEA422" w:rsidR="00AD7A0B" w:rsidRDefault="00AD7A0B" w:rsidP="00B84D8A">
      <w:pPr>
        <w:ind w:left="1145" w:right="0"/>
        <w:jc w:val="left"/>
      </w:pPr>
    </w:p>
    <w:p w14:paraId="60DB96C0" w14:textId="63331AE4" w:rsidR="00AD7A0B" w:rsidRDefault="00AD7A0B" w:rsidP="00B84D8A">
      <w:pPr>
        <w:ind w:left="1145" w:right="0"/>
        <w:jc w:val="left"/>
      </w:pPr>
    </w:p>
    <w:p w14:paraId="3A9B802F" w14:textId="7A915F5E" w:rsidR="00AD7A0B" w:rsidRDefault="00AD7A0B" w:rsidP="00B84D8A">
      <w:pPr>
        <w:ind w:left="1145" w:right="0"/>
        <w:jc w:val="left"/>
      </w:pPr>
    </w:p>
    <w:p w14:paraId="36048040" w14:textId="65B8EEB0" w:rsidR="00AD7A0B" w:rsidRDefault="00AD7A0B" w:rsidP="00B84D8A">
      <w:pPr>
        <w:ind w:left="1145" w:right="0"/>
        <w:jc w:val="left"/>
      </w:pPr>
    </w:p>
    <w:p w14:paraId="02A9D52B" w14:textId="77777777" w:rsidR="00AD7A0B" w:rsidRDefault="00AD7A0B" w:rsidP="00B84D8A">
      <w:pPr>
        <w:ind w:left="1145" w:right="0"/>
        <w:jc w:val="left"/>
      </w:pPr>
    </w:p>
    <w:p w14:paraId="50968476" w14:textId="77777777" w:rsidR="00B84D8A" w:rsidRDefault="00B84D8A" w:rsidP="00B84D8A">
      <w:pPr>
        <w:numPr>
          <w:ilvl w:val="0"/>
          <w:numId w:val="7"/>
        </w:numPr>
        <w:ind w:right="0" w:hanging="360"/>
        <w:jc w:val="left"/>
      </w:pPr>
      <w:r>
        <w:t>Visualizações das consultas mais relevantes (máximo 3).</w:t>
      </w:r>
    </w:p>
    <w:p w14:paraId="40AEA688" w14:textId="073798D6" w:rsidR="005267CE" w:rsidRDefault="005267CE" w:rsidP="004D49E4">
      <w:pPr>
        <w:spacing w:after="0"/>
        <w:ind w:left="0" w:right="0" w:firstLine="0"/>
      </w:pPr>
    </w:p>
    <w:p w14:paraId="7AEEECA8" w14:textId="3AF9DB99" w:rsidR="005267CE" w:rsidRDefault="005267CE" w:rsidP="004D49E4">
      <w:pPr>
        <w:spacing w:after="0"/>
        <w:ind w:left="0" w:right="0" w:firstLine="0"/>
      </w:pPr>
    </w:p>
    <w:p w14:paraId="1E6A4C15" w14:textId="77777777" w:rsidR="005267CE" w:rsidRDefault="005267CE" w:rsidP="004D49E4">
      <w:pPr>
        <w:spacing w:after="0"/>
        <w:ind w:left="0" w:right="0" w:firstLine="0"/>
      </w:pPr>
    </w:p>
    <w:sectPr w:rsidR="005267CE">
      <w:pgSz w:w="11906" w:h="16838"/>
      <w:pgMar w:top="1451" w:right="1068" w:bottom="1481" w:left="10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753D" w14:textId="77777777" w:rsidR="009B405A" w:rsidRDefault="009B405A" w:rsidP="009673CA">
      <w:pPr>
        <w:spacing w:after="0" w:line="240" w:lineRule="auto"/>
      </w:pPr>
      <w:r>
        <w:separator/>
      </w:r>
    </w:p>
  </w:endnote>
  <w:endnote w:type="continuationSeparator" w:id="0">
    <w:p w14:paraId="7F8135F6" w14:textId="77777777" w:rsidR="009B405A" w:rsidRDefault="009B405A" w:rsidP="0096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C3A12" w14:textId="77777777" w:rsidR="009B405A" w:rsidRDefault="009B405A" w:rsidP="009673CA">
      <w:pPr>
        <w:spacing w:after="0" w:line="240" w:lineRule="auto"/>
      </w:pPr>
      <w:r>
        <w:separator/>
      </w:r>
    </w:p>
  </w:footnote>
  <w:footnote w:type="continuationSeparator" w:id="0">
    <w:p w14:paraId="471B2277" w14:textId="77777777" w:rsidR="009B405A" w:rsidRDefault="009B405A" w:rsidP="00967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87287"/>
    <w:multiLevelType w:val="hybridMultilevel"/>
    <w:tmpl w:val="C4DCDDE6"/>
    <w:lvl w:ilvl="0" w:tplc="661EFA84">
      <w:start w:val="1"/>
      <w:numFmt w:val="lowerLetter"/>
      <w:lvlText w:val="%1)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6FAAE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81A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12ED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B4B1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06FE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685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65A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6A6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C31935"/>
    <w:multiLevelType w:val="hybridMultilevel"/>
    <w:tmpl w:val="5AE0A5BA"/>
    <w:lvl w:ilvl="0" w:tplc="7DA6C45C">
      <w:start w:val="1"/>
      <w:numFmt w:val="bullet"/>
      <w:lvlText w:val="•"/>
      <w:lvlJc w:val="left"/>
      <w:pPr>
        <w:ind w:left="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6528E">
      <w:start w:val="1"/>
      <w:numFmt w:val="decimal"/>
      <w:lvlText w:val="%2.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AA85C">
      <w:start w:val="1"/>
      <w:numFmt w:val="lowerRoman"/>
      <w:lvlText w:val="%3"/>
      <w:lvlJc w:val="left"/>
      <w:pPr>
        <w:ind w:left="2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4C842E">
      <w:start w:val="1"/>
      <w:numFmt w:val="decimal"/>
      <w:lvlText w:val="%4"/>
      <w:lvlJc w:val="left"/>
      <w:pPr>
        <w:ind w:left="3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D4ED86">
      <w:start w:val="1"/>
      <w:numFmt w:val="lowerLetter"/>
      <w:lvlText w:val="%5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D28646">
      <w:start w:val="1"/>
      <w:numFmt w:val="lowerRoman"/>
      <w:lvlText w:val="%6"/>
      <w:lvlJc w:val="left"/>
      <w:pPr>
        <w:ind w:left="4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6DA78">
      <w:start w:val="1"/>
      <w:numFmt w:val="decimal"/>
      <w:lvlText w:val="%7"/>
      <w:lvlJc w:val="left"/>
      <w:pPr>
        <w:ind w:left="5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A081BA">
      <w:start w:val="1"/>
      <w:numFmt w:val="lowerLetter"/>
      <w:lvlText w:val="%8"/>
      <w:lvlJc w:val="left"/>
      <w:pPr>
        <w:ind w:left="6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617F2">
      <w:start w:val="1"/>
      <w:numFmt w:val="lowerRoman"/>
      <w:lvlText w:val="%9"/>
      <w:lvlJc w:val="left"/>
      <w:pPr>
        <w:ind w:left="6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D902EB"/>
    <w:multiLevelType w:val="hybridMultilevel"/>
    <w:tmpl w:val="C4DCDDE6"/>
    <w:lvl w:ilvl="0" w:tplc="FFFFFFFF">
      <w:start w:val="1"/>
      <w:numFmt w:val="lowerLetter"/>
      <w:lvlText w:val="%1)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BF0ADC"/>
    <w:multiLevelType w:val="hybridMultilevel"/>
    <w:tmpl w:val="C4DCDDE6"/>
    <w:lvl w:ilvl="0" w:tplc="FFFFFFFF">
      <w:start w:val="1"/>
      <w:numFmt w:val="lowerLetter"/>
      <w:lvlText w:val="%1)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0B5E11"/>
    <w:multiLevelType w:val="hybridMultilevel"/>
    <w:tmpl w:val="C4DCDDE6"/>
    <w:lvl w:ilvl="0" w:tplc="FFFFFFFF">
      <w:start w:val="1"/>
      <w:numFmt w:val="lowerLetter"/>
      <w:lvlText w:val="%1)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D006F6"/>
    <w:multiLevelType w:val="hybridMultilevel"/>
    <w:tmpl w:val="51EE8A2C"/>
    <w:lvl w:ilvl="0" w:tplc="352AE1F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6403FC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8D38E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36FF1C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187924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B86C1C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9046F8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04732C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C0F324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CF41BA"/>
    <w:multiLevelType w:val="hybridMultilevel"/>
    <w:tmpl w:val="C4DCDDE6"/>
    <w:lvl w:ilvl="0" w:tplc="FFFFFFFF">
      <w:start w:val="1"/>
      <w:numFmt w:val="lowerLetter"/>
      <w:lvlText w:val="%1)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58B"/>
    <w:rsid w:val="004D49E4"/>
    <w:rsid w:val="005267CE"/>
    <w:rsid w:val="00591979"/>
    <w:rsid w:val="0069016B"/>
    <w:rsid w:val="00821883"/>
    <w:rsid w:val="00961D40"/>
    <w:rsid w:val="009673CA"/>
    <w:rsid w:val="009B405A"/>
    <w:rsid w:val="00A04873"/>
    <w:rsid w:val="00AD7A0B"/>
    <w:rsid w:val="00B84D8A"/>
    <w:rsid w:val="00F6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3B75"/>
  <w15:docId w15:val="{8F8358C9-56E1-477B-A19F-177EAFDD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/>
      <w:ind w:left="10" w:right="439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0"/>
      <w:ind w:left="2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67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3CA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67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02A89CA4EB0449EAB141F12212B7A" ma:contentTypeVersion="1" ma:contentTypeDescription="Crie um novo documento." ma:contentTypeScope="" ma:versionID="13b266db418f8c2384e962d55e312175">
  <xsd:schema xmlns:xsd="http://www.w3.org/2001/XMLSchema" xmlns:xs="http://www.w3.org/2001/XMLSchema" xmlns:p="http://schemas.microsoft.com/office/2006/metadata/properties" xmlns:ns2="d8201cb0-6426-4193-95f4-aa8098504e30" targetNamespace="http://schemas.microsoft.com/office/2006/metadata/properties" ma:root="true" ma:fieldsID="efbb3e234c6260487dfce31c21f9cc6c" ns2:_="">
    <xsd:import namespace="d8201cb0-6426-4193-95f4-aa8098504e3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01cb0-6426-4193-95f4-aa8098504e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201cb0-6426-4193-95f4-aa8098504e30" xsi:nil="true"/>
  </documentManagement>
</p:properties>
</file>

<file path=customXml/itemProps1.xml><?xml version="1.0" encoding="utf-8"?>
<ds:datastoreItem xmlns:ds="http://schemas.openxmlformats.org/officeDocument/2006/customXml" ds:itemID="{A646C1EF-F45A-41ED-9FA1-AB87D30C2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01cb0-6426-4193-95f4-aa8098504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C7A96B-6ED3-49E6-B485-ABD79C43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B1EFB-7606-4D7D-8EA7-FBEDF26A57B6}">
  <ds:schemaRefs>
    <ds:schemaRef ds:uri="http://schemas.microsoft.com/office/2006/metadata/properties"/>
    <ds:schemaRef ds:uri="http://schemas.microsoft.com/office/infopath/2007/PartnerControls"/>
    <ds:schemaRef ds:uri="d8201cb0-6426-4193-95f4-aa8098504e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BD_trabalho1_2021.docx</vt:lpstr>
    </vt:vector>
  </TitlesOfParts>
  <Company>CPS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BD_trabalho1_2021.docx</dc:title>
  <dc:subject/>
  <dc:creator>MATEUS GUILHERME FUINI</dc:creator>
  <cp:keywords/>
  <cp:lastModifiedBy>DUARTE AVANCINI</cp:lastModifiedBy>
  <cp:revision>5</cp:revision>
  <dcterms:created xsi:type="dcterms:W3CDTF">2022-10-31T20:13:00Z</dcterms:created>
  <dcterms:modified xsi:type="dcterms:W3CDTF">2022-11-05T14:43:00Z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0x0101007703CC294B2AAC4882102D025E84F7D6</vt:lpwstr>
  </property>
</Properties>
</file>