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4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agregar, editar, eliminar y archivar vehículos en el sistema, para mantener actualizada la base de datos de vehículos disponibles para los usuarios.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generar reportes sobre reservas, ingresos y vehículos, para analizar el desempeño del sitio y tomar decisiones informadas.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configurar y actualizar tarifas de alquiler y aplicar descuentos promocionales, para ajustar los precios según las necesidades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monitorear la actividad del sitio, incluyendo el tráfico de usuarios y las transacciones realizadas, para identificar posibles problemas o áreas de mejora.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4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agregar, editar, eliminar y archivar vehículos en el sistema, para mantener actualizada la base de datos de vehículos disponibles para los usuarios.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configurar y actualizar tarifas de alquiler y aplicar descuentos promocionales, para ajustar los precios según las necesidades del negocio.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generar reportes sobre reservas, ingresos y vehículos, para analizar el desempeño del sitio y tomar decisiones informadas.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del sitio, quiero poder monitorear la actividad del sitio, incluyendo el tráfico de usuarios y las transacciones realizadas, para identificar posibles problemas o áreas de mejora.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7.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2,66 veces mayor que 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 veces mayor que HU07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a H12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horas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pwyCSIg5hN+zVtpaeFwgFZ37w==">CgMxLjA4AHIhMWZ6ZHlUTm5MTmVZMko2QkxHTVdfdlRqZW45bWk5Qnpq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