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FFA8" w14:textId="77777777" w:rsidR="003E3517" w:rsidRDefault="003E3517"/>
    <w:p w14:paraId="7D45D3AD" w14:textId="77777777" w:rsidR="00664788" w:rsidRDefault="00664788" w:rsidP="00664788">
      <w:pPr>
        <w:pStyle w:val="NormalWeb"/>
        <w:shd w:val="clear" w:color="auto" w:fill="F1F1F1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Textoennegrita"/>
          <w:rFonts w:ascii="Lato" w:hAnsi="Lato"/>
          <w:color w:val="236FA1"/>
          <w:sz w:val="36"/>
          <w:szCs w:val="36"/>
        </w:rPr>
        <w:t>Instrucciones</w:t>
      </w:r>
      <w:r>
        <w:rPr>
          <w:rFonts w:ascii="Lato" w:hAnsi="Lato"/>
          <w:b/>
          <w:bCs/>
          <w:color w:val="1A63A9"/>
        </w:rPr>
        <w:br/>
      </w:r>
      <w:r>
        <w:rPr>
          <w:rFonts w:ascii="Lato" w:hAnsi="Lato"/>
          <w:color w:val="2D3B45"/>
        </w:rPr>
        <w:t>1.Implementa el algoritmo de similitud mediante diagramas de transición.</w:t>
      </w:r>
    </w:p>
    <w:p w14:paraId="7AD69997" w14:textId="77777777" w:rsidR="00664788" w:rsidRDefault="00664788" w:rsidP="00664788">
      <w:pPr>
        <w:pStyle w:val="NormalWeb"/>
        <w:shd w:val="clear" w:color="auto" w:fill="F1F1F1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2.- Utiliza el ejemplo visto en clase para verificar su funcionamiento.</w:t>
      </w:r>
    </w:p>
    <w:p w14:paraId="15CF3EE7" w14:textId="77777777" w:rsidR="00664788" w:rsidRDefault="00664788" w:rsidP="00664788">
      <w:pPr>
        <w:pStyle w:val="NormalWeb"/>
        <w:shd w:val="clear" w:color="auto" w:fill="F1F1F1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3.- Inventa otros dos textos y verifica su similitud.</w:t>
      </w:r>
    </w:p>
    <w:p w14:paraId="4AACDFEF" w14:textId="77777777" w:rsidR="00664788" w:rsidRDefault="00664788" w:rsidP="00664788">
      <w:pPr>
        <w:pStyle w:val="NormalWeb"/>
        <w:shd w:val="clear" w:color="auto" w:fill="F1F1F1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Entregables: código fuente y PDF con los programas funcionando.</w:t>
      </w:r>
    </w:p>
    <w:p w14:paraId="6517C09E" w14:textId="77777777" w:rsidR="00664788" w:rsidRDefault="00664788"/>
    <w:p w14:paraId="5B4563B5" w14:textId="77777777" w:rsidR="00664788" w:rsidRDefault="00664788"/>
    <w:p w14:paraId="100F0FB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numpy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as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</w:t>
      </w:r>
      <w:proofErr w:type="spellEnd"/>
    </w:p>
    <w:p w14:paraId="2CD9B339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36BD54D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calcular la matriz de transición de un texto</w:t>
      </w:r>
    </w:p>
    <w:p w14:paraId="186CB2B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texto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1D1104ED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Obtener el conjunto de caracteres únicos en el texto</w:t>
      </w:r>
    </w:p>
    <w:p w14:paraId="30F6C7E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caracteres_unicos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list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set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(texto))</w:t>
      </w:r>
    </w:p>
    <w:p w14:paraId="065F873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9D224F7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Crear una matriz de transición de tamaño </w:t>
      </w:r>
      <w:proofErr w:type="spellStart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NxN</w:t>
      </w:r>
      <w:proofErr w:type="spellEnd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, donde N es el número de caracteres únicos</w:t>
      </w:r>
    </w:p>
    <w:p w14:paraId="2DE0DA1E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zeros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((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caracteres_unicos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), 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caracteres_unicos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)))</w:t>
      </w:r>
    </w:p>
    <w:p w14:paraId="261C883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FA18ABB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Calcular las frecuencias de transición de caracteres</w:t>
      </w:r>
    </w:p>
    <w:p w14:paraId="6353F3F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CA" w:eastAsia="es-MX"/>
          <w14:ligatures w14:val="none"/>
        </w:rPr>
        <w:t>for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i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CA" w:eastAsia="es-MX"/>
          <w14:ligatures w14:val="none"/>
        </w:rPr>
        <w:t>in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CA" w:eastAsia="es-MX"/>
          <w14:ligatures w14:val="none"/>
        </w:rPr>
        <w:t>range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CA" w:eastAsia="es-MX"/>
          <w14:ligatures w14:val="none"/>
        </w:rPr>
        <w:t>len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texto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)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CA" w:eastAsia="es-MX"/>
          <w14:ligatures w14:val="none"/>
        </w:rPr>
        <w:t>-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CA"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):</w:t>
      </w:r>
    </w:p>
    <w:p w14:paraId="26C3F26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  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caracter_actual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texto[i]</w:t>
      </w:r>
    </w:p>
    <w:p w14:paraId="46370374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siguiente_caracter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texto[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i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478C4F2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6CC59F73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indice_caracter_actual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caracteres_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unicos.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index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caracter_actual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7482EA85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indice_siguiente_caracter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caracteres_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unicos.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index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siguiente_caracter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D6BF84F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221E29E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matriz_transicion[indice_caracter_actual][indice_siguiente_caracter]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</w:p>
    <w:p w14:paraId="38FF7ACD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3C16D52D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Comprobar si hay filas con suma cero en la matriz de transición</w:t>
      </w:r>
    </w:p>
    <w:p w14:paraId="52FCFCDB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filas_con_suma_cero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where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axis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4E7D51C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filas_con_suma_cero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)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&gt;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:</w:t>
      </w:r>
    </w:p>
    <w:p w14:paraId="38B6E834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Establecer las filas con suma cero en la matriz de transición a una probabilidad uniforme</w:t>
      </w:r>
    </w:p>
    <w:p w14:paraId="5BF6F379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</w:t>
      </w:r>
      <w:proofErr w:type="spellStart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filas_con_suma_cero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:]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/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matriz_transicion.shape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</w:t>
      </w:r>
    </w:p>
    <w:p w14:paraId="2BE747F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62C0B4DB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Normalizar las frecuencias para obtener probabilidades de transición</w:t>
      </w:r>
    </w:p>
    <w:p w14:paraId="15E7258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/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axis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664788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s-MX"/>
          <w14:ligatures w14:val="none"/>
        </w:rPr>
        <w:t>keepdims</w:t>
      </w:r>
      <w:proofErr w:type="spellEnd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True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5F968793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CDBF7B5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matriz_transicion</w:t>
      </w:r>
      <w:proofErr w:type="spellEnd"/>
    </w:p>
    <w:p w14:paraId="0DBAA469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C4218D3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calcular la similitud entre dos textos basada en matrices de transición</w:t>
      </w:r>
    </w:p>
    <w:p w14:paraId="1EBF37D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</w:t>
      </w:r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similitud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texto1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texto2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28CDD6C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Calcular las matrices de transición para ambos textos</w:t>
      </w:r>
    </w:p>
    <w:p w14:paraId="7BB52F1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matriz_transicion1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(texto1)</w:t>
      </w:r>
    </w:p>
    <w:p w14:paraId="70DC51EE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matriz_transicion2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calcular_matriz_transicion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(texto2)</w:t>
      </w:r>
    </w:p>
    <w:p w14:paraId="4F4009E0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66C7BE4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lastRenderedPageBreak/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Alinear las matrices de transición al tamaño máximo</w:t>
      </w:r>
    </w:p>
    <w:p w14:paraId="17DC675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max_size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max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(matriz_transicion1.shape[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], matriz_transicion2.shape[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])</w:t>
      </w:r>
    </w:p>
    <w:p w14:paraId="7D754680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matriz_transicion1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ajustar_tamaño_</w:t>
      </w:r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matriz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matriz_transicion1,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max_size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71E8AC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matriz_transicion2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ajustar_tamaño_</w:t>
      </w:r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matriz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matriz_transicion2,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max_size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09BF75FA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111D9E5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Calcular la diferencia absoluta entre las matrices de transición</w:t>
      </w:r>
    </w:p>
    <w:p w14:paraId="38500AA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diferencia_absoluta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abs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matriz_transicion1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-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matriz_transicion2)</w:t>
      </w:r>
    </w:p>
    <w:p w14:paraId="71B59875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5EA6C10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Calcular la similitud como la inversa de la suma de las diferencias absolutas</w:t>
      </w:r>
    </w:p>
    <w:p w14:paraId="3E4730F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similitud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/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(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sum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diferencia_absoluta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</w:t>
      </w:r>
    </w:p>
    <w:p w14:paraId="4C2F036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2A311D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similitud</w:t>
      </w:r>
    </w:p>
    <w:p w14:paraId="04F0232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0B812B9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ajustar el tamaño de una matriz de transición</w:t>
      </w:r>
    </w:p>
    <w:p w14:paraId="75712D71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ajustar_tamaño_</w:t>
      </w:r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matriz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matriz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nuevo_tamaño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11E94B1A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filas, columnas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matriz.shape</w:t>
      </w:r>
      <w:proofErr w:type="spellEnd"/>
      <w:proofErr w:type="gramEnd"/>
    </w:p>
    <w:p w14:paraId="3DF2F27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matriz_ajustada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zeros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nuevo_tamaño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nuevo_tamaño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</w:t>
      </w:r>
    </w:p>
    <w:p w14:paraId="2C4BDCA0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ajustada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[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:filas, :columnas]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matriz</w:t>
      </w:r>
    </w:p>
    <w:p w14:paraId="755BBE76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matriz_ajustada</w:t>
      </w:r>
      <w:proofErr w:type="spellEnd"/>
    </w:p>
    <w:p w14:paraId="5BA6BAFD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26605B25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# Función para ingresar la cantidad de textos a comparar</w:t>
      </w:r>
    </w:p>
    <w:p w14:paraId="59956F1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cantidad_textos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cantidad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54D468C0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lista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[]</w:t>
      </w:r>
    </w:p>
    <w:p w14:paraId="73C376F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CA" w:eastAsia="es-MX"/>
          <w14:ligatures w14:val="none"/>
        </w:rPr>
        <w:t>for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x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CA" w:eastAsia="es-MX"/>
          <w14:ligatures w14:val="none"/>
        </w:rPr>
        <w:t>in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CA" w:eastAsia="es-MX"/>
          <w14:ligatures w14:val="none"/>
        </w:rPr>
        <w:t>range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cantidad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):</w:t>
      </w:r>
    </w:p>
    <w:p w14:paraId="2CB72304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    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x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input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"Ingresa</w:t>
      </w:r>
      <w:proofErr w:type="spellEnd"/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texto 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x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]: "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08C72919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lista.</w:t>
      </w:r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append</w:t>
      </w:r>
      <w:proofErr w:type="spellEnd"/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(x)</w:t>
      </w:r>
    </w:p>
    <w:p w14:paraId="5B8052F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return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lista</w:t>
      </w:r>
    </w:p>
    <w:p w14:paraId="64FC828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4627A3D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Función para </w:t>
      </w:r>
      <w:proofErr w:type="spellStart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calular</w:t>
      </w:r>
      <w:proofErr w:type="spellEnd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 las similitudes entre los textos ingresados</w:t>
      </w:r>
    </w:p>
    <w:p w14:paraId="79C48D05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calcular_similitudes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lista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046301F0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for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x </w:t>
      </w: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in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range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len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(lista)):</w:t>
      </w:r>
    </w:p>
    <w:p w14:paraId="654E173F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similitud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calcular_similitud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Start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lista[</w:t>
      </w:r>
      <w:proofErr w:type="gramEnd"/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0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], lista[x])</w:t>
      </w:r>
    </w:p>
    <w:p w14:paraId="7FDEBB87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 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print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spellStart"/>
      <w:proofErr w:type="gramEnd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f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"Similitud</w:t>
      </w:r>
      <w:proofErr w:type="spellEnd"/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 entre texto[1] y texto[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x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+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1}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 xml:space="preserve">]: 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{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similitud</w:t>
      </w:r>
      <w:r w:rsidRPr="00664788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s-MX"/>
          <w14:ligatures w14:val="none"/>
        </w:rPr>
        <w:t>}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</w:t>
      </w:r>
    </w:p>
    <w:p w14:paraId="1ECD1C9C" w14:textId="77777777" w:rsidR="00664788" w:rsidRPr="00664788" w:rsidRDefault="00664788" w:rsidP="00664788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3DCF5C2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# Función </w:t>
      </w:r>
      <w:proofErr w:type="spellStart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eastAsia="es-MX"/>
          <w14:ligatures w14:val="none"/>
        </w:rPr>
        <w:t xml:space="preserve"> que da flujo al programa</w:t>
      </w:r>
    </w:p>
    <w:p w14:paraId="570FD31C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s-MX"/>
          <w14:ligatures w14:val="none"/>
        </w:rPr>
        <w:t>def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main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):</w:t>
      </w:r>
    </w:p>
    <w:p w14:paraId="1522ABD2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cantidad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int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input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"Ingresa cuanto textos quieres comparar: "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))</w:t>
      </w:r>
    </w:p>
    <w:p w14:paraId="6E26582D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lista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s-MX"/>
          <w14:ligatures w14:val="none"/>
        </w:rPr>
        <w:t>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cantidad_textos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(cantidad)</w:t>
      </w:r>
    </w:p>
    <w:p w14:paraId="50119BBA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  </w:t>
      </w:r>
      <w:proofErr w:type="spell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calcular_similitudes</w:t>
      </w:r>
      <w:proofErr w:type="spell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(lista)</w:t>
      </w:r>
    </w:p>
    <w:p w14:paraId="4E8FFF44" w14:textId="77777777" w:rsidR="00664788" w:rsidRPr="00664788" w:rsidRDefault="00664788" w:rsidP="00664788">
      <w:pPr>
        <w:shd w:val="clear" w:color="auto" w:fill="23272E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0540C599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val="en-CA" w:eastAsia="es-MX"/>
          <w14:ligatures w14:val="none"/>
        </w:rPr>
        <w:t xml:space="preserve"># </w:t>
      </w:r>
      <w:proofErr w:type="spellStart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val="en-CA" w:eastAsia="es-MX"/>
          <w14:ligatures w14:val="none"/>
        </w:rPr>
        <w:t>Arranque</w:t>
      </w:r>
      <w:proofErr w:type="spellEnd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val="en-CA" w:eastAsia="es-MX"/>
          <w14:ligatures w14:val="none"/>
        </w:rPr>
        <w:t xml:space="preserve"> de </w:t>
      </w:r>
      <w:proofErr w:type="spellStart"/>
      <w:r w:rsidRPr="00664788">
        <w:rPr>
          <w:rFonts w:ascii="Consolas" w:eastAsia="Times New Roman" w:hAnsi="Consolas" w:cs="Times New Roman"/>
          <w:color w:val="7F848E"/>
          <w:kern w:val="0"/>
          <w:sz w:val="18"/>
          <w:szCs w:val="18"/>
          <w:lang w:val="en-CA" w:eastAsia="es-MX"/>
          <w14:ligatures w14:val="none"/>
        </w:rPr>
        <w:t>programa</w:t>
      </w:r>
      <w:proofErr w:type="spellEnd"/>
    </w:p>
    <w:p w14:paraId="20E935A8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CA" w:eastAsia="es-MX"/>
          <w14:ligatures w14:val="none"/>
        </w:rPr>
        <w:t>if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en-CA" w:eastAsia="es-MX"/>
          <w14:ligatures w14:val="none"/>
        </w:rPr>
        <w:t>__name__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CA" w:eastAsia="es-MX"/>
          <w14:ligatures w14:val="none"/>
        </w:rPr>
        <w:t>==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 </w:t>
      </w:r>
      <w:r w:rsidRPr="00664788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CA" w:eastAsia="es-MX"/>
          <w14:ligatures w14:val="none"/>
        </w:rPr>
        <w:t>"__main__"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:</w:t>
      </w:r>
    </w:p>
    <w:p w14:paraId="2DBC34EA" w14:textId="77777777" w:rsidR="00664788" w:rsidRPr="00664788" w:rsidRDefault="00664788" w:rsidP="00664788">
      <w:pPr>
        <w:shd w:val="clear" w:color="auto" w:fill="23272E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</w:pP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 xml:space="preserve">  </w:t>
      </w:r>
      <w:proofErr w:type="gramStart"/>
      <w:r w:rsidRPr="00664788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CA" w:eastAsia="es-MX"/>
          <w14:ligatures w14:val="none"/>
        </w:rPr>
        <w:t>main</w:t>
      </w:r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(</w:t>
      </w:r>
      <w:proofErr w:type="gramEnd"/>
      <w:r w:rsidRPr="00664788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CA" w:eastAsia="es-MX"/>
          <w14:ligatures w14:val="none"/>
        </w:rPr>
        <w:t>)</w:t>
      </w:r>
    </w:p>
    <w:p w14:paraId="2846C868" w14:textId="77777777" w:rsidR="00664788" w:rsidRDefault="00664788">
      <w:pPr>
        <w:rPr>
          <w:lang w:val="en-CA"/>
        </w:rPr>
      </w:pPr>
    </w:p>
    <w:p w14:paraId="3E82F7A0" w14:textId="77777777" w:rsidR="00664788" w:rsidRDefault="00664788">
      <w:r w:rsidRPr="00664788">
        <w:t xml:space="preserve">Este programa </w:t>
      </w:r>
      <w:r w:rsidR="00987A3B" w:rsidRPr="00664788">
        <w:t>está</w:t>
      </w:r>
      <w:r w:rsidRPr="00664788">
        <w:t xml:space="preserve"> hecho de f</w:t>
      </w:r>
      <w:r>
        <w:t xml:space="preserve">orma modularizada. </w:t>
      </w:r>
    </w:p>
    <w:p w14:paraId="416297A8" w14:textId="77777777" w:rsidR="00664788" w:rsidRDefault="00664788">
      <w:r>
        <w:t>Utilice la librería numpy como apoyo para el manejo de las matrices.</w:t>
      </w:r>
    </w:p>
    <w:p w14:paraId="7E60DC66" w14:textId="77777777" w:rsidR="00664788" w:rsidRDefault="00664788">
      <w:r>
        <w:t>Lo dividí en 5 funciones de algoritmo y 1 función de arranque.</w:t>
      </w:r>
    </w:p>
    <w:p w14:paraId="64F4231F" w14:textId="77777777" w:rsidR="00664788" w:rsidRDefault="00664788"/>
    <w:p w14:paraId="04F45606" w14:textId="77777777" w:rsidR="00664788" w:rsidRDefault="00664788">
      <w:proofErr w:type="spellStart"/>
      <w:r w:rsidRPr="00664788">
        <w:lastRenderedPageBreak/>
        <w:t>calcular_matriz_transicion</w:t>
      </w:r>
      <w:proofErr w:type="spellEnd"/>
      <w:r>
        <w:t>: F</w:t>
      </w:r>
      <w:r w:rsidRPr="00664788">
        <w:t>unción para calcular la matriz de transición de un texto</w:t>
      </w:r>
    </w:p>
    <w:p w14:paraId="2C94DE07" w14:textId="77777777" w:rsidR="00664788" w:rsidRDefault="00664788">
      <w:proofErr w:type="spellStart"/>
      <w:r w:rsidRPr="00664788">
        <w:t>calcular_similitud</w:t>
      </w:r>
      <w:proofErr w:type="spellEnd"/>
      <w:r>
        <w:t xml:space="preserve">: </w:t>
      </w:r>
      <w:r w:rsidRPr="00664788">
        <w:t>Función para calcular la similitud entre dos textos basada en matrices de transición</w:t>
      </w:r>
    </w:p>
    <w:p w14:paraId="66166EB5" w14:textId="77777777" w:rsidR="00664788" w:rsidRPr="00664788" w:rsidRDefault="00664788" w:rsidP="00664788">
      <w:proofErr w:type="spellStart"/>
      <w:r w:rsidRPr="00664788">
        <w:t>ajustar_tamaño_matriz</w:t>
      </w:r>
      <w:proofErr w:type="spellEnd"/>
      <w:r>
        <w:t xml:space="preserve">: </w:t>
      </w:r>
      <w:r w:rsidRPr="00664788">
        <w:t>Función para ajustar el tamaño de una matriz de transición</w:t>
      </w:r>
    </w:p>
    <w:p w14:paraId="05A2107E" w14:textId="77777777" w:rsidR="00664788" w:rsidRDefault="00664788">
      <w:proofErr w:type="spellStart"/>
      <w:r w:rsidRPr="00664788">
        <w:t>cantidad_textos</w:t>
      </w:r>
      <w:proofErr w:type="spellEnd"/>
      <w:r>
        <w:t xml:space="preserve">: </w:t>
      </w:r>
      <w:r w:rsidRPr="00664788">
        <w:t>Función para ingresar la cantidad de textos a comparar</w:t>
      </w:r>
    </w:p>
    <w:p w14:paraId="355F531E" w14:textId="77777777" w:rsidR="00664788" w:rsidRDefault="00664788">
      <w:proofErr w:type="spellStart"/>
      <w:r w:rsidRPr="00664788">
        <w:t>calcular_similitudes</w:t>
      </w:r>
      <w:proofErr w:type="spellEnd"/>
      <w:r>
        <w:t xml:space="preserve">: </w:t>
      </w:r>
      <w:r w:rsidRPr="00664788">
        <w:t xml:space="preserve">Función para </w:t>
      </w:r>
      <w:proofErr w:type="spellStart"/>
      <w:r w:rsidRPr="00664788">
        <w:t>calular</w:t>
      </w:r>
      <w:proofErr w:type="spellEnd"/>
      <w:r w:rsidRPr="00664788">
        <w:t xml:space="preserve"> las similitudes entre los textos ingresados</w:t>
      </w:r>
    </w:p>
    <w:p w14:paraId="25047938" w14:textId="77777777" w:rsidR="00664788" w:rsidRDefault="00664788"/>
    <w:p w14:paraId="37AB3296" w14:textId="77777777" w:rsidR="00664788" w:rsidRDefault="00664788">
      <w:r>
        <w:t>Resultados:</w:t>
      </w:r>
    </w:p>
    <w:p w14:paraId="3DC064C8" w14:textId="77777777" w:rsidR="00664788" w:rsidRDefault="00664788">
      <w:r w:rsidRPr="00664788">
        <w:drawing>
          <wp:inline distT="0" distB="0" distL="0" distR="0" wp14:anchorId="1630C458" wp14:editId="67E91678">
            <wp:extent cx="4075808" cy="3012440"/>
            <wp:effectExtent l="0" t="0" r="1270" b="0"/>
            <wp:docPr id="477661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1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81" cy="30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0A7" w14:textId="77777777" w:rsidR="00664788" w:rsidRDefault="00664788" w:rsidP="00664788">
      <w:r>
        <w:t>En conclusión</w:t>
      </w:r>
      <w:r>
        <w:t>, utilizar similitud mediante diagramas de transición ofrece una forma visualmente clara y efectiva de analizar datos, identificar patrones, realizar comparaciones y comunicar información de manera comprensible. Esto puede conducir a una mejor toma de decisiones y una comprensión más profunda de los conceptos o fenómenos estudiados.</w:t>
      </w:r>
    </w:p>
    <w:p w14:paraId="75DC71E5" w14:textId="77777777" w:rsidR="00664788" w:rsidRDefault="00664788" w:rsidP="00664788">
      <w:r w:rsidRPr="00664788">
        <w:drawing>
          <wp:inline distT="0" distB="0" distL="0" distR="0" wp14:anchorId="740FE3C4" wp14:editId="20A1BECE">
            <wp:extent cx="3672840" cy="1792863"/>
            <wp:effectExtent l="0" t="0" r="3810" b="0"/>
            <wp:docPr id="478783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461E" w14:textId="77777777" w:rsidR="00664788" w:rsidRPr="00664788" w:rsidRDefault="00664788"/>
    <w:sectPr w:rsidR="00664788" w:rsidRPr="0066478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D233" w14:textId="77777777" w:rsidR="00CA16DD" w:rsidRDefault="00CA16DD" w:rsidP="00664788">
      <w:pPr>
        <w:spacing w:after="0" w:line="240" w:lineRule="auto"/>
      </w:pPr>
      <w:r>
        <w:separator/>
      </w:r>
    </w:p>
  </w:endnote>
  <w:endnote w:type="continuationSeparator" w:id="0">
    <w:p w14:paraId="2FAC1CC1" w14:textId="77777777" w:rsidR="00CA16DD" w:rsidRDefault="00CA16DD" w:rsidP="0066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42B04" w14:textId="77777777" w:rsidR="00CA16DD" w:rsidRDefault="00CA16DD" w:rsidP="00664788">
      <w:pPr>
        <w:spacing w:after="0" w:line="240" w:lineRule="auto"/>
      </w:pPr>
      <w:r>
        <w:separator/>
      </w:r>
    </w:p>
  </w:footnote>
  <w:footnote w:type="continuationSeparator" w:id="0">
    <w:p w14:paraId="1BC2ACA2" w14:textId="77777777" w:rsidR="00CA16DD" w:rsidRDefault="00CA16DD" w:rsidP="0066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6103" w14:textId="77777777" w:rsidR="00664788" w:rsidRPr="00664788" w:rsidRDefault="00664788" w:rsidP="00664788">
    <w:pPr>
      <w:pStyle w:val="Encabezado"/>
      <w:rPr>
        <w:sz w:val="20"/>
        <w:szCs w:val="20"/>
      </w:rPr>
    </w:pPr>
    <w:r w:rsidRPr="00664788">
      <w:rPr>
        <w:sz w:val="20"/>
        <w:szCs w:val="20"/>
      </w:rPr>
      <w:t>Daniel Cu Sánchez</w:t>
    </w:r>
  </w:p>
  <w:p w14:paraId="07AC70E8" w14:textId="77777777" w:rsidR="00664788" w:rsidRPr="00664788" w:rsidRDefault="00664788" w:rsidP="00664788">
    <w:pPr>
      <w:pStyle w:val="Encabezado"/>
      <w:rPr>
        <w:sz w:val="20"/>
        <w:szCs w:val="20"/>
      </w:rPr>
    </w:pPr>
    <w:r w:rsidRPr="00664788">
      <w:rPr>
        <w:sz w:val="20"/>
        <w:szCs w:val="20"/>
      </w:rPr>
      <w:t>A01703613</w:t>
    </w:r>
  </w:p>
  <w:p w14:paraId="7D742C53" w14:textId="77777777" w:rsidR="00664788" w:rsidRPr="00664788" w:rsidRDefault="00664788">
    <w:pPr>
      <w:pStyle w:val="Encabezado"/>
      <w:rPr>
        <w:sz w:val="20"/>
        <w:szCs w:val="20"/>
      </w:rPr>
    </w:pPr>
    <w:r w:rsidRPr="00664788">
      <w:rPr>
        <w:sz w:val="20"/>
        <w:szCs w:val="20"/>
      </w:rPr>
      <w:t xml:space="preserve">Actividad final 2. Similitud en textos mediante Cadenas de </w:t>
    </w:r>
    <w:proofErr w:type="spellStart"/>
    <w:r w:rsidRPr="00664788">
      <w:rPr>
        <w:sz w:val="20"/>
        <w:szCs w:val="20"/>
      </w:rPr>
      <w:t>Markov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8"/>
    <w:rsid w:val="003E3517"/>
    <w:rsid w:val="00664788"/>
    <w:rsid w:val="00987A3B"/>
    <w:rsid w:val="00C74116"/>
    <w:rsid w:val="00C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6D5A"/>
  <w15:chartTrackingRefBased/>
  <w15:docId w15:val="{8246C382-9392-425D-8EDF-1E97888C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788"/>
  </w:style>
  <w:style w:type="paragraph" w:styleId="Piedepgina">
    <w:name w:val="footer"/>
    <w:basedOn w:val="Normal"/>
    <w:link w:val="PiedepginaCar"/>
    <w:uiPriority w:val="99"/>
    <w:unhideWhenUsed/>
    <w:rsid w:val="0066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788"/>
  </w:style>
  <w:style w:type="paragraph" w:styleId="NormalWeb">
    <w:name w:val="Normal (Web)"/>
    <w:basedOn w:val="Normal"/>
    <w:uiPriority w:val="99"/>
    <w:semiHidden/>
    <w:unhideWhenUsed/>
    <w:rsid w:val="0066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64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1</cp:revision>
  <cp:lastPrinted>2023-05-27T04:22:00Z</cp:lastPrinted>
  <dcterms:created xsi:type="dcterms:W3CDTF">2023-05-27T04:11:00Z</dcterms:created>
  <dcterms:modified xsi:type="dcterms:W3CDTF">2023-05-27T04:23:00Z</dcterms:modified>
</cp:coreProperties>
</file>