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4A0" w:firstRow="1" w:lastRow="0" w:firstColumn="1" w:lastColumn="0" w:noHBand="0" w:noVBand="1"/>
      </w:tblPr>
      <w:tblGrid>
        <w:gridCol w:w="1276"/>
        <w:gridCol w:w="8361"/>
      </w:tblGrid>
      <w:tr w:rsidR="00F05D43" w:rsidRPr="00443EB9" w14:paraId="2320824E" w14:textId="77777777">
        <w:tc>
          <w:tcPr>
            <w:tcW w:w="1276" w:type="dxa"/>
          </w:tcPr>
          <w:bookmarkStart w:id="0" w:name="_Hlk42254066"/>
          <w:p w14:paraId="1A6141CC" w14:textId="77777777" w:rsidR="00F05D43" w:rsidRPr="00443EB9" w:rsidRDefault="00313FB8">
            <w:pPr>
              <w:ind w:left="-112" w:right="-258"/>
              <w:jc w:val="center"/>
              <w:rPr>
                <w:b/>
                <w:color w:val="000000"/>
                <w:sz w:val="20"/>
                <w:szCs w:val="20"/>
                <w:lang w:eastAsia="en-US"/>
              </w:rPr>
            </w:pPr>
            <w:r w:rsidRPr="00443EB9">
              <w:rPr>
                <w:noProof/>
              </w:rPr>
              <mc:AlternateContent>
                <mc:Choice Requires="wpg">
                  <w:drawing>
                    <wp:inline distT="0" distB="0" distL="0" distR="0" wp14:anchorId="4F19EAA7" wp14:editId="304BDD0A">
                      <wp:extent cx="873025" cy="8730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9"/>
                              <a:stretch/>
                            </pic:blipFill>
                            <pic:spPr bwMode="auto">
                              <a:xfrm>
                                <a:off x="0" y="0"/>
                                <a:ext cx="890279" cy="89027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68.7pt;height:68.7pt;" stroked="false">
                      <v:path textboxrect="0,0,0,0"/>
                      <v:imagedata r:id="rId13" o:title=""/>
                    </v:shape>
                  </w:pict>
                </mc:Fallback>
              </mc:AlternateContent>
            </w:r>
          </w:p>
        </w:tc>
        <w:tc>
          <w:tcPr>
            <w:tcW w:w="8361" w:type="dxa"/>
          </w:tcPr>
          <w:p w14:paraId="2025F4F2" w14:textId="77777777" w:rsidR="00F05D43" w:rsidRPr="00443EB9" w:rsidRDefault="00313FB8">
            <w:pPr>
              <w:jc w:val="center"/>
              <w:rPr>
                <w:b/>
                <w:color w:val="000000"/>
                <w:sz w:val="22"/>
                <w:szCs w:val="22"/>
                <w:lang w:eastAsia="en-US"/>
              </w:rPr>
            </w:pPr>
            <w:r w:rsidRPr="00443EB9">
              <w:rPr>
                <w:b/>
                <w:color w:val="000000"/>
                <w:sz w:val="22"/>
                <w:szCs w:val="22"/>
                <w:lang w:eastAsia="en-US"/>
              </w:rPr>
              <w:t>Министерство науки и высшего образования Российской Федерации</w:t>
            </w:r>
          </w:p>
          <w:p w14:paraId="6B32A67A" w14:textId="77777777" w:rsidR="00F05D43" w:rsidRPr="00443EB9" w:rsidRDefault="00313FB8">
            <w:pPr>
              <w:jc w:val="center"/>
              <w:rPr>
                <w:b/>
                <w:color w:val="000000"/>
                <w:sz w:val="22"/>
                <w:szCs w:val="22"/>
                <w:lang w:eastAsia="en-US"/>
              </w:rPr>
            </w:pPr>
            <w:r w:rsidRPr="00443EB9">
              <w:rPr>
                <w:b/>
                <w:color w:val="000000"/>
                <w:sz w:val="22"/>
                <w:szCs w:val="22"/>
                <w:lang w:eastAsia="en-US"/>
              </w:rPr>
              <w:t>Федеральное государственное автономное образовательное учреждение высшего образования «Московский государственный технический университет</w:t>
            </w:r>
          </w:p>
          <w:p w14:paraId="112989DD" w14:textId="77777777" w:rsidR="00F05D43" w:rsidRPr="00443EB9" w:rsidRDefault="00313FB8">
            <w:pPr>
              <w:ind w:right="-2"/>
              <w:jc w:val="center"/>
              <w:rPr>
                <w:b/>
                <w:color w:val="000000"/>
                <w:sz w:val="22"/>
                <w:szCs w:val="22"/>
                <w:lang w:eastAsia="en-US"/>
              </w:rPr>
            </w:pPr>
            <w:r w:rsidRPr="00443EB9">
              <w:rPr>
                <w:b/>
                <w:color w:val="000000"/>
                <w:sz w:val="22"/>
                <w:szCs w:val="22"/>
                <w:lang w:eastAsia="en-US"/>
              </w:rPr>
              <w:t>имени Н.Э. Баумана (национальный исследовательский университет)»</w:t>
            </w:r>
          </w:p>
          <w:p w14:paraId="019A9A5D" w14:textId="77777777" w:rsidR="00F05D43" w:rsidRPr="00443EB9" w:rsidRDefault="00313FB8">
            <w:pPr>
              <w:jc w:val="center"/>
              <w:rPr>
                <w:b/>
                <w:color w:val="000000"/>
                <w:sz w:val="20"/>
                <w:szCs w:val="20"/>
                <w:lang w:eastAsia="en-US"/>
              </w:rPr>
            </w:pPr>
            <w:r w:rsidRPr="00443EB9">
              <w:rPr>
                <w:b/>
                <w:color w:val="000000"/>
                <w:sz w:val="22"/>
                <w:szCs w:val="22"/>
                <w:lang w:eastAsia="en-US"/>
              </w:rPr>
              <w:t>(МГТУ им. Н.Э. Баумана)</w:t>
            </w:r>
          </w:p>
        </w:tc>
      </w:tr>
    </w:tbl>
    <w:p w14:paraId="3133BDBC" w14:textId="77777777" w:rsidR="00F05D43" w:rsidRPr="00443EB9" w:rsidRDefault="00F05D43">
      <w:pPr>
        <w:pBdr>
          <w:bottom w:val="single" w:sz="24" w:space="1" w:color="auto"/>
        </w:pBdr>
        <w:jc w:val="center"/>
        <w:rPr>
          <w:bCs/>
          <w:color w:val="000000"/>
          <w:sz w:val="10"/>
          <w:szCs w:val="10"/>
          <w:lang w:eastAsia="en-US"/>
        </w:rPr>
      </w:pP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931"/>
      </w:tblGrid>
      <w:tr w:rsidR="00F05D43" w:rsidRPr="00443EB9" w14:paraId="0E1FC543" w14:textId="77777777">
        <w:tc>
          <w:tcPr>
            <w:tcW w:w="1696" w:type="dxa"/>
          </w:tcPr>
          <w:p w14:paraId="29029AA5" w14:textId="77777777" w:rsidR="00F05D43" w:rsidRPr="00443EB9" w:rsidRDefault="00313FB8">
            <w:pPr>
              <w:rPr>
                <w:color w:val="000000"/>
                <w:szCs w:val="20"/>
                <w:lang w:eastAsia="en-US"/>
              </w:rPr>
            </w:pPr>
            <w:r w:rsidRPr="00443EB9">
              <w:rPr>
                <w:color w:val="000000"/>
                <w:szCs w:val="20"/>
                <w:lang w:eastAsia="en-US"/>
              </w:rPr>
              <w:t>ФАКУЛЬТЕТ</w:t>
            </w:r>
          </w:p>
        </w:tc>
        <w:tc>
          <w:tcPr>
            <w:tcW w:w="7931" w:type="dxa"/>
            <w:tcBorders>
              <w:bottom w:val="single" w:sz="4" w:space="0" w:color="auto"/>
            </w:tcBorders>
          </w:tcPr>
          <w:p w14:paraId="63F376C1" w14:textId="77777777" w:rsidR="00F05D43" w:rsidRPr="00443EB9" w:rsidRDefault="00313FB8">
            <w:pPr>
              <w:rPr>
                <w:color w:val="000000"/>
                <w:szCs w:val="20"/>
                <w:lang w:eastAsia="en-US"/>
              </w:rPr>
            </w:pPr>
            <w:r w:rsidRPr="00443EB9">
              <w:rPr>
                <w:i/>
                <w:color w:val="000000"/>
                <w:sz w:val="28"/>
                <w:szCs w:val="28"/>
                <w:lang w:eastAsia="en-US"/>
              </w:rPr>
              <w:t>Робототехника и комплексная автоматизация</w:t>
            </w:r>
          </w:p>
        </w:tc>
      </w:tr>
      <w:tr w:rsidR="00F05D43" w:rsidRPr="00443EB9" w14:paraId="29DC1CA0" w14:textId="77777777">
        <w:tc>
          <w:tcPr>
            <w:tcW w:w="1696" w:type="dxa"/>
          </w:tcPr>
          <w:p w14:paraId="73DF4FC9" w14:textId="77777777" w:rsidR="00F05D43" w:rsidRPr="00443EB9" w:rsidRDefault="00F05D43">
            <w:pPr>
              <w:rPr>
                <w:color w:val="000000"/>
                <w:szCs w:val="20"/>
                <w:lang w:eastAsia="en-US"/>
              </w:rPr>
            </w:pPr>
          </w:p>
        </w:tc>
        <w:tc>
          <w:tcPr>
            <w:tcW w:w="7931" w:type="dxa"/>
            <w:tcBorders>
              <w:top w:val="single" w:sz="4" w:space="0" w:color="auto"/>
            </w:tcBorders>
          </w:tcPr>
          <w:p w14:paraId="5904D7EA" w14:textId="77777777" w:rsidR="00F05D43" w:rsidRPr="00443EB9" w:rsidRDefault="00F05D43">
            <w:pPr>
              <w:rPr>
                <w:color w:val="000000"/>
                <w:szCs w:val="20"/>
                <w:lang w:eastAsia="en-US"/>
              </w:rPr>
            </w:pPr>
          </w:p>
        </w:tc>
      </w:tr>
      <w:tr w:rsidR="00F05D43" w:rsidRPr="00443EB9" w14:paraId="74851E8D" w14:textId="77777777">
        <w:tc>
          <w:tcPr>
            <w:tcW w:w="1696" w:type="dxa"/>
          </w:tcPr>
          <w:p w14:paraId="7C43002F" w14:textId="77777777" w:rsidR="00F05D43" w:rsidRPr="00443EB9" w:rsidRDefault="00313FB8">
            <w:pPr>
              <w:rPr>
                <w:color w:val="000000"/>
                <w:szCs w:val="20"/>
                <w:lang w:eastAsia="en-US"/>
              </w:rPr>
            </w:pPr>
            <w:r w:rsidRPr="00443EB9">
              <w:rPr>
                <w:color w:val="000000"/>
                <w:szCs w:val="20"/>
                <w:lang w:eastAsia="en-US"/>
              </w:rPr>
              <w:t>КАФЕДРА</w:t>
            </w:r>
          </w:p>
        </w:tc>
        <w:tc>
          <w:tcPr>
            <w:tcW w:w="7931" w:type="dxa"/>
            <w:tcBorders>
              <w:bottom w:val="single" w:sz="4" w:space="0" w:color="auto"/>
            </w:tcBorders>
          </w:tcPr>
          <w:p w14:paraId="316B1804" w14:textId="77777777" w:rsidR="00F05D43" w:rsidRPr="00443EB9" w:rsidRDefault="00313FB8">
            <w:pPr>
              <w:rPr>
                <w:color w:val="000000"/>
                <w:szCs w:val="20"/>
                <w:lang w:eastAsia="en-US"/>
              </w:rPr>
            </w:pPr>
            <w:r w:rsidRPr="00443EB9">
              <w:rPr>
                <w:i/>
                <w:color w:val="000000"/>
                <w:sz w:val="28"/>
                <w:szCs w:val="28"/>
                <w:lang w:eastAsia="en-US"/>
              </w:rPr>
              <w:t>Системы автоматизированного проектирования (РК-6)</w:t>
            </w:r>
          </w:p>
        </w:tc>
      </w:tr>
      <w:bookmarkEnd w:id="0"/>
    </w:tbl>
    <w:p w14:paraId="31F203E8" w14:textId="77777777" w:rsidR="00F05D43" w:rsidRPr="00443EB9" w:rsidRDefault="00F05D43">
      <w:pPr>
        <w:rPr>
          <w:i/>
          <w:iCs/>
          <w:color w:val="000000"/>
          <w:szCs w:val="28"/>
          <w:lang w:eastAsia="en-US"/>
        </w:rPr>
      </w:pPr>
    </w:p>
    <w:p w14:paraId="2C8C9859" w14:textId="77777777" w:rsidR="00F05D43" w:rsidRPr="00443EB9" w:rsidRDefault="00F05D43">
      <w:pPr>
        <w:jc w:val="center"/>
        <w:rPr>
          <w:bCs/>
          <w:color w:val="000000"/>
          <w:sz w:val="28"/>
          <w:szCs w:val="28"/>
          <w:lang w:eastAsia="en-US"/>
        </w:rPr>
      </w:pPr>
    </w:p>
    <w:p w14:paraId="28BD6999" w14:textId="77777777" w:rsidR="00F05D43" w:rsidRPr="00443EB9" w:rsidRDefault="00F05D43" w:rsidP="00443EB9">
      <w:pPr>
        <w:jc w:val="center"/>
        <w:rPr>
          <w:bCs/>
          <w:color w:val="000000"/>
          <w:sz w:val="28"/>
          <w:szCs w:val="28"/>
          <w:lang w:eastAsia="en-US"/>
        </w:rPr>
      </w:pPr>
      <w:bookmarkStart w:id="1" w:name="_Hlk42254088"/>
    </w:p>
    <w:p w14:paraId="0588CF34" w14:textId="77777777" w:rsidR="00F05D43" w:rsidRPr="00443EB9" w:rsidRDefault="00313FB8" w:rsidP="00443EB9">
      <w:pPr>
        <w:jc w:val="center"/>
        <w:rPr>
          <w:b/>
          <w:bCs/>
          <w:color w:val="000000"/>
          <w:sz w:val="44"/>
          <w:szCs w:val="44"/>
          <w:u w:val="single"/>
          <w:lang w:eastAsia="en-US"/>
        </w:rPr>
      </w:pPr>
      <w:r w:rsidRPr="00443EB9">
        <w:rPr>
          <w:b/>
          <w:sz w:val="44"/>
          <w:szCs w:val="44"/>
        </w:rPr>
        <w:t>РАСЧЕТНО-ПОЯСНИТЕЛЬНАЯ ЗАПИСКА</w:t>
      </w:r>
    </w:p>
    <w:p w14:paraId="6C81AF57" w14:textId="77777777" w:rsidR="00F05D43" w:rsidRPr="00443EB9" w:rsidRDefault="00F05D43" w:rsidP="00443EB9">
      <w:pPr>
        <w:jc w:val="center"/>
        <w:rPr>
          <w:b/>
          <w:sz w:val="44"/>
          <w:szCs w:val="44"/>
        </w:rPr>
      </w:pPr>
    </w:p>
    <w:p w14:paraId="46309850" w14:textId="77777777" w:rsidR="00F05D43" w:rsidRPr="00443EB9" w:rsidRDefault="00313FB8" w:rsidP="00443EB9">
      <w:pPr>
        <w:jc w:val="center"/>
        <w:rPr>
          <w:b/>
          <w:i/>
          <w:sz w:val="40"/>
          <w:szCs w:val="40"/>
        </w:rPr>
      </w:pPr>
      <w:r w:rsidRPr="00443EB9">
        <w:rPr>
          <w:b/>
          <w:i/>
          <w:sz w:val="40"/>
          <w:szCs w:val="40"/>
        </w:rPr>
        <w:t xml:space="preserve">К </w:t>
      </w:r>
      <w:sdt>
        <w:sdtPr>
          <w:rPr>
            <w:b/>
            <w:i/>
            <w:sz w:val="40"/>
            <w:szCs w:val="40"/>
          </w:rPr>
          <w:id w:val="1393224945"/>
          <w:placeholder>
            <w:docPart w:val="0DEE383542C143C18337FA0527C7135F"/>
          </w:placeholder>
          <w:comboBox>
            <w:listItem w:displayText="КУРСОВОЙ РАБОТЕ" w:value="КУРСОВОЙ РАБОТЕ"/>
            <w:listItem w:displayText="КУРСОВОМУ ПРОЕКТУ" w:value="КУРСОВОМУ ПРОЕКТУ"/>
            <w:listItem w:displayText="ВЫПУСКНОЙ КВАЛИФИКАЦИОННОЙ РАБОТЕ" w:value="ВЫПУСКНОЙ КВАЛИФИКАЦИОННОЙ РАБОТЕ"/>
            <w:listItem w:displayText="НИРС" w:value="НИРС"/>
          </w:comboBox>
        </w:sdtPr>
        <w:sdtEndPr/>
        <w:sdtContent>
          <w:r w:rsidRPr="00443EB9">
            <w:rPr>
              <w:b/>
              <w:i/>
              <w:sz w:val="40"/>
              <w:szCs w:val="40"/>
            </w:rPr>
            <w:t>ВЫПУСКНОЙ КВАЛИФИКАЦИОННОЙ РАБОТЕ</w:t>
          </w:r>
        </w:sdtContent>
      </w:sdt>
    </w:p>
    <w:bookmarkEnd w:id="1"/>
    <w:p w14:paraId="51500AB4" w14:textId="77777777" w:rsidR="00F05D43" w:rsidRPr="00443EB9" w:rsidRDefault="00F05D43" w:rsidP="00443EB9">
      <w:pPr>
        <w:jc w:val="center"/>
        <w:rPr>
          <w:bCs/>
          <w:color w:val="000000"/>
          <w:sz w:val="40"/>
          <w:szCs w:val="40"/>
          <w:lang w:eastAsia="en-US"/>
        </w:rPr>
      </w:pPr>
    </w:p>
    <w:p w14:paraId="06B78CD6" w14:textId="77777777" w:rsidR="00F05D43" w:rsidRPr="00443EB9" w:rsidRDefault="00313FB8" w:rsidP="00443EB9">
      <w:pPr>
        <w:jc w:val="center"/>
        <w:rPr>
          <w:b/>
          <w:bCs/>
          <w:i/>
          <w:color w:val="000000"/>
          <w:sz w:val="40"/>
          <w:szCs w:val="40"/>
          <w:lang w:eastAsia="en-US"/>
        </w:rPr>
      </w:pPr>
      <w:r w:rsidRPr="00443EB9">
        <w:rPr>
          <w:b/>
          <w:bCs/>
          <w:i/>
          <w:color w:val="000000"/>
          <w:sz w:val="40"/>
          <w:szCs w:val="40"/>
          <w:lang w:eastAsia="en-US"/>
        </w:rPr>
        <w:t>НА ТЕМУ</w:t>
      </w:r>
    </w:p>
    <w:p w14:paraId="4AA2A15E" w14:textId="77777777" w:rsidR="00F05D43" w:rsidRPr="00443EB9" w:rsidRDefault="00F05D43" w:rsidP="00443EB9">
      <w:pPr>
        <w:jc w:val="center"/>
        <w:rPr>
          <w:bCs/>
          <w:color w:val="000000"/>
          <w:sz w:val="36"/>
          <w:szCs w:val="36"/>
          <w:lang w:eastAsia="en-US"/>
        </w:rPr>
      </w:pPr>
    </w:p>
    <w:sdt>
      <w:sdtPr>
        <w:rPr>
          <w:bCs/>
          <w:color w:val="000000"/>
          <w:sz w:val="36"/>
          <w:szCs w:val="36"/>
          <w:lang w:eastAsia="en-US"/>
        </w:rPr>
        <w:id w:val="1187406228"/>
        <w:placeholder>
          <w:docPart w:val="DefaultPlaceholder_-1854013440"/>
        </w:placeholder>
      </w:sdtPr>
      <w:sdtEndPr/>
      <w:sdtContent>
        <w:p w14:paraId="610EC219" w14:textId="7342D737" w:rsidR="00F05D43" w:rsidRPr="00443EB9" w:rsidRDefault="00313FB8" w:rsidP="00443EB9">
          <w:pPr>
            <w:jc w:val="center"/>
            <w:rPr>
              <w:bCs/>
              <w:color w:val="000000"/>
              <w:sz w:val="36"/>
              <w:szCs w:val="36"/>
              <w:lang w:eastAsia="en-US"/>
            </w:rPr>
          </w:pPr>
          <w:r w:rsidRPr="00443EB9">
            <w:rPr>
              <w:bCs/>
              <w:color w:val="000000"/>
              <w:sz w:val="36"/>
              <w:szCs w:val="36"/>
              <w:lang w:eastAsia="en-US"/>
            </w:rPr>
            <w:t>«</w:t>
          </w:r>
          <w:r w:rsidR="00461A43" w:rsidRPr="00D713A6">
            <w:rPr>
              <w:bCs/>
              <w:color w:val="000000"/>
              <w:sz w:val="36"/>
              <w:szCs w:val="36"/>
              <w:lang w:eastAsia="en-US"/>
            </w:rPr>
            <w:t>Разработка графического программного обеспечения для визуализации трехмерных объектов</w:t>
          </w:r>
          <w:r w:rsidRPr="00443EB9">
            <w:rPr>
              <w:bCs/>
              <w:color w:val="000000"/>
              <w:sz w:val="36"/>
              <w:szCs w:val="36"/>
              <w:lang w:eastAsia="en-US"/>
            </w:rPr>
            <w:t>»</w:t>
          </w:r>
        </w:p>
      </w:sdtContent>
    </w:sdt>
    <w:p w14:paraId="0E392428" w14:textId="77777777" w:rsidR="00F05D43" w:rsidRPr="00443EB9" w:rsidRDefault="00F05D43" w:rsidP="00443EB9">
      <w:pPr>
        <w:jc w:val="center"/>
        <w:rPr>
          <w:bCs/>
          <w:color w:val="000000"/>
          <w:sz w:val="36"/>
          <w:szCs w:val="36"/>
          <w:lang w:eastAsia="en-US"/>
        </w:rPr>
      </w:pPr>
    </w:p>
    <w:p w14:paraId="412CDBA9" w14:textId="77777777" w:rsidR="00F05D43" w:rsidRPr="00443EB9" w:rsidRDefault="00F05D43" w:rsidP="00443EB9">
      <w:pPr>
        <w:jc w:val="center"/>
        <w:rPr>
          <w:bCs/>
          <w:color w:val="000000"/>
          <w:sz w:val="36"/>
          <w:szCs w:val="36"/>
          <w:lang w:eastAsia="en-US"/>
        </w:rPr>
      </w:pPr>
    </w:p>
    <w:p w14:paraId="70F3C705" w14:textId="77777777" w:rsidR="00F05D43" w:rsidRPr="00443EB9" w:rsidRDefault="00F05D43" w:rsidP="00443EB9">
      <w:pPr>
        <w:jc w:val="center"/>
        <w:rPr>
          <w:bCs/>
          <w:color w:val="000000"/>
          <w:sz w:val="36"/>
          <w:szCs w:val="36"/>
          <w:lang w:eastAsia="en-US"/>
        </w:rPr>
      </w:pP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284"/>
        <w:gridCol w:w="2551"/>
        <w:gridCol w:w="2268"/>
        <w:gridCol w:w="2256"/>
      </w:tblGrid>
      <w:tr w:rsidR="00F05D43" w:rsidRPr="00443EB9" w14:paraId="20AAEF16" w14:textId="77777777">
        <w:tc>
          <w:tcPr>
            <w:tcW w:w="1134" w:type="dxa"/>
            <w:vAlign w:val="bottom"/>
          </w:tcPr>
          <w:p w14:paraId="532708D8" w14:textId="77777777" w:rsidR="00F05D43" w:rsidRPr="00443EB9" w:rsidRDefault="00313FB8" w:rsidP="00443EB9">
            <w:pPr>
              <w:rPr>
                <w:bCs/>
                <w:color w:val="000000"/>
                <w:lang w:eastAsia="en-US"/>
              </w:rPr>
            </w:pPr>
            <w:r w:rsidRPr="00443EB9">
              <w:rPr>
                <w:color w:val="000000"/>
                <w:lang w:eastAsia="en-US"/>
              </w:rPr>
              <w:t>Студент</w:t>
            </w:r>
          </w:p>
        </w:tc>
        <w:tc>
          <w:tcPr>
            <w:tcW w:w="1418" w:type="dxa"/>
            <w:gridSpan w:val="2"/>
            <w:tcBorders>
              <w:bottom w:val="single" w:sz="4" w:space="0" w:color="auto"/>
            </w:tcBorders>
            <w:vAlign w:val="bottom"/>
          </w:tcPr>
          <w:p w14:paraId="1B8B3464" w14:textId="5DC898E3" w:rsidR="00F05D43" w:rsidRPr="00443EB9" w:rsidRDefault="00313FB8" w:rsidP="00443EB9">
            <w:pPr>
              <w:jc w:val="center"/>
              <w:rPr>
                <w:bCs/>
                <w:color w:val="000000"/>
                <w:lang w:eastAsia="en-US"/>
              </w:rPr>
            </w:pPr>
            <w:r w:rsidRPr="00443EB9">
              <w:rPr>
                <w:bCs/>
                <w:color w:val="000000"/>
                <w:lang w:eastAsia="en-US"/>
              </w:rPr>
              <w:t>РК6-8</w:t>
            </w:r>
            <w:r w:rsidR="00690382">
              <w:rPr>
                <w:bCs/>
                <w:color w:val="000000"/>
                <w:lang w:eastAsia="en-US"/>
              </w:rPr>
              <w:t>3</w:t>
            </w:r>
            <w:r w:rsidRPr="00443EB9">
              <w:rPr>
                <w:bCs/>
                <w:color w:val="000000"/>
                <w:lang w:eastAsia="en-US"/>
              </w:rPr>
              <w:t>Б</w:t>
            </w:r>
          </w:p>
        </w:tc>
        <w:tc>
          <w:tcPr>
            <w:tcW w:w="2551" w:type="dxa"/>
            <w:vAlign w:val="bottom"/>
          </w:tcPr>
          <w:p w14:paraId="4665A5B6" w14:textId="77777777" w:rsidR="00F05D43" w:rsidRPr="00443EB9" w:rsidRDefault="00F05D43" w:rsidP="00443EB9">
            <w:pPr>
              <w:rPr>
                <w:bCs/>
                <w:color w:val="000000"/>
                <w:lang w:eastAsia="en-US"/>
              </w:rPr>
            </w:pPr>
          </w:p>
        </w:tc>
        <w:tc>
          <w:tcPr>
            <w:tcW w:w="2268" w:type="dxa"/>
            <w:tcBorders>
              <w:bottom w:val="single" w:sz="4" w:space="0" w:color="auto"/>
            </w:tcBorders>
            <w:vAlign w:val="bottom"/>
          </w:tcPr>
          <w:p w14:paraId="44931899" w14:textId="77777777" w:rsidR="00F05D43" w:rsidRPr="00443EB9" w:rsidRDefault="00F05D43" w:rsidP="00443EB9">
            <w:pPr>
              <w:jc w:val="center"/>
              <w:rPr>
                <w:bCs/>
                <w:color w:val="000000"/>
                <w:lang w:eastAsia="en-US"/>
              </w:rPr>
            </w:pPr>
          </w:p>
        </w:tc>
        <w:tc>
          <w:tcPr>
            <w:tcW w:w="2256" w:type="dxa"/>
            <w:tcBorders>
              <w:bottom w:val="single" w:sz="4" w:space="0" w:color="auto"/>
            </w:tcBorders>
            <w:vAlign w:val="bottom"/>
          </w:tcPr>
          <w:p w14:paraId="5A238B7C" w14:textId="58E74D7D" w:rsidR="00F05D43" w:rsidRPr="00443EB9" w:rsidRDefault="00484379" w:rsidP="00443EB9">
            <w:pPr>
              <w:jc w:val="center"/>
              <w:rPr>
                <w:bCs/>
                <w:color w:val="000000"/>
                <w:lang w:eastAsia="en-US"/>
              </w:rPr>
            </w:pPr>
            <w:sdt>
              <w:sdtPr>
                <w:rPr>
                  <w:color w:val="000000"/>
                  <w:lang w:eastAsia="en-US"/>
                </w:rPr>
                <w:id w:val="-1639949768"/>
                <w:placeholder>
                  <w:docPart w:val="1BD6C987860B425A9088C58BC9505AA6"/>
                </w:placeholder>
              </w:sdtPr>
              <w:sdtEndPr/>
              <w:sdtContent>
                <w:r w:rsidR="00690382">
                  <w:rPr>
                    <w:color w:val="000000"/>
                    <w:lang w:eastAsia="en-US"/>
                  </w:rPr>
                  <w:t>Д.А. Губанов</w:t>
                </w:r>
              </w:sdtContent>
            </w:sdt>
          </w:p>
        </w:tc>
      </w:tr>
      <w:tr w:rsidR="00F05D43" w:rsidRPr="00443EB9" w14:paraId="6A0A95D4" w14:textId="77777777">
        <w:tc>
          <w:tcPr>
            <w:tcW w:w="1134" w:type="dxa"/>
            <w:vAlign w:val="bottom"/>
          </w:tcPr>
          <w:p w14:paraId="58A2ED11" w14:textId="77777777" w:rsidR="00F05D43" w:rsidRPr="00443EB9" w:rsidRDefault="00F05D43" w:rsidP="00443EB9">
            <w:pPr>
              <w:jc w:val="center"/>
              <w:rPr>
                <w:bCs/>
                <w:color w:val="000000"/>
                <w:sz w:val="18"/>
                <w:szCs w:val="18"/>
                <w:lang w:eastAsia="en-US"/>
              </w:rPr>
            </w:pPr>
          </w:p>
        </w:tc>
        <w:tc>
          <w:tcPr>
            <w:tcW w:w="1418" w:type="dxa"/>
            <w:gridSpan w:val="2"/>
            <w:tcBorders>
              <w:top w:val="single" w:sz="4" w:space="0" w:color="auto"/>
            </w:tcBorders>
            <w:vAlign w:val="bottom"/>
          </w:tcPr>
          <w:p w14:paraId="7D6D895A" w14:textId="77777777" w:rsidR="00F05D43" w:rsidRPr="00443EB9" w:rsidRDefault="00313FB8" w:rsidP="00443EB9">
            <w:pPr>
              <w:jc w:val="center"/>
              <w:rPr>
                <w:bCs/>
                <w:color w:val="000000"/>
                <w:sz w:val="18"/>
                <w:szCs w:val="18"/>
                <w:lang w:eastAsia="en-US"/>
              </w:rPr>
            </w:pPr>
            <w:r w:rsidRPr="00443EB9">
              <w:rPr>
                <w:sz w:val="18"/>
                <w:szCs w:val="18"/>
              </w:rPr>
              <w:t>(Группа)</w:t>
            </w:r>
          </w:p>
        </w:tc>
        <w:tc>
          <w:tcPr>
            <w:tcW w:w="2551" w:type="dxa"/>
            <w:vAlign w:val="bottom"/>
          </w:tcPr>
          <w:p w14:paraId="6E3B3C47" w14:textId="77777777" w:rsidR="00F05D43" w:rsidRPr="00443EB9" w:rsidRDefault="00F05D43" w:rsidP="00443EB9">
            <w:pPr>
              <w:jc w:val="center"/>
              <w:rPr>
                <w:bCs/>
                <w:color w:val="000000"/>
                <w:sz w:val="18"/>
                <w:szCs w:val="18"/>
                <w:lang w:eastAsia="en-US"/>
              </w:rPr>
            </w:pPr>
          </w:p>
        </w:tc>
        <w:tc>
          <w:tcPr>
            <w:tcW w:w="2268" w:type="dxa"/>
            <w:tcBorders>
              <w:top w:val="single" w:sz="4" w:space="0" w:color="auto"/>
            </w:tcBorders>
            <w:vAlign w:val="bottom"/>
          </w:tcPr>
          <w:p w14:paraId="71844FEC" w14:textId="77777777" w:rsidR="00F05D43" w:rsidRPr="00443EB9" w:rsidRDefault="00313FB8" w:rsidP="00443EB9">
            <w:pPr>
              <w:jc w:val="center"/>
              <w:rPr>
                <w:bCs/>
                <w:color w:val="000000"/>
                <w:sz w:val="18"/>
                <w:szCs w:val="18"/>
                <w:lang w:eastAsia="en-US"/>
              </w:rPr>
            </w:pPr>
            <w:r w:rsidRPr="00443EB9">
              <w:rPr>
                <w:sz w:val="18"/>
                <w:szCs w:val="18"/>
              </w:rPr>
              <w:t>(подпись, дата)</w:t>
            </w:r>
          </w:p>
        </w:tc>
        <w:tc>
          <w:tcPr>
            <w:tcW w:w="2256" w:type="dxa"/>
            <w:tcBorders>
              <w:top w:val="single" w:sz="4" w:space="0" w:color="auto"/>
            </w:tcBorders>
            <w:vAlign w:val="bottom"/>
          </w:tcPr>
          <w:p w14:paraId="7BFB12BB" w14:textId="77777777" w:rsidR="00F05D43" w:rsidRPr="00443EB9" w:rsidRDefault="00313FB8" w:rsidP="00443EB9">
            <w:pPr>
              <w:jc w:val="center"/>
              <w:rPr>
                <w:bCs/>
                <w:color w:val="000000"/>
                <w:sz w:val="18"/>
                <w:szCs w:val="18"/>
                <w:lang w:eastAsia="en-US"/>
              </w:rPr>
            </w:pPr>
            <w:r w:rsidRPr="00443EB9">
              <w:rPr>
                <w:sz w:val="18"/>
                <w:szCs w:val="18"/>
              </w:rPr>
              <w:t>(инициалы и фамилия)</w:t>
            </w:r>
          </w:p>
        </w:tc>
      </w:tr>
      <w:tr w:rsidR="00F05D43" w:rsidRPr="00443EB9" w14:paraId="34B5F150" w14:textId="77777777">
        <w:tc>
          <w:tcPr>
            <w:tcW w:w="2268" w:type="dxa"/>
            <w:gridSpan w:val="2"/>
            <w:vAlign w:val="bottom"/>
          </w:tcPr>
          <w:p w14:paraId="3322D6A2" w14:textId="77777777" w:rsidR="00F05D43" w:rsidRPr="00443EB9" w:rsidRDefault="00F05D43" w:rsidP="00443EB9">
            <w:pPr>
              <w:jc w:val="center"/>
              <w:rPr>
                <w:bCs/>
                <w:color w:val="000000"/>
                <w:sz w:val="18"/>
                <w:szCs w:val="18"/>
                <w:lang w:eastAsia="en-US"/>
              </w:rPr>
            </w:pPr>
          </w:p>
        </w:tc>
        <w:tc>
          <w:tcPr>
            <w:tcW w:w="284" w:type="dxa"/>
            <w:vAlign w:val="bottom"/>
          </w:tcPr>
          <w:p w14:paraId="5A90DEEA" w14:textId="77777777" w:rsidR="00F05D43" w:rsidRPr="00443EB9" w:rsidRDefault="00F05D43" w:rsidP="00443EB9">
            <w:pPr>
              <w:jc w:val="center"/>
              <w:rPr>
                <w:sz w:val="18"/>
                <w:szCs w:val="18"/>
              </w:rPr>
            </w:pPr>
          </w:p>
        </w:tc>
        <w:tc>
          <w:tcPr>
            <w:tcW w:w="2551" w:type="dxa"/>
            <w:vAlign w:val="bottom"/>
          </w:tcPr>
          <w:p w14:paraId="02C49D97" w14:textId="77777777" w:rsidR="00F05D43" w:rsidRPr="00443EB9" w:rsidRDefault="00F05D43" w:rsidP="00443EB9">
            <w:pPr>
              <w:jc w:val="center"/>
              <w:rPr>
                <w:bCs/>
                <w:color w:val="000000"/>
                <w:sz w:val="18"/>
                <w:szCs w:val="18"/>
                <w:lang w:eastAsia="en-US"/>
              </w:rPr>
            </w:pPr>
          </w:p>
        </w:tc>
        <w:tc>
          <w:tcPr>
            <w:tcW w:w="2268" w:type="dxa"/>
            <w:vAlign w:val="bottom"/>
          </w:tcPr>
          <w:p w14:paraId="4BDE5085" w14:textId="77777777" w:rsidR="00F05D43" w:rsidRPr="00443EB9" w:rsidRDefault="00F05D43" w:rsidP="00443EB9">
            <w:pPr>
              <w:jc w:val="center"/>
              <w:rPr>
                <w:sz w:val="18"/>
                <w:szCs w:val="18"/>
              </w:rPr>
            </w:pPr>
          </w:p>
        </w:tc>
        <w:tc>
          <w:tcPr>
            <w:tcW w:w="2256" w:type="dxa"/>
            <w:vAlign w:val="bottom"/>
          </w:tcPr>
          <w:p w14:paraId="2AC3CDAB" w14:textId="77777777" w:rsidR="00F05D43" w:rsidRPr="00443EB9" w:rsidRDefault="00F05D43" w:rsidP="00443EB9">
            <w:pPr>
              <w:jc w:val="center"/>
              <w:rPr>
                <w:bCs/>
                <w:color w:val="000000"/>
                <w:sz w:val="18"/>
                <w:szCs w:val="18"/>
                <w:lang w:eastAsia="en-US"/>
              </w:rPr>
            </w:pPr>
          </w:p>
        </w:tc>
      </w:tr>
      <w:tr w:rsidR="00F05D43" w:rsidRPr="00443EB9" w14:paraId="28A4CACF" w14:textId="77777777">
        <w:tc>
          <w:tcPr>
            <w:tcW w:w="2552" w:type="dxa"/>
            <w:gridSpan w:val="3"/>
            <w:vAlign w:val="bottom"/>
          </w:tcPr>
          <w:p w14:paraId="42F75BE2" w14:textId="77777777" w:rsidR="00F05D43" w:rsidRPr="00443EB9" w:rsidRDefault="00313FB8" w:rsidP="00443EB9">
            <w:pPr>
              <w:rPr>
                <w:bCs/>
                <w:color w:val="000000"/>
                <w:lang w:eastAsia="en-US"/>
              </w:rPr>
            </w:pPr>
            <w:r w:rsidRPr="00443EB9">
              <w:t xml:space="preserve">Руководитель </w:t>
            </w:r>
            <w:sdt>
              <w:sdtPr>
                <w:id w:val="-1499255486"/>
                <w:placeholder>
                  <w:docPart w:val="DefaultPlaceholder_-1854013438"/>
                </w:placeholder>
                <w:comboBox>
                  <w:listItem w:displayText="ВКР" w:value="ВКР"/>
                  <w:listItem w:displayText="КР" w:value="КР"/>
                  <w:listItem w:displayText="КП" w:value="КП"/>
                </w:comboBox>
              </w:sdtPr>
              <w:sdtEndPr/>
              <w:sdtContent>
                <w:r w:rsidRPr="00443EB9">
                  <w:t>ВКР</w:t>
                </w:r>
              </w:sdtContent>
            </w:sdt>
          </w:p>
        </w:tc>
        <w:tc>
          <w:tcPr>
            <w:tcW w:w="2551" w:type="dxa"/>
            <w:vAlign w:val="bottom"/>
          </w:tcPr>
          <w:p w14:paraId="268CD46E" w14:textId="77777777" w:rsidR="00F05D43" w:rsidRPr="00443EB9" w:rsidRDefault="00F05D43" w:rsidP="00443EB9">
            <w:pPr>
              <w:rPr>
                <w:bCs/>
                <w:color w:val="000000"/>
                <w:lang w:eastAsia="en-US"/>
              </w:rPr>
            </w:pPr>
          </w:p>
        </w:tc>
        <w:tc>
          <w:tcPr>
            <w:tcW w:w="2268" w:type="dxa"/>
            <w:tcBorders>
              <w:bottom w:val="single" w:sz="4" w:space="0" w:color="auto"/>
            </w:tcBorders>
            <w:vAlign w:val="bottom"/>
          </w:tcPr>
          <w:p w14:paraId="03BE45F3" w14:textId="77777777" w:rsidR="00F05D43" w:rsidRPr="00443EB9" w:rsidRDefault="00F05D43" w:rsidP="00443EB9">
            <w:pPr>
              <w:jc w:val="center"/>
              <w:rPr>
                <w:bCs/>
                <w:color w:val="000000"/>
                <w:lang w:eastAsia="en-US"/>
              </w:rPr>
            </w:pPr>
          </w:p>
        </w:tc>
        <w:tc>
          <w:tcPr>
            <w:tcW w:w="2256" w:type="dxa"/>
            <w:tcBorders>
              <w:bottom w:val="single" w:sz="4" w:space="0" w:color="auto"/>
            </w:tcBorders>
            <w:vAlign w:val="bottom"/>
          </w:tcPr>
          <w:p w14:paraId="358E216B" w14:textId="7D156342" w:rsidR="00F05D43" w:rsidRPr="00443EB9" w:rsidRDefault="00690382" w:rsidP="00443EB9">
            <w:pPr>
              <w:jc w:val="center"/>
              <w:rPr>
                <w:bCs/>
                <w:color w:val="000000"/>
                <w:lang w:eastAsia="en-US"/>
              </w:rPr>
            </w:pPr>
            <w:r>
              <w:rPr>
                <w:bCs/>
                <w:color w:val="000000"/>
                <w:lang w:eastAsia="en-US"/>
              </w:rPr>
              <w:t xml:space="preserve">Ф.А. </w:t>
            </w:r>
            <w:proofErr w:type="spellStart"/>
            <w:r>
              <w:rPr>
                <w:bCs/>
                <w:color w:val="000000"/>
                <w:lang w:eastAsia="en-US"/>
              </w:rPr>
              <w:t>Витюков</w:t>
            </w:r>
            <w:proofErr w:type="spellEnd"/>
          </w:p>
        </w:tc>
      </w:tr>
      <w:tr w:rsidR="00F05D43" w:rsidRPr="00443EB9" w14:paraId="37A155ED" w14:textId="77777777">
        <w:trPr>
          <w:trHeight w:val="237"/>
        </w:trPr>
        <w:tc>
          <w:tcPr>
            <w:tcW w:w="2268" w:type="dxa"/>
            <w:gridSpan w:val="2"/>
            <w:vAlign w:val="bottom"/>
          </w:tcPr>
          <w:p w14:paraId="55051EDF" w14:textId="77777777" w:rsidR="00F05D43" w:rsidRPr="00443EB9" w:rsidRDefault="00F05D43" w:rsidP="00443EB9">
            <w:pPr>
              <w:jc w:val="center"/>
              <w:rPr>
                <w:sz w:val="18"/>
                <w:szCs w:val="18"/>
              </w:rPr>
            </w:pPr>
          </w:p>
        </w:tc>
        <w:tc>
          <w:tcPr>
            <w:tcW w:w="284" w:type="dxa"/>
            <w:vAlign w:val="bottom"/>
          </w:tcPr>
          <w:p w14:paraId="407E2947" w14:textId="77777777" w:rsidR="00F05D43" w:rsidRPr="00443EB9" w:rsidRDefault="00F05D43" w:rsidP="00443EB9">
            <w:pPr>
              <w:jc w:val="center"/>
              <w:rPr>
                <w:bCs/>
                <w:color w:val="000000"/>
                <w:sz w:val="18"/>
                <w:szCs w:val="18"/>
                <w:lang w:eastAsia="en-US"/>
              </w:rPr>
            </w:pPr>
          </w:p>
        </w:tc>
        <w:tc>
          <w:tcPr>
            <w:tcW w:w="2551" w:type="dxa"/>
            <w:vAlign w:val="bottom"/>
          </w:tcPr>
          <w:p w14:paraId="43026195" w14:textId="77777777" w:rsidR="00F05D43" w:rsidRPr="00443EB9" w:rsidRDefault="00F05D43" w:rsidP="00443EB9">
            <w:pPr>
              <w:jc w:val="center"/>
              <w:rPr>
                <w:bCs/>
                <w:color w:val="000000"/>
                <w:sz w:val="18"/>
                <w:szCs w:val="18"/>
                <w:lang w:eastAsia="en-US"/>
              </w:rPr>
            </w:pPr>
          </w:p>
        </w:tc>
        <w:tc>
          <w:tcPr>
            <w:tcW w:w="2268" w:type="dxa"/>
            <w:tcBorders>
              <w:top w:val="single" w:sz="4" w:space="0" w:color="auto"/>
            </w:tcBorders>
            <w:vAlign w:val="bottom"/>
          </w:tcPr>
          <w:p w14:paraId="4D667455" w14:textId="77777777" w:rsidR="00F05D43" w:rsidRPr="00443EB9" w:rsidRDefault="00313FB8" w:rsidP="00443EB9">
            <w:pPr>
              <w:jc w:val="center"/>
              <w:rPr>
                <w:bCs/>
                <w:color w:val="000000"/>
                <w:sz w:val="18"/>
                <w:szCs w:val="18"/>
                <w:lang w:eastAsia="en-US"/>
              </w:rPr>
            </w:pPr>
            <w:r w:rsidRPr="00443EB9">
              <w:rPr>
                <w:sz w:val="18"/>
                <w:szCs w:val="18"/>
              </w:rPr>
              <w:t>(подпись, дата)</w:t>
            </w:r>
          </w:p>
        </w:tc>
        <w:tc>
          <w:tcPr>
            <w:tcW w:w="2256" w:type="dxa"/>
            <w:tcBorders>
              <w:top w:val="single" w:sz="4" w:space="0" w:color="auto"/>
            </w:tcBorders>
            <w:vAlign w:val="bottom"/>
          </w:tcPr>
          <w:p w14:paraId="6E89CD99" w14:textId="77777777" w:rsidR="00F05D43" w:rsidRPr="00443EB9" w:rsidRDefault="00313FB8" w:rsidP="00443EB9">
            <w:pPr>
              <w:jc w:val="center"/>
              <w:rPr>
                <w:bCs/>
                <w:color w:val="000000"/>
                <w:sz w:val="18"/>
                <w:szCs w:val="18"/>
                <w:lang w:eastAsia="en-US"/>
              </w:rPr>
            </w:pPr>
            <w:r w:rsidRPr="00443EB9">
              <w:rPr>
                <w:sz w:val="18"/>
                <w:szCs w:val="18"/>
              </w:rPr>
              <w:t>(инициалы и фамилия)</w:t>
            </w:r>
          </w:p>
        </w:tc>
      </w:tr>
      <w:tr w:rsidR="00F05D43" w:rsidRPr="00443EB9" w14:paraId="341604F0" w14:textId="77777777">
        <w:trPr>
          <w:trHeight w:val="237"/>
        </w:trPr>
        <w:tc>
          <w:tcPr>
            <w:tcW w:w="2268" w:type="dxa"/>
            <w:gridSpan w:val="2"/>
            <w:vAlign w:val="bottom"/>
          </w:tcPr>
          <w:p w14:paraId="436A3BF1" w14:textId="77777777" w:rsidR="00F05D43" w:rsidRPr="00443EB9" w:rsidRDefault="00F05D43" w:rsidP="00443EB9">
            <w:pPr>
              <w:jc w:val="center"/>
              <w:rPr>
                <w:sz w:val="18"/>
                <w:szCs w:val="18"/>
              </w:rPr>
            </w:pPr>
          </w:p>
        </w:tc>
        <w:tc>
          <w:tcPr>
            <w:tcW w:w="284" w:type="dxa"/>
            <w:vAlign w:val="bottom"/>
          </w:tcPr>
          <w:p w14:paraId="5D8A5408" w14:textId="77777777" w:rsidR="00F05D43" w:rsidRPr="00443EB9" w:rsidRDefault="00F05D43" w:rsidP="00443EB9">
            <w:pPr>
              <w:jc w:val="center"/>
              <w:rPr>
                <w:bCs/>
                <w:color w:val="000000"/>
                <w:sz w:val="18"/>
                <w:szCs w:val="18"/>
                <w:lang w:eastAsia="en-US"/>
              </w:rPr>
            </w:pPr>
          </w:p>
        </w:tc>
        <w:tc>
          <w:tcPr>
            <w:tcW w:w="2551" w:type="dxa"/>
            <w:vAlign w:val="bottom"/>
          </w:tcPr>
          <w:p w14:paraId="1EC69BB0" w14:textId="77777777" w:rsidR="00F05D43" w:rsidRPr="00443EB9" w:rsidRDefault="00F05D43" w:rsidP="00443EB9">
            <w:pPr>
              <w:jc w:val="center"/>
              <w:rPr>
                <w:bCs/>
                <w:color w:val="000000"/>
                <w:sz w:val="18"/>
                <w:szCs w:val="18"/>
                <w:lang w:eastAsia="en-US"/>
              </w:rPr>
            </w:pPr>
          </w:p>
        </w:tc>
        <w:tc>
          <w:tcPr>
            <w:tcW w:w="2268" w:type="dxa"/>
            <w:vAlign w:val="bottom"/>
          </w:tcPr>
          <w:p w14:paraId="444F6E2D" w14:textId="77777777" w:rsidR="00F05D43" w:rsidRPr="00443EB9" w:rsidRDefault="00F05D43" w:rsidP="00443EB9">
            <w:pPr>
              <w:jc w:val="center"/>
              <w:rPr>
                <w:sz w:val="18"/>
                <w:szCs w:val="18"/>
              </w:rPr>
            </w:pPr>
          </w:p>
        </w:tc>
        <w:tc>
          <w:tcPr>
            <w:tcW w:w="2256" w:type="dxa"/>
            <w:vAlign w:val="bottom"/>
          </w:tcPr>
          <w:p w14:paraId="364299E0" w14:textId="77777777" w:rsidR="00F05D43" w:rsidRPr="00443EB9" w:rsidRDefault="00F05D43" w:rsidP="00443EB9">
            <w:pPr>
              <w:jc w:val="center"/>
              <w:rPr>
                <w:sz w:val="18"/>
                <w:szCs w:val="18"/>
              </w:rPr>
            </w:pPr>
          </w:p>
        </w:tc>
      </w:tr>
      <w:tr w:rsidR="00F05D43" w:rsidRPr="00443EB9" w14:paraId="57EEC9EB" w14:textId="77777777">
        <w:tc>
          <w:tcPr>
            <w:tcW w:w="2552" w:type="dxa"/>
            <w:gridSpan w:val="3"/>
            <w:vAlign w:val="bottom"/>
          </w:tcPr>
          <w:p w14:paraId="1CEDA620" w14:textId="77777777" w:rsidR="00F05D43" w:rsidRPr="00443EB9" w:rsidRDefault="00313FB8" w:rsidP="00443EB9">
            <w:pPr>
              <w:rPr>
                <w:bCs/>
                <w:color w:val="000000"/>
                <w:lang w:eastAsia="en-US"/>
              </w:rPr>
            </w:pPr>
            <w:proofErr w:type="spellStart"/>
            <w:r w:rsidRPr="00443EB9">
              <w:t>Нормоконтролер</w:t>
            </w:r>
            <w:proofErr w:type="spellEnd"/>
          </w:p>
        </w:tc>
        <w:tc>
          <w:tcPr>
            <w:tcW w:w="2551" w:type="dxa"/>
            <w:vAlign w:val="bottom"/>
          </w:tcPr>
          <w:p w14:paraId="640ADDA8" w14:textId="77777777" w:rsidR="00F05D43" w:rsidRPr="00443EB9" w:rsidRDefault="00F05D43" w:rsidP="00443EB9">
            <w:pPr>
              <w:rPr>
                <w:bCs/>
                <w:color w:val="000000"/>
                <w:lang w:eastAsia="en-US"/>
              </w:rPr>
            </w:pPr>
          </w:p>
        </w:tc>
        <w:tc>
          <w:tcPr>
            <w:tcW w:w="2268" w:type="dxa"/>
            <w:tcBorders>
              <w:bottom w:val="single" w:sz="4" w:space="0" w:color="auto"/>
            </w:tcBorders>
            <w:vAlign w:val="bottom"/>
          </w:tcPr>
          <w:p w14:paraId="0FE6738A" w14:textId="77777777" w:rsidR="00F05D43" w:rsidRPr="00443EB9" w:rsidRDefault="00F05D43" w:rsidP="00443EB9">
            <w:pPr>
              <w:jc w:val="center"/>
              <w:rPr>
                <w:bCs/>
                <w:color w:val="000000"/>
                <w:lang w:eastAsia="en-US"/>
              </w:rPr>
            </w:pPr>
          </w:p>
        </w:tc>
        <w:tc>
          <w:tcPr>
            <w:tcW w:w="2256" w:type="dxa"/>
            <w:tcBorders>
              <w:bottom w:val="single" w:sz="4" w:space="0" w:color="auto"/>
            </w:tcBorders>
            <w:vAlign w:val="bottom"/>
          </w:tcPr>
          <w:p w14:paraId="16EB3221" w14:textId="77777777" w:rsidR="00F05D43" w:rsidRPr="00443EB9" w:rsidRDefault="00484379" w:rsidP="00443EB9">
            <w:pPr>
              <w:jc w:val="center"/>
              <w:rPr>
                <w:bCs/>
                <w:color w:val="000000"/>
                <w:lang w:eastAsia="en-US"/>
              </w:rPr>
            </w:pPr>
            <w:sdt>
              <w:sdtPr>
                <w:rPr>
                  <w:color w:val="000000"/>
                  <w:lang w:eastAsia="en-US"/>
                </w:rPr>
                <w:id w:val="-494724017"/>
                <w:placeholder>
                  <w:docPart w:val="C0312E60AA4949D3BE2216AEEBB6931A"/>
                </w:placeholder>
              </w:sdtPr>
              <w:sdtEndPr/>
              <w:sdtContent>
                <w:r w:rsidR="00313FB8" w:rsidRPr="00443EB9">
                  <w:rPr>
                    <w:color w:val="000000"/>
                    <w:lang w:eastAsia="en-US"/>
                  </w:rPr>
                  <w:t>С.В. Грошев</w:t>
                </w:r>
              </w:sdtContent>
            </w:sdt>
          </w:p>
        </w:tc>
      </w:tr>
      <w:tr w:rsidR="00F05D43" w:rsidRPr="00443EB9" w14:paraId="451C2988" w14:textId="77777777">
        <w:tc>
          <w:tcPr>
            <w:tcW w:w="2268" w:type="dxa"/>
            <w:gridSpan w:val="2"/>
            <w:vAlign w:val="bottom"/>
          </w:tcPr>
          <w:p w14:paraId="7EC52378" w14:textId="77777777" w:rsidR="00F05D43" w:rsidRPr="00443EB9" w:rsidRDefault="00F05D43" w:rsidP="00443EB9">
            <w:pPr>
              <w:jc w:val="center"/>
              <w:rPr>
                <w:sz w:val="18"/>
                <w:szCs w:val="18"/>
              </w:rPr>
            </w:pPr>
          </w:p>
        </w:tc>
        <w:tc>
          <w:tcPr>
            <w:tcW w:w="284" w:type="dxa"/>
            <w:vAlign w:val="bottom"/>
          </w:tcPr>
          <w:p w14:paraId="6BEEB065" w14:textId="77777777" w:rsidR="00F05D43" w:rsidRPr="00443EB9" w:rsidRDefault="00F05D43" w:rsidP="00443EB9">
            <w:pPr>
              <w:jc w:val="center"/>
              <w:rPr>
                <w:bCs/>
                <w:color w:val="000000"/>
                <w:sz w:val="18"/>
                <w:szCs w:val="18"/>
                <w:lang w:eastAsia="en-US"/>
              </w:rPr>
            </w:pPr>
          </w:p>
        </w:tc>
        <w:tc>
          <w:tcPr>
            <w:tcW w:w="2551" w:type="dxa"/>
            <w:vAlign w:val="bottom"/>
          </w:tcPr>
          <w:p w14:paraId="3EF211FF" w14:textId="77777777" w:rsidR="00F05D43" w:rsidRPr="00443EB9" w:rsidRDefault="00F05D43" w:rsidP="00443EB9">
            <w:pPr>
              <w:jc w:val="center"/>
              <w:rPr>
                <w:bCs/>
                <w:color w:val="000000"/>
                <w:sz w:val="18"/>
                <w:szCs w:val="18"/>
                <w:lang w:eastAsia="en-US"/>
              </w:rPr>
            </w:pPr>
          </w:p>
        </w:tc>
        <w:tc>
          <w:tcPr>
            <w:tcW w:w="2268" w:type="dxa"/>
            <w:tcBorders>
              <w:top w:val="single" w:sz="4" w:space="0" w:color="auto"/>
            </w:tcBorders>
            <w:vAlign w:val="bottom"/>
          </w:tcPr>
          <w:p w14:paraId="67A92E7D" w14:textId="77777777" w:rsidR="00F05D43" w:rsidRPr="00443EB9" w:rsidRDefault="00313FB8" w:rsidP="00443EB9">
            <w:pPr>
              <w:jc w:val="center"/>
              <w:rPr>
                <w:bCs/>
                <w:color w:val="000000"/>
                <w:sz w:val="18"/>
                <w:szCs w:val="18"/>
                <w:lang w:eastAsia="en-US"/>
              </w:rPr>
            </w:pPr>
            <w:r w:rsidRPr="00443EB9">
              <w:rPr>
                <w:sz w:val="18"/>
                <w:szCs w:val="18"/>
              </w:rPr>
              <w:t>(подпись, дата)</w:t>
            </w:r>
          </w:p>
        </w:tc>
        <w:tc>
          <w:tcPr>
            <w:tcW w:w="2256" w:type="dxa"/>
            <w:tcBorders>
              <w:top w:val="single" w:sz="4" w:space="0" w:color="auto"/>
            </w:tcBorders>
            <w:vAlign w:val="bottom"/>
          </w:tcPr>
          <w:p w14:paraId="60695CDB" w14:textId="77777777" w:rsidR="00F05D43" w:rsidRPr="00443EB9" w:rsidRDefault="00313FB8" w:rsidP="00443EB9">
            <w:pPr>
              <w:jc w:val="center"/>
              <w:rPr>
                <w:color w:val="000000"/>
                <w:sz w:val="18"/>
                <w:szCs w:val="18"/>
                <w:lang w:eastAsia="en-US"/>
              </w:rPr>
            </w:pPr>
            <w:r w:rsidRPr="00443EB9">
              <w:rPr>
                <w:sz w:val="18"/>
                <w:szCs w:val="18"/>
              </w:rPr>
              <w:t>(инициалы и фамилия)</w:t>
            </w:r>
          </w:p>
        </w:tc>
      </w:tr>
    </w:tbl>
    <w:p w14:paraId="6472166E" w14:textId="77777777" w:rsidR="00F05D43" w:rsidRPr="00443EB9" w:rsidRDefault="00F05D43" w:rsidP="00443EB9">
      <w:pPr>
        <w:jc w:val="center"/>
        <w:rPr>
          <w:bCs/>
          <w:color w:val="000000"/>
          <w:sz w:val="28"/>
          <w:szCs w:val="28"/>
          <w:lang w:eastAsia="en-US"/>
        </w:rPr>
      </w:pPr>
    </w:p>
    <w:p w14:paraId="07D35381" w14:textId="77777777" w:rsidR="00F05D43" w:rsidRPr="00443EB9" w:rsidRDefault="00F05D43" w:rsidP="00443EB9">
      <w:pPr>
        <w:jc w:val="center"/>
        <w:rPr>
          <w:i/>
          <w:color w:val="000000"/>
          <w:szCs w:val="20"/>
          <w:lang w:eastAsia="en-US"/>
        </w:rPr>
      </w:pPr>
    </w:p>
    <w:p w14:paraId="513731A9" w14:textId="77777777" w:rsidR="00F05D43" w:rsidRPr="00443EB9" w:rsidRDefault="00F05D43" w:rsidP="00443EB9">
      <w:pPr>
        <w:jc w:val="center"/>
        <w:rPr>
          <w:i/>
          <w:color w:val="000000"/>
          <w:szCs w:val="20"/>
          <w:lang w:eastAsia="en-US"/>
        </w:rPr>
      </w:pPr>
    </w:p>
    <w:p w14:paraId="4D790A45" w14:textId="77777777" w:rsidR="00F05D43" w:rsidRPr="00443EB9" w:rsidRDefault="00F05D43" w:rsidP="00443EB9">
      <w:pPr>
        <w:jc w:val="center"/>
        <w:rPr>
          <w:i/>
          <w:color w:val="000000"/>
          <w:szCs w:val="20"/>
          <w:lang w:eastAsia="en-US"/>
        </w:rPr>
      </w:pPr>
    </w:p>
    <w:p w14:paraId="1CBAC6A6" w14:textId="65DD18D2" w:rsidR="00F05D43" w:rsidRPr="00443EB9" w:rsidRDefault="00F05D43" w:rsidP="00443EB9">
      <w:pPr>
        <w:jc w:val="center"/>
        <w:rPr>
          <w:i/>
          <w:color w:val="000000"/>
          <w:szCs w:val="20"/>
          <w:lang w:eastAsia="en-US"/>
        </w:rPr>
      </w:pPr>
    </w:p>
    <w:p w14:paraId="6E0E288C" w14:textId="77777777" w:rsidR="004663E3" w:rsidRPr="00443EB9" w:rsidRDefault="004663E3" w:rsidP="00443EB9">
      <w:pPr>
        <w:jc w:val="center"/>
        <w:rPr>
          <w:i/>
          <w:color w:val="000000"/>
          <w:szCs w:val="20"/>
          <w:lang w:eastAsia="en-US"/>
        </w:rPr>
      </w:pPr>
    </w:p>
    <w:p w14:paraId="3BCA3D7D" w14:textId="40938013" w:rsidR="004663E3" w:rsidRDefault="004663E3" w:rsidP="00443EB9">
      <w:pPr>
        <w:jc w:val="center"/>
        <w:rPr>
          <w:i/>
          <w:color w:val="000000"/>
          <w:szCs w:val="20"/>
          <w:lang w:eastAsia="en-US"/>
        </w:rPr>
      </w:pPr>
    </w:p>
    <w:p w14:paraId="75A52301" w14:textId="5B3CCFDA" w:rsidR="006230E2" w:rsidRDefault="006230E2" w:rsidP="00443EB9">
      <w:pPr>
        <w:jc w:val="center"/>
        <w:rPr>
          <w:i/>
          <w:color w:val="000000"/>
          <w:szCs w:val="20"/>
          <w:lang w:eastAsia="en-US"/>
        </w:rPr>
      </w:pPr>
    </w:p>
    <w:p w14:paraId="46FECD04" w14:textId="380BDEBB" w:rsidR="006230E2" w:rsidRDefault="006230E2" w:rsidP="00443EB9">
      <w:pPr>
        <w:jc w:val="center"/>
        <w:rPr>
          <w:i/>
          <w:color w:val="000000"/>
          <w:szCs w:val="20"/>
          <w:lang w:eastAsia="en-US"/>
        </w:rPr>
      </w:pPr>
    </w:p>
    <w:p w14:paraId="3A6C8254" w14:textId="6FD0948C" w:rsidR="006230E2" w:rsidRDefault="006230E2" w:rsidP="00443EB9">
      <w:pPr>
        <w:jc w:val="center"/>
        <w:rPr>
          <w:i/>
          <w:color w:val="000000"/>
          <w:szCs w:val="20"/>
          <w:lang w:eastAsia="en-US"/>
        </w:rPr>
      </w:pPr>
    </w:p>
    <w:p w14:paraId="2FDFBC5E" w14:textId="354A1F37" w:rsidR="006230E2" w:rsidRDefault="006230E2" w:rsidP="00443EB9">
      <w:pPr>
        <w:jc w:val="center"/>
        <w:rPr>
          <w:i/>
          <w:color w:val="000000"/>
          <w:szCs w:val="20"/>
          <w:lang w:eastAsia="en-US"/>
        </w:rPr>
      </w:pPr>
    </w:p>
    <w:p w14:paraId="779C5C3D" w14:textId="77777777" w:rsidR="006230E2" w:rsidRPr="00443EB9" w:rsidRDefault="006230E2" w:rsidP="00443EB9">
      <w:pPr>
        <w:jc w:val="center"/>
        <w:rPr>
          <w:i/>
          <w:color w:val="000000"/>
          <w:szCs w:val="20"/>
          <w:lang w:eastAsia="en-US"/>
        </w:rPr>
      </w:pPr>
    </w:p>
    <w:p w14:paraId="44639C88" w14:textId="77777777" w:rsidR="00F05D43" w:rsidRPr="00443EB9" w:rsidRDefault="00F05D43" w:rsidP="00443EB9">
      <w:pPr>
        <w:jc w:val="center"/>
        <w:rPr>
          <w:i/>
          <w:color w:val="000000"/>
          <w:szCs w:val="20"/>
          <w:lang w:eastAsia="en-US"/>
        </w:rPr>
      </w:pPr>
    </w:p>
    <w:p w14:paraId="3C78D929" w14:textId="77777777" w:rsidR="00F05D43" w:rsidRPr="00443EB9" w:rsidRDefault="00F05D43" w:rsidP="00443EB9">
      <w:pPr>
        <w:jc w:val="center"/>
        <w:rPr>
          <w:i/>
          <w:color w:val="000000"/>
          <w:szCs w:val="20"/>
          <w:lang w:eastAsia="en-US"/>
        </w:rPr>
      </w:pPr>
    </w:p>
    <w:p w14:paraId="032FC5E0" w14:textId="77777777" w:rsidR="00F05D43" w:rsidRPr="00443EB9" w:rsidRDefault="00313FB8" w:rsidP="00443EB9">
      <w:pPr>
        <w:jc w:val="center"/>
        <w:rPr>
          <w:i/>
          <w:color w:val="000000"/>
          <w:sz w:val="28"/>
          <w:szCs w:val="20"/>
          <w:lang w:eastAsia="en-US"/>
        </w:rPr>
      </w:pPr>
      <w:r w:rsidRPr="00443EB9">
        <w:rPr>
          <w:i/>
          <w:sz w:val="28"/>
          <w:szCs w:val="20"/>
          <w:lang w:eastAsia="en-US"/>
        </w:rPr>
        <w:t xml:space="preserve">Москва, </w:t>
      </w:r>
      <w:sdt>
        <w:sdtPr>
          <w:rPr>
            <w:i/>
            <w:sz w:val="28"/>
            <w:szCs w:val="20"/>
            <w:u w:val="single"/>
            <w:lang w:eastAsia="en-US"/>
          </w:rPr>
          <w:alias w:val="год"/>
          <w:tag w:val="год"/>
          <w:id w:val="-889265608"/>
          <w:placeholder>
            <w:docPart w:val="DefaultPlaceholder_-1854013438"/>
          </w:placeholder>
          <w:comboBox>
            <w:listItem w:displayText="2023" w:value="2023"/>
            <w:listItem w:displayText="2024" w:value="2024"/>
            <w:listItem w:displayText="2025" w:value="2025"/>
            <w:listItem w:displayText="2026" w:value="2026"/>
          </w:comboBox>
        </w:sdtPr>
        <w:sdtEndPr/>
        <w:sdtContent>
          <w:r w:rsidRPr="00443EB9">
            <w:rPr>
              <w:i/>
              <w:sz w:val="28"/>
              <w:szCs w:val="20"/>
              <w:u w:val="single"/>
              <w:lang w:eastAsia="en-US"/>
            </w:rPr>
            <w:t>2025</w:t>
          </w:r>
        </w:sdtContent>
      </w:sdt>
      <w:r w:rsidRPr="00443EB9">
        <w:rPr>
          <w:i/>
          <w:color w:val="000000"/>
          <w:sz w:val="28"/>
          <w:szCs w:val="20"/>
          <w:lang w:eastAsia="en-US"/>
        </w:rPr>
        <w:t xml:space="preserve"> г.</w:t>
      </w:r>
    </w:p>
    <w:p w14:paraId="5AC6DCE5" w14:textId="77777777" w:rsidR="00F05D43" w:rsidRPr="00443EB9" w:rsidRDefault="00F05D43" w:rsidP="00443EB9">
      <w:pPr>
        <w:rPr>
          <w:sz w:val="28"/>
        </w:rPr>
        <w:sectPr w:rsidR="00F05D43" w:rsidRPr="00443EB9" w:rsidSect="00035EA6">
          <w:footerReference w:type="default" r:id="rId14"/>
          <w:footerReference w:type="first" r:id="rId15"/>
          <w:pgSz w:w="11906" w:h="16838"/>
          <w:pgMar w:top="1134" w:right="567" w:bottom="1134" w:left="1701" w:header="709" w:footer="709" w:gutter="0"/>
          <w:cols w:space="708"/>
          <w:docGrid w:linePitch="360"/>
        </w:sectPr>
      </w:pPr>
    </w:p>
    <w:p w14:paraId="2F6C9920" w14:textId="77777777" w:rsidR="00F05D43" w:rsidRPr="00443EB9" w:rsidRDefault="00313FB8" w:rsidP="00443EB9">
      <w:pPr>
        <w:pStyle w:val="af6"/>
        <w:spacing w:before="0" w:beforeAutospacing="0" w:after="240" w:afterAutospacing="0" w:line="360" w:lineRule="auto"/>
        <w:ind w:right="34"/>
        <w:jc w:val="center"/>
        <w:outlineLvl w:val="0"/>
        <w:rPr>
          <w:b/>
          <w:color w:val="000000"/>
          <w:sz w:val="28"/>
          <w:szCs w:val="28"/>
        </w:rPr>
      </w:pPr>
      <w:bookmarkStart w:id="2" w:name="_Toc199778853"/>
      <w:bookmarkStart w:id="3" w:name="_Toc200362750"/>
      <w:bookmarkStart w:id="4" w:name="_Toc200965637"/>
      <w:r w:rsidRPr="00443EB9">
        <w:rPr>
          <w:b/>
          <w:color w:val="000000"/>
          <w:sz w:val="28"/>
          <w:szCs w:val="28"/>
        </w:rPr>
        <w:lastRenderedPageBreak/>
        <w:t>РЕФЕРАТ</w:t>
      </w:r>
      <w:bookmarkEnd w:id="2"/>
      <w:bookmarkEnd w:id="3"/>
      <w:bookmarkEnd w:id="4"/>
    </w:p>
    <w:sdt>
      <w:sdtPr>
        <w:rPr>
          <w:i/>
          <w:color w:val="000000"/>
          <w:sz w:val="28"/>
        </w:rPr>
        <w:id w:val="1602448201"/>
        <w:placeholder>
          <w:docPart w:val="DefaultPlaceholder_-1854013440"/>
        </w:placeholder>
      </w:sdtPr>
      <w:sdtEndPr>
        <w:rPr>
          <w:i w:val="0"/>
          <w:iCs/>
        </w:rPr>
      </w:sdtEndPr>
      <w:sdtContent>
        <w:bookmarkStart w:id="5" w:name="_Hlk200940276" w:displacedByCustomXml="prev"/>
        <w:p w14:paraId="569A2567" w14:textId="3E737919" w:rsidR="00B6680E" w:rsidRPr="002410B9" w:rsidRDefault="00B6680E" w:rsidP="00B6680E">
          <w:pPr>
            <w:spacing w:line="360" w:lineRule="auto"/>
            <w:ind w:firstLine="708"/>
            <w:jc w:val="both"/>
            <w:rPr>
              <w:iCs/>
              <w:color w:val="000000"/>
              <w:sz w:val="28"/>
            </w:rPr>
          </w:pPr>
          <w:r w:rsidRPr="003B76DF">
            <w:rPr>
              <w:iCs/>
              <w:color w:val="000000"/>
              <w:sz w:val="28"/>
            </w:rPr>
            <w:t>Работа посвящена созданию гибкого и производительного программного обеспечения для визуализации 3D-объектов, которое может быть применено в архитектуре, инженерии, медицине и других областях. Современные технологии визуализации играют ключевую роль в анализе и представлении сложных данных, поэтому разработка эффективного инструмента для работы с трехмерной графикой является актуальной задачей.</w:t>
          </w:r>
        </w:p>
        <w:p w14:paraId="7299BF0D" w14:textId="77777777" w:rsidR="00B6680E" w:rsidRPr="002410B9" w:rsidRDefault="00B6680E" w:rsidP="00B6680E">
          <w:pPr>
            <w:spacing w:line="360" w:lineRule="auto"/>
            <w:ind w:firstLine="708"/>
            <w:jc w:val="both"/>
            <w:rPr>
              <w:iCs/>
              <w:color w:val="000000"/>
              <w:sz w:val="28"/>
            </w:rPr>
          </w:pPr>
          <w:r w:rsidRPr="003B76DF">
            <w:rPr>
              <w:iCs/>
              <w:color w:val="000000"/>
              <w:sz w:val="28"/>
            </w:rPr>
            <w:t>В работе применяются методы программирования на C++ и технологии OpenGL 4.6, обеспечивающие высокую производительность и кроссплатформенность. Основные этапы разработки включают проектирование архитектуры приложения, реализацию алгоритмов рендеринга, интеграцию вспомогательных библиотек и оптимизацию пользовательского интерфейса.</w:t>
          </w:r>
        </w:p>
        <w:p w14:paraId="0F433F60" w14:textId="77777777" w:rsidR="00B6680E" w:rsidRDefault="00B6680E" w:rsidP="00B6680E">
          <w:pPr>
            <w:spacing w:line="360" w:lineRule="auto"/>
            <w:ind w:firstLine="708"/>
            <w:jc w:val="both"/>
            <w:rPr>
              <w:iCs/>
              <w:color w:val="000000"/>
              <w:sz w:val="28"/>
            </w:rPr>
          </w:pPr>
          <w:r w:rsidRPr="003B76DF">
            <w:rPr>
              <w:iCs/>
              <w:color w:val="000000"/>
              <w:sz w:val="28"/>
            </w:rPr>
            <w:t>В результате создано графическое приложение, позволяющее эффективно визуализировать 3D-объекты с поддержкой современных технологий. Разработанный инструмент может служить основой для дальнейших исследований в области компьютерной графики и интерактивной визуализации данных.</w:t>
          </w:r>
        </w:p>
        <w:p w14:paraId="21E2FDD9" w14:textId="77777777" w:rsidR="00B6680E" w:rsidRPr="002410B9" w:rsidRDefault="00B6680E" w:rsidP="00B6680E">
          <w:pPr>
            <w:spacing w:line="360" w:lineRule="auto"/>
            <w:ind w:firstLine="708"/>
            <w:jc w:val="both"/>
            <w:rPr>
              <w:iCs/>
              <w:color w:val="000000"/>
              <w:sz w:val="28"/>
            </w:rPr>
          </w:pPr>
        </w:p>
        <w:p w14:paraId="1C313B9C" w14:textId="77777777" w:rsidR="00B6680E" w:rsidRDefault="00B6680E" w:rsidP="00B6680E">
          <w:pPr>
            <w:spacing w:line="360" w:lineRule="auto"/>
            <w:ind w:firstLine="708"/>
            <w:jc w:val="both"/>
            <w:rPr>
              <w:bCs/>
              <w:color w:val="000000"/>
              <w:sz w:val="28"/>
              <w:szCs w:val="28"/>
            </w:rPr>
          </w:pPr>
          <w:r>
            <w:rPr>
              <w:bCs/>
              <w:color w:val="000000"/>
              <w:sz w:val="28"/>
              <w:szCs w:val="28"/>
            </w:rPr>
            <w:t xml:space="preserve">Тип работы: </w:t>
          </w:r>
          <w:sdt>
            <w:sdtPr>
              <w:rPr>
                <w:bCs/>
                <w:color w:val="000000"/>
                <w:sz w:val="28"/>
                <w:szCs w:val="28"/>
              </w:rPr>
              <w:id w:val="510643890"/>
              <w:placeholder>
                <w:docPart w:val="63B1F074FD194CB9ACA96823A2DCB98F"/>
              </w:placeholder>
              <w:comboBox>
                <w:listItem w:displayText="курсовая работа" w:value="курсовая работа"/>
                <w:listItem w:displayText="курсовой проект" w:value="курсовой проект"/>
                <w:listItem w:displayText="выпускная квалификационная работа" w:value="выпускная квалификационная работа"/>
                <w:listItem w:displayText="НИРС" w:value="НИРС"/>
              </w:comboBox>
            </w:sdtPr>
            <w:sdtEndPr/>
            <w:sdtContent>
              <w:r>
                <w:rPr>
                  <w:bCs/>
                  <w:color w:val="000000"/>
                  <w:sz w:val="28"/>
                  <w:szCs w:val="28"/>
                </w:rPr>
                <w:t>выпускная квалификационная работа</w:t>
              </w:r>
            </w:sdtContent>
          </w:sdt>
          <w:r>
            <w:rPr>
              <w:bCs/>
              <w:color w:val="000000"/>
              <w:sz w:val="28"/>
              <w:szCs w:val="28"/>
            </w:rPr>
            <w:t>.</w:t>
          </w:r>
        </w:p>
        <w:p w14:paraId="27C897FB" w14:textId="77777777" w:rsidR="00B6680E" w:rsidRPr="002410B9" w:rsidRDefault="00B6680E" w:rsidP="00B6680E">
          <w:pPr>
            <w:spacing w:line="360" w:lineRule="auto"/>
            <w:ind w:firstLine="708"/>
            <w:jc w:val="both"/>
            <w:rPr>
              <w:bCs/>
              <w:color w:val="000000"/>
              <w:sz w:val="28"/>
              <w:szCs w:val="28"/>
            </w:rPr>
          </w:pPr>
        </w:p>
        <w:p w14:paraId="557B3686" w14:textId="77777777" w:rsidR="00B6680E" w:rsidRDefault="00B6680E" w:rsidP="00B6680E">
          <w:pPr>
            <w:spacing w:line="360" w:lineRule="auto"/>
            <w:ind w:firstLine="708"/>
            <w:jc w:val="both"/>
            <w:rPr>
              <w:bCs/>
              <w:color w:val="000000"/>
              <w:sz w:val="28"/>
              <w:szCs w:val="28"/>
            </w:rPr>
          </w:pPr>
          <w:r>
            <w:rPr>
              <w:bCs/>
              <w:color w:val="000000"/>
              <w:sz w:val="28"/>
              <w:szCs w:val="28"/>
            </w:rPr>
            <w:t>Тема работы</w:t>
          </w:r>
          <w:r w:rsidRPr="003B76DF">
            <w:rPr>
              <w:bCs/>
              <w:color w:val="000000"/>
              <w:sz w:val="28"/>
              <w:szCs w:val="28"/>
            </w:rPr>
            <w:t>:</w:t>
          </w:r>
          <w:r>
            <w:rPr>
              <w:bCs/>
              <w:color w:val="000000"/>
              <w:sz w:val="28"/>
              <w:szCs w:val="28"/>
            </w:rPr>
            <w:t xml:space="preserve"> </w:t>
          </w:r>
          <w:sdt>
            <w:sdtPr>
              <w:rPr>
                <w:bCs/>
                <w:color w:val="000000"/>
                <w:sz w:val="28"/>
                <w:szCs w:val="28"/>
              </w:rPr>
              <w:id w:val="-1808475129"/>
              <w:placeholder>
                <w:docPart w:val="5DCFDCD8CC5C491E9DA2C890D19CFEE2"/>
              </w:placeholder>
            </w:sdtPr>
            <w:sdtEndPr/>
            <w:sdtContent>
              <w:r w:rsidRPr="003B76DF">
                <w:rPr>
                  <w:bCs/>
                  <w:iCs/>
                  <w:color w:val="000000"/>
                  <w:sz w:val="28"/>
                  <w:szCs w:val="28"/>
                </w:rPr>
                <w:t>Разработка инструмента для визуализации трехмерных объектов на основе OpenGL.</w:t>
              </w:r>
            </w:sdtContent>
          </w:sdt>
        </w:p>
        <w:p w14:paraId="72E79150" w14:textId="77777777" w:rsidR="00B6680E" w:rsidRPr="009E530A" w:rsidRDefault="00B6680E" w:rsidP="00B6680E">
          <w:pPr>
            <w:spacing w:line="360" w:lineRule="auto"/>
            <w:ind w:firstLine="708"/>
            <w:jc w:val="both"/>
            <w:rPr>
              <w:bCs/>
              <w:color w:val="000000"/>
              <w:sz w:val="28"/>
              <w:szCs w:val="28"/>
            </w:rPr>
          </w:pPr>
        </w:p>
        <w:p w14:paraId="38BE93B6" w14:textId="77777777" w:rsidR="00B6680E" w:rsidRDefault="00B6680E" w:rsidP="00B6680E">
          <w:pPr>
            <w:spacing w:line="360" w:lineRule="auto"/>
            <w:ind w:firstLine="708"/>
            <w:jc w:val="both"/>
            <w:rPr>
              <w:bCs/>
              <w:color w:val="000000"/>
              <w:sz w:val="28"/>
              <w:szCs w:val="28"/>
            </w:rPr>
          </w:pPr>
          <w:r w:rsidRPr="003B76DF">
            <w:rPr>
              <w:bCs/>
              <w:color w:val="000000"/>
              <w:sz w:val="28"/>
              <w:szCs w:val="28"/>
            </w:rPr>
            <w:t>Объектом исследования выступает процесс визуализации трехмерных объектов с использованием современных графических библиотек.</w:t>
          </w:r>
        </w:p>
        <w:p w14:paraId="1B6D64E0" w14:textId="51E18FF4" w:rsidR="00F05D43" w:rsidRPr="00443EB9" w:rsidRDefault="00484379" w:rsidP="00443EB9">
          <w:pPr>
            <w:spacing w:line="360" w:lineRule="auto"/>
            <w:ind w:firstLine="708"/>
            <w:jc w:val="both"/>
            <w:rPr>
              <w:iCs/>
              <w:color w:val="000000"/>
              <w:sz w:val="28"/>
            </w:rPr>
          </w:pPr>
        </w:p>
        <w:bookmarkEnd w:id="5" w:displacedByCustomXml="next"/>
      </w:sdtContent>
    </w:sdt>
    <w:p w14:paraId="6B5710BA" w14:textId="77777777" w:rsidR="00F05D43" w:rsidRPr="00443EB9" w:rsidRDefault="00313FB8" w:rsidP="00443EB9">
      <w:pPr>
        <w:spacing w:line="360" w:lineRule="auto"/>
        <w:rPr>
          <w:bCs/>
          <w:color w:val="000000"/>
          <w:sz w:val="28"/>
          <w:szCs w:val="28"/>
        </w:rPr>
      </w:pPr>
      <w:r w:rsidRPr="00443EB9">
        <w:rPr>
          <w:bCs/>
          <w:color w:val="000000"/>
          <w:sz w:val="28"/>
          <w:szCs w:val="28"/>
        </w:rPr>
        <w:br w:type="page" w:clear="all"/>
      </w:r>
    </w:p>
    <w:p w14:paraId="669C427B" w14:textId="39C8CEBB" w:rsidR="00D63AB4" w:rsidRPr="00443EB9" w:rsidRDefault="00313FB8" w:rsidP="00443EB9">
      <w:pPr>
        <w:pStyle w:val="af6"/>
        <w:spacing w:before="0" w:beforeAutospacing="0" w:after="240" w:afterAutospacing="0" w:line="360" w:lineRule="auto"/>
        <w:ind w:right="34"/>
        <w:jc w:val="center"/>
        <w:outlineLvl w:val="0"/>
        <w:rPr>
          <w:rFonts w:ascii="Calibri" w:eastAsia="Calibri" w:hAnsi="Calibri"/>
          <w:sz w:val="22"/>
          <w:szCs w:val="22"/>
          <w:lang w:eastAsia="en-US"/>
        </w:rPr>
      </w:pPr>
      <w:bookmarkStart w:id="6" w:name="_Toc199599208"/>
      <w:bookmarkStart w:id="7" w:name="_Toc199778854"/>
      <w:bookmarkStart w:id="8" w:name="_Toc200362751"/>
      <w:bookmarkStart w:id="9" w:name="_Toc200965638"/>
      <w:r w:rsidRPr="00443EB9">
        <w:rPr>
          <w:b/>
          <w:color w:val="000000"/>
          <w:sz w:val="28"/>
          <w:szCs w:val="28"/>
        </w:rPr>
        <w:lastRenderedPageBreak/>
        <w:t>СОДЕРЖАНИЕ</w:t>
      </w:r>
      <w:bookmarkEnd w:id="6"/>
      <w:bookmarkEnd w:id="7"/>
      <w:bookmarkEnd w:id="8"/>
      <w:bookmarkEnd w:id="9"/>
    </w:p>
    <w:p w14:paraId="0F0DAB8A" w14:textId="2171B946" w:rsidR="0098477A" w:rsidRPr="0098477A" w:rsidRDefault="002422B7">
      <w:pPr>
        <w:pStyle w:val="14"/>
        <w:tabs>
          <w:tab w:val="right" w:leader="dot" w:pos="9628"/>
        </w:tabs>
        <w:rPr>
          <w:rFonts w:ascii="Times New Roman" w:eastAsiaTheme="minorEastAsia" w:hAnsi="Times New Roman"/>
          <w:noProof/>
          <w:sz w:val="28"/>
          <w:szCs w:val="28"/>
          <w:lang w:eastAsia="ru-RU"/>
        </w:rPr>
      </w:pPr>
      <w:r w:rsidRPr="0098477A">
        <w:rPr>
          <w:rFonts w:ascii="Times New Roman" w:hAnsi="Times New Roman"/>
          <w:sz w:val="28"/>
          <w:szCs w:val="28"/>
          <w:lang w:val="en-US"/>
        </w:rPr>
        <w:fldChar w:fldCharType="begin"/>
      </w:r>
      <w:r w:rsidRPr="0098477A">
        <w:rPr>
          <w:rFonts w:ascii="Times New Roman" w:hAnsi="Times New Roman"/>
          <w:sz w:val="28"/>
          <w:szCs w:val="28"/>
        </w:rPr>
        <w:instrText xml:space="preserve"> </w:instrText>
      </w:r>
      <w:r w:rsidRPr="0098477A">
        <w:rPr>
          <w:rFonts w:ascii="Times New Roman" w:hAnsi="Times New Roman"/>
          <w:sz w:val="28"/>
          <w:szCs w:val="28"/>
          <w:lang w:val="en-US"/>
        </w:rPr>
        <w:instrText>TOC</w:instrText>
      </w:r>
      <w:r w:rsidRPr="0098477A">
        <w:rPr>
          <w:rFonts w:ascii="Times New Roman" w:hAnsi="Times New Roman"/>
          <w:sz w:val="28"/>
          <w:szCs w:val="28"/>
        </w:rPr>
        <w:instrText xml:space="preserve"> \</w:instrText>
      </w:r>
      <w:r w:rsidRPr="0098477A">
        <w:rPr>
          <w:rFonts w:ascii="Times New Roman" w:hAnsi="Times New Roman"/>
          <w:sz w:val="28"/>
          <w:szCs w:val="28"/>
          <w:lang w:val="en-US"/>
        </w:rPr>
        <w:instrText>o</w:instrText>
      </w:r>
      <w:r w:rsidRPr="0098477A">
        <w:rPr>
          <w:rFonts w:ascii="Times New Roman" w:hAnsi="Times New Roman"/>
          <w:sz w:val="28"/>
          <w:szCs w:val="28"/>
        </w:rPr>
        <w:instrText xml:space="preserve"> "1-3" \</w:instrText>
      </w:r>
      <w:r w:rsidRPr="0098477A">
        <w:rPr>
          <w:rFonts w:ascii="Times New Roman" w:hAnsi="Times New Roman"/>
          <w:sz w:val="28"/>
          <w:szCs w:val="28"/>
          <w:lang w:val="en-US"/>
        </w:rPr>
        <w:instrText>u</w:instrText>
      </w:r>
      <w:r w:rsidRPr="0098477A">
        <w:rPr>
          <w:rFonts w:ascii="Times New Roman" w:hAnsi="Times New Roman"/>
          <w:sz w:val="28"/>
          <w:szCs w:val="28"/>
        </w:rPr>
        <w:instrText xml:space="preserve"> </w:instrText>
      </w:r>
      <w:r w:rsidRPr="0098477A">
        <w:rPr>
          <w:rFonts w:ascii="Times New Roman" w:hAnsi="Times New Roman"/>
          <w:sz w:val="28"/>
          <w:szCs w:val="28"/>
          <w:lang w:val="en-US"/>
        </w:rPr>
        <w:fldChar w:fldCharType="separate"/>
      </w:r>
      <w:r w:rsidR="0098477A" w:rsidRPr="0098477A">
        <w:rPr>
          <w:rFonts w:ascii="Times New Roman" w:hAnsi="Times New Roman"/>
          <w:noProof/>
          <w:color w:val="000000"/>
          <w:sz w:val="28"/>
          <w:szCs w:val="28"/>
        </w:rPr>
        <w:t>РЕФЕРАТ</w:t>
      </w:r>
      <w:r w:rsidR="0098477A" w:rsidRPr="0098477A">
        <w:rPr>
          <w:rFonts w:ascii="Times New Roman" w:hAnsi="Times New Roman"/>
          <w:noProof/>
          <w:sz w:val="28"/>
          <w:szCs w:val="28"/>
        </w:rPr>
        <w:tab/>
      </w:r>
      <w:r w:rsidR="0098477A" w:rsidRPr="0098477A">
        <w:rPr>
          <w:rFonts w:ascii="Times New Roman" w:hAnsi="Times New Roman"/>
          <w:noProof/>
          <w:sz w:val="28"/>
          <w:szCs w:val="28"/>
        </w:rPr>
        <w:fldChar w:fldCharType="begin"/>
      </w:r>
      <w:r w:rsidR="0098477A" w:rsidRPr="0098477A">
        <w:rPr>
          <w:rFonts w:ascii="Times New Roman" w:hAnsi="Times New Roman"/>
          <w:noProof/>
          <w:sz w:val="28"/>
          <w:szCs w:val="28"/>
        </w:rPr>
        <w:instrText xml:space="preserve"> PAGEREF _Toc200965637 \h </w:instrText>
      </w:r>
      <w:r w:rsidR="0098477A" w:rsidRPr="0098477A">
        <w:rPr>
          <w:rFonts w:ascii="Times New Roman" w:hAnsi="Times New Roman"/>
          <w:noProof/>
          <w:sz w:val="28"/>
          <w:szCs w:val="28"/>
        </w:rPr>
      </w:r>
      <w:r w:rsidR="0098477A" w:rsidRPr="0098477A">
        <w:rPr>
          <w:rFonts w:ascii="Times New Roman" w:hAnsi="Times New Roman"/>
          <w:noProof/>
          <w:sz w:val="28"/>
          <w:szCs w:val="28"/>
        </w:rPr>
        <w:fldChar w:fldCharType="separate"/>
      </w:r>
      <w:r w:rsidR="0098477A" w:rsidRPr="0098477A">
        <w:rPr>
          <w:rFonts w:ascii="Times New Roman" w:hAnsi="Times New Roman"/>
          <w:noProof/>
          <w:sz w:val="28"/>
          <w:szCs w:val="28"/>
        </w:rPr>
        <w:t>2</w:t>
      </w:r>
      <w:r w:rsidR="0098477A" w:rsidRPr="0098477A">
        <w:rPr>
          <w:rFonts w:ascii="Times New Roman" w:hAnsi="Times New Roman"/>
          <w:noProof/>
          <w:sz w:val="28"/>
          <w:szCs w:val="28"/>
        </w:rPr>
        <w:fldChar w:fldCharType="end"/>
      </w:r>
    </w:p>
    <w:p w14:paraId="1A7A7EBD" w14:textId="14083637" w:rsidR="0098477A" w:rsidRPr="0098477A" w:rsidRDefault="0098477A">
      <w:pPr>
        <w:pStyle w:val="14"/>
        <w:tabs>
          <w:tab w:val="right" w:leader="dot" w:pos="9628"/>
        </w:tabs>
        <w:rPr>
          <w:rFonts w:ascii="Times New Roman" w:eastAsiaTheme="minorEastAsia" w:hAnsi="Times New Roman"/>
          <w:noProof/>
          <w:sz w:val="28"/>
          <w:szCs w:val="28"/>
          <w:lang w:eastAsia="ru-RU"/>
        </w:rPr>
      </w:pPr>
      <w:r w:rsidRPr="0098477A">
        <w:rPr>
          <w:rFonts w:ascii="Times New Roman" w:hAnsi="Times New Roman"/>
          <w:noProof/>
          <w:color w:val="000000"/>
          <w:sz w:val="28"/>
          <w:szCs w:val="28"/>
        </w:rPr>
        <w:t>СОДЕРЖАНИЕ</w:t>
      </w:r>
      <w:r w:rsidRPr="0098477A">
        <w:rPr>
          <w:rFonts w:ascii="Times New Roman" w:hAnsi="Times New Roman"/>
          <w:noProof/>
          <w:sz w:val="28"/>
          <w:szCs w:val="28"/>
        </w:rPr>
        <w:tab/>
      </w:r>
      <w:r w:rsidRPr="0098477A">
        <w:rPr>
          <w:rFonts w:ascii="Times New Roman" w:hAnsi="Times New Roman"/>
          <w:noProof/>
          <w:sz w:val="28"/>
          <w:szCs w:val="28"/>
        </w:rPr>
        <w:fldChar w:fldCharType="begin"/>
      </w:r>
      <w:r w:rsidRPr="0098477A">
        <w:rPr>
          <w:rFonts w:ascii="Times New Roman" w:hAnsi="Times New Roman"/>
          <w:noProof/>
          <w:sz w:val="28"/>
          <w:szCs w:val="28"/>
        </w:rPr>
        <w:instrText xml:space="preserve"> PAGEREF _Toc200965638 \h </w:instrText>
      </w:r>
      <w:r w:rsidRPr="0098477A">
        <w:rPr>
          <w:rFonts w:ascii="Times New Roman" w:hAnsi="Times New Roman"/>
          <w:noProof/>
          <w:sz w:val="28"/>
          <w:szCs w:val="28"/>
        </w:rPr>
      </w:r>
      <w:r w:rsidRPr="0098477A">
        <w:rPr>
          <w:rFonts w:ascii="Times New Roman" w:hAnsi="Times New Roman"/>
          <w:noProof/>
          <w:sz w:val="28"/>
          <w:szCs w:val="28"/>
        </w:rPr>
        <w:fldChar w:fldCharType="separate"/>
      </w:r>
      <w:r w:rsidRPr="0098477A">
        <w:rPr>
          <w:rFonts w:ascii="Times New Roman" w:hAnsi="Times New Roman"/>
          <w:noProof/>
          <w:sz w:val="28"/>
          <w:szCs w:val="28"/>
        </w:rPr>
        <w:t>3</w:t>
      </w:r>
      <w:r w:rsidRPr="0098477A">
        <w:rPr>
          <w:rFonts w:ascii="Times New Roman" w:hAnsi="Times New Roman"/>
          <w:noProof/>
          <w:sz w:val="28"/>
          <w:szCs w:val="28"/>
        </w:rPr>
        <w:fldChar w:fldCharType="end"/>
      </w:r>
    </w:p>
    <w:p w14:paraId="685CD593" w14:textId="3317BA90" w:rsidR="0098477A" w:rsidRPr="0098477A" w:rsidRDefault="0098477A">
      <w:pPr>
        <w:pStyle w:val="14"/>
        <w:tabs>
          <w:tab w:val="right" w:leader="dot" w:pos="9628"/>
        </w:tabs>
        <w:rPr>
          <w:rFonts w:ascii="Times New Roman" w:eastAsiaTheme="minorEastAsia" w:hAnsi="Times New Roman"/>
          <w:noProof/>
          <w:sz w:val="28"/>
          <w:szCs w:val="28"/>
          <w:lang w:eastAsia="ru-RU"/>
        </w:rPr>
      </w:pPr>
      <w:r w:rsidRPr="0098477A">
        <w:rPr>
          <w:rFonts w:ascii="Times New Roman" w:hAnsi="Times New Roman"/>
          <w:noProof/>
          <w:color w:val="000000"/>
          <w:sz w:val="28"/>
          <w:szCs w:val="28"/>
        </w:rPr>
        <w:t>СПИСОК ОБОЗНАЧЕНИЙ И СОКРАЩЕНИЙ</w:t>
      </w:r>
      <w:r w:rsidRPr="0098477A">
        <w:rPr>
          <w:rFonts w:ascii="Times New Roman" w:hAnsi="Times New Roman"/>
          <w:noProof/>
          <w:sz w:val="28"/>
          <w:szCs w:val="28"/>
        </w:rPr>
        <w:tab/>
      </w:r>
      <w:r w:rsidRPr="0098477A">
        <w:rPr>
          <w:rFonts w:ascii="Times New Roman" w:hAnsi="Times New Roman"/>
          <w:noProof/>
          <w:sz w:val="28"/>
          <w:szCs w:val="28"/>
        </w:rPr>
        <w:fldChar w:fldCharType="begin"/>
      </w:r>
      <w:r w:rsidRPr="0098477A">
        <w:rPr>
          <w:rFonts w:ascii="Times New Roman" w:hAnsi="Times New Roman"/>
          <w:noProof/>
          <w:sz w:val="28"/>
          <w:szCs w:val="28"/>
        </w:rPr>
        <w:instrText xml:space="preserve"> PAGEREF _Toc200965639 \h </w:instrText>
      </w:r>
      <w:r w:rsidRPr="0098477A">
        <w:rPr>
          <w:rFonts w:ascii="Times New Roman" w:hAnsi="Times New Roman"/>
          <w:noProof/>
          <w:sz w:val="28"/>
          <w:szCs w:val="28"/>
        </w:rPr>
      </w:r>
      <w:r w:rsidRPr="0098477A">
        <w:rPr>
          <w:rFonts w:ascii="Times New Roman" w:hAnsi="Times New Roman"/>
          <w:noProof/>
          <w:sz w:val="28"/>
          <w:szCs w:val="28"/>
        </w:rPr>
        <w:fldChar w:fldCharType="separate"/>
      </w:r>
      <w:r w:rsidRPr="0098477A">
        <w:rPr>
          <w:rFonts w:ascii="Times New Roman" w:hAnsi="Times New Roman"/>
          <w:noProof/>
          <w:sz w:val="28"/>
          <w:szCs w:val="28"/>
        </w:rPr>
        <w:t>5</w:t>
      </w:r>
      <w:r w:rsidRPr="0098477A">
        <w:rPr>
          <w:rFonts w:ascii="Times New Roman" w:hAnsi="Times New Roman"/>
          <w:noProof/>
          <w:sz w:val="28"/>
          <w:szCs w:val="28"/>
        </w:rPr>
        <w:fldChar w:fldCharType="end"/>
      </w:r>
    </w:p>
    <w:p w14:paraId="4C7A5C17" w14:textId="6084D27F" w:rsidR="0098477A" w:rsidRPr="0098477A" w:rsidRDefault="0098477A">
      <w:pPr>
        <w:pStyle w:val="14"/>
        <w:tabs>
          <w:tab w:val="right" w:leader="dot" w:pos="9628"/>
        </w:tabs>
        <w:rPr>
          <w:rFonts w:ascii="Times New Roman" w:eastAsiaTheme="minorEastAsia" w:hAnsi="Times New Roman"/>
          <w:noProof/>
          <w:sz w:val="28"/>
          <w:szCs w:val="28"/>
          <w:lang w:eastAsia="ru-RU"/>
        </w:rPr>
      </w:pPr>
      <w:r w:rsidRPr="0098477A">
        <w:rPr>
          <w:rFonts w:ascii="Times New Roman" w:hAnsi="Times New Roman"/>
          <w:noProof/>
          <w:color w:val="000000"/>
          <w:sz w:val="28"/>
          <w:szCs w:val="28"/>
        </w:rPr>
        <w:t>ВВЕДЕНИЕ</w:t>
      </w:r>
      <w:r w:rsidRPr="0098477A">
        <w:rPr>
          <w:rFonts w:ascii="Times New Roman" w:hAnsi="Times New Roman"/>
          <w:noProof/>
          <w:sz w:val="28"/>
          <w:szCs w:val="28"/>
        </w:rPr>
        <w:tab/>
      </w:r>
      <w:r w:rsidRPr="0098477A">
        <w:rPr>
          <w:rFonts w:ascii="Times New Roman" w:hAnsi="Times New Roman"/>
          <w:noProof/>
          <w:sz w:val="28"/>
          <w:szCs w:val="28"/>
        </w:rPr>
        <w:fldChar w:fldCharType="begin"/>
      </w:r>
      <w:r w:rsidRPr="0098477A">
        <w:rPr>
          <w:rFonts w:ascii="Times New Roman" w:hAnsi="Times New Roman"/>
          <w:noProof/>
          <w:sz w:val="28"/>
          <w:szCs w:val="28"/>
        </w:rPr>
        <w:instrText xml:space="preserve"> PAGEREF _Toc200965640 \h </w:instrText>
      </w:r>
      <w:r w:rsidRPr="0098477A">
        <w:rPr>
          <w:rFonts w:ascii="Times New Roman" w:hAnsi="Times New Roman"/>
          <w:noProof/>
          <w:sz w:val="28"/>
          <w:szCs w:val="28"/>
        </w:rPr>
      </w:r>
      <w:r w:rsidRPr="0098477A">
        <w:rPr>
          <w:rFonts w:ascii="Times New Roman" w:hAnsi="Times New Roman"/>
          <w:noProof/>
          <w:sz w:val="28"/>
          <w:szCs w:val="28"/>
        </w:rPr>
        <w:fldChar w:fldCharType="separate"/>
      </w:r>
      <w:r w:rsidRPr="0098477A">
        <w:rPr>
          <w:rFonts w:ascii="Times New Roman" w:hAnsi="Times New Roman"/>
          <w:noProof/>
          <w:sz w:val="28"/>
          <w:szCs w:val="28"/>
        </w:rPr>
        <w:t>7</w:t>
      </w:r>
      <w:r w:rsidRPr="0098477A">
        <w:rPr>
          <w:rFonts w:ascii="Times New Roman" w:hAnsi="Times New Roman"/>
          <w:noProof/>
          <w:sz w:val="28"/>
          <w:szCs w:val="28"/>
        </w:rPr>
        <w:fldChar w:fldCharType="end"/>
      </w:r>
    </w:p>
    <w:p w14:paraId="0D2BC995" w14:textId="596548FD" w:rsidR="0098477A" w:rsidRPr="0098477A" w:rsidRDefault="0098477A">
      <w:pPr>
        <w:pStyle w:val="14"/>
        <w:tabs>
          <w:tab w:val="left" w:pos="1134"/>
          <w:tab w:val="right" w:leader="dot" w:pos="9628"/>
        </w:tabs>
        <w:rPr>
          <w:rFonts w:ascii="Times New Roman" w:eastAsiaTheme="minorEastAsia" w:hAnsi="Times New Roman"/>
          <w:noProof/>
          <w:sz w:val="28"/>
          <w:szCs w:val="28"/>
          <w:lang w:eastAsia="ru-RU"/>
        </w:rPr>
      </w:pPr>
      <w:r w:rsidRPr="0098477A">
        <w:rPr>
          <w:rFonts w:ascii="Times New Roman" w:hAnsi="Times New Roman"/>
          <w:noProof/>
          <w:color w:val="000000"/>
          <w:sz w:val="28"/>
          <w:szCs w:val="28"/>
        </w:rPr>
        <w:t>Часть 1.</w:t>
      </w:r>
      <w:r w:rsidRPr="0098477A">
        <w:rPr>
          <w:rFonts w:ascii="Times New Roman" w:eastAsiaTheme="minorEastAsia" w:hAnsi="Times New Roman"/>
          <w:noProof/>
          <w:sz w:val="28"/>
          <w:szCs w:val="28"/>
          <w:lang w:eastAsia="ru-RU"/>
        </w:rPr>
        <w:tab/>
      </w:r>
      <w:r w:rsidRPr="0098477A">
        <w:rPr>
          <w:rFonts w:ascii="Times New Roman" w:hAnsi="Times New Roman"/>
          <w:noProof/>
          <w:color w:val="000000"/>
          <w:sz w:val="28"/>
          <w:szCs w:val="28"/>
        </w:rPr>
        <w:t>КОНСТРУКТОРСКАЯ</w:t>
      </w:r>
      <w:r w:rsidRPr="0098477A">
        <w:rPr>
          <w:rFonts w:ascii="Times New Roman" w:hAnsi="Times New Roman"/>
          <w:noProof/>
          <w:sz w:val="28"/>
          <w:szCs w:val="28"/>
        </w:rPr>
        <w:tab/>
      </w:r>
      <w:r w:rsidRPr="0098477A">
        <w:rPr>
          <w:rFonts w:ascii="Times New Roman" w:hAnsi="Times New Roman"/>
          <w:noProof/>
          <w:sz w:val="28"/>
          <w:szCs w:val="28"/>
        </w:rPr>
        <w:fldChar w:fldCharType="begin"/>
      </w:r>
      <w:r w:rsidRPr="0098477A">
        <w:rPr>
          <w:rFonts w:ascii="Times New Roman" w:hAnsi="Times New Roman"/>
          <w:noProof/>
          <w:sz w:val="28"/>
          <w:szCs w:val="28"/>
        </w:rPr>
        <w:instrText xml:space="preserve"> PAGEREF _Toc200965641 \h </w:instrText>
      </w:r>
      <w:r w:rsidRPr="0098477A">
        <w:rPr>
          <w:rFonts w:ascii="Times New Roman" w:hAnsi="Times New Roman"/>
          <w:noProof/>
          <w:sz w:val="28"/>
          <w:szCs w:val="28"/>
        </w:rPr>
      </w:r>
      <w:r w:rsidRPr="0098477A">
        <w:rPr>
          <w:rFonts w:ascii="Times New Roman" w:hAnsi="Times New Roman"/>
          <w:noProof/>
          <w:sz w:val="28"/>
          <w:szCs w:val="28"/>
        </w:rPr>
        <w:fldChar w:fldCharType="separate"/>
      </w:r>
      <w:r w:rsidRPr="0098477A">
        <w:rPr>
          <w:rFonts w:ascii="Times New Roman" w:hAnsi="Times New Roman"/>
          <w:noProof/>
          <w:sz w:val="28"/>
          <w:szCs w:val="28"/>
        </w:rPr>
        <w:t>9</w:t>
      </w:r>
      <w:r w:rsidRPr="0098477A">
        <w:rPr>
          <w:rFonts w:ascii="Times New Roman" w:hAnsi="Times New Roman"/>
          <w:noProof/>
          <w:sz w:val="28"/>
          <w:szCs w:val="28"/>
        </w:rPr>
        <w:fldChar w:fldCharType="end"/>
      </w:r>
    </w:p>
    <w:p w14:paraId="63E109D5" w14:textId="0F291FA5" w:rsidR="0098477A" w:rsidRPr="0098477A" w:rsidRDefault="0098477A">
      <w:pPr>
        <w:pStyle w:val="14"/>
        <w:tabs>
          <w:tab w:val="left" w:pos="850"/>
          <w:tab w:val="right" w:leader="dot" w:pos="9628"/>
        </w:tabs>
        <w:rPr>
          <w:rFonts w:ascii="Times New Roman" w:eastAsiaTheme="minorEastAsia" w:hAnsi="Times New Roman"/>
          <w:noProof/>
          <w:sz w:val="28"/>
          <w:szCs w:val="28"/>
          <w:lang w:eastAsia="ru-RU"/>
        </w:rPr>
      </w:pPr>
      <w:r w:rsidRPr="0098477A">
        <w:rPr>
          <w:rFonts w:ascii="Times New Roman" w:hAnsi="Times New Roman"/>
          <w:noProof/>
          <w:sz w:val="28"/>
          <w:szCs w:val="28"/>
        </w:rPr>
        <w:t>1.1.</w:t>
      </w:r>
      <w:r w:rsidRPr="0098477A">
        <w:rPr>
          <w:rFonts w:ascii="Times New Roman" w:eastAsiaTheme="minorEastAsia" w:hAnsi="Times New Roman"/>
          <w:noProof/>
          <w:sz w:val="28"/>
          <w:szCs w:val="28"/>
          <w:lang w:eastAsia="ru-RU"/>
        </w:rPr>
        <w:tab/>
      </w:r>
      <w:r w:rsidRPr="0098477A">
        <w:rPr>
          <w:rFonts w:ascii="Times New Roman" w:hAnsi="Times New Roman"/>
          <w:noProof/>
          <w:sz w:val="28"/>
          <w:szCs w:val="28"/>
        </w:rPr>
        <w:t>Обзор существующих решений</w:t>
      </w:r>
      <w:r w:rsidRPr="0098477A">
        <w:rPr>
          <w:rFonts w:ascii="Times New Roman" w:hAnsi="Times New Roman"/>
          <w:noProof/>
          <w:sz w:val="28"/>
          <w:szCs w:val="28"/>
        </w:rPr>
        <w:tab/>
      </w:r>
      <w:r w:rsidRPr="0098477A">
        <w:rPr>
          <w:rFonts w:ascii="Times New Roman" w:hAnsi="Times New Roman"/>
          <w:noProof/>
          <w:sz w:val="28"/>
          <w:szCs w:val="28"/>
        </w:rPr>
        <w:fldChar w:fldCharType="begin"/>
      </w:r>
      <w:r w:rsidRPr="0098477A">
        <w:rPr>
          <w:rFonts w:ascii="Times New Roman" w:hAnsi="Times New Roman"/>
          <w:noProof/>
          <w:sz w:val="28"/>
          <w:szCs w:val="28"/>
        </w:rPr>
        <w:instrText xml:space="preserve"> PAGEREF _Toc200965642 \h </w:instrText>
      </w:r>
      <w:r w:rsidRPr="0098477A">
        <w:rPr>
          <w:rFonts w:ascii="Times New Roman" w:hAnsi="Times New Roman"/>
          <w:noProof/>
          <w:sz w:val="28"/>
          <w:szCs w:val="28"/>
        </w:rPr>
      </w:r>
      <w:r w:rsidRPr="0098477A">
        <w:rPr>
          <w:rFonts w:ascii="Times New Roman" w:hAnsi="Times New Roman"/>
          <w:noProof/>
          <w:sz w:val="28"/>
          <w:szCs w:val="28"/>
        </w:rPr>
        <w:fldChar w:fldCharType="separate"/>
      </w:r>
      <w:r w:rsidRPr="0098477A">
        <w:rPr>
          <w:rFonts w:ascii="Times New Roman" w:hAnsi="Times New Roman"/>
          <w:noProof/>
          <w:sz w:val="28"/>
          <w:szCs w:val="28"/>
        </w:rPr>
        <w:t>9</w:t>
      </w:r>
      <w:r w:rsidRPr="0098477A">
        <w:rPr>
          <w:rFonts w:ascii="Times New Roman" w:hAnsi="Times New Roman"/>
          <w:noProof/>
          <w:sz w:val="28"/>
          <w:szCs w:val="28"/>
        </w:rPr>
        <w:fldChar w:fldCharType="end"/>
      </w:r>
    </w:p>
    <w:p w14:paraId="4B430CC4" w14:textId="18988FEA" w:rsidR="0098477A" w:rsidRPr="0098477A" w:rsidRDefault="0098477A">
      <w:pPr>
        <w:pStyle w:val="14"/>
        <w:tabs>
          <w:tab w:val="left" w:pos="850"/>
          <w:tab w:val="right" w:leader="dot" w:pos="9628"/>
        </w:tabs>
        <w:rPr>
          <w:rFonts w:ascii="Times New Roman" w:eastAsiaTheme="minorEastAsia" w:hAnsi="Times New Roman"/>
          <w:noProof/>
          <w:sz w:val="28"/>
          <w:szCs w:val="28"/>
          <w:lang w:eastAsia="ru-RU"/>
        </w:rPr>
      </w:pPr>
      <w:r w:rsidRPr="0098477A">
        <w:rPr>
          <w:rFonts w:ascii="Times New Roman" w:hAnsi="Times New Roman"/>
          <w:noProof/>
          <w:sz w:val="28"/>
          <w:szCs w:val="28"/>
        </w:rPr>
        <w:t>1.2.</w:t>
      </w:r>
      <w:r w:rsidRPr="0098477A">
        <w:rPr>
          <w:rFonts w:ascii="Times New Roman" w:eastAsiaTheme="minorEastAsia" w:hAnsi="Times New Roman"/>
          <w:noProof/>
          <w:sz w:val="28"/>
          <w:szCs w:val="28"/>
          <w:lang w:eastAsia="ru-RU"/>
        </w:rPr>
        <w:tab/>
      </w:r>
      <w:r w:rsidRPr="0098477A">
        <w:rPr>
          <w:rFonts w:ascii="Times New Roman" w:hAnsi="Times New Roman"/>
          <w:noProof/>
          <w:sz w:val="28"/>
          <w:szCs w:val="28"/>
        </w:rPr>
        <w:t>Прототипирование</w:t>
      </w:r>
      <w:r w:rsidRPr="0098477A">
        <w:rPr>
          <w:rFonts w:ascii="Times New Roman" w:hAnsi="Times New Roman"/>
          <w:noProof/>
          <w:sz w:val="28"/>
          <w:szCs w:val="28"/>
        </w:rPr>
        <w:tab/>
      </w:r>
      <w:r w:rsidRPr="0098477A">
        <w:rPr>
          <w:rFonts w:ascii="Times New Roman" w:hAnsi="Times New Roman"/>
          <w:noProof/>
          <w:sz w:val="28"/>
          <w:szCs w:val="28"/>
        </w:rPr>
        <w:fldChar w:fldCharType="begin"/>
      </w:r>
      <w:r w:rsidRPr="0098477A">
        <w:rPr>
          <w:rFonts w:ascii="Times New Roman" w:hAnsi="Times New Roman"/>
          <w:noProof/>
          <w:sz w:val="28"/>
          <w:szCs w:val="28"/>
        </w:rPr>
        <w:instrText xml:space="preserve"> PAGEREF _Toc200965643 \h </w:instrText>
      </w:r>
      <w:r w:rsidRPr="0098477A">
        <w:rPr>
          <w:rFonts w:ascii="Times New Roman" w:hAnsi="Times New Roman"/>
          <w:noProof/>
          <w:sz w:val="28"/>
          <w:szCs w:val="28"/>
        </w:rPr>
      </w:r>
      <w:r w:rsidRPr="0098477A">
        <w:rPr>
          <w:rFonts w:ascii="Times New Roman" w:hAnsi="Times New Roman"/>
          <w:noProof/>
          <w:sz w:val="28"/>
          <w:szCs w:val="28"/>
        </w:rPr>
        <w:fldChar w:fldCharType="separate"/>
      </w:r>
      <w:r w:rsidRPr="0098477A">
        <w:rPr>
          <w:rFonts w:ascii="Times New Roman" w:hAnsi="Times New Roman"/>
          <w:noProof/>
          <w:sz w:val="28"/>
          <w:szCs w:val="28"/>
        </w:rPr>
        <w:t>10</w:t>
      </w:r>
      <w:r w:rsidRPr="0098477A">
        <w:rPr>
          <w:rFonts w:ascii="Times New Roman" w:hAnsi="Times New Roman"/>
          <w:noProof/>
          <w:sz w:val="28"/>
          <w:szCs w:val="28"/>
        </w:rPr>
        <w:fldChar w:fldCharType="end"/>
      </w:r>
    </w:p>
    <w:p w14:paraId="664D939E" w14:textId="685A1C5A" w:rsidR="0098477A" w:rsidRPr="0098477A" w:rsidRDefault="0098477A">
      <w:pPr>
        <w:pStyle w:val="14"/>
        <w:tabs>
          <w:tab w:val="left" w:pos="850"/>
          <w:tab w:val="right" w:leader="dot" w:pos="9628"/>
        </w:tabs>
        <w:rPr>
          <w:rFonts w:ascii="Times New Roman" w:eastAsiaTheme="minorEastAsia" w:hAnsi="Times New Roman"/>
          <w:noProof/>
          <w:sz w:val="28"/>
          <w:szCs w:val="28"/>
          <w:lang w:eastAsia="ru-RU"/>
        </w:rPr>
      </w:pPr>
      <w:r w:rsidRPr="0098477A">
        <w:rPr>
          <w:rFonts w:ascii="Times New Roman" w:hAnsi="Times New Roman"/>
          <w:noProof/>
          <w:sz w:val="28"/>
          <w:szCs w:val="28"/>
        </w:rPr>
        <w:t>1.3.</w:t>
      </w:r>
      <w:r w:rsidRPr="0098477A">
        <w:rPr>
          <w:rFonts w:ascii="Times New Roman" w:eastAsiaTheme="minorEastAsia" w:hAnsi="Times New Roman"/>
          <w:noProof/>
          <w:sz w:val="28"/>
          <w:szCs w:val="28"/>
          <w:lang w:eastAsia="ru-RU"/>
        </w:rPr>
        <w:tab/>
      </w:r>
      <w:r w:rsidRPr="0098477A">
        <w:rPr>
          <w:rFonts w:ascii="Times New Roman" w:hAnsi="Times New Roman"/>
          <w:noProof/>
          <w:sz w:val="28"/>
          <w:szCs w:val="28"/>
        </w:rPr>
        <w:t>Основы создания графического контекста</w:t>
      </w:r>
      <w:r w:rsidRPr="0098477A">
        <w:rPr>
          <w:rFonts w:ascii="Times New Roman" w:hAnsi="Times New Roman"/>
          <w:noProof/>
          <w:sz w:val="28"/>
          <w:szCs w:val="28"/>
        </w:rPr>
        <w:tab/>
      </w:r>
      <w:r w:rsidRPr="0098477A">
        <w:rPr>
          <w:rFonts w:ascii="Times New Roman" w:hAnsi="Times New Roman"/>
          <w:noProof/>
          <w:sz w:val="28"/>
          <w:szCs w:val="28"/>
        </w:rPr>
        <w:fldChar w:fldCharType="begin"/>
      </w:r>
      <w:r w:rsidRPr="0098477A">
        <w:rPr>
          <w:rFonts w:ascii="Times New Roman" w:hAnsi="Times New Roman"/>
          <w:noProof/>
          <w:sz w:val="28"/>
          <w:szCs w:val="28"/>
        </w:rPr>
        <w:instrText xml:space="preserve"> PAGEREF _Toc200965644 \h </w:instrText>
      </w:r>
      <w:r w:rsidRPr="0098477A">
        <w:rPr>
          <w:rFonts w:ascii="Times New Roman" w:hAnsi="Times New Roman"/>
          <w:noProof/>
          <w:sz w:val="28"/>
          <w:szCs w:val="28"/>
        </w:rPr>
      </w:r>
      <w:r w:rsidRPr="0098477A">
        <w:rPr>
          <w:rFonts w:ascii="Times New Roman" w:hAnsi="Times New Roman"/>
          <w:noProof/>
          <w:sz w:val="28"/>
          <w:szCs w:val="28"/>
        </w:rPr>
        <w:fldChar w:fldCharType="separate"/>
      </w:r>
      <w:r w:rsidRPr="0098477A">
        <w:rPr>
          <w:rFonts w:ascii="Times New Roman" w:hAnsi="Times New Roman"/>
          <w:noProof/>
          <w:sz w:val="28"/>
          <w:szCs w:val="28"/>
        </w:rPr>
        <w:t>12</w:t>
      </w:r>
      <w:r w:rsidRPr="0098477A">
        <w:rPr>
          <w:rFonts w:ascii="Times New Roman" w:hAnsi="Times New Roman"/>
          <w:noProof/>
          <w:sz w:val="28"/>
          <w:szCs w:val="28"/>
        </w:rPr>
        <w:fldChar w:fldCharType="end"/>
      </w:r>
    </w:p>
    <w:p w14:paraId="4924FB20" w14:textId="02AB41F6" w:rsidR="0098477A" w:rsidRPr="0098477A" w:rsidRDefault="0098477A">
      <w:pPr>
        <w:pStyle w:val="14"/>
        <w:tabs>
          <w:tab w:val="left" w:pos="850"/>
          <w:tab w:val="right" w:leader="dot" w:pos="9628"/>
        </w:tabs>
        <w:rPr>
          <w:rFonts w:ascii="Times New Roman" w:eastAsiaTheme="minorEastAsia" w:hAnsi="Times New Roman"/>
          <w:noProof/>
          <w:sz w:val="28"/>
          <w:szCs w:val="28"/>
          <w:lang w:eastAsia="ru-RU"/>
        </w:rPr>
      </w:pPr>
      <w:r w:rsidRPr="0098477A">
        <w:rPr>
          <w:rFonts w:ascii="Times New Roman" w:hAnsi="Times New Roman"/>
          <w:noProof/>
          <w:sz w:val="28"/>
          <w:szCs w:val="28"/>
        </w:rPr>
        <w:t>1.4.</w:t>
      </w:r>
      <w:r w:rsidRPr="0098477A">
        <w:rPr>
          <w:rFonts w:ascii="Times New Roman" w:eastAsiaTheme="minorEastAsia" w:hAnsi="Times New Roman"/>
          <w:noProof/>
          <w:sz w:val="28"/>
          <w:szCs w:val="28"/>
          <w:lang w:eastAsia="ru-RU"/>
        </w:rPr>
        <w:tab/>
      </w:r>
      <w:r w:rsidRPr="0098477A">
        <w:rPr>
          <w:rFonts w:ascii="Times New Roman" w:hAnsi="Times New Roman"/>
          <w:noProof/>
          <w:sz w:val="28"/>
          <w:szCs w:val="28"/>
        </w:rPr>
        <w:t>Архитектура графического конвейера OpenGL</w:t>
      </w:r>
      <w:r w:rsidRPr="0098477A">
        <w:rPr>
          <w:rFonts w:ascii="Times New Roman" w:hAnsi="Times New Roman"/>
          <w:noProof/>
          <w:sz w:val="28"/>
          <w:szCs w:val="28"/>
        </w:rPr>
        <w:tab/>
      </w:r>
      <w:r w:rsidRPr="0098477A">
        <w:rPr>
          <w:rFonts w:ascii="Times New Roman" w:hAnsi="Times New Roman"/>
          <w:noProof/>
          <w:sz w:val="28"/>
          <w:szCs w:val="28"/>
        </w:rPr>
        <w:fldChar w:fldCharType="begin"/>
      </w:r>
      <w:r w:rsidRPr="0098477A">
        <w:rPr>
          <w:rFonts w:ascii="Times New Roman" w:hAnsi="Times New Roman"/>
          <w:noProof/>
          <w:sz w:val="28"/>
          <w:szCs w:val="28"/>
        </w:rPr>
        <w:instrText xml:space="preserve"> PAGEREF _Toc200965645 \h </w:instrText>
      </w:r>
      <w:r w:rsidRPr="0098477A">
        <w:rPr>
          <w:rFonts w:ascii="Times New Roman" w:hAnsi="Times New Roman"/>
          <w:noProof/>
          <w:sz w:val="28"/>
          <w:szCs w:val="28"/>
        </w:rPr>
      </w:r>
      <w:r w:rsidRPr="0098477A">
        <w:rPr>
          <w:rFonts w:ascii="Times New Roman" w:hAnsi="Times New Roman"/>
          <w:noProof/>
          <w:sz w:val="28"/>
          <w:szCs w:val="28"/>
        </w:rPr>
        <w:fldChar w:fldCharType="separate"/>
      </w:r>
      <w:r w:rsidRPr="0098477A">
        <w:rPr>
          <w:rFonts w:ascii="Times New Roman" w:hAnsi="Times New Roman"/>
          <w:noProof/>
          <w:sz w:val="28"/>
          <w:szCs w:val="28"/>
        </w:rPr>
        <w:t>13</w:t>
      </w:r>
      <w:r w:rsidRPr="0098477A">
        <w:rPr>
          <w:rFonts w:ascii="Times New Roman" w:hAnsi="Times New Roman"/>
          <w:noProof/>
          <w:sz w:val="28"/>
          <w:szCs w:val="28"/>
        </w:rPr>
        <w:fldChar w:fldCharType="end"/>
      </w:r>
    </w:p>
    <w:p w14:paraId="2AC2D597" w14:textId="002239EC" w:rsidR="0098477A" w:rsidRPr="0098477A" w:rsidRDefault="0098477A">
      <w:pPr>
        <w:pStyle w:val="14"/>
        <w:tabs>
          <w:tab w:val="left" w:pos="850"/>
          <w:tab w:val="right" w:leader="dot" w:pos="9628"/>
        </w:tabs>
        <w:rPr>
          <w:rFonts w:ascii="Times New Roman" w:eastAsiaTheme="minorEastAsia" w:hAnsi="Times New Roman"/>
          <w:noProof/>
          <w:sz w:val="28"/>
          <w:szCs w:val="28"/>
          <w:lang w:eastAsia="ru-RU"/>
        </w:rPr>
      </w:pPr>
      <w:r w:rsidRPr="0098477A">
        <w:rPr>
          <w:rFonts w:ascii="Times New Roman" w:hAnsi="Times New Roman"/>
          <w:noProof/>
          <w:sz w:val="28"/>
          <w:szCs w:val="28"/>
        </w:rPr>
        <w:t>1.5.</w:t>
      </w:r>
      <w:r w:rsidRPr="0098477A">
        <w:rPr>
          <w:rFonts w:ascii="Times New Roman" w:eastAsiaTheme="minorEastAsia" w:hAnsi="Times New Roman"/>
          <w:noProof/>
          <w:sz w:val="28"/>
          <w:szCs w:val="28"/>
          <w:lang w:eastAsia="ru-RU"/>
        </w:rPr>
        <w:tab/>
      </w:r>
      <w:r w:rsidRPr="0098477A">
        <w:rPr>
          <w:rFonts w:ascii="Times New Roman" w:hAnsi="Times New Roman"/>
          <w:noProof/>
          <w:sz w:val="28"/>
          <w:szCs w:val="28"/>
        </w:rPr>
        <w:t>Основы работы с шейдерами и вершинными данными</w:t>
      </w:r>
      <w:r w:rsidRPr="0098477A">
        <w:rPr>
          <w:rFonts w:ascii="Times New Roman" w:hAnsi="Times New Roman"/>
          <w:noProof/>
          <w:sz w:val="28"/>
          <w:szCs w:val="28"/>
        </w:rPr>
        <w:tab/>
      </w:r>
      <w:r w:rsidRPr="0098477A">
        <w:rPr>
          <w:rFonts w:ascii="Times New Roman" w:hAnsi="Times New Roman"/>
          <w:noProof/>
          <w:sz w:val="28"/>
          <w:szCs w:val="28"/>
        </w:rPr>
        <w:fldChar w:fldCharType="begin"/>
      </w:r>
      <w:r w:rsidRPr="0098477A">
        <w:rPr>
          <w:rFonts w:ascii="Times New Roman" w:hAnsi="Times New Roman"/>
          <w:noProof/>
          <w:sz w:val="28"/>
          <w:szCs w:val="28"/>
        </w:rPr>
        <w:instrText xml:space="preserve"> PAGEREF _Toc200965646 \h </w:instrText>
      </w:r>
      <w:r w:rsidRPr="0098477A">
        <w:rPr>
          <w:rFonts w:ascii="Times New Roman" w:hAnsi="Times New Roman"/>
          <w:noProof/>
          <w:sz w:val="28"/>
          <w:szCs w:val="28"/>
        </w:rPr>
      </w:r>
      <w:r w:rsidRPr="0098477A">
        <w:rPr>
          <w:rFonts w:ascii="Times New Roman" w:hAnsi="Times New Roman"/>
          <w:noProof/>
          <w:sz w:val="28"/>
          <w:szCs w:val="28"/>
        </w:rPr>
        <w:fldChar w:fldCharType="separate"/>
      </w:r>
      <w:r w:rsidRPr="0098477A">
        <w:rPr>
          <w:rFonts w:ascii="Times New Roman" w:hAnsi="Times New Roman"/>
          <w:noProof/>
          <w:sz w:val="28"/>
          <w:szCs w:val="28"/>
        </w:rPr>
        <w:t>17</w:t>
      </w:r>
      <w:r w:rsidRPr="0098477A">
        <w:rPr>
          <w:rFonts w:ascii="Times New Roman" w:hAnsi="Times New Roman"/>
          <w:noProof/>
          <w:sz w:val="28"/>
          <w:szCs w:val="28"/>
        </w:rPr>
        <w:fldChar w:fldCharType="end"/>
      </w:r>
    </w:p>
    <w:p w14:paraId="0F88C8F7" w14:textId="13591D1F" w:rsidR="0098477A" w:rsidRPr="0098477A" w:rsidRDefault="0098477A">
      <w:pPr>
        <w:pStyle w:val="14"/>
        <w:tabs>
          <w:tab w:val="left" w:pos="850"/>
          <w:tab w:val="right" w:leader="dot" w:pos="9628"/>
        </w:tabs>
        <w:rPr>
          <w:rFonts w:ascii="Times New Roman" w:eastAsiaTheme="minorEastAsia" w:hAnsi="Times New Roman"/>
          <w:noProof/>
          <w:sz w:val="28"/>
          <w:szCs w:val="28"/>
          <w:lang w:eastAsia="ru-RU"/>
        </w:rPr>
      </w:pPr>
      <w:r w:rsidRPr="0098477A">
        <w:rPr>
          <w:rFonts w:ascii="Times New Roman" w:hAnsi="Times New Roman"/>
          <w:noProof/>
          <w:sz w:val="28"/>
          <w:szCs w:val="28"/>
        </w:rPr>
        <w:t>1.6.</w:t>
      </w:r>
      <w:r w:rsidRPr="0098477A">
        <w:rPr>
          <w:rFonts w:ascii="Times New Roman" w:eastAsiaTheme="minorEastAsia" w:hAnsi="Times New Roman"/>
          <w:noProof/>
          <w:sz w:val="28"/>
          <w:szCs w:val="28"/>
          <w:lang w:eastAsia="ru-RU"/>
        </w:rPr>
        <w:tab/>
      </w:r>
      <w:r w:rsidRPr="0098477A">
        <w:rPr>
          <w:rFonts w:ascii="Times New Roman" w:hAnsi="Times New Roman"/>
          <w:noProof/>
          <w:sz w:val="28"/>
          <w:szCs w:val="28"/>
        </w:rPr>
        <w:t>Основы работы с текстурами</w:t>
      </w:r>
      <w:r w:rsidRPr="0098477A">
        <w:rPr>
          <w:rFonts w:ascii="Times New Roman" w:hAnsi="Times New Roman"/>
          <w:noProof/>
          <w:sz w:val="28"/>
          <w:szCs w:val="28"/>
        </w:rPr>
        <w:tab/>
      </w:r>
      <w:r w:rsidRPr="0098477A">
        <w:rPr>
          <w:rFonts w:ascii="Times New Roman" w:hAnsi="Times New Roman"/>
          <w:noProof/>
          <w:sz w:val="28"/>
          <w:szCs w:val="28"/>
        </w:rPr>
        <w:fldChar w:fldCharType="begin"/>
      </w:r>
      <w:r w:rsidRPr="0098477A">
        <w:rPr>
          <w:rFonts w:ascii="Times New Roman" w:hAnsi="Times New Roman"/>
          <w:noProof/>
          <w:sz w:val="28"/>
          <w:szCs w:val="28"/>
        </w:rPr>
        <w:instrText xml:space="preserve"> PAGEREF _Toc200965647 \h </w:instrText>
      </w:r>
      <w:r w:rsidRPr="0098477A">
        <w:rPr>
          <w:rFonts w:ascii="Times New Roman" w:hAnsi="Times New Roman"/>
          <w:noProof/>
          <w:sz w:val="28"/>
          <w:szCs w:val="28"/>
        </w:rPr>
      </w:r>
      <w:r w:rsidRPr="0098477A">
        <w:rPr>
          <w:rFonts w:ascii="Times New Roman" w:hAnsi="Times New Roman"/>
          <w:noProof/>
          <w:sz w:val="28"/>
          <w:szCs w:val="28"/>
        </w:rPr>
        <w:fldChar w:fldCharType="separate"/>
      </w:r>
      <w:r w:rsidRPr="0098477A">
        <w:rPr>
          <w:rFonts w:ascii="Times New Roman" w:hAnsi="Times New Roman"/>
          <w:noProof/>
          <w:sz w:val="28"/>
          <w:szCs w:val="28"/>
        </w:rPr>
        <w:t>19</w:t>
      </w:r>
      <w:r w:rsidRPr="0098477A">
        <w:rPr>
          <w:rFonts w:ascii="Times New Roman" w:hAnsi="Times New Roman"/>
          <w:noProof/>
          <w:sz w:val="28"/>
          <w:szCs w:val="28"/>
        </w:rPr>
        <w:fldChar w:fldCharType="end"/>
      </w:r>
    </w:p>
    <w:p w14:paraId="0D926DAC" w14:textId="4338067C" w:rsidR="0098477A" w:rsidRPr="0098477A" w:rsidRDefault="0098477A">
      <w:pPr>
        <w:pStyle w:val="14"/>
        <w:tabs>
          <w:tab w:val="left" w:pos="850"/>
          <w:tab w:val="right" w:leader="dot" w:pos="9628"/>
        </w:tabs>
        <w:rPr>
          <w:rFonts w:ascii="Times New Roman" w:eastAsiaTheme="minorEastAsia" w:hAnsi="Times New Roman"/>
          <w:noProof/>
          <w:sz w:val="28"/>
          <w:szCs w:val="28"/>
          <w:lang w:eastAsia="ru-RU"/>
        </w:rPr>
      </w:pPr>
      <w:r w:rsidRPr="0098477A">
        <w:rPr>
          <w:rFonts w:ascii="Times New Roman" w:hAnsi="Times New Roman"/>
          <w:noProof/>
          <w:sz w:val="28"/>
          <w:szCs w:val="28"/>
        </w:rPr>
        <w:t>1.7.</w:t>
      </w:r>
      <w:r w:rsidRPr="0098477A">
        <w:rPr>
          <w:rFonts w:ascii="Times New Roman" w:eastAsiaTheme="minorEastAsia" w:hAnsi="Times New Roman"/>
          <w:noProof/>
          <w:sz w:val="28"/>
          <w:szCs w:val="28"/>
          <w:lang w:eastAsia="ru-RU"/>
        </w:rPr>
        <w:tab/>
      </w:r>
      <w:r w:rsidRPr="0098477A">
        <w:rPr>
          <w:rFonts w:ascii="Times New Roman" w:hAnsi="Times New Roman"/>
          <w:noProof/>
          <w:sz w:val="28"/>
          <w:szCs w:val="28"/>
        </w:rPr>
        <w:t>Геометрические преобразования в трёхмерном пространстве</w:t>
      </w:r>
      <w:r w:rsidRPr="0098477A">
        <w:rPr>
          <w:rFonts w:ascii="Times New Roman" w:hAnsi="Times New Roman"/>
          <w:noProof/>
          <w:sz w:val="28"/>
          <w:szCs w:val="28"/>
        </w:rPr>
        <w:tab/>
      </w:r>
      <w:r w:rsidRPr="0098477A">
        <w:rPr>
          <w:rFonts w:ascii="Times New Roman" w:hAnsi="Times New Roman"/>
          <w:noProof/>
          <w:sz w:val="28"/>
          <w:szCs w:val="28"/>
        </w:rPr>
        <w:fldChar w:fldCharType="begin"/>
      </w:r>
      <w:r w:rsidRPr="0098477A">
        <w:rPr>
          <w:rFonts w:ascii="Times New Roman" w:hAnsi="Times New Roman"/>
          <w:noProof/>
          <w:sz w:val="28"/>
          <w:szCs w:val="28"/>
        </w:rPr>
        <w:instrText xml:space="preserve"> PAGEREF _Toc200965648 \h </w:instrText>
      </w:r>
      <w:r w:rsidRPr="0098477A">
        <w:rPr>
          <w:rFonts w:ascii="Times New Roman" w:hAnsi="Times New Roman"/>
          <w:noProof/>
          <w:sz w:val="28"/>
          <w:szCs w:val="28"/>
        </w:rPr>
      </w:r>
      <w:r w:rsidRPr="0098477A">
        <w:rPr>
          <w:rFonts w:ascii="Times New Roman" w:hAnsi="Times New Roman"/>
          <w:noProof/>
          <w:sz w:val="28"/>
          <w:szCs w:val="28"/>
        </w:rPr>
        <w:fldChar w:fldCharType="separate"/>
      </w:r>
      <w:r w:rsidRPr="0098477A">
        <w:rPr>
          <w:rFonts w:ascii="Times New Roman" w:hAnsi="Times New Roman"/>
          <w:noProof/>
          <w:sz w:val="28"/>
          <w:szCs w:val="28"/>
        </w:rPr>
        <w:t>22</w:t>
      </w:r>
      <w:r w:rsidRPr="0098477A">
        <w:rPr>
          <w:rFonts w:ascii="Times New Roman" w:hAnsi="Times New Roman"/>
          <w:noProof/>
          <w:sz w:val="28"/>
          <w:szCs w:val="28"/>
        </w:rPr>
        <w:fldChar w:fldCharType="end"/>
      </w:r>
    </w:p>
    <w:p w14:paraId="45860CF7" w14:textId="28F27D27" w:rsidR="0098477A" w:rsidRPr="0098477A" w:rsidRDefault="0098477A">
      <w:pPr>
        <w:pStyle w:val="14"/>
        <w:tabs>
          <w:tab w:val="left" w:pos="850"/>
          <w:tab w:val="right" w:leader="dot" w:pos="9628"/>
        </w:tabs>
        <w:rPr>
          <w:rFonts w:ascii="Times New Roman" w:eastAsiaTheme="minorEastAsia" w:hAnsi="Times New Roman"/>
          <w:noProof/>
          <w:sz w:val="28"/>
          <w:szCs w:val="28"/>
          <w:lang w:eastAsia="ru-RU"/>
        </w:rPr>
      </w:pPr>
      <w:r w:rsidRPr="0098477A">
        <w:rPr>
          <w:rFonts w:ascii="Times New Roman" w:hAnsi="Times New Roman"/>
          <w:noProof/>
          <w:sz w:val="28"/>
          <w:szCs w:val="28"/>
        </w:rPr>
        <w:t>1.7.1.</w:t>
      </w:r>
      <w:r w:rsidRPr="0098477A">
        <w:rPr>
          <w:rFonts w:ascii="Times New Roman" w:eastAsiaTheme="minorEastAsia" w:hAnsi="Times New Roman"/>
          <w:noProof/>
          <w:sz w:val="28"/>
          <w:szCs w:val="28"/>
          <w:lang w:eastAsia="ru-RU"/>
        </w:rPr>
        <w:tab/>
      </w:r>
      <w:r w:rsidRPr="0098477A">
        <w:rPr>
          <w:rFonts w:ascii="Times New Roman" w:hAnsi="Times New Roman"/>
          <w:noProof/>
          <w:sz w:val="28"/>
          <w:szCs w:val="28"/>
        </w:rPr>
        <w:t>Аффинные преобразования</w:t>
      </w:r>
      <w:r w:rsidRPr="0098477A">
        <w:rPr>
          <w:rFonts w:ascii="Times New Roman" w:hAnsi="Times New Roman"/>
          <w:noProof/>
          <w:sz w:val="28"/>
          <w:szCs w:val="28"/>
        </w:rPr>
        <w:tab/>
      </w:r>
      <w:r w:rsidRPr="0098477A">
        <w:rPr>
          <w:rFonts w:ascii="Times New Roman" w:hAnsi="Times New Roman"/>
          <w:noProof/>
          <w:sz w:val="28"/>
          <w:szCs w:val="28"/>
        </w:rPr>
        <w:fldChar w:fldCharType="begin"/>
      </w:r>
      <w:r w:rsidRPr="0098477A">
        <w:rPr>
          <w:rFonts w:ascii="Times New Roman" w:hAnsi="Times New Roman"/>
          <w:noProof/>
          <w:sz w:val="28"/>
          <w:szCs w:val="28"/>
        </w:rPr>
        <w:instrText xml:space="preserve"> PAGEREF _Toc200965657 \h </w:instrText>
      </w:r>
      <w:r w:rsidRPr="0098477A">
        <w:rPr>
          <w:rFonts w:ascii="Times New Roman" w:hAnsi="Times New Roman"/>
          <w:noProof/>
          <w:sz w:val="28"/>
          <w:szCs w:val="28"/>
        </w:rPr>
      </w:r>
      <w:r w:rsidRPr="0098477A">
        <w:rPr>
          <w:rFonts w:ascii="Times New Roman" w:hAnsi="Times New Roman"/>
          <w:noProof/>
          <w:sz w:val="28"/>
          <w:szCs w:val="28"/>
        </w:rPr>
        <w:fldChar w:fldCharType="separate"/>
      </w:r>
      <w:r w:rsidRPr="0098477A">
        <w:rPr>
          <w:rFonts w:ascii="Times New Roman" w:hAnsi="Times New Roman"/>
          <w:noProof/>
          <w:sz w:val="28"/>
          <w:szCs w:val="28"/>
        </w:rPr>
        <w:t>22</w:t>
      </w:r>
      <w:r w:rsidRPr="0098477A">
        <w:rPr>
          <w:rFonts w:ascii="Times New Roman" w:hAnsi="Times New Roman"/>
          <w:noProof/>
          <w:sz w:val="28"/>
          <w:szCs w:val="28"/>
        </w:rPr>
        <w:fldChar w:fldCharType="end"/>
      </w:r>
    </w:p>
    <w:p w14:paraId="42AC4363" w14:textId="664FF5C7" w:rsidR="0098477A" w:rsidRPr="0098477A" w:rsidRDefault="0098477A">
      <w:pPr>
        <w:pStyle w:val="14"/>
        <w:tabs>
          <w:tab w:val="left" w:pos="850"/>
          <w:tab w:val="right" w:leader="dot" w:pos="9628"/>
        </w:tabs>
        <w:rPr>
          <w:rFonts w:ascii="Times New Roman" w:eastAsiaTheme="minorEastAsia" w:hAnsi="Times New Roman"/>
          <w:noProof/>
          <w:sz w:val="28"/>
          <w:szCs w:val="28"/>
          <w:lang w:eastAsia="ru-RU"/>
        </w:rPr>
      </w:pPr>
      <w:r w:rsidRPr="0098477A">
        <w:rPr>
          <w:rFonts w:ascii="Times New Roman" w:hAnsi="Times New Roman"/>
          <w:noProof/>
          <w:sz w:val="28"/>
          <w:szCs w:val="28"/>
        </w:rPr>
        <w:t>1.7.2.</w:t>
      </w:r>
      <w:r w:rsidRPr="0098477A">
        <w:rPr>
          <w:rFonts w:ascii="Times New Roman" w:eastAsiaTheme="minorEastAsia" w:hAnsi="Times New Roman"/>
          <w:noProof/>
          <w:sz w:val="28"/>
          <w:szCs w:val="28"/>
          <w:lang w:eastAsia="ru-RU"/>
        </w:rPr>
        <w:tab/>
      </w:r>
      <w:r w:rsidRPr="0098477A">
        <w:rPr>
          <w:rFonts w:ascii="Times New Roman" w:hAnsi="Times New Roman"/>
          <w:noProof/>
          <w:sz w:val="28"/>
          <w:szCs w:val="28"/>
        </w:rPr>
        <w:t>Кватернионы</w:t>
      </w:r>
      <w:r w:rsidRPr="0098477A">
        <w:rPr>
          <w:rFonts w:ascii="Times New Roman" w:hAnsi="Times New Roman"/>
          <w:noProof/>
          <w:sz w:val="28"/>
          <w:szCs w:val="28"/>
        </w:rPr>
        <w:tab/>
      </w:r>
      <w:r w:rsidRPr="0098477A">
        <w:rPr>
          <w:rFonts w:ascii="Times New Roman" w:hAnsi="Times New Roman"/>
          <w:noProof/>
          <w:sz w:val="28"/>
          <w:szCs w:val="28"/>
        </w:rPr>
        <w:fldChar w:fldCharType="begin"/>
      </w:r>
      <w:r w:rsidRPr="0098477A">
        <w:rPr>
          <w:rFonts w:ascii="Times New Roman" w:hAnsi="Times New Roman"/>
          <w:noProof/>
          <w:sz w:val="28"/>
          <w:szCs w:val="28"/>
        </w:rPr>
        <w:instrText xml:space="preserve"> PAGEREF _Toc200965658 \h </w:instrText>
      </w:r>
      <w:r w:rsidRPr="0098477A">
        <w:rPr>
          <w:rFonts w:ascii="Times New Roman" w:hAnsi="Times New Roman"/>
          <w:noProof/>
          <w:sz w:val="28"/>
          <w:szCs w:val="28"/>
        </w:rPr>
      </w:r>
      <w:r w:rsidRPr="0098477A">
        <w:rPr>
          <w:rFonts w:ascii="Times New Roman" w:hAnsi="Times New Roman"/>
          <w:noProof/>
          <w:sz w:val="28"/>
          <w:szCs w:val="28"/>
        </w:rPr>
        <w:fldChar w:fldCharType="separate"/>
      </w:r>
      <w:r w:rsidRPr="0098477A">
        <w:rPr>
          <w:rFonts w:ascii="Times New Roman" w:hAnsi="Times New Roman"/>
          <w:noProof/>
          <w:sz w:val="28"/>
          <w:szCs w:val="28"/>
        </w:rPr>
        <w:t>24</w:t>
      </w:r>
      <w:r w:rsidRPr="0098477A">
        <w:rPr>
          <w:rFonts w:ascii="Times New Roman" w:hAnsi="Times New Roman"/>
          <w:noProof/>
          <w:sz w:val="28"/>
          <w:szCs w:val="28"/>
        </w:rPr>
        <w:fldChar w:fldCharType="end"/>
      </w:r>
    </w:p>
    <w:p w14:paraId="65A1F6C4" w14:textId="7C99D421" w:rsidR="0098477A" w:rsidRPr="0098477A" w:rsidRDefault="0098477A">
      <w:pPr>
        <w:pStyle w:val="14"/>
        <w:tabs>
          <w:tab w:val="left" w:pos="850"/>
          <w:tab w:val="right" w:leader="dot" w:pos="9628"/>
        </w:tabs>
        <w:rPr>
          <w:rFonts w:ascii="Times New Roman" w:eastAsiaTheme="minorEastAsia" w:hAnsi="Times New Roman"/>
          <w:noProof/>
          <w:sz w:val="28"/>
          <w:szCs w:val="28"/>
          <w:lang w:eastAsia="ru-RU"/>
        </w:rPr>
      </w:pPr>
      <w:r w:rsidRPr="0098477A">
        <w:rPr>
          <w:rFonts w:ascii="Times New Roman" w:hAnsi="Times New Roman"/>
          <w:noProof/>
          <w:sz w:val="28"/>
          <w:szCs w:val="28"/>
        </w:rPr>
        <w:t>1.7.3.</w:t>
      </w:r>
      <w:r w:rsidRPr="0098477A">
        <w:rPr>
          <w:rFonts w:ascii="Times New Roman" w:eastAsiaTheme="minorEastAsia" w:hAnsi="Times New Roman"/>
          <w:noProof/>
          <w:sz w:val="28"/>
          <w:szCs w:val="28"/>
          <w:lang w:eastAsia="ru-RU"/>
        </w:rPr>
        <w:tab/>
      </w:r>
      <w:r w:rsidRPr="0098477A">
        <w:rPr>
          <w:rFonts w:ascii="Times New Roman" w:hAnsi="Times New Roman"/>
          <w:noProof/>
          <w:sz w:val="28"/>
          <w:szCs w:val="28"/>
        </w:rPr>
        <w:t>Системы координат</w:t>
      </w:r>
      <w:r w:rsidRPr="0098477A">
        <w:rPr>
          <w:rFonts w:ascii="Times New Roman" w:hAnsi="Times New Roman"/>
          <w:noProof/>
          <w:sz w:val="28"/>
          <w:szCs w:val="28"/>
        </w:rPr>
        <w:tab/>
      </w:r>
      <w:r w:rsidRPr="0098477A">
        <w:rPr>
          <w:rFonts w:ascii="Times New Roman" w:hAnsi="Times New Roman"/>
          <w:noProof/>
          <w:sz w:val="28"/>
          <w:szCs w:val="28"/>
        </w:rPr>
        <w:fldChar w:fldCharType="begin"/>
      </w:r>
      <w:r w:rsidRPr="0098477A">
        <w:rPr>
          <w:rFonts w:ascii="Times New Roman" w:hAnsi="Times New Roman"/>
          <w:noProof/>
          <w:sz w:val="28"/>
          <w:szCs w:val="28"/>
        </w:rPr>
        <w:instrText xml:space="preserve"> PAGEREF _Toc200965659 \h </w:instrText>
      </w:r>
      <w:r w:rsidRPr="0098477A">
        <w:rPr>
          <w:rFonts w:ascii="Times New Roman" w:hAnsi="Times New Roman"/>
          <w:noProof/>
          <w:sz w:val="28"/>
          <w:szCs w:val="28"/>
        </w:rPr>
      </w:r>
      <w:r w:rsidRPr="0098477A">
        <w:rPr>
          <w:rFonts w:ascii="Times New Roman" w:hAnsi="Times New Roman"/>
          <w:noProof/>
          <w:sz w:val="28"/>
          <w:szCs w:val="28"/>
        </w:rPr>
        <w:fldChar w:fldCharType="separate"/>
      </w:r>
      <w:r w:rsidRPr="0098477A">
        <w:rPr>
          <w:rFonts w:ascii="Times New Roman" w:hAnsi="Times New Roman"/>
          <w:noProof/>
          <w:sz w:val="28"/>
          <w:szCs w:val="28"/>
        </w:rPr>
        <w:t>26</w:t>
      </w:r>
      <w:r w:rsidRPr="0098477A">
        <w:rPr>
          <w:rFonts w:ascii="Times New Roman" w:hAnsi="Times New Roman"/>
          <w:noProof/>
          <w:sz w:val="28"/>
          <w:szCs w:val="28"/>
        </w:rPr>
        <w:fldChar w:fldCharType="end"/>
      </w:r>
    </w:p>
    <w:p w14:paraId="1184BA30" w14:textId="0239DCE9" w:rsidR="0098477A" w:rsidRPr="0098477A" w:rsidRDefault="0098477A">
      <w:pPr>
        <w:pStyle w:val="14"/>
        <w:tabs>
          <w:tab w:val="left" w:pos="850"/>
          <w:tab w:val="right" w:leader="dot" w:pos="9628"/>
        </w:tabs>
        <w:rPr>
          <w:rFonts w:ascii="Times New Roman" w:eastAsiaTheme="minorEastAsia" w:hAnsi="Times New Roman"/>
          <w:noProof/>
          <w:sz w:val="28"/>
          <w:szCs w:val="28"/>
          <w:lang w:eastAsia="ru-RU"/>
        </w:rPr>
      </w:pPr>
      <w:r w:rsidRPr="0098477A">
        <w:rPr>
          <w:rFonts w:ascii="Times New Roman" w:hAnsi="Times New Roman"/>
          <w:noProof/>
          <w:sz w:val="28"/>
          <w:szCs w:val="28"/>
        </w:rPr>
        <w:t>1.7.4.</w:t>
      </w:r>
      <w:r w:rsidRPr="0098477A">
        <w:rPr>
          <w:rFonts w:ascii="Times New Roman" w:eastAsiaTheme="minorEastAsia" w:hAnsi="Times New Roman"/>
          <w:noProof/>
          <w:sz w:val="28"/>
          <w:szCs w:val="28"/>
          <w:lang w:eastAsia="ru-RU"/>
        </w:rPr>
        <w:tab/>
      </w:r>
      <w:r w:rsidRPr="0098477A">
        <w:rPr>
          <w:rFonts w:ascii="Times New Roman" w:hAnsi="Times New Roman"/>
          <w:noProof/>
          <w:sz w:val="28"/>
          <w:szCs w:val="28"/>
        </w:rPr>
        <w:t>Пространство отсечения</w:t>
      </w:r>
      <w:r w:rsidRPr="0098477A">
        <w:rPr>
          <w:rFonts w:ascii="Times New Roman" w:hAnsi="Times New Roman"/>
          <w:noProof/>
          <w:sz w:val="28"/>
          <w:szCs w:val="28"/>
        </w:rPr>
        <w:tab/>
      </w:r>
      <w:r w:rsidRPr="0098477A">
        <w:rPr>
          <w:rFonts w:ascii="Times New Roman" w:hAnsi="Times New Roman"/>
          <w:noProof/>
          <w:sz w:val="28"/>
          <w:szCs w:val="28"/>
        </w:rPr>
        <w:fldChar w:fldCharType="begin"/>
      </w:r>
      <w:r w:rsidRPr="0098477A">
        <w:rPr>
          <w:rFonts w:ascii="Times New Roman" w:hAnsi="Times New Roman"/>
          <w:noProof/>
          <w:sz w:val="28"/>
          <w:szCs w:val="28"/>
        </w:rPr>
        <w:instrText xml:space="preserve"> PAGEREF _Toc200965660 \h </w:instrText>
      </w:r>
      <w:r w:rsidRPr="0098477A">
        <w:rPr>
          <w:rFonts w:ascii="Times New Roman" w:hAnsi="Times New Roman"/>
          <w:noProof/>
          <w:sz w:val="28"/>
          <w:szCs w:val="28"/>
        </w:rPr>
      </w:r>
      <w:r w:rsidRPr="0098477A">
        <w:rPr>
          <w:rFonts w:ascii="Times New Roman" w:hAnsi="Times New Roman"/>
          <w:noProof/>
          <w:sz w:val="28"/>
          <w:szCs w:val="28"/>
        </w:rPr>
        <w:fldChar w:fldCharType="separate"/>
      </w:r>
      <w:r w:rsidRPr="0098477A">
        <w:rPr>
          <w:rFonts w:ascii="Times New Roman" w:hAnsi="Times New Roman"/>
          <w:noProof/>
          <w:sz w:val="28"/>
          <w:szCs w:val="28"/>
        </w:rPr>
        <w:t>27</w:t>
      </w:r>
      <w:r w:rsidRPr="0098477A">
        <w:rPr>
          <w:rFonts w:ascii="Times New Roman" w:hAnsi="Times New Roman"/>
          <w:noProof/>
          <w:sz w:val="28"/>
          <w:szCs w:val="28"/>
        </w:rPr>
        <w:fldChar w:fldCharType="end"/>
      </w:r>
    </w:p>
    <w:p w14:paraId="2BE77604" w14:textId="5FD4ED9C" w:rsidR="0098477A" w:rsidRPr="0098477A" w:rsidRDefault="0098477A">
      <w:pPr>
        <w:pStyle w:val="14"/>
        <w:tabs>
          <w:tab w:val="left" w:pos="850"/>
          <w:tab w:val="right" w:leader="dot" w:pos="9628"/>
        </w:tabs>
        <w:rPr>
          <w:rFonts w:ascii="Times New Roman" w:eastAsiaTheme="minorEastAsia" w:hAnsi="Times New Roman"/>
          <w:noProof/>
          <w:sz w:val="28"/>
          <w:szCs w:val="28"/>
          <w:lang w:eastAsia="ru-RU"/>
        </w:rPr>
      </w:pPr>
      <w:r w:rsidRPr="0098477A">
        <w:rPr>
          <w:rFonts w:ascii="Times New Roman" w:hAnsi="Times New Roman"/>
          <w:noProof/>
          <w:sz w:val="28"/>
          <w:szCs w:val="28"/>
        </w:rPr>
        <w:t>1.8.</w:t>
      </w:r>
      <w:r w:rsidRPr="0098477A">
        <w:rPr>
          <w:rFonts w:ascii="Times New Roman" w:eastAsiaTheme="minorEastAsia" w:hAnsi="Times New Roman"/>
          <w:noProof/>
          <w:sz w:val="28"/>
          <w:szCs w:val="28"/>
          <w:lang w:eastAsia="ru-RU"/>
        </w:rPr>
        <w:tab/>
      </w:r>
      <w:r w:rsidRPr="0098477A">
        <w:rPr>
          <w:rFonts w:ascii="Times New Roman" w:hAnsi="Times New Roman"/>
          <w:noProof/>
          <w:sz w:val="28"/>
          <w:szCs w:val="28"/>
        </w:rPr>
        <w:t>Математическая модель освещения по Фонгу</w:t>
      </w:r>
      <w:r w:rsidRPr="0098477A">
        <w:rPr>
          <w:rFonts w:ascii="Times New Roman" w:hAnsi="Times New Roman"/>
          <w:noProof/>
          <w:sz w:val="28"/>
          <w:szCs w:val="28"/>
        </w:rPr>
        <w:tab/>
      </w:r>
      <w:r w:rsidRPr="0098477A">
        <w:rPr>
          <w:rFonts w:ascii="Times New Roman" w:hAnsi="Times New Roman"/>
          <w:noProof/>
          <w:sz w:val="28"/>
          <w:szCs w:val="28"/>
        </w:rPr>
        <w:fldChar w:fldCharType="begin"/>
      </w:r>
      <w:r w:rsidRPr="0098477A">
        <w:rPr>
          <w:rFonts w:ascii="Times New Roman" w:hAnsi="Times New Roman"/>
          <w:noProof/>
          <w:sz w:val="28"/>
          <w:szCs w:val="28"/>
        </w:rPr>
        <w:instrText xml:space="preserve"> PAGEREF _Toc200965661 \h </w:instrText>
      </w:r>
      <w:r w:rsidRPr="0098477A">
        <w:rPr>
          <w:rFonts w:ascii="Times New Roman" w:hAnsi="Times New Roman"/>
          <w:noProof/>
          <w:sz w:val="28"/>
          <w:szCs w:val="28"/>
        </w:rPr>
      </w:r>
      <w:r w:rsidRPr="0098477A">
        <w:rPr>
          <w:rFonts w:ascii="Times New Roman" w:hAnsi="Times New Roman"/>
          <w:noProof/>
          <w:sz w:val="28"/>
          <w:szCs w:val="28"/>
        </w:rPr>
        <w:fldChar w:fldCharType="separate"/>
      </w:r>
      <w:r w:rsidRPr="0098477A">
        <w:rPr>
          <w:rFonts w:ascii="Times New Roman" w:hAnsi="Times New Roman"/>
          <w:noProof/>
          <w:sz w:val="28"/>
          <w:szCs w:val="28"/>
        </w:rPr>
        <w:t>33</w:t>
      </w:r>
      <w:r w:rsidRPr="0098477A">
        <w:rPr>
          <w:rFonts w:ascii="Times New Roman" w:hAnsi="Times New Roman"/>
          <w:noProof/>
          <w:sz w:val="28"/>
          <w:szCs w:val="28"/>
        </w:rPr>
        <w:fldChar w:fldCharType="end"/>
      </w:r>
    </w:p>
    <w:p w14:paraId="69A7423B" w14:textId="4B85AAF8" w:rsidR="0098477A" w:rsidRPr="0098477A" w:rsidRDefault="0098477A">
      <w:pPr>
        <w:pStyle w:val="14"/>
        <w:tabs>
          <w:tab w:val="left" w:pos="850"/>
          <w:tab w:val="right" w:leader="dot" w:pos="9628"/>
        </w:tabs>
        <w:rPr>
          <w:rFonts w:ascii="Times New Roman" w:eastAsiaTheme="minorEastAsia" w:hAnsi="Times New Roman"/>
          <w:noProof/>
          <w:sz w:val="28"/>
          <w:szCs w:val="28"/>
          <w:lang w:eastAsia="ru-RU"/>
        </w:rPr>
      </w:pPr>
      <w:r w:rsidRPr="0098477A">
        <w:rPr>
          <w:rFonts w:ascii="Times New Roman" w:hAnsi="Times New Roman"/>
          <w:noProof/>
          <w:sz w:val="28"/>
          <w:szCs w:val="28"/>
        </w:rPr>
        <w:t>1.8.1.</w:t>
      </w:r>
      <w:r w:rsidRPr="0098477A">
        <w:rPr>
          <w:rFonts w:ascii="Times New Roman" w:eastAsiaTheme="minorEastAsia" w:hAnsi="Times New Roman"/>
          <w:noProof/>
          <w:sz w:val="28"/>
          <w:szCs w:val="28"/>
          <w:lang w:eastAsia="ru-RU"/>
        </w:rPr>
        <w:tab/>
      </w:r>
      <w:r w:rsidRPr="0098477A">
        <w:rPr>
          <w:rFonts w:ascii="Times New Roman" w:hAnsi="Times New Roman"/>
          <w:noProof/>
          <w:sz w:val="28"/>
          <w:szCs w:val="28"/>
        </w:rPr>
        <w:t>Диффузное освещение</w:t>
      </w:r>
      <w:r w:rsidRPr="0098477A">
        <w:rPr>
          <w:rFonts w:ascii="Times New Roman" w:hAnsi="Times New Roman"/>
          <w:noProof/>
          <w:sz w:val="28"/>
          <w:szCs w:val="28"/>
        </w:rPr>
        <w:tab/>
      </w:r>
      <w:r w:rsidRPr="0098477A">
        <w:rPr>
          <w:rFonts w:ascii="Times New Roman" w:hAnsi="Times New Roman"/>
          <w:noProof/>
          <w:sz w:val="28"/>
          <w:szCs w:val="28"/>
        </w:rPr>
        <w:fldChar w:fldCharType="begin"/>
      </w:r>
      <w:r w:rsidRPr="0098477A">
        <w:rPr>
          <w:rFonts w:ascii="Times New Roman" w:hAnsi="Times New Roman"/>
          <w:noProof/>
          <w:sz w:val="28"/>
          <w:szCs w:val="28"/>
        </w:rPr>
        <w:instrText xml:space="preserve"> PAGEREF _Toc200965663 \h </w:instrText>
      </w:r>
      <w:r w:rsidRPr="0098477A">
        <w:rPr>
          <w:rFonts w:ascii="Times New Roman" w:hAnsi="Times New Roman"/>
          <w:noProof/>
          <w:sz w:val="28"/>
          <w:szCs w:val="28"/>
        </w:rPr>
      </w:r>
      <w:r w:rsidRPr="0098477A">
        <w:rPr>
          <w:rFonts w:ascii="Times New Roman" w:hAnsi="Times New Roman"/>
          <w:noProof/>
          <w:sz w:val="28"/>
          <w:szCs w:val="28"/>
        </w:rPr>
        <w:fldChar w:fldCharType="separate"/>
      </w:r>
      <w:r w:rsidRPr="0098477A">
        <w:rPr>
          <w:rFonts w:ascii="Times New Roman" w:hAnsi="Times New Roman"/>
          <w:noProof/>
          <w:sz w:val="28"/>
          <w:szCs w:val="28"/>
        </w:rPr>
        <w:t>34</w:t>
      </w:r>
      <w:r w:rsidRPr="0098477A">
        <w:rPr>
          <w:rFonts w:ascii="Times New Roman" w:hAnsi="Times New Roman"/>
          <w:noProof/>
          <w:sz w:val="28"/>
          <w:szCs w:val="28"/>
        </w:rPr>
        <w:fldChar w:fldCharType="end"/>
      </w:r>
    </w:p>
    <w:p w14:paraId="50A4B5E9" w14:textId="149C914A" w:rsidR="0098477A" w:rsidRPr="0098477A" w:rsidRDefault="0098477A">
      <w:pPr>
        <w:pStyle w:val="14"/>
        <w:tabs>
          <w:tab w:val="left" w:pos="850"/>
          <w:tab w:val="right" w:leader="dot" w:pos="9628"/>
        </w:tabs>
        <w:rPr>
          <w:rFonts w:ascii="Times New Roman" w:eastAsiaTheme="minorEastAsia" w:hAnsi="Times New Roman"/>
          <w:noProof/>
          <w:sz w:val="28"/>
          <w:szCs w:val="28"/>
          <w:lang w:eastAsia="ru-RU"/>
        </w:rPr>
      </w:pPr>
      <w:r w:rsidRPr="0098477A">
        <w:rPr>
          <w:rFonts w:ascii="Times New Roman" w:hAnsi="Times New Roman"/>
          <w:noProof/>
          <w:sz w:val="28"/>
          <w:szCs w:val="28"/>
        </w:rPr>
        <w:t>1.8.2.</w:t>
      </w:r>
      <w:r w:rsidRPr="0098477A">
        <w:rPr>
          <w:rFonts w:ascii="Times New Roman" w:eastAsiaTheme="minorEastAsia" w:hAnsi="Times New Roman"/>
          <w:noProof/>
          <w:sz w:val="28"/>
          <w:szCs w:val="28"/>
          <w:lang w:eastAsia="ru-RU"/>
        </w:rPr>
        <w:tab/>
      </w:r>
      <w:r w:rsidRPr="0098477A">
        <w:rPr>
          <w:rFonts w:ascii="Times New Roman" w:hAnsi="Times New Roman"/>
          <w:noProof/>
          <w:sz w:val="28"/>
          <w:szCs w:val="28"/>
        </w:rPr>
        <w:t>Бликовое освещение</w:t>
      </w:r>
      <w:r w:rsidRPr="0098477A">
        <w:rPr>
          <w:rFonts w:ascii="Times New Roman" w:hAnsi="Times New Roman"/>
          <w:noProof/>
          <w:sz w:val="28"/>
          <w:szCs w:val="28"/>
        </w:rPr>
        <w:tab/>
      </w:r>
      <w:r w:rsidRPr="0098477A">
        <w:rPr>
          <w:rFonts w:ascii="Times New Roman" w:hAnsi="Times New Roman"/>
          <w:noProof/>
          <w:sz w:val="28"/>
          <w:szCs w:val="28"/>
        </w:rPr>
        <w:fldChar w:fldCharType="begin"/>
      </w:r>
      <w:r w:rsidRPr="0098477A">
        <w:rPr>
          <w:rFonts w:ascii="Times New Roman" w:hAnsi="Times New Roman"/>
          <w:noProof/>
          <w:sz w:val="28"/>
          <w:szCs w:val="28"/>
        </w:rPr>
        <w:instrText xml:space="preserve"> PAGEREF _Toc200965664 \h </w:instrText>
      </w:r>
      <w:r w:rsidRPr="0098477A">
        <w:rPr>
          <w:rFonts w:ascii="Times New Roman" w:hAnsi="Times New Roman"/>
          <w:noProof/>
          <w:sz w:val="28"/>
          <w:szCs w:val="28"/>
        </w:rPr>
      </w:r>
      <w:r w:rsidRPr="0098477A">
        <w:rPr>
          <w:rFonts w:ascii="Times New Roman" w:hAnsi="Times New Roman"/>
          <w:noProof/>
          <w:sz w:val="28"/>
          <w:szCs w:val="28"/>
        </w:rPr>
        <w:fldChar w:fldCharType="separate"/>
      </w:r>
      <w:r w:rsidRPr="0098477A">
        <w:rPr>
          <w:rFonts w:ascii="Times New Roman" w:hAnsi="Times New Roman"/>
          <w:noProof/>
          <w:sz w:val="28"/>
          <w:szCs w:val="28"/>
        </w:rPr>
        <w:t>37</w:t>
      </w:r>
      <w:r w:rsidRPr="0098477A">
        <w:rPr>
          <w:rFonts w:ascii="Times New Roman" w:hAnsi="Times New Roman"/>
          <w:noProof/>
          <w:sz w:val="28"/>
          <w:szCs w:val="28"/>
        </w:rPr>
        <w:fldChar w:fldCharType="end"/>
      </w:r>
    </w:p>
    <w:p w14:paraId="59E39BBC" w14:textId="3F3F6EE6" w:rsidR="0098477A" w:rsidRPr="0098477A" w:rsidRDefault="0098477A">
      <w:pPr>
        <w:pStyle w:val="14"/>
        <w:tabs>
          <w:tab w:val="left" w:pos="850"/>
          <w:tab w:val="right" w:leader="dot" w:pos="9628"/>
        </w:tabs>
        <w:rPr>
          <w:rFonts w:ascii="Times New Roman" w:eastAsiaTheme="minorEastAsia" w:hAnsi="Times New Roman"/>
          <w:noProof/>
          <w:sz w:val="28"/>
          <w:szCs w:val="28"/>
          <w:lang w:eastAsia="ru-RU"/>
        </w:rPr>
      </w:pPr>
      <w:r w:rsidRPr="0098477A">
        <w:rPr>
          <w:rFonts w:ascii="Times New Roman" w:hAnsi="Times New Roman"/>
          <w:noProof/>
          <w:sz w:val="28"/>
          <w:szCs w:val="28"/>
        </w:rPr>
        <w:t>1.9.</w:t>
      </w:r>
      <w:r w:rsidRPr="0098477A">
        <w:rPr>
          <w:rFonts w:ascii="Times New Roman" w:eastAsiaTheme="minorEastAsia" w:hAnsi="Times New Roman"/>
          <w:noProof/>
          <w:sz w:val="28"/>
          <w:szCs w:val="28"/>
          <w:lang w:eastAsia="ru-RU"/>
        </w:rPr>
        <w:tab/>
      </w:r>
      <w:r w:rsidRPr="0098477A">
        <w:rPr>
          <w:rFonts w:ascii="Times New Roman" w:hAnsi="Times New Roman"/>
          <w:noProof/>
          <w:sz w:val="28"/>
          <w:szCs w:val="28"/>
        </w:rPr>
        <w:t>Архитектурный подход системы рефлексии и кодогенерации</w:t>
      </w:r>
      <w:r w:rsidRPr="0098477A">
        <w:rPr>
          <w:rFonts w:ascii="Times New Roman" w:hAnsi="Times New Roman"/>
          <w:noProof/>
          <w:sz w:val="28"/>
          <w:szCs w:val="28"/>
        </w:rPr>
        <w:tab/>
      </w:r>
      <w:r w:rsidRPr="0098477A">
        <w:rPr>
          <w:rFonts w:ascii="Times New Roman" w:hAnsi="Times New Roman"/>
          <w:noProof/>
          <w:sz w:val="28"/>
          <w:szCs w:val="28"/>
        </w:rPr>
        <w:fldChar w:fldCharType="begin"/>
      </w:r>
      <w:r w:rsidRPr="0098477A">
        <w:rPr>
          <w:rFonts w:ascii="Times New Roman" w:hAnsi="Times New Roman"/>
          <w:noProof/>
          <w:sz w:val="28"/>
          <w:szCs w:val="28"/>
        </w:rPr>
        <w:instrText xml:space="preserve"> PAGEREF _Toc200965665 \h </w:instrText>
      </w:r>
      <w:r w:rsidRPr="0098477A">
        <w:rPr>
          <w:rFonts w:ascii="Times New Roman" w:hAnsi="Times New Roman"/>
          <w:noProof/>
          <w:sz w:val="28"/>
          <w:szCs w:val="28"/>
        </w:rPr>
      </w:r>
      <w:r w:rsidRPr="0098477A">
        <w:rPr>
          <w:rFonts w:ascii="Times New Roman" w:hAnsi="Times New Roman"/>
          <w:noProof/>
          <w:sz w:val="28"/>
          <w:szCs w:val="28"/>
        </w:rPr>
        <w:fldChar w:fldCharType="separate"/>
      </w:r>
      <w:r w:rsidRPr="0098477A">
        <w:rPr>
          <w:rFonts w:ascii="Times New Roman" w:hAnsi="Times New Roman"/>
          <w:noProof/>
          <w:sz w:val="28"/>
          <w:szCs w:val="28"/>
        </w:rPr>
        <w:t>39</w:t>
      </w:r>
      <w:r w:rsidRPr="0098477A">
        <w:rPr>
          <w:rFonts w:ascii="Times New Roman" w:hAnsi="Times New Roman"/>
          <w:noProof/>
          <w:sz w:val="28"/>
          <w:szCs w:val="28"/>
        </w:rPr>
        <w:fldChar w:fldCharType="end"/>
      </w:r>
    </w:p>
    <w:p w14:paraId="0BDA7150" w14:textId="2B652311" w:rsidR="0098477A" w:rsidRPr="0098477A" w:rsidRDefault="0098477A">
      <w:pPr>
        <w:pStyle w:val="14"/>
        <w:tabs>
          <w:tab w:val="left" w:pos="1134"/>
          <w:tab w:val="right" w:leader="dot" w:pos="9628"/>
        </w:tabs>
        <w:rPr>
          <w:rFonts w:ascii="Times New Roman" w:eastAsiaTheme="minorEastAsia" w:hAnsi="Times New Roman"/>
          <w:noProof/>
          <w:sz w:val="28"/>
          <w:szCs w:val="28"/>
          <w:lang w:eastAsia="ru-RU"/>
        </w:rPr>
      </w:pPr>
      <w:r w:rsidRPr="0098477A">
        <w:rPr>
          <w:rFonts w:ascii="Times New Roman" w:hAnsi="Times New Roman"/>
          <w:noProof/>
          <w:color w:val="000000"/>
          <w:sz w:val="28"/>
          <w:szCs w:val="28"/>
        </w:rPr>
        <w:t>Часть 2.</w:t>
      </w:r>
      <w:r w:rsidRPr="0098477A">
        <w:rPr>
          <w:rFonts w:ascii="Times New Roman" w:eastAsiaTheme="minorEastAsia" w:hAnsi="Times New Roman"/>
          <w:noProof/>
          <w:sz w:val="28"/>
          <w:szCs w:val="28"/>
          <w:lang w:eastAsia="ru-RU"/>
        </w:rPr>
        <w:tab/>
      </w:r>
      <w:r w:rsidRPr="0098477A">
        <w:rPr>
          <w:rFonts w:ascii="Times New Roman" w:hAnsi="Times New Roman"/>
          <w:noProof/>
          <w:color w:val="000000"/>
          <w:sz w:val="28"/>
          <w:szCs w:val="28"/>
        </w:rPr>
        <w:t>ТЕХНОЛОГИЧЕСКАЯ</w:t>
      </w:r>
      <w:r w:rsidRPr="0098477A">
        <w:rPr>
          <w:rFonts w:ascii="Times New Roman" w:hAnsi="Times New Roman"/>
          <w:noProof/>
          <w:sz w:val="28"/>
          <w:szCs w:val="28"/>
        </w:rPr>
        <w:tab/>
      </w:r>
      <w:r w:rsidRPr="0098477A">
        <w:rPr>
          <w:rFonts w:ascii="Times New Roman" w:hAnsi="Times New Roman"/>
          <w:noProof/>
          <w:sz w:val="28"/>
          <w:szCs w:val="28"/>
        </w:rPr>
        <w:fldChar w:fldCharType="begin"/>
      </w:r>
      <w:r w:rsidRPr="0098477A">
        <w:rPr>
          <w:rFonts w:ascii="Times New Roman" w:hAnsi="Times New Roman"/>
          <w:noProof/>
          <w:sz w:val="28"/>
          <w:szCs w:val="28"/>
        </w:rPr>
        <w:instrText xml:space="preserve"> PAGEREF _Toc200965666 \h </w:instrText>
      </w:r>
      <w:r w:rsidRPr="0098477A">
        <w:rPr>
          <w:rFonts w:ascii="Times New Roman" w:hAnsi="Times New Roman"/>
          <w:noProof/>
          <w:sz w:val="28"/>
          <w:szCs w:val="28"/>
        </w:rPr>
      </w:r>
      <w:r w:rsidRPr="0098477A">
        <w:rPr>
          <w:rFonts w:ascii="Times New Roman" w:hAnsi="Times New Roman"/>
          <w:noProof/>
          <w:sz w:val="28"/>
          <w:szCs w:val="28"/>
        </w:rPr>
        <w:fldChar w:fldCharType="separate"/>
      </w:r>
      <w:r w:rsidRPr="0098477A">
        <w:rPr>
          <w:rFonts w:ascii="Times New Roman" w:hAnsi="Times New Roman"/>
          <w:noProof/>
          <w:sz w:val="28"/>
          <w:szCs w:val="28"/>
        </w:rPr>
        <w:t>43</w:t>
      </w:r>
      <w:r w:rsidRPr="0098477A">
        <w:rPr>
          <w:rFonts w:ascii="Times New Roman" w:hAnsi="Times New Roman"/>
          <w:noProof/>
          <w:sz w:val="28"/>
          <w:szCs w:val="28"/>
        </w:rPr>
        <w:fldChar w:fldCharType="end"/>
      </w:r>
    </w:p>
    <w:p w14:paraId="5639C0C2" w14:textId="4FAA7D60" w:rsidR="0098477A" w:rsidRPr="0098477A" w:rsidRDefault="0098477A">
      <w:pPr>
        <w:pStyle w:val="14"/>
        <w:tabs>
          <w:tab w:val="left" w:pos="850"/>
          <w:tab w:val="right" w:leader="dot" w:pos="9628"/>
        </w:tabs>
        <w:rPr>
          <w:rFonts w:ascii="Times New Roman" w:eastAsiaTheme="minorEastAsia" w:hAnsi="Times New Roman"/>
          <w:noProof/>
          <w:sz w:val="28"/>
          <w:szCs w:val="28"/>
          <w:lang w:eastAsia="ru-RU"/>
        </w:rPr>
      </w:pPr>
      <w:r w:rsidRPr="0098477A">
        <w:rPr>
          <w:rFonts w:ascii="Times New Roman" w:hAnsi="Times New Roman"/>
          <w:noProof/>
          <w:sz w:val="28"/>
          <w:szCs w:val="28"/>
        </w:rPr>
        <w:t>2.1.</w:t>
      </w:r>
      <w:r w:rsidRPr="0098477A">
        <w:rPr>
          <w:rFonts w:ascii="Times New Roman" w:eastAsiaTheme="minorEastAsia" w:hAnsi="Times New Roman"/>
          <w:noProof/>
          <w:sz w:val="28"/>
          <w:szCs w:val="28"/>
          <w:lang w:eastAsia="ru-RU"/>
        </w:rPr>
        <w:tab/>
      </w:r>
      <w:r w:rsidRPr="0098477A">
        <w:rPr>
          <w:rFonts w:ascii="Times New Roman" w:hAnsi="Times New Roman"/>
          <w:noProof/>
          <w:sz w:val="28"/>
          <w:szCs w:val="28"/>
        </w:rPr>
        <w:t>Архитектура программной реализации</w:t>
      </w:r>
      <w:r w:rsidRPr="0098477A">
        <w:rPr>
          <w:rFonts w:ascii="Times New Roman" w:hAnsi="Times New Roman"/>
          <w:noProof/>
          <w:sz w:val="28"/>
          <w:szCs w:val="28"/>
        </w:rPr>
        <w:tab/>
      </w:r>
      <w:r w:rsidRPr="0098477A">
        <w:rPr>
          <w:rFonts w:ascii="Times New Roman" w:hAnsi="Times New Roman"/>
          <w:noProof/>
          <w:sz w:val="28"/>
          <w:szCs w:val="28"/>
        </w:rPr>
        <w:fldChar w:fldCharType="begin"/>
      </w:r>
      <w:r w:rsidRPr="0098477A">
        <w:rPr>
          <w:rFonts w:ascii="Times New Roman" w:hAnsi="Times New Roman"/>
          <w:noProof/>
          <w:sz w:val="28"/>
          <w:szCs w:val="28"/>
        </w:rPr>
        <w:instrText xml:space="preserve"> PAGEREF _Toc200965667 \h </w:instrText>
      </w:r>
      <w:r w:rsidRPr="0098477A">
        <w:rPr>
          <w:rFonts w:ascii="Times New Roman" w:hAnsi="Times New Roman"/>
          <w:noProof/>
          <w:sz w:val="28"/>
          <w:szCs w:val="28"/>
        </w:rPr>
      </w:r>
      <w:r w:rsidRPr="0098477A">
        <w:rPr>
          <w:rFonts w:ascii="Times New Roman" w:hAnsi="Times New Roman"/>
          <w:noProof/>
          <w:sz w:val="28"/>
          <w:szCs w:val="28"/>
        </w:rPr>
        <w:fldChar w:fldCharType="separate"/>
      </w:r>
      <w:r w:rsidRPr="0098477A">
        <w:rPr>
          <w:rFonts w:ascii="Times New Roman" w:hAnsi="Times New Roman"/>
          <w:noProof/>
          <w:sz w:val="28"/>
          <w:szCs w:val="28"/>
        </w:rPr>
        <w:t>43</w:t>
      </w:r>
      <w:r w:rsidRPr="0098477A">
        <w:rPr>
          <w:rFonts w:ascii="Times New Roman" w:hAnsi="Times New Roman"/>
          <w:noProof/>
          <w:sz w:val="28"/>
          <w:szCs w:val="28"/>
        </w:rPr>
        <w:fldChar w:fldCharType="end"/>
      </w:r>
    </w:p>
    <w:p w14:paraId="00A4C33F" w14:textId="6A8EAD4D" w:rsidR="0098477A" w:rsidRPr="0098477A" w:rsidRDefault="0098477A">
      <w:pPr>
        <w:pStyle w:val="14"/>
        <w:tabs>
          <w:tab w:val="left" w:pos="850"/>
          <w:tab w:val="right" w:leader="dot" w:pos="9628"/>
        </w:tabs>
        <w:rPr>
          <w:rFonts w:ascii="Times New Roman" w:eastAsiaTheme="minorEastAsia" w:hAnsi="Times New Roman"/>
          <w:noProof/>
          <w:sz w:val="28"/>
          <w:szCs w:val="28"/>
          <w:lang w:eastAsia="ru-RU"/>
        </w:rPr>
      </w:pPr>
      <w:r w:rsidRPr="0098477A">
        <w:rPr>
          <w:rFonts w:ascii="Times New Roman" w:hAnsi="Times New Roman"/>
          <w:noProof/>
          <w:sz w:val="28"/>
          <w:szCs w:val="28"/>
        </w:rPr>
        <w:t>2.2.</w:t>
      </w:r>
      <w:r w:rsidRPr="0098477A">
        <w:rPr>
          <w:rFonts w:ascii="Times New Roman" w:eastAsiaTheme="minorEastAsia" w:hAnsi="Times New Roman"/>
          <w:noProof/>
          <w:sz w:val="28"/>
          <w:szCs w:val="28"/>
          <w:lang w:eastAsia="ru-RU"/>
        </w:rPr>
        <w:tab/>
      </w:r>
      <w:r w:rsidRPr="0098477A">
        <w:rPr>
          <w:rFonts w:ascii="Times New Roman" w:hAnsi="Times New Roman"/>
          <w:noProof/>
          <w:sz w:val="28"/>
          <w:szCs w:val="28"/>
        </w:rPr>
        <w:t>Реализация системы отображения и управления окнами</w:t>
      </w:r>
      <w:r w:rsidRPr="0098477A">
        <w:rPr>
          <w:rFonts w:ascii="Times New Roman" w:hAnsi="Times New Roman"/>
          <w:noProof/>
          <w:sz w:val="28"/>
          <w:szCs w:val="28"/>
        </w:rPr>
        <w:tab/>
      </w:r>
      <w:r w:rsidRPr="0098477A">
        <w:rPr>
          <w:rFonts w:ascii="Times New Roman" w:hAnsi="Times New Roman"/>
          <w:noProof/>
          <w:sz w:val="28"/>
          <w:szCs w:val="28"/>
        </w:rPr>
        <w:fldChar w:fldCharType="begin"/>
      </w:r>
      <w:r w:rsidRPr="0098477A">
        <w:rPr>
          <w:rFonts w:ascii="Times New Roman" w:hAnsi="Times New Roman"/>
          <w:noProof/>
          <w:sz w:val="28"/>
          <w:szCs w:val="28"/>
        </w:rPr>
        <w:instrText xml:space="preserve"> PAGEREF _Toc200965668 \h </w:instrText>
      </w:r>
      <w:r w:rsidRPr="0098477A">
        <w:rPr>
          <w:rFonts w:ascii="Times New Roman" w:hAnsi="Times New Roman"/>
          <w:noProof/>
          <w:sz w:val="28"/>
          <w:szCs w:val="28"/>
        </w:rPr>
      </w:r>
      <w:r w:rsidRPr="0098477A">
        <w:rPr>
          <w:rFonts w:ascii="Times New Roman" w:hAnsi="Times New Roman"/>
          <w:noProof/>
          <w:sz w:val="28"/>
          <w:szCs w:val="28"/>
        </w:rPr>
        <w:fldChar w:fldCharType="separate"/>
      </w:r>
      <w:r w:rsidRPr="0098477A">
        <w:rPr>
          <w:rFonts w:ascii="Times New Roman" w:hAnsi="Times New Roman"/>
          <w:noProof/>
          <w:sz w:val="28"/>
          <w:szCs w:val="28"/>
        </w:rPr>
        <w:t>44</w:t>
      </w:r>
      <w:r w:rsidRPr="0098477A">
        <w:rPr>
          <w:rFonts w:ascii="Times New Roman" w:hAnsi="Times New Roman"/>
          <w:noProof/>
          <w:sz w:val="28"/>
          <w:szCs w:val="28"/>
        </w:rPr>
        <w:fldChar w:fldCharType="end"/>
      </w:r>
    </w:p>
    <w:p w14:paraId="4BE30986" w14:textId="4FCCDAFB" w:rsidR="0098477A" w:rsidRPr="0098477A" w:rsidRDefault="0098477A">
      <w:pPr>
        <w:pStyle w:val="14"/>
        <w:tabs>
          <w:tab w:val="left" w:pos="850"/>
          <w:tab w:val="right" w:leader="dot" w:pos="9628"/>
        </w:tabs>
        <w:rPr>
          <w:rFonts w:ascii="Times New Roman" w:eastAsiaTheme="minorEastAsia" w:hAnsi="Times New Roman"/>
          <w:noProof/>
          <w:sz w:val="28"/>
          <w:szCs w:val="28"/>
          <w:lang w:eastAsia="ru-RU"/>
        </w:rPr>
      </w:pPr>
      <w:r w:rsidRPr="0098477A">
        <w:rPr>
          <w:rFonts w:ascii="Times New Roman" w:hAnsi="Times New Roman"/>
          <w:noProof/>
          <w:sz w:val="28"/>
          <w:szCs w:val="28"/>
        </w:rPr>
        <w:t>2.3.</w:t>
      </w:r>
      <w:r w:rsidRPr="0098477A">
        <w:rPr>
          <w:rFonts w:ascii="Times New Roman" w:eastAsiaTheme="minorEastAsia" w:hAnsi="Times New Roman"/>
          <w:noProof/>
          <w:sz w:val="28"/>
          <w:szCs w:val="28"/>
          <w:lang w:eastAsia="ru-RU"/>
        </w:rPr>
        <w:tab/>
      </w:r>
      <w:r w:rsidRPr="0098477A">
        <w:rPr>
          <w:rFonts w:ascii="Times New Roman" w:hAnsi="Times New Roman"/>
          <w:noProof/>
          <w:sz w:val="28"/>
          <w:szCs w:val="28"/>
        </w:rPr>
        <w:t>Реализация и настройка рендеринга в OpenGL</w:t>
      </w:r>
      <w:r w:rsidRPr="0098477A">
        <w:rPr>
          <w:rFonts w:ascii="Times New Roman" w:hAnsi="Times New Roman"/>
          <w:noProof/>
          <w:sz w:val="28"/>
          <w:szCs w:val="28"/>
        </w:rPr>
        <w:tab/>
      </w:r>
      <w:r w:rsidRPr="0098477A">
        <w:rPr>
          <w:rFonts w:ascii="Times New Roman" w:hAnsi="Times New Roman"/>
          <w:noProof/>
          <w:sz w:val="28"/>
          <w:szCs w:val="28"/>
        </w:rPr>
        <w:fldChar w:fldCharType="begin"/>
      </w:r>
      <w:r w:rsidRPr="0098477A">
        <w:rPr>
          <w:rFonts w:ascii="Times New Roman" w:hAnsi="Times New Roman"/>
          <w:noProof/>
          <w:sz w:val="28"/>
          <w:szCs w:val="28"/>
        </w:rPr>
        <w:instrText xml:space="preserve"> PAGEREF _Toc200965669 \h </w:instrText>
      </w:r>
      <w:r w:rsidRPr="0098477A">
        <w:rPr>
          <w:rFonts w:ascii="Times New Roman" w:hAnsi="Times New Roman"/>
          <w:noProof/>
          <w:sz w:val="28"/>
          <w:szCs w:val="28"/>
        </w:rPr>
      </w:r>
      <w:r w:rsidRPr="0098477A">
        <w:rPr>
          <w:rFonts w:ascii="Times New Roman" w:hAnsi="Times New Roman"/>
          <w:noProof/>
          <w:sz w:val="28"/>
          <w:szCs w:val="28"/>
        </w:rPr>
        <w:fldChar w:fldCharType="separate"/>
      </w:r>
      <w:r w:rsidRPr="0098477A">
        <w:rPr>
          <w:rFonts w:ascii="Times New Roman" w:hAnsi="Times New Roman"/>
          <w:noProof/>
          <w:sz w:val="28"/>
          <w:szCs w:val="28"/>
        </w:rPr>
        <w:t>46</w:t>
      </w:r>
      <w:r w:rsidRPr="0098477A">
        <w:rPr>
          <w:rFonts w:ascii="Times New Roman" w:hAnsi="Times New Roman"/>
          <w:noProof/>
          <w:sz w:val="28"/>
          <w:szCs w:val="28"/>
        </w:rPr>
        <w:fldChar w:fldCharType="end"/>
      </w:r>
    </w:p>
    <w:p w14:paraId="5FF13804" w14:textId="5FC0E4E4" w:rsidR="0098477A" w:rsidRPr="0098477A" w:rsidRDefault="0098477A">
      <w:pPr>
        <w:pStyle w:val="14"/>
        <w:tabs>
          <w:tab w:val="left" w:pos="850"/>
          <w:tab w:val="right" w:leader="dot" w:pos="9628"/>
        </w:tabs>
        <w:rPr>
          <w:rFonts w:ascii="Times New Roman" w:eastAsiaTheme="minorEastAsia" w:hAnsi="Times New Roman"/>
          <w:noProof/>
          <w:sz w:val="28"/>
          <w:szCs w:val="28"/>
          <w:lang w:eastAsia="ru-RU"/>
        </w:rPr>
      </w:pPr>
      <w:r w:rsidRPr="0098477A">
        <w:rPr>
          <w:rFonts w:ascii="Times New Roman" w:hAnsi="Times New Roman"/>
          <w:noProof/>
          <w:sz w:val="28"/>
          <w:szCs w:val="28"/>
        </w:rPr>
        <w:t>2.3.1.</w:t>
      </w:r>
      <w:r w:rsidRPr="0098477A">
        <w:rPr>
          <w:rFonts w:ascii="Times New Roman" w:eastAsiaTheme="minorEastAsia" w:hAnsi="Times New Roman"/>
          <w:noProof/>
          <w:sz w:val="28"/>
          <w:szCs w:val="28"/>
          <w:lang w:eastAsia="ru-RU"/>
        </w:rPr>
        <w:tab/>
      </w:r>
      <w:r w:rsidRPr="0098477A">
        <w:rPr>
          <w:rFonts w:ascii="Times New Roman" w:hAnsi="Times New Roman"/>
          <w:noProof/>
          <w:sz w:val="28"/>
          <w:szCs w:val="28"/>
        </w:rPr>
        <w:t>Вершинный шейдер</w:t>
      </w:r>
      <w:r w:rsidRPr="0098477A">
        <w:rPr>
          <w:rFonts w:ascii="Times New Roman" w:hAnsi="Times New Roman"/>
          <w:noProof/>
          <w:sz w:val="28"/>
          <w:szCs w:val="28"/>
        </w:rPr>
        <w:tab/>
      </w:r>
      <w:r w:rsidRPr="0098477A">
        <w:rPr>
          <w:rFonts w:ascii="Times New Roman" w:hAnsi="Times New Roman"/>
          <w:noProof/>
          <w:sz w:val="28"/>
          <w:szCs w:val="28"/>
        </w:rPr>
        <w:fldChar w:fldCharType="begin"/>
      </w:r>
      <w:r w:rsidRPr="0098477A">
        <w:rPr>
          <w:rFonts w:ascii="Times New Roman" w:hAnsi="Times New Roman"/>
          <w:noProof/>
          <w:sz w:val="28"/>
          <w:szCs w:val="28"/>
        </w:rPr>
        <w:instrText xml:space="preserve"> PAGEREF _Toc200965675 \h </w:instrText>
      </w:r>
      <w:r w:rsidRPr="0098477A">
        <w:rPr>
          <w:rFonts w:ascii="Times New Roman" w:hAnsi="Times New Roman"/>
          <w:noProof/>
          <w:sz w:val="28"/>
          <w:szCs w:val="28"/>
        </w:rPr>
      </w:r>
      <w:r w:rsidRPr="0098477A">
        <w:rPr>
          <w:rFonts w:ascii="Times New Roman" w:hAnsi="Times New Roman"/>
          <w:noProof/>
          <w:sz w:val="28"/>
          <w:szCs w:val="28"/>
        </w:rPr>
        <w:fldChar w:fldCharType="separate"/>
      </w:r>
      <w:r w:rsidRPr="0098477A">
        <w:rPr>
          <w:rFonts w:ascii="Times New Roman" w:hAnsi="Times New Roman"/>
          <w:noProof/>
          <w:sz w:val="28"/>
          <w:szCs w:val="28"/>
        </w:rPr>
        <w:t>47</w:t>
      </w:r>
      <w:r w:rsidRPr="0098477A">
        <w:rPr>
          <w:rFonts w:ascii="Times New Roman" w:hAnsi="Times New Roman"/>
          <w:noProof/>
          <w:sz w:val="28"/>
          <w:szCs w:val="28"/>
        </w:rPr>
        <w:fldChar w:fldCharType="end"/>
      </w:r>
    </w:p>
    <w:p w14:paraId="43FECAB1" w14:textId="19CB30BA" w:rsidR="0098477A" w:rsidRPr="0098477A" w:rsidRDefault="0098477A">
      <w:pPr>
        <w:pStyle w:val="14"/>
        <w:tabs>
          <w:tab w:val="left" w:pos="850"/>
          <w:tab w:val="right" w:leader="dot" w:pos="9628"/>
        </w:tabs>
        <w:rPr>
          <w:rFonts w:ascii="Times New Roman" w:eastAsiaTheme="minorEastAsia" w:hAnsi="Times New Roman"/>
          <w:noProof/>
          <w:sz w:val="28"/>
          <w:szCs w:val="28"/>
          <w:lang w:eastAsia="ru-RU"/>
        </w:rPr>
      </w:pPr>
      <w:r w:rsidRPr="0098477A">
        <w:rPr>
          <w:rFonts w:ascii="Times New Roman" w:hAnsi="Times New Roman"/>
          <w:noProof/>
          <w:sz w:val="28"/>
          <w:szCs w:val="28"/>
        </w:rPr>
        <w:t>2.3.2.</w:t>
      </w:r>
      <w:r w:rsidRPr="0098477A">
        <w:rPr>
          <w:rFonts w:ascii="Times New Roman" w:eastAsiaTheme="minorEastAsia" w:hAnsi="Times New Roman"/>
          <w:noProof/>
          <w:sz w:val="28"/>
          <w:szCs w:val="28"/>
          <w:lang w:eastAsia="ru-RU"/>
        </w:rPr>
        <w:tab/>
      </w:r>
      <w:r w:rsidRPr="0098477A">
        <w:rPr>
          <w:rFonts w:ascii="Times New Roman" w:hAnsi="Times New Roman"/>
          <w:noProof/>
          <w:sz w:val="28"/>
          <w:szCs w:val="28"/>
        </w:rPr>
        <w:t>Фрагментный шейдер</w:t>
      </w:r>
      <w:r w:rsidRPr="0098477A">
        <w:rPr>
          <w:rFonts w:ascii="Times New Roman" w:hAnsi="Times New Roman"/>
          <w:noProof/>
          <w:sz w:val="28"/>
          <w:szCs w:val="28"/>
        </w:rPr>
        <w:tab/>
      </w:r>
      <w:r w:rsidRPr="0098477A">
        <w:rPr>
          <w:rFonts w:ascii="Times New Roman" w:hAnsi="Times New Roman"/>
          <w:noProof/>
          <w:sz w:val="28"/>
          <w:szCs w:val="28"/>
        </w:rPr>
        <w:fldChar w:fldCharType="begin"/>
      </w:r>
      <w:r w:rsidRPr="0098477A">
        <w:rPr>
          <w:rFonts w:ascii="Times New Roman" w:hAnsi="Times New Roman"/>
          <w:noProof/>
          <w:sz w:val="28"/>
          <w:szCs w:val="28"/>
        </w:rPr>
        <w:instrText xml:space="preserve"> PAGEREF _Toc200965676 \h </w:instrText>
      </w:r>
      <w:r w:rsidRPr="0098477A">
        <w:rPr>
          <w:rFonts w:ascii="Times New Roman" w:hAnsi="Times New Roman"/>
          <w:noProof/>
          <w:sz w:val="28"/>
          <w:szCs w:val="28"/>
        </w:rPr>
      </w:r>
      <w:r w:rsidRPr="0098477A">
        <w:rPr>
          <w:rFonts w:ascii="Times New Roman" w:hAnsi="Times New Roman"/>
          <w:noProof/>
          <w:sz w:val="28"/>
          <w:szCs w:val="28"/>
        </w:rPr>
        <w:fldChar w:fldCharType="separate"/>
      </w:r>
      <w:r w:rsidRPr="0098477A">
        <w:rPr>
          <w:rFonts w:ascii="Times New Roman" w:hAnsi="Times New Roman"/>
          <w:noProof/>
          <w:sz w:val="28"/>
          <w:szCs w:val="28"/>
        </w:rPr>
        <w:t>48</w:t>
      </w:r>
      <w:r w:rsidRPr="0098477A">
        <w:rPr>
          <w:rFonts w:ascii="Times New Roman" w:hAnsi="Times New Roman"/>
          <w:noProof/>
          <w:sz w:val="28"/>
          <w:szCs w:val="28"/>
        </w:rPr>
        <w:fldChar w:fldCharType="end"/>
      </w:r>
    </w:p>
    <w:p w14:paraId="20B2CEF4" w14:textId="78A99D82" w:rsidR="0098477A" w:rsidRPr="0098477A" w:rsidRDefault="0098477A">
      <w:pPr>
        <w:pStyle w:val="14"/>
        <w:tabs>
          <w:tab w:val="left" w:pos="850"/>
          <w:tab w:val="right" w:leader="dot" w:pos="9628"/>
        </w:tabs>
        <w:rPr>
          <w:rFonts w:ascii="Times New Roman" w:eastAsiaTheme="minorEastAsia" w:hAnsi="Times New Roman"/>
          <w:noProof/>
          <w:sz w:val="28"/>
          <w:szCs w:val="28"/>
          <w:lang w:eastAsia="ru-RU"/>
        </w:rPr>
      </w:pPr>
      <w:r w:rsidRPr="0098477A">
        <w:rPr>
          <w:rFonts w:ascii="Times New Roman" w:hAnsi="Times New Roman"/>
          <w:noProof/>
          <w:sz w:val="28"/>
          <w:szCs w:val="28"/>
        </w:rPr>
        <w:t>2.3.3.</w:t>
      </w:r>
      <w:r w:rsidRPr="0098477A">
        <w:rPr>
          <w:rFonts w:ascii="Times New Roman" w:eastAsiaTheme="minorEastAsia" w:hAnsi="Times New Roman"/>
          <w:noProof/>
          <w:sz w:val="28"/>
          <w:szCs w:val="28"/>
          <w:lang w:eastAsia="ru-RU"/>
        </w:rPr>
        <w:tab/>
      </w:r>
      <w:r w:rsidRPr="0098477A">
        <w:rPr>
          <w:rFonts w:ascii="Times New Roman" w:hAnsi="Times New Roman"/>
          <w:noProof/>
          <w:sz w:val="28"/>
          <w:szCs w:val="28"/>
        </w:rPr>
        <w:t>Шейдерная программа</w:t>
      </w:r>
      <w:r w:rsidRPr="0098477A">
        <w:rPr>
          <w:rFonts w:ascii="Times New Roman" w:hAnsi="Times New Roman"/>
          <w:noProof/>
          <w:sz w:val="28"/>
          <w:szCs w:val="28"/>
        </w:rPr>
        <w:tab/>
      </w:r>
      <w:r w:rsidRPr="0098477A">
        <w:rPr>
          <w:rFonts w:ascii="Times New Roman" w:hAnsi="Times New Roman"/>
          <w:noProof/>
          <w:sz w:val="28"/>
          <w:szCs w:val="28"/>
        </w:rPr>
        <w:fldChar w:fldCharType="begin"/>
      </w:r>
      <w:r w:rsidRPr="0098477A">
        <w:rPr>
          <w:rFonts w:ascii="Times New Roman" w:hAnsi="Times New Roman"/>
          <w:noProof/>
          <w:sz w:val="28"/>
          <w:szCs w:val="28"/>
        </w:rPr>
        <w:instrText xml:space="preserve"> PAGEREF _Toc200965677 \h </w:instrText>
      </w:r>
      <w:r w:rsidRPr="0098477A">
        <w:rPr>
          <w:rFonts w:ascii="Times New Roman" w:hAnsi="Times New Roman"/>
          <w:noProof/>
          <w:sz w:val="28"/>
          <w:szCs w:val="28"/>
        </w:rPr>
      </w:r>
      <w:r w:rsidRPr="0098477A">
        <w:rPr>
          <w:rFonts w:ascii="Times New Roman" w:hAnsi="Times New Roman"/>
          <w:noProof/>
          <w:sz w:val="28"/>
          <w:szCs w:val="28"/>
        </w:rPr>
        <w:fldChar w:fldCharType="separate"/>
      </w:r>
      <w:r w:rsidRPr="0098477A">
        <w:rPr>
          <w:rFonts w:ascii="Times New Roman" w:hAnsi="Times New Roman"/>
          <w:noProof/>
          <w:sz w:val="28"/>
          <w:szCs w:val="28"/>
        </w:rPr>
        <w:t>49</w:t>
      </w:r>
      <w:r w:rsidRPr="0098477A">
        <w:rPr>
          <w:rFonts w:ascii="Times New Roman" w:hAnsi="Times New Roman"/>
          <w:noProof/>
          <w:sz w:val="28"/>
          <w:szCs w:val="28"/>
        </w:rPr>
        <w:fldChar w:fldCharType="end"/>
      </w:r>
    </w:p>
    <w:p w14:paraId="06BA3AA4" w14:textId="3B5A3913" w:rsidR="0098477A" w:rsidRPr="0098477A" w:rsidRDefault="0098477A">
      <w:pPr>
        <w:pStyle w:val="14"/>
        <w:tabs>
          <w:tab w:val="left" w:pos="850"/>
          <w:tab w:val="right" w:leader="dot" w:pos="9628"/>
        </w:tabs>
        <w:rPr>
          <w:rFonts w:ascii="Times New Roman" w:eastAsiaTheme="minorEastAsia" w:hAnsi="Times New Roman"/>
          <w:noProof/>
          <w:sz w:val="28"/>
          <w:szCs w:val="28"/>
          <w:lang w:eastAsia="ru-RU"/>
        </w:rPr>
      </w:pPr>
      <w:r w:rsidRPr="0098477A">
        <w:rPr>
          <w:rFonts w:ascii="Times New Roman" w:hAnsi="Times New Roman"/>
          <w:noProof/>
          <w:sz w:val="28"/>
          <w:szCs w:val="28"/>
        </w:rPr>
        <w:t>2.4.</w:t>
      </w:r>
      <w:r w:rsidRPr="0098477A">
        <w:rPr>
          <w:rFonts w:ascii="Times New Roman" w:eastAsiaTheme="minorEastAsia" w:hAnsi="Times New Roman"/>
          <w:noProof/>
          <w:sz w:val="28"/>
          <w:szCs w:val="28"/>
          <w:lang w:eastAsia="ru-RU"/>
        </w:rPr>
        <w:tab/>
      </w:r>
      <w:r w:rsidRPr="0098477A">
        <w:rPr>
          <w:rFonts w:ascii="Times New Roman" w:hAnsi="Times New Roman"/>
          <w:noProof/>
          <w:sz w:val="28"/>
          <w:szCs w:val="28"/>
        </w:rPr>
        <w:t>Загрузка, настройка и применение текстур</w:t>
      </w:r>
      <w:r w:rsidRPr="0098477A">
        <w:rPr>
          <w:rFonts w:ascii="Times New Roman" w:hAnsi="Times New Roman"/>
          <w:noProof/>
          <w:sz w:val="28"/>
          <w:szCs w:val="28"/>
        </w:rPr>
        <w:tab/>
      </w:r>
      <w:r w:rsidRPr="0098477A">
        <w:rPr>
          <w:rFonts w:ascii="Times New Roman" w:hAnsi="Times New Roman"/>
          <w:noProof/>
          <w:sz w:val="28"/>
          <w:szCs w:val="28"/>
        </w:rPr>
        <w:fldChar w:fldCharType="begin"/>
      </w:r>
      <w:r w:rsidRPr="0098477A">
        <w:rPr>
          <w:rFonts w:ascii="Times New Roman" w:hAnsi="Times New Roman"/>
          <w:noProof/>
          <w:sz w:val="28"/>
          <w:szCs w:val="28"/>
        </w:rPr>
        <w:instrText xml:space="preserve"> PAGEREF _Toc200965678 \h </w:instrText>
      </w:r>
      <w:r w:rsidRPr="0098477A">
        <w:rPr>
          <w:rFonts w:ascii="Times New Roman" w:hAnsi="Times New Roman"/>
          <w:noProof/>
          <w:sz w:val="28"/>
          <w:szCs w:val="28"/>
        </w:rPr>
      </w:r>
      <w:r w:rsidRPr="0098477A">
        <w:rPr>
          <w:rFonts w:ascii="Times New Roman" w:hAnsi="Times New Roman"/>
          <w:noProof/>
          <w:sz w:val="28"/>
          <w:szCs w:val="28"/>
        </w:rPr>
        <w:fldChar w:fldCharType="separate"/>
      </w:r>
      <w:r w:rsidRPr="0098477A">
        <w:rPr>
          <w:rFonts w:ascii="Times New Roman" w:hAnsi="Times New Roman"/>
          <w:noProof/>
          <w:sz w:val="28"/>
          <w:szCs w:val="28"/>
        </w:rPr>
        <w:t>51</w:t>
      </w:r>
      <w:r w:rsidRPr="0098477A">
        <w:rPr>
          <w:rFonts w:ascii="Times New Roman" w:hAnsi="Times New Roman"/>
          <w:noProof/>
          <w:sz w:val="28"/>
          <w:szCs w:val="28"/>
        </w:rPr>
        <w:fldChar w:fldCharType="end"/>
      </w:r>
    </w:p>
    <w:p w14:paraId="31684A72" w14:textId="0D4605DF" w:rsidR="0098477A" w:rsidRPr="0098477A" w:rsidRDefault="0098477A">
      <w:pPr>
        <w:pStyle w:val="14"/>
        <w:tabs>
          <w:tab w:val="left" w:pos="850"/>
          <w:tab w:val="right" w:leader="dot" w:pos="9628"/>
        </w:tabs>
        <w:rPr>
          <w:rFonts w:ascii="Times New Roman" w:eastAsiaTheme="minorEastAsia" w:hAnsi="Times New Roman"/>
          <w:noProof/>
          <w:sz w:val="28"/>
          <w:szCs w:val="28"/>
          <w:lang w:eastAsia="ru-RU"/>
        </w:rPr>
      </w:pPr>
      <w:r w:rsidRPr="0098477A">
        <w:rPr>
          <w:rFonts w:ascii="Times New Roman" w:hAnsi="Times New Roman"/>
          <w:noProof/>
          <w:sz w:val="28"/>
          <w:szCs w:val="28"/>
        </w:rPr>
        <w:t>2.5.</w:t>
      </w:r>
      <w:r w:rsidRPr="0098477A">
        <w:rPr>
          <w:rFonts w:ascii="Times New Roman" w:eastAsiaTheme="minorEastAsia" w:hAnsi="Times New Roman"/>
          <w:noProof/>
          <w:sz w:val="28"/>
          <w:szCs w:val="28"/>
          <w:lang w:eastAsia="ru-RU"/>
        </w:rPr>
        <w:tab/>
      </w:r>
      <w:r w:rsidRPr="0098477A">
        <w:rPr>
          <w:rFonts w:ascii="Times New Roman" w:hAnsi="Times New Roman"/>
          <w:noProof/>
          <w:sz w:val="28"/>
          <w:szCs w:val="28"/>
        </w:rPr>
        <w:t>Применение геометрических преобразований</w:t>
      </w:r>
      <w:r w:rsidRPr="0098477A">
        <w:rPr>
          <w:rFonts w:ascii="Times New Roman" w:hAnsi="Times New Roman"/>
          <w:noProof/>
          <w:sz w:val="28"/>
          <w:szCs w:val="28"/>
        </w:rPr>
        <w:tab/>
      </w:r>
      <w:r w:rsidRPr="0098477A">
        <w:rPr>
          <w:rFonts w:ascii="Times New Roman" w:hAnsi="Times New Roman"/>
          <w:noProof/>
          <w:sz w:val="28"/>
          <w:szCs w:val="28"/>
        </w:rPr>
        <w:fldChar w:fldCharType="begin"/>
      </w:r>
      <w:r w:rsidRPr="0098477A">
        <w:rPr>
          <w:rFonts w:ascii="Times New Roman" w:hAnsi="Times New Roman"/>
          <w:noProof/>
          <w:sz w:val="28"/>
          <w:szCs w:val="28"/>
        </w:rPr>
        <w:instrText xml:space="preserve"> PAGEREF _Toc200965679 \h </w:instrText>
      </w:r>
      <w:r w:rsidRPr="0098477A">
        <w:rPr>
          <w:rFonts w:ascii="Times New Roman" w:hAnsi="Times New Roman"/>
          <w:noProof/>
          <w:sz w:val="28"/>
          <w:szCs w:val="28"/>
        </w:rPr>
      </w:r>
      <w:r w:rsidRPr="0098477A">
        <w:rPr>
          <w:rFonts w:ascii="Times New Roman" w:hAnsi="Times New Roman"/>
          <w:noProof/>
          <w:sz w:val="28"/>
          <w:szCs w:val="28"/>
        </w:rPr>
        <w:fldChar w:fldCharType="separate"/>
      </w:r>
      <w:r w:rsidRPr="0098477A">
        <w:rPr>
          <w:rFonts w:ascii="Times New Roman" w:hAnsi="Times New Roman"/>
          <w:noProof/>
          <w:sz w:val="28"/>
          <w:szCs w:val="28"/>
        </w:rPr>
        <w:t>53</w:t>
      </w:r>
      <w:r w:rsidRPr="0098477A">
        <w:rPr>
          <w:rFonts w:ascii="Times New Roman" w:hAnsi="Times New Roman"/>
          <w:noProof/>
          <w:sz w:val="28"/>
          <w:szCs w:val="28"/>
        </w:rPr>
        <w:fldChar w:fldCharType="end"/>
      </w:r>
    </w:p>
    <w:p w14:paraId="08FCB8FB" w14:textId="296B9855" w:rsidR="0098477A" w:rsidRPr="0098477A" w:rsidRDefault="0098477A">
      <w:pPr>
        <w:pStyle w:val="14"/>
        <w:tabs>
          <w:tab w:val="left" w:pos="850"/>
          <w:tab w:val="right" w:leader="dot" w:pos="9628"/>
        </w:tabs>
        <w:rPr>
          <w:rFonts w:ascii="Times New Roman" w:eastAsiaTheme="minorEastAsia" w:hAnsi="Times New Roman"/>
          <w:noProof/>
          <w:sz w:val="28"/>
          <w:szCs w:val="28"/>
          <w:lang w:eastAsia="ru-RU"/>
        </w:rPr>
      </w:pPr>
      <w:r w:rsidRPr="0098477A">
        <w:rPr>
          <w:rFonts w:ascii="Times New Roman" w:hAnsi="Times New Roman"/>
          <w:noProof/>
          <w:sz w:val="28"/>
          <w:szCs w:val="28"/>
        </w:rPr>
        <w:lastRenderedPageBreak/>
        <w:t>2.6.</w:t>
      </w:r>
      <w:r w:rsidRPr="0098477A">
        <w:rPr>
          <w:rFonts w:ascii="Times New Roman" w:eastAsiaTheme="minorEastAsia" w:hAnsi="Times New Roman"/>
          <w:noProof/>
          <w:sz w:val="28"/>
          <w:szCs w:val="28"/>
          <w:lang w:eastAsia="ru-RU"/>
        </w:rPr>
        <w:tab/>
      </w:r>
      <w:r w:rsidRPr="0098477A">
        <w:rPr>
          <w:rFonts w:ascii="Times New Roman" w:hAnsi="Times New Roman"/>
          <w:noProof/>
          <w:sz w:val="28"/>
          <w:szCs w:val="28"/>
        </w:rPr>
        <w:t>Практическое применение модели освещения по Фонгу в рендеринге</w:t>
      </w:r>
      <w:r w:rsidRPr="0098477A">
        <w:rPr>
          <w:rFonts w:ascii="Times New Roman" w:hAnsi="Times New Roman"/>
          <w:noProof/>
          <w:sz w:val="28"/>
          <w:szCs w:val="28"/>
        </w:rPr>
        <w:tab/>
      </w:r>
      <w:r w:rsidRPr="0098477A">
        <w:rPr>
          <w:rFonts w:ascii="Times New Roman" w:hAnsi="Times New Roman"/>
          <w:noProof/>
          <w:sz w:val="28"/>
          <w:szCs w:val="28"/>
        </w:rPr>
        <w:fldChar w:fldCharType="begin"/>
      </w:r>
      <w:r w:rsidRPr="0098477A">
        <w:rPr>
          <w:rFonts w:ascii="Times New Roman" w:hAnsi="Times New Roman"/>
          <w:noProof/>
          <w:sz w:val="28"/>
          <w:szCs w:val="28"/>
        </w:rPr>
        <w:instrText xml:space="preserve"> PAGEREF _Toc200965680 \h </w:instrText>
      </w:r>
      <w:r w:rsidRPr="0098477A">
        <w:rPr>
          <w:rFonts w:ascii="Times New Roman" w:hAnsi="Times New Roman"/>
          <w:noProof/>
          <w:sz w:val="28"/>
          <w:szCs w:val="28"/>
        </w:rPr>
      </w:r>
      <w:r w:rsidRPr="0098477A">
        <w:rPr>
          <w:rFonts w:ascii="Times New Roman" w:hAnsi="Times New Roman"/>
          <w:noProof/>
          <w:sz w:val="28"/>
          <w:szCs w:val="28"/>
        </w:rPr>
        <w:fldChar w:fldCharType="separate"/>
      </w:r>
      <w:r w:rsidRPr="0098477A">
        <w:rPr>
          <w:rFonts w:ascii="Times New Roman" w:hAnsi="Times New Roman"/>
          <w:noProof/>
          <w:sz w:val="28"/>
          <w:szCs w:val="28"/>
        </w:rPr>
        <w:t>56</w:t>
      </w:r>
      <w:r w:rsidRPr="0098477A">
        <w:rPr>
          <w:rFonts w:ascii="Times New Roman" w:hAnsi="Times New Roman"/>
          <w:noProof/>
          <w:sz w:val="28"/>
          <w:szCs w:val="28"/>
        </w:rPr>
        <w:fldChar w:fldCharType="end"/>
      </w:r>
    </w:p>
    <w:p w14:paraId="6251262F" w14:textId="36FB4738" w:rsidR="0098477A" w:rsidRPr="0098477A" w:rsidRDefault="0098477A">
      <w:pPr>
        <w:pStyle w:val="14"/>
        <w:tabs>
          <w:tab w:val="left" w:pos="850"/>
          <w:tab w:val="right" w:leader="dot" w:pos="9628"/>
        </w:tabs>
        <w:rPr>
          <w:rFonts w:ascii="Times New Roman" w:eastAsiaTheme="minorEastAsia" w:hAnsi="Times New Roman"/>
          <w:noProof/>
          <w:sz w:val="28"/>
          <w:szCs w:val="28"/>
          <w:lang w:eastAsia="ru-RU"/>
        </w:rPr>
      </w:pPr>
      <w:r w:rsidRPr="0098477A">
        <w:rPr>
          <w:rFonts w:ascii="Times New Roman" w:hAnsi="Times New Roman"/>
          <w:noProof/>
          <w:sz w:val="28"/>
          <w:szCs w:val="28"/>
        </w:rPr>
        <w:t>2.7.</w:t>
      </w:r>
      <w:r w:rsidRPr="0098477A">
        <w:rPr>
          <w:rFonts w:ascii="Times New Roman" w:eastAsiaTheme="minorEastAsia" w:hAnsi="Times New Roman"/>
          <w:noProof/>
          <w:sz w:val="28"/>
          <w:szCs w:val="28"/>
          <w:lang w:eastAsia="ru-RU"/>
        </w:rPr>
        <w:tab/>
      </w:r>
      <w:r w:rsidRPr="0098477A">
        <w:rPr>
          <w:rFonts w:ascii="Times New Roman" w:hAnsi="Times New Roman"/>
          <w:noProof/>
          <w:sz w:val="28"/>
          <w:szCs w:val="28"/>
        </w:rPr>
        <w:t>Интеграция графического интерфейса</w:t>
      </w:r>
      <w:r w:rsidRPr="0098477A">
        <w:rPr>
          <w:rFonts w:ascii="Times New Roman" w:hAnsi="Times New Roman"/>
          <w:noProof/>
          <w:sz w:val="28"/>
          <w:szCs w:val="28"/>
        </w:rPr>
        <w:tab/>
      </w:r>
      <w:r w:rsidRPr="0098477A">
        <w:rPr>
          <w:rFonts w:ascii="Times New Roman" w:hAnsi="Times New Roman"/>
          <w:noProof/>
          <w:sz w:val="28"/>
          <w:szCs w:val="28"/>
        </w:rPr>
        <w:fldChar w:fldCharType="begin"/>
      </w:r>
      <w:r w:rsidRPr="0098477A">
        <w:rPr>
          <w:rFonts w:ascii="Times New Roman" w:hAnsi="Times New Roman"/>
          <w:noProof/>
          <w:sz w:val="28"/>
          <w:szCs w:val="28"/>
        </w:rPr>
        <w:instrText xml:space="preserve"> PAGEREF _Toc200965681 \h </w:instrText>
      </w:r>
      <w:r w:rsidRPr="0098477A">
        <w:rPr>
          <w:rFonts w:ascii="Times New Roman" w:hAnsi="Times New Roman"/>
          <w:noProof/>
          <w:sz w:val="28"/>
          <w:szCs w:val="28"/>
        </w:rPr>
      </w:r>
      <w:r w:rsidRPr="0098477A">
        <w:rPr>
          <w:rFonts w:ascii="Times New Roman" w:hAnsi="Times New Roman"/>
          <w:noProof/>
          <w:sz w:val="28"/>
          <w:szCs w:val="28"/>
        </w:rPr>
        <w:fldChar w:fldCharType="separate"/>
      </w:r>
      <w:r w:rsidRPr="0098477A">
        <w:rPr>
          <w:rFonts w:ascii="Times New Roman" w:hAnsi="Times New Roman"/>
          <w:noProof/>
          <w:sz w:val="28"/>
          <w:szCs w:val="28"/>
        </w:rPr>
        <w:t>59</w:t>
      </w:r>
      <w:r w:rsidRPr="0098477A">
        <w:rPr>
          <w:rFonts w:ascii="Times New Roman" w:hAnsi="Times New Roman"/>
          <w:noProof/>
          <w:sz w:val="28"/>
          <w:szCs w:val="28"/>
        </w:rPr>
        <w:fldChar w:fldCharType="end"/>
      </w:r>
    </w:p>
    <w:p w14:paraId="5E32D155" w14:textId="05CF5C2F" w:rsidR="0098477A" w:rsidRPr="0098477A" w:rsidRDefault="0098477A">
      <w:pPr>
        <w:pStyle w:val="14"/>
        <w:tabs>
          <w:tab w:val="left" w:pos="850"/>
          <w:tab w:val="right" w:leader="dot" w:pos="9628"/>
        </w:tabs>
        <w:rPr>
          <w:rFonts w:ascii="Times New Roman" w:eastAsiaTheme="minorEastAsia" w:hAnsi="Times New Roman"/>
          <w:noProof/>
          <w:sz w:val="28"/>
          <w:szCs w:val="28"/>
          <w:lang w:eastAsia="ru-RU"/>
        </w:rPr>
      </w:pPr>
      <w:r w:rsidRPr="0098477A">
        <w:rPr>
          <w:rFonts w:ascii="Times New Roman" w:hAnsi="Times New Roman"/>
          <w:noProof/>
          <w:sz w:val="28"/>
          <w:szCs w:val="28"/>
        </w:rPr>
        <w:t>2.8.</w:t>
      </w:r>
      <w:r w:rsidRPr="0098477A">
        <w:rPr>
          <w:rFonts w:ascii="Times New Roman" w:eastAsiaTheme="minorEastAsia" w:hAnsi="Times New Roman"/>
          <w:noProof/>
          <w:sz w:val="28"/>
          <w:szCs w:val="28"/>
          <w:lang w:eastAsia="ru-RU"/>
        </w:rPr>
        <w:tab/>
      </w:r>
      <w:r w:rsidRPr="0098477A">
        <w:rPr>
          <w:rFonts w:ascii="Times New Roman" w:hAnsi="Times New Roman"/>
          <w:noProof/>
          <w:sz w:val="28"/>
          <w:szCs w:val="28"/>
        </w:rPr>
        <w:t xml:space="preserve">Реализация системы рефлексии и кодогенерации на </w:t>
      </w:r>
      <w:r w:rsidRPr="0098477A">
        <w:rPr>
          <w:rFonts w:ascii="Times New Roman" w:hAnsi="Times New Roman"/>
          <w:noProof/>
          <w:sz w:val="28"/>
          <w:szCs w:val="28"/>
          <w:lang w:val="en-US"/>
        </w:rPr>
        <w:t>Clang</w:t>
      </w:r>
      <w:r w:rsidRPr="0098477A">
        <w:rPr>
          <w:rFonts w:ascii="Times New Roman" w:hAnsi="Times New Roman"/>
          <w:noProof/>
          <w:sz w:val="28"/>
          <w:szCs w:val="28"/>
        </w:rPr>
        <w:tab/>
      </w:r>
      <w:r w:rsidRPr="0098477A">
        <w:rPr>
          <w:rFonts w:ascii="Times New Roman" w:hAnsi="Times New Roman"/>
          <w:noProof/>
          <w:sz w:val="28"/>
          <w:szCs w:val="28"/>
        </w:rPr>
        <w:fldChar w:fldCharType="begin"/>
      </w:r>
      <w:r w:rsidRPr="0098477A">
        <w:rPr>
          <w:rFonts w:ascii="Times New Roman" w:hAnsi="Times New Roman"/>
          <w:noProof/>
          <w:sz w:val="28"/>
          <w:szCs w:val="28"/>
        </w:rPr>
        <w:instrText xml:space="preserve"> PAGEREF _Toc200965682 \h </w:instrText>
      </w:r>
      <w:r w:rsidRPr="0098477A">
        <w:rPr>
          <w:rFonts w:ascii="Times New Roman" w:hAnsi="Times New Roman"/>
          <w:noProof/>
          <w:sz w:val="28"/>
          <w:szCs w:val="28"/>
        </w:rPr>
      </w:r>
      <w:r w:rsidRPr="0098477A">
        <w:rPr>
          <w:rFonts w:ascii="Times New Roman" w:hAnsi="Times New Roman"/>
          <w:noProof/>
          <w:sz w:val="28"/>
          <w:szCs w:val="28"/>
        </w:rPr>
        <w:fldChar w:fldCharType="separate"/>
      </w:r>
      <w:r w:rsidRPr="0098477A">
        <w:rPr>
          <w:rFonts w:ascii="Times New Roman" w:hAnsi="Times New Roman"/>
          <w:noProof/>
          <w:sz w:val="28"/>
          <w:szCs w:val="28"/>
        </w:rPr>
        <w:t>64</w:t>
      </w:r>
      <w:r w:rsidRPr="0098477A">
        <w:rPr>
          <w:rFonts w:ascii="Times New Roman" w:hAnsi="Times New Roman"/>
          <w:noProof/>
          <w:sz w:val="28"/>
          <w:szCs w:val="28"/>
        </w:rPr>
        <w:fldChar w:fldCharType="end"/>
      </w:r>
    </w:p>
    <w:p w14:paraId="5E95982C" w14:textId="6F1339A6" w:rsidR="0098477A" w:rsidRPr="0098477A" w:rsidRDefault="0098477A">
      <w:pPr>
        <w:pStyle w:val="14"/>
        <w:tabs>
          <w:tab w:val="right" w:leader="dot" w:pos="9628"/>
        </w:tabs>
        <w:rPr>
          <w:rFonts w:ascii="Times New Roman" w:eastAsiaTheme="minorEastAsia" w:hAnsi="Times New Roman"/>
          <w:noProof/>
          <w:sz w:val="28"/>
          <w:szCs w:val="28"/>
          <w:lang w:eastAsia="ru-RU"/>
        </w:rPr>
      </w:pPr>
      <w:r w:rsidRPr="0098477A">
        <w:rPr>
          <w:rFonts w:ascii="Times New Roman" w:hAnsi="Times New Roman"/>
          <w:noProof/>
          <w:color w:val="000000"/>
          <w:sz w:val="28"/>
          <w:szCs w:val="28"/>
        </w:rPr>
        <w:t>ЗАКЛЮЧЕНИЕ</w:t>
      </w:r>
      <w:r w:rsidRPr="0098477A">
        <w:rPr>
          <w:rFonts w:ascii="Times New Roman" w:hAnsi="Times New Roman"/>
          <w:noProof/>
          <w:sz w:val="28"/>
          <w:szCs w:val="28"/>
        </w:rPr>
        <w:tab/>
      </w:r>
      <w:r w:rsidRPr="0098477A">
        <w:rPr>
          <w:rFonts w:ascii="Times New Roman" w:hAnsi="Times New Roman"/>
          <w:noProof/>
          <w:sz w:val="28"/>
          <w:szCs w:val="28"/>
        </w:rPr>
        <w:fldChar w:fldCharType="begin"/>
      </w:r>
      <w:r w:rsidRPr="0098477A">
        <w:rPr>
          <w:rFonts w:ascii="Times New Roman" w:hAnsi="Times New Roman"/>
          <w:noProof/>
          <w:sz w:val="28"/>
          <w:szCs w:val="28"/>
        </w:rPr>
        <w:instrText xml:space="preserve"> PAGEREF _Toc200965683 \h </w:instrText>
      </w:r>
      <w:r w:rsidRPr="0098477A">
        <w:rPr>
          <w:rFonts w:ascii="Times New Roman" w:hAnsi="Times New Roman"/>
          <w:noProof/>
          <w:sz w:val="28"/>
          <w:szCs w:val="28"/>
        </w:rPr>
      </w:r>
      <w:r w:rsidRPr="0098477A">
        <w:rPr>
          <w:rFonts w:ascii="Times New Roman" w:hAnsi="Times New Roman"/>
          <w:noProof/>
          <w:sz w:val="28"/>
          <w:szCs w:val="28"/>
        </w:rPr>
        <w:fldChar w:fldCharType="separate"/>
      </w:r>
      <w:r w:rsidRPr="0098477A">
        <w:rPr>
          <w:rFonts w:ascii="Times New Roman" w:hAnsi="Times New Roman"/>
          <w:noProof/>
          <w:sz w:val="28"/>
          <w:szCs w:val="28"/>
        </w:rPr>
        <w:t>69</w:t>
      </w:r>
      <w:r w:rsidRPr="0098477A">
        <w:rPr>
          <w:rFonts w:ascii="Times New Roman" w:hAnsi="Times New Roman"/>
          <w:noProof/>
          <w:sz w:val="28"/>
          <w:szCs w:val="28"/>
        </w:rPr>
        <w:fldChar w:fldCharType="end"/>
      </w:r>
    </w:p>
    <w:p w14:paraId="2BFBB836" w14:textId="755FC3A1" w:rsidR="0098477A" w:rsidRPr="0098477A" w:rsidRDefault="0098477A">
      <w:pPr>
        <w:pStyle w:val="14"/>
        <w:tabs>
          <w:tab w:val="right" w:leader="dot" w:pos="9628"/>
        </w:tabs>
        <w:rPr>
          <w:rFonts w:ascii="Times New Roman" w:eastAsiaTheme="minorEastAsia" w:hAnsi="Times New Roman"/>
          <w:noProof/>
          <w:sz w:val="28"/>
          <w:szCs w:val="28"/>
          <w:lang w:eastAsia="ru-RU"/>
        </w:rPr>
      </w:pPr>
      <w:r w:rsidRPr="0098477A">
        <w:rPr>
          <w:rFonts w:ascii="Times New Roman" w:hAnsi="Times New Roman"/>
          <w:noProof/>
          <w:color w:val="000000"/>
          <w:sz w:val="28"/>
          <w:szCs w:val="28"/>
        </w:rPr>
        <w:t>СПИСОК ИСПОЛЬЗОВАННЫХ ИСТОЧНИКОВ</w:t>
      </w:r>
      <w:r w:rsidRPr="0098477A">
        <w:rPr>
          <w:rFonts w:ascii="Times New Roman" w:hAnsi="Times New Roman"/>
          <w:noProof/>
          <w:sz w:val="28"/>
          <w:szCs w:val="28"/>
        </w:rPr>
        <w:tab/>
      </w:r>
      <w:r w:rsidRPr="0098477A">
        <w:rPr>
          <w:rFonts w:ascii="Times New Roman" w:hAnsi="Times New Roman"/>
          <w:noProof/>
          <w:sz w:val="28"/>
          <w:szCs w:val="28"/>
        </w:rPr>
        <w:fldChar w:fldCharType="begin"/>
      </w:r>
      <w:r w:rsidRPr="0098477A">
        <w:rPr>
          <w:rFonts w:ascii="Times New Roman" w:hAnsi="Times New Roman"/>
          <w:noProof/>
          <w:sz w:val="28"/>
          <w:szCs w:val="28"/>
        </w:rPr>
        <w:instrText xml:space="preserve"> PAGEREF _Toc200965684 \h </w:instrText>
      </w:r>
      <w:r w:rsidRPr="0098477A">
        <w:rPr>
          <w:rFonts w:ascii="Times New Roman" w:hAnsi="Times New Roman"/>
          <w:noProof/>
          <w:sz w:val="28"/>
          <w:szCs w:val="28"/>
        </w:rPr>
      </w:r>
      <w:r w:rsidRPr="0098477A">
        <w:rPr>
          <w:rFonts w:ascii="Times New Roman" w:hAnsi="Times New Roman"/>
          <w:noProof/>
          <w:sz w:val="28"/>
          <w:szCs w:val="28"/>
        </w:rPr>
        <w:fldChar w:fldCharType="separate"/>
      </w:r>
      <w:r w:rsidRPr="0098477A">
        <w:rPr>
          <w:rFonts w:ascii="Times New Roman" w:hAnsi="Times New Roman"/>
          <w:noProof/>
          <w:sz w:val="28"/>
          <w:szCs w:val="28"/>
        </w:rPr>
        <w:t>70</w:t>
      </w:r>
      <w:r w:rsidRPr="0098477A">
        <w:rPr>
          <w:rFonts w:ascii="Times New Roman" w:hAnsi="Times New Roman"/>
          <w:noProof/>
          <w:sz w:val="28"/>
          <w:szCs w:val="28"/>
        </w:rPr>
        <w:fldChar w:fldCharType="end"/>
      </w:r>
    </w:p>
    <w:p w14:paraId="72D6BC7E" w14:textId="57958359" w:rsidR="0098477A" w:rsidRPr="0098477A" w:rsidRDefault="0098477A">
      <w:pPr>
        <w:pStyle w:val="14"/>
        <w:tabs>
          <w:tab w:val="right" w:leader="dot" w:pos="9628"/>
        </w:tabs>
        <w:rPr>
          <w:rFonts w:ascii="Times New Roman" w:eastAsiaTheme="minorEastAsia" w:hAnsi="Times New Roman"/>
          <w:noProof/>
          <w:sz w:val="28"/>
          <w:szCs w:val="28"/>
          <w:lang w:eastAsia="ru-RU"/>
        </w:rPr>
      </w:pPr>
      <w:r w:rsidRPr="0098477A">
        <w:rPr>
          <w:rFonts w:ascii="Times New Roman" w:hAnsi="Times New Roman"/>
          <w:noProof/>
          <w:color w:val="000000"/>
          <w:sz w:val="28"/>
          <w:szCs w:val="28"/>
        </w:rPr>
        <w:t>ПРИЛОЖЕНИЕ А</w:t>
      </w:r>
      <w:r w:rsidRPr="0098477A">
        <w:rPr>
          <w:rFonts w:ascii="Times New Roman" w:hAnsi="Times New Roman"/>
          <w:noProof/>
          <w:sz w:val="28"/>
          <w:szCs w:val="28"/>
        </w:rPr>
        <w:tab/>
      </w:r>
      <w:r w:rsidRPr="0098477A">
        <w:rPr>
          <w:rFonts w:ascii="Times New Roman" w:hAnsi="Times New Roman"/>
          <w:noProof/>
          <w:sz w:val="28"/>
          <w:szCs w:val="28"/>
        </w:rPr>
        <w:fldChar w:fldCharType="begin"/>
      </w:r>
      <w:r w:rsidRPr="0098477A">
        <w:rPr>
          <w:rFonts w:ascii="Times New Roman" w:hAnsi="Times New Roman"/>
          <w:noProof/>
          <w:sz w:val="28"/>
          <w:szCs w:val="28"/>
        </w:rPr>
        <w:instrText xml:space="preserve"> PAGEREF _Toc200965685 \h </w:instrText>
      </w:r>
      <w:r w:rsidRPr="0098477A">
        <w:rPr>
          <w:rFonts w:ascii="Times New Roman" w:hAnsi="Times New Roman"/>
          <w:noProof/>
          <w:sz w:val="28"/>
          <w:szCs w:val="28"/>
        </w:rPr>
      </w:r>
      <w:r w:rsidRPr="0098477A">
        <w:rPr>
          <w:rFonts w:ascii="Times New Roman" w:hAnsi="Times New Roman"/>
          <w:noProof/>
          <w:sz w:val="28"/>
          <w:szCs w:val="28"/>
        </w:rPr>
        <w:fldChar w:fldCharType="separate"/>
      </w:r>
      <w:r w:rsidRPr="0098477A">
        <w:rPr>
          <w:rFonts w:ascii="Times New Roman" w:hAnsi="Times New Roman"/>
          <w:noProof/>
          <w:sz w:val="28"/>
          <w:szCs w:val="28"/>
        </w:rPr>
        <w:t>72</w:t>
      </w:r>
      <w:r w:rsidRPr="0098477A">
        <w:rPr>
          <w:rFonts w:ascii="Times New Roman" w:hAnsi="Times New Roman"/>
          <w:noProof/>
          <w:sz w:val="28"/>
          <w:szCs w:val="28"/>
        </w:rPr>
        <w:fldChar w:fldCharType="end"/>
      </w:r>
    </w:p>
    <w:p w14:paraId="1809E377" w14:textId="330A158D" w:rsidR="0065323E" w:rsidRPr="0098477A" w:rsidRDefault="002422B7" w:rsidP="00443EB9">
      <w:pPr>
        <w:rPr>
          <w:sz w:val="28"/>
          <w:szCs w:val="28"/>
          <w:lang w:eastAsia="en-US"/>
        </w:rPr>
      </w:pPr>
      <w:r w:rsidRPr="0098477A">
        <w:rPr>
          <w:sz w:val="28"/>
          <w:szCs w:val="28"/>
          <w:lang w:val="en-US" w:eastAsia="en-US"/>
        </w:rPr>
        <w:fldChar w:fldCharType="end"/>
      </w:r>
    </w:p>
    <w:p w14:paraId="17A64885" w14:textId="30C00A03" w:rsidR="0065323E" w:rsidRPr="00443EB9" w:rsidRDefault="0065323E" w:rsidP="00443EB9">
      <w:pPr>
        <w:rPr>
          <w:lang w:eastAsia="en-US"/>
        </w:rPr>
        <w:sectPr w:rsidR="0065323E" w:rsidRPr="00443EB9" w:rsidSect="00035EA6">
          <w:footerReference w:type="default" r:id="rId16"/>
          <w:pgSz w:w="11906" w:h="16838"/>
          <w:pgMar w:top="1134" w:right="567" w:bottom="1134" w:left="1701" w:header="709" w:footer="709" w:gutter="0"/>
          <w:cols w:space="708"/>
          <w:docGrid w:linePitch="360"/>
        </w:sectPr>
      </w:pPr>
    </w:p>
    <w:p w14:paraId="7BEA91C3" w14:textId="06028F38" w:rsidR="00F05D43" w:rsidRPr="00443EB9" w:rsidRDefault="00F61299" w:rsidP="00443EB9">
      <w:pPr>
        <w:pStyle w:val="af6"/>
        <w:spacing w:before="0" w:beforeAutospacing="0" w:after="240" w:afterAutospacing="0" w:line="360" w:lineRule="auto"/>
        <w:ind w:right="34"/>
        <w:jc w:val="center"/>
        <w:outlineLvl w:val="0"/>
        <w:rPr>
          <w:b/>
          <w:color w:val="000000"/>
          <w:sz w:val="28"/>
          <w:szCs w:val="28"/>
        </w:rPr>
      </w:pPr>
      <w:bookmarkStart w:id="10" w:name="_Toc199426967"/>
      <w:bookmarkStart w:id="11" w:name="_Toc199599209"/>
      <w:bookmarkStart w:id="12" w:name="_Toc199778855"/>
      <w:bookmarkStart w:id="13" w:name="_Toc200362752"/>
      <w:bookmarkStart w:id="14" w:name="_Toc200965639"/>
      <w:r w:rsidRPr="00443EB9">
        <w:rPr>
          <w:b/>
          <w:color w:val="000000"/>
          <w:sz w:val="28"/>
          <w:szCs w:val="28"/>
        </w:rPr>
        <w:lastRenderedPageBreak/>
        <w:t xml:space="preserve">СПИСОК ОБОЗНАЧЕНИЙ И </w:t>
      </w:r>
      <w:r w:rsidR="00313FB8" w:rsidRPr="00443EB9">
        <w:rPr>
          <w:b/>
          <w:color w:val="000000"/>
          <w:sz w:val="28"/>
          <w:szCs w:val="28"/>
        </w:rPr>
        <w:t>СОКРАЩЕНИ</w:t>
      </w:r>
      <w:bookmarkEnd w:id="10"/>
      <w:r w:rsidRPr="00443EB9">
        <w:rPr>
          <w:b/>
          <w:color w:val="000000"/>
          <w:sz w:val="28"/>
          <w:szCs w:val="28"/>
        </w:rPr>
        <w:t>Й</w:t>
      </w:r>
      <w:bookmarkEnd w:id="11"/>
      <w:bookmarkEnd w:id="12"/>
      <w:bookmarkEnd w:id="13"/>
      <w:bookmarkEnd w:id="14"/>
    </w:p>
    <w:sdt>
      <w:sdtPr>
        <w:rPr>
          <w:bCs/>
          <w:iCs/>
          <w:color w:val="000000"/>
          <w:sz w:val="28"/>
          <w:szCs w:val="28"/>
        </w:rPr>
        <w:id w:val="-1217273686"/>
        <w:placeholder>
          <w:docPart w:val="FEE53A257B714FEEB052B68AC3164696"/>
        </w:placeholder>
      </w:sdtPr>
      <w:sdtEndPr>
        <w:rPr>
          <w:i/>
          <w:iCs w:val="0"/>
        </w:rPr>
      </w:sdtEndPr>
      <w:sdtContent>
        <w:sdt>
          <w:sdtPr>
            <w:rPr>
              <w:bCs/>
              <w:iCs/>
              <w:color w:val="000000"/>
              <w:sz w:val="28"/>
              <w:szCs w:val="28"/>
            </w:rPr>
            <w:id w:val="-647440392"/>
            <w:placeholder>
              <w:docPart w:val="BB5F0A57728E45E9B3FF9FBBFD1CC59B"/>
            </w:placeholder>
          </w:sdtPr>
          <w:sdtEndPr>
            <w:rPr>
              <w:i/>
              <w:iCs w:val="0"/>
            </w:rPr>
          </w:sdtEndPr>
          <w:sdtContent>
            <w:p w14:paraId="0200D6BD" w14:textId="0F877CD7" w:rsidR="005B250F" w:rsidRPr="00443EB9" w:rsidRDefault="005B250F" w:rsidP="0018125B">
              <w:pPr>
                <w:spacing w:line="360" w:lineRule="auto"/>
                <w:ind w:firstLine="708"/>
                <w:jc w:val="both"/>
                <w:rPr>
                  <w:bCs/>
                  <w:iCs/>
                  <w:color w:val="000000"/>
                  <w:sz w:val="28"/>
                  <w:szCs w:val="28"/>
                </w:rPr>
              </w:pPr>
              <w:r w:rsidRPr="00443EB9">
                <w:rPr>
                  <w:bCs/>
                  <w:iCs/>
                  <w:color w:val="000000"/>
                  <w:sz w:val="28"/>
                  <w:szCs w:val="28"/>
                </w:rPr>
                <w:t>В настоящей ВКР применяют следующие сокращения и обозначения</w:t>
              </w:r>
              <w:r w:rsidR="001A19DF" w:rsidRPr="00443EB9">
                <w:rPr>
                  <w:bCs/>
                  <w:iCs/>
                  <w:color w:val="000000"/>
                  <w:sz w:val="28"/>
                  <w:szCs w:val="28"/>
                </w:rPr>
                <w:t>:</w:t>
              </w:r>
            </w:p>
            <w:p w14:paraId="3435B6C0" w14:textId="77777777" w:rsidR="0074104A" w:rsidRPr="00975657" w:rsidRDefault="0074104A" w:rsidP="0018125B">
              <w:pPr>
                <w:spacing w:line="360" w:lineRule="auto"/>
                <w:ind w:firstLine="708"/>
                <w:jc w:val="both"/>
                <w:rPr>
                  <w:iCs/>
                  <w:sz w:val="28"/>
                  <w:szCs w:val="28"/>
                </w:rPr>
              </w:pPr>
              <w:r w:rsidRPr="00352017">
                <w:rPr>
                  <w:i/>
                  <w:sz w:val="28"/>
                  <w:szCs w:val="28"/>
                </w:rPr>
                <w:t>Библиотека</w:t>
              </w:r>
              <w:r w:rsidRPr="00975657">
                <w:rPr>
                  <w:iCs/>
                  <w:sz w:val="28"/>
                  <w:szCs w:val="28"/>
                </w:rPr>
                <w:t xml:space="preserve"> (Library) </w:t>
              </w:r>
              <w:r w:rsidRPr="003501DD">
                <w:rPr>
                  <w:iCs/>
                  <w:sz w:val="28"/>
                  <w:szCs w:val="28"/>
                </w:rPr>
                <w:t xml:space="preserve">– </w:t>
              </w:r>
              <w:r w:rsidRPr="00975657">
                <w:rPr>
                  <w:iCs/>
                  <w:sz w:val="28"/>
                  <w:szCs w:val="28"/>
                </w:rPr>
                <w:t>Набор предварительно написанного кода для решения специфических задач, который можно повторно использовать в различных проектах.</w:t>
              </w:r>
            </w:p>
            <w:p w14:paraId="0BB0C516" w14:textId="77777777" w:rsidR="0074104A" w:rsidRPr="004864FE" w:rsidRDefault="0074104A" w:rsidP="0018125B">
              <w:pPr>
                <w:spacing w:line="360" w:lineRule="auto"/>
                <w:ind w:firstLine="708"/>
                <w:jc w:val="both"/>
                <w:rPr>
                  <w:iCs/>
                  <w:sz w:val="28"/>
                  <w:szCs w:val="28"/>
                </w:rPr>
              </w:pPr>
              <w:r w:rsidRPr="00352017">
                <w:rPr>
                  <w:i/>
                  <w:sz w:val="28"/>
                  <w:szCs w:val="28"/>
                </w:rPr>
                <w:t>Фреймворк</w:t>
              </w:r>
              <w:r w:rsidRPr="00975657">
                <w:rPr>
                  <w:iCs/>
                  <w:sz w:val="28"/>
                  <w:szCs w:val="28"/>
                </w:rPr>
                <w:t xml:space="preserve"> (Framework) </w:t>
              </w:r>
              <w:r w:rsidRPr="003501DD">
                <w:rPr>
                  <w:iCs/>
                  <w:sz w:val="28"/>
                  <w:szCs w:val="28"/>
                </w:rPr>
                <w:t xml:space="preserve">– </w:t>
              </w:r>
              <w:r w:rsidRPr="00975657">
                <w:rPr>
                  <w:iCs/>
                  <w:sz w:val="28"/>
                  <w:szCs w:val="28"/>
                </w:rPr>
                <w:t>Каркас для разработки программного обеспечения, предоставляющий структуру и базовую функциональность.</w:t>
              </w:r>
            </w:p>
            <w:p w14:paraId="17858E99" w14:textId="77777777" w:rsidR="0074104A" w:rsidRPr="005A1034" w:rsidRDefault="0074104A" w:rsidP="0018125B">
              <w:pPr>
                <w:spacing w:line="360" w:lineRule="auto"/>
                <w:ind w:firstLine="708"/>
                <w:jc w:val="both"/>
                <w:rPr>
                  <w:iCs/>
                  <w:sz w:val="28"/>
                  <w:szCs w:val="28"/>
                </w:rPr>
              </w:pPr>
              <w:r w:rsidRPr="00352017">
                <w:rPr>
                  <w:i/>
                  <w:sz w:val="28"/>
                  <w:szCs w:val="28"/>
                </w:rPr>
                <w:t>API</w:t>
              </w:r>
              <w:r w:rsidRPr="00975657">
                <w:rPr>
                  <w:iCs/>
                  <w:sz w:val="28"/>
                  <w:szCs w:val="28"/>
                </w:rPr>
                <w:t xml:space="preserve"> (Application </w:t>
              </w:r>
              <w:proofErr w:type="spellStart"/>
              <w:r w:rsidRPr="00975657">
                <w:rPr>
                  <w:iCs/>
                  <w:sz w:val="28"/>
                  <w:szCs w:val="28"/>
                </w:rPr>
                <w:t>Programming</w:t>
              </w:r>
              <w:proofErr w:type="spellEnd"/>
              <w:r w:rsidRPr="00975657">
                <w:rPr>
                  <w:iCs/>
                  <w:sz w:val="28"/>
                  <w:szCs w:val="28"/>
                </w:rPr>
                <w:t xml:space="preserve"> Interface) - Интерфейс программирования приложений, набор методов для взаимодействия между различными программными компонентами.</w:t>
              </w:r>
            </w:p>
            <w:p w14:paraId="79BC407F" w14:textId="77777777" w:rsidR="0074104A" w:rsidRPr="005A1034" w:rsidRDefault="0074104A" w:rsidP="0018125B">
              <w:pPr>
                <w:spacing w:line="360" w:lineRule="auto"/>
                <w:ind w:firstLine="708"/>
                <w:jc w:val="both"/>
                <w:rPr>
                  <w:iCs/>
                  <w:sz w:val="28"/>
                  <w:szCs w:val="28"/>
                </w:rPr>
              </w:pPr>
              <w:r w:rsidRPr="00352017">
                <w:rPr>
                  <w:i/>
                  <w:sz w:val="28"/>
                  <w:szCs w:val="28"/>
                  <w:lang w:val="en-US"/>
                </w:rPr>
                <w:t>OpenGL</w:t>
              </w:r>
              <w:r w:rsidRPr="005A1034">
                <w:rPr>
                  <w:iCs/>
                  <w:sz w:val="28"/>
                  <w:szCs w:val="28"/>
                </w:rPr>
                <w:t xml:space="preserve"> (</w:t>
              </w:r>
              <w:r w:rsidRPr="00975657">
                <w:rPr>
                  <w:iCs/>
                  <w:sz w:val="28"/>
                  <w:szCs w:val="28"/>
                  <w:lang w:val="en-US"/>
                </w:rPr>
                <w:t>Open</w:t>
              </w:r>
              <w:r w:rsidRPr="005A1034">
                <w:rPr>
                  <w:iCs/>
                  <w:sz w:val="28"/>
                  <w:szCs w:val="28"/>
                </w:rPr>
                <w:t xml:space="preserve"> </w:t>
              </w:r>
              <w:r w:rsidRPr="00975657">
                <w:rPr>
                  <w:iCs/>
                  <w:sz w:val="28"/>
                  <w:szCs w:val="28"/>
                  <w:lang w:val="en-US"/>
                </w:rPr>
                <w:t>Graphics</w:t>
              </w:r>
              <w:r w:rsidRPr="005A1034">
                <w:rPr>
                  <w:iCs/>
                  <w:sz w:val="28"/>
                  <w:szCs w:val="28"/>
                </w:rPr>
                <w:t xml:space="preserve"> </w:t>
              </w:r>
              <w:r w:rsidRPr="00975657">
                <w:rPr>
                  <w:iCs/>
                  <w:sz w:val="28"/>
                  <w:szCs w:val="28"/>
                  <w:lang w:val="en-US"/>
                </w:rPr>
                <w:t>Library</w:t>
              </w:r>
              <w:r w:rsidRPr="005A1034">
                <w:rPr>
                  <w:iCs/>
                  <w:sz w:val="28"/>
                  <w:szCs w:val="28"/>
                </w:rPr>
                <w:t xml:space="preserve">) – Кроссплатформенный </w:t>
              </w:r>
              <w:r w:rsidRPr="00975657">
                <w:rPr>
                  <w:iCs/>
                  <w:sz w:val="28"/>
                  <w:szCs w:val="28"/>
                  <w:lang w:val="en-US"/>
                </w:rPr>
                <w:t>API</w:t>
              </w:r>
              <w:r w:rsidRPr="005A1034">
                <w:rPr>
                  <w:iCs/>
                  <w:sz w:val="28"/>
                  <w:szCs w:val="28"/>
                </w:rPr>
                <w:t xml:space="preserve"> для 2</w:t>
              </w:r>
              <w:r w:rsidRPr="00975657">
                <w:rPr>
                  <w:iCs/>
                  <w:sz w:val="28"/>
                  <w:szCs w:val="28"/>
                  <w:lang w:val="en-US"/>
                </w:rPr>
                <w:t>D</w:t>
              </w:r>
              <w:r w:rsidRPr="005A1034">
                <w:rPr>
                  <w:iCs/>
                  <w:sz w:val="28"/>
                  <w:szCs w:val="28"/>
                </w:rPr>
                <w:t xml:space="preserve"> и 3</w:t>
              </w:r>
              <w:r w:rsidRPr="00975657">
                <w:rPr>
                  <w:iCs/>
                  <w:sz w:val="28"/>
                  <w:szCs w:val="28"/>
                  <w:lang w:val="en-US"/>
                </w:rPr>
                <w:t>D</w:t>
              </w:r>
              <w:r w:rsidRPr="005A1034">
                <w:rPr>
                  <w:iCs/>
                  <w:sz w:val="28"/>
                  <w:szCs w:val="28"/>
                </w:rPr>
                <w:t xml:space="preserve"> графики.</w:t>
              </w:r>
            </w:p>
            <w:p w14:paraId="46033BD3" w14:textId="77777777" w:rsidR="0074104A" w:rsidRPr="004864FE" w:rsidRDefault="0074104A" w:rsidP="0018125B">
              <w:pPr>
                <w:spacing w:line="360" w:lineRule="auto"/>
                <w:ind w:firstLine="708"/>
                <w:jc w:val="both"/>
                <w:rPr>
                  <w:iCs/>
                  <w:sz w:val="28"/>
                  <w:szCs w:val="28"/>
                </w:rPr>
              </w:pPr>
              <w:r w:rsidRPr="00352017">
                <w:rPr>
                  <w:i/>
                  <w:sz w:val="28"/>
                  <w:szCs w:val="28"/>
                </w:rPr>
                <w:t>Кроссплатформенность</w:t>
              </w:r>
              <w:r w:rsidRPr="00975657">
                <w:rPr>
                  <w:iCs/>
                  <w:sz w:val="28"/>
                  <w:szCs w:val="28"/>
                </w:rPr>
                <w:t xml:space="preserve"> (Cross-</w:t>
              </w:r>
              <w:proofErr w:type="spellStart"/>
              <w:r w:rsidRPr="00975657">
                <w:rPr>
                  <w:iCs/>
                  <w:sz w:val="28"/>
                  <w:szCs w:val="28"/>
                </w:rPr>
                <w:t>platform</w:t>
              </w:r>
              <w:proofErr w:type="spellEnd"/>
              <w:r w:rsidRPr="00975657">
                <w:rPr>
                  <w:iCs/>
                  <w:sz w:val="28"/>
                  <w:szCs w:val="28"/>
                </w:rPr>
                <w:t xml:space="preserve">) </w:t>
              </w:r>
              <w:r w:rsidRPr="003501DD">
                <w:rPr>
                  <w:iCs/>
                  <w:sz w:val="28"/>
                  <w:szCs w:val="28"/>
                </w:rPr>
                <w:t xml:space="preserve">– </w:t>
              </w:r>
              <w:r w:rsidRPr="00975657">
                <w:rPr>
                  <w:iCs/>
                  <w:sz w:val="28"/>
                  <w:szCs w:val="28"/>
                </w:rPr>
                <w:t>Способность программного обеспечения работать на нескольких аппаратных платформах и операционных системах.</w:t>
              </w:r>
            </w:p>
            <w:p w14:paraId="051AF8E1" w14:textId="77777777" w:rsidR="0074104A" w:rsidRPr="004864FE" w:rsidRDefault="0074104A" w:rsidP="0018125B">
              <w:pPr>
                <w:spacing w:line="360" w:lineRule="auto"/>
                <w:ind w:firstLine="708"/>
                <w:jc w:val="both"/>
                <w:rPr>
                  <w:iCs/>
                  <w:sz w:val="28"/>
                  <w:szCs w:val="28"/>
                </w:rPr>
              </w:pPr>
              <w:proofErr w:type="spellStart"/>
              <w:r w:rsidRPr="00352017">
                <w:rPr>
                  <w:i/>
                  <w:sz w:val="28"/>
                  <w:szCs w:val="28"/>
                </w:rPr>
                <w:t>Метапрограммирование</w:t>
              </w:r>
              <w:proofErr w:type="spellEnd"/>
              <w:r w:rsidRPr="00975657">
                <w:rPr>
                  <w:iCs/>
                  <w:sz w:val="28"/>
                  <w:szCs w:val="28"/>
                </w:rPr>
                <w:t xml:space="preserve"> (</w:t>
              </w:r>
              <w:proofErr w:type="spellStart"/>
              <w:r w:rsidRPr="00975657">
                <w:rPr>
                  <w:iCs/>
                  <w:sz w:val="28"/>
                  <w:szCs w:val="28"/>
                </w:rPr>
                <w:t>Metaprogramming</w:t>
              </w:r>
              <w:proofErr w:type="spellEnd"/>
              <w:r w:rsidRPr="00975657">
                <w:rPr>
                  <w:iCs/>
                  <w:sz w:val="28"/>
                  <w:szCs w:val="28"/>
                </w:rPr>
                <w:t xml:space="preserve">) </w:t>
              </w:r>
              <w:r w:rsidRPr="003501DD">
                <w:rPr>
                  <w:iCs/>
                  <w:sz w:val="28"/>
                  <w:szCs w:val="28"/>
                </w:rPr>
                <w:t xml:space="preserve">– </w:t>
              </w:r>
              <w:r w:rsidRPr="00975657">
                <w:rPr>
                  <w:iCs/>
                  <w:sz w:val="28"/>
                  <w:szCs w:val="28"/>
                </w:rPr>
                <w:t>Написание программ, которые генерируют или манипулируют другими программами.</w:t>
              </w:r>
            </w:p>
            <w:p w14:paraId="76CA8070" w14:textId="77777777" w:rsidR="0074104A" w:rsidRPr="004864FE" w:rsidRDefault="0074104A" w:rsidP="0018125B">
              <w:pPr>
                <w:spacing w:line="360" w:lineRule="auto"/>
                <w:ind w:firstLine="708"/>
                <w:jc w:val="both"/>
                <w:rPr>
                  <w:iCs/>
                  <w:sz w:val="28"/>
                  <w:szCs w:val="28"/>
                </w:rPr>
              </w:pPr>
              <w:r w:rsidRPr="00352017">
                <w:rPr>
                  <w:i/>
                  <w:sz w:val="28"/>
                  <w:szCs w:val="28"/>
                </w:rPr>
                <w:t>Рефлексия</w:t>
              </w:r>
              <w:r w:rsidRPr="00975657">
                <w:rPr>
                  <w:iCs/>
                  <w:sz w:val="28"/>
                  <w:szCs w:val="28"/>
                </w:rPr>
                <w:t xml:space="preserve"> (</w:t>
              </w:r>
              <w:proofErr w:type="spellStart"/>
              <w:r w:rsidRPr="00975657">
                <w:rPr>
                  <w:iCs/>
                  <w:sz w:val="28"/>
                  <w:szCs w:val="28"/>
                </w:rPr>
                <w:t>Reflection</w:t>
              </w:r>
              <w:proofErr w:type="spellEnd"/>
              <w:r w:rsidRPr="00975657">
                <w:rPr>
                  <w:iCs/>
                  <w:sz w:val="28"/>
                  <w:szCs w:val="28"/>
                </w:rPr>
                <w:t xml:space="preserve">) </w:t>
              </w:r>
              <w:r w:rsidRPr="003501DD">
                <w:rPr>
                  <w:iCs/>
                  <w:sz w:val="28"/>
                  <w:szCs w:val="28"/>
                </w:rPr>
                <w:t xml:space="preserve">– </w:t>
              </w:r>
              <w:r w:rsidRPr="00975657">
                <w:rPr>
                  <w:iCs/>
                  <w:sz w:val="28"/>
                  <w:szCs w:val="28"/>
                </w:rPr>
                <w:t>Возможность программы исследовать и модифицировать свою структуру и поведение во время выполнения.</w:t>
              </w:r>
            </w:p>
            <w:p w14:paraId="51AE4B70" w14:textId="77777777" w:rsidR="0074104A" w:rsidRPr="00CB458F" w:rsidRDefault="0074104A" w:rsidP="0018125B">
              <w:pPr>
                <w:spacing w:line="360" w:lineRule="auto"/>
                <w:ind w:firstLine="708"/>
                <w:jc w:val="both"/>
                <w:rPr>
                  <w:iCs/>
                  <w:sz w:val="28"/>
                  <w:szCs w:val="28"/>
                </w:rPr>
              </w:pPr>
              <w:r w:rsidRPr="00352017">
                <w:rPr>
                  <w:i/>
                  <w:sz w:val="28"/>
                  <w:szCs w:val="28"/>
                </w:rPr>
                <w:t>Метаданные</w:t>
              </w:r>
              <w:r w:rsidRPr="00975657">
                <w:rPr>
                  <w:iCs/>
                  <w:sz w:val="28"/>
                  <w:szCs w:val="28"/>
                </w:rPr>
                <w:t xml:space="preserve"> (</w:t>
              </w:r>
              <w:proofErr w:type="spellStart"/>
              <w:r w:rsidRPr="00975657">
                <w:rPr>
                  <w:iCs/>
                  <w:sz w:val="28"/>
                  <w:szCs w:val="28"/>
                </w:rPr>
                <w:t>Metadata</w:t>
              </w:r>
              <w:proofErr w:type="spellEnd"/>
              <w:r w:rsidRPr="00975657">
                <w:rPr>
                  <w:iCs/>
                  <w:sz w:val="28"/>
                  <w:szCs w:val="28"/>
                </w:rPr>
                <w:t xml:space="preserve">) </w:t>
              </w:r>
              <w:r w:rsidRPr="003501DD">
                <w:rPr>
                  <w:iCs/>
                  <w:sz w:val="28"/>
                  <w:szCs w:val="28"/>
                </w:rPr>
                <w:t xml:space="preserve">– </w:t>
              </w:r>
              <w:r w:rsidRPr="00975657">
                <w:rPr>
                  <w:iCs/>
                  <w:sz w:val="28"/>
                  <w:szCs w:val="28"/>
                </w:rPr>
                <w:t>Данные, описывающие другие данные (например, информацию о структуре классов).</w:t>
              </w:r>
            </w:p>
            <w:p w14:paraId="2690E02E" w14:textId="77777777" w:rsidR="0074104A" w:rsidRPr="004864FE" w:rsidRDefault="0074104A" w:rsidP="0018125B">
              <w:pPr>
                <w:spacing w:line="360" w:lineRule="auto"/>
                <w:ind w:firstLine="708"/>
                <w:jc w:val="both"/>
                <w:rPr>
                  <w:iCs/>
                  <w:sz w:val="28"/>
                  <w:szCs w:val="28"/>
                </w:rPr>
              </w:pPr>
              <w:proofErr w:type="spellStart"/>
              <w:r w:rsidRPr="00352017">
                <w:rPr>
                  <w:i/>
                  <w:sz w:val="28"/>
                  <w:szCs w:val="28"/>
                </w:rPr>
                <w:t>Сериализация</w:t>
              </w:r>
              <w:proofErr w:type="spellEnd"/>
              <w:r w:rsidRPr="00975657">
                <w:rPr>
                  <w:iCs/>
                  <w:sz w:val="28"/>
                  <w:szCs w:val="28"/>
                </w:rPr>
                <w:t xml:space="preserve"> (</w:t>
              </w:r>
              <w:proofErr w:type="spellStart"/>
              <w:r w:rsidRPr="00975657">
                <w:rPr>
                  <w:iCs/>
                  <w:sz w:val="28"/>
                  <w:szCs w:val="28"/>
                </w:rPr>
                <w:t>Serialization</w:t>
              </w:r>
              <w:proofErr w:type="spellEnd"/>
              <w:r w:rsidRPr="00975657">
                <w:rPr>
                  <w:iCs/>
                  <w:sz w:val="28"/>
                  <w:szCs w:val="28"/>
                </w:rPr>
                <w:t xml:space="preserve">) </w:t>
              </w:r>
              <w:r w:rsidRPr="003501DD">
                <w:rPr>
                  <w:iCs/>
                  <w:sz w:val="28"/>
                  <w:szCs w:val="28"/>
                </w:rPr>
                <w:t xml:space="preserve">– </w:t>
              </w:r>
              <w:r w:rsidRPr="00975657">
                <w:rPr>
                  <w:iCs/>
                  <w:sz w:val="28"/>
                  <w:szCs w:val="28"/>
                </w:rPr>
                <w:t>Процесс преобразования объекта в последовательность байтов для хранения или передачи.</w:t>
              </w:r>
            </w:p>
            <w:p w14:paraId="1EF50C0C" w14:textId="77777777" w:rsidR="0074104A" w:rsidRPr="00975657" w:rsidRDefault="0074104A" w:rsidP="0018125B">
              <w:pPr>
                <w:spacing w:line="360" w:lineRule="auto"/>
                <w:ind w:firstLine="708"/>
                <w:jc w:val="both"/>
                <w:rPr>
                  <w:iCs/>
                  <w:sz w:val="28"/>
                  <w:szCs w:val="28"/>
                </w:rPr>
              </w:pPr>
              <w:r w:rsidRPr="00352017">
                <w:rPr>
                  <w:i/>
                  <w:sz w:val="28"/>
                  <w:szCs w:val="28"/>
                </w:rPr>
                <w:t>Движок</w:t>
              </w:r>
              <w:r w:rsidRPr="00975657">
                <w:rPr>
                  <w:iCs/>
                  <w:sz w:val="28"/>
                  <w:szCs w:val="28"/>
                </w:rPr>
                <w:t xml:space="preserve"> (Engine) </w:t>
              </w:r>
              <w:r w:rsidRPr="003501DD">
                <w:rPr>
                  <w:iCs/>
                  <w:sz w:val="28"/>
                  <w:szCs w:val="28"/>
                </w:rPr>
                <w:t xml:space="preserve">– </w:t>
              </w:r>
              <w:r w:rsidRPr="00975657">
                <w:rPr>
                  <w:iCs/>
                  <w:sz w:val="28"/>
                  <w:szCs w:val="28"/>
                </w:rPr>
                <w:t xml:space="preserve">Базовый программный компонент, обеспечивающий ключевую функциональность (например, </w:t>
              </w:r>
              <w:r>
                <w:rPr>
                  <w:iCs/>
                  <w:sz w:val="28"/>
                  <w:szCs w:val="28"/>
                </w:rPr>
                <w:t xml:space="preserve">отображение </w:t>
              </w:r>
              <w:r w:rsidRPr="00975657">
                <w:rPr>
                  <w:iCs/>
                  <w:sz w:val="28"/>
                  <w:szCs w:val="28"/>
                </w:rPr>
                <w:t>3</w:t>
              </w:r>
              <w:r>
                <w:rPr>
                  <w:iCs/>
                  <w:sz w:val="28"/>
                  <w:szCs w:val="28"/>
                  <w:lang w:val="en-US"/>
                </w:rPr>
                <w:t>D</w:t>
              </w:r>
              <w:r>
                <w:rPr>
                  <w:iCs/>
                  <w:sz w:val="28"/>
                  <w:szCs w:val="28"/>
                </w:rPr>
                <w:t>-моделей</w:t>
              </w:r>
              <w:r w:rsidRPr="00975657">
                <w:rPr>
                  <w:iCs/>
                  <w:sz w:val="28"/>
                  <w:szCs w:val="28"/>
                </w:rPr>
                <w:t>).</w:t>
              </w:r>
            </w:p>
            <w:p w14:paraId="39DBD8D7" w14:textId="77777777" w:rsidR="0074104A" w:rsidRDefault="0074104A" w:rsidP="0018125B">
              <w:pPr>
                <w:spacing w:line="360" w:lineRule="auto"/>
                <w:ind w:firstLine="708"/>
                <w:jc w:val="both"/>
                <w:rPr>
                  <w:iCs/>
                  <w:sz w:val="28"/>
                  <w:szCs w:val="28"/>
                </w:rPr>
              </w:pPr>
              <w:r w:rsidRPr="00352017">
                <w:rPr>
                  <w:i/>
                  <w:sz w:val="28"/>
                  <w:szCs w:val="28"/>
                </w:rPr>
                <w:t>Рендеринг</w:t>
              </w:r>
              <w:r w:rsidRPr="00975657">
                <w:rPr>
                  <w:iCs/>
                  <w:sz w:val="28"/>
                  <w:szCs w:val="28"/>
                </w:rPr>
                <w:t xml:space="preserve"> (</w:t>
              </w:r>
              <w:proofErr w:type="spellStart"/>
              <w:r w:rsidRPr="00975657">
                <w:rPr>
                  <w:iCs/>
                  <w:sz w:val="28"/>
                  <w:szCs w:val="28"/>
                </w:rPr>
                <w:t>Rendering</w:t>
              </w:r>
              <w:proofErr w:type="spellEnd"/>
              <w:r w:rsidRPr="00975657">
                <w:rPr>
                  <w:iCs/>
                  <w:sz w:val="28"/>
                  <w:szCs w:val="28"/>
                </w:rPr>
                <w:t xml:space="preserve">) </w:t>
              </w:r>
              <w:r w:rsidRPr="003501DD">
                <w:rPr>
                  <w:iCs/>
                  <w:sz w:val="28"/>
                  <w:szCs w:val="28"/>
                </w:rPr>
                <w:t xml:space="preserve">– </w:t>
              </w:r>
              <w:r w:rsidRPr="00975657">
                <w:rPr>
                  <w:iCs/>
                  <w:sz w:val="28"/>
                  <w:szCs w:val="28"/>
                </w:rPr>
                <w:t>Процесс создания изображения по описанию сцены</w:t>
              </w:r>
              <w:r>
                <w:rPr>
                  <w:iCs/>
                  <w:sz w:val="28"/>
                  <w:szCs w:val="28"/>
                </w:rPr>
                <w:t>.</w:t>
              </w:r>
            </w:p>
            <w:p w14:paraId="421A7796" w14:textId="77777777" w:rsidR="0074104A" w:rsidRDefault="0074104A" w:rsidP="0018125B">
              <w:pPr>
                <w:spacing w:line="360" w:lineRule="auto"/>
                <w:ind w:firstLine="708"/>
                <w:jc w:val="both"/>
                <w:rPr>
                  <w:iCs/>
                  <w:sz w:val="28"/>
                  <w:szCs w:val="28"/>
                </w:rPr>
              </w:pPr>
              <w:r w:rsidRPr="00352017">
                <w:rPr>
                  <w:i/>
                  <w:sz w:val="28"/>
                  <w:szCs w:val="28"/>
                </w:rPr>
                <w:t>Сцена</w:t>
              </w:r>
              <w:r w:rsidRPr="00002FD2">
                <w:rPr>
                  <w:iCs/>
                  <w:sz w:val="28"/>
                  <w:szCs w:val="28"/>
                </w:rPr>
                <w:t xml:space="preserve"> (</w:t>
              </w:r>
              <w:proofErr w:type="spellStart"/>
              <w:r w:rsidRPr="00002FD2">
                <w:rPr>
                  <w:iCs/>
                  <w:sz w:val="28"/>
                  <w:szCs w:val="28"/>
                </w:rPr>
                <w:t>Scene</w:t>
              </w:r>
              <w:proofErr w:type="spellEnd"/>
              <w:r w:rsidRPr="00002FD2">
                <w:rPr>
                  <w:iCs/>
                  <w:sz w:val="28"/>
                  <w:szCs w:val="28"/>
                </w:rPr>
                <w:t xml:space="preserve">) </w:t>
              </w:r>
              <w:r w:rsidRPr="003501DD">
                <w:rPr>
                  <w:iCs/>
                  <w:sz w:val="28"/>
                  <w:szCs w:val="28"/>
                </w:rPr>
                <w:t xml:space="preserve">– </w:t>
              </w:r>
              <w:r w:rsidRPr="00002FD2">
                <w:rPr>
                  <w:iCs/>
                  <w:sz w:val="28"/>
                  <w:szCs w:val="28"/>
                </w:rPr>
                <w:t>Виртуальное пространство, содержащее все объекты для рендеринга.</w:t>
              </w:r>
            </w:p>
            <w:p w14:paraId="0C6A9A46" w14:textId="77777777" w:rsidR="0074104A" w:rsidRDefault="0074104A" w:rsidP="0018125B">
              <w:pPr>
                <w:spacing w:line="360" w:lineRule="auto"/>
                <w:ind w:firstLine="708"/>
                <w:jc w:val="both"/>
                <w:rPr>
                  <w:iCs/>
                  <w:sz w:val="28"/>
                  <w:szCs w:val="28"/>
                </w:rPr>
              </w:pPr>
              <w:r w:rsidRPr="00352017">
                <w:rPr>
                  <w:i/>
                  <w:sz w:val="28"/>
                  <w:szCs w:val="28"/>
                </w:rPr>
                <w:lastRenderedPageBreak/>
                <w:t>Генерация</w:t>
              </w:r>
              <w:r w:rsidRPr="000852A7">
                <w:rPr>
                  <w:iCs/>
                  <w:sz w:val="28"/>
                  <w:szCs w:val="28"/>
                </w:rPr>
                <w:t xml:space="preserve"> (Generation) </w:t>
              </w:r>
              <w:r w:rsidRPr="003501DD">
                <w:rPr>
                  <w:iCs/>
                  <w:sz w:val="28"/>
                  <w:szCs w:val="28"/>
                </w:rPr>
                <w:t xml:space="preserve">– </w:t>
              </w:r>
              <w:r w:rsidRPr="000852A7">
                <w:rPr>
                  <w:iCs/>
                  <w:sz w:val="28"/>
                  <w:szCs w:val="28"/>
                </w:rPr>
                <w:t>Процесс автоматического создания кода или контента.</w:t>
              </w:r>
            </w:p>
            <w:p w14:paraId="70AD2EAB" w14:textId="77777777" w:rsidR="0074104A" w:rsidRDefault="0074104A" w:rsidP="0018125B">
              <w:pPr>
                <w:spacing w:line="360" w:lineRule="auto"/>
                <w:ind w:firstLine="708"/>
                <w:jc w:val="both"/>
                <w:rPr>
                  <w:iCs/>
                  <w:sz w:val="28"/>
                  <w:szCs w:val="28"/>
                </w:rPr>
              </w:pPr>
              <w:r w:rsidRPr="00352017">
                <w:rPr>
                  <w:i/>
                  <w:sz w:val="28"/>
                  <w:szCs w:val="28"/>
                </w:rPr>
                <w:t>Видеодрайвер</w:t>
              </w:r>
              <w:r w:rsidRPr="000852A7">
                <w:rPr>
                  <w:iCs/>
                  <w:sz w:val="28"/>
                  <w:szCs w:val="28"/>
                </w:rPr>
                <w:t xml:space="preserve"> (Graphics Driver) </w:t>
              </w:r>
              <w:r w:rsidRPr="003501DD">
                <w:rPr>
                  <w:iCs/>
                  <w:sz w:val="28"/>
                  <w:szCs w:val="28"/>
                </w:rPr>
                <w:t xml:space="preserve">– </w:t>
              </w:r>
              <w:r w:rsidRPr="000852A7">
                <w:rPr>
                  <w:iCs/>
                  <w:sz w:val="28"/>
                  <w:szCs w:val="28"/>
                </w:rPr>
                <w:t>Программное обеспечение, обеспечивающее взаимодействие между ОС и графическим оборудованием.</w:t>
              </w:r>
            </w:p>
            <w:p w14:paraId="3EE43BA6" w14:textId="77777777" w:rsidR="0074104A" w:rsidRDefault="0074104A" w:rsidP="0018125B">
              <w:pPr>
                <w:spacing w:line="360" w:lineRule="auto"/>
                <w:ind w:firstLine="708"/>
                <w:jc w:val="both"/>
                <w:rPr>
                  <w:iCs/>
                  <w:sz w:val="28"/>
                  <w:szCs w:val="28"/>
                </w:rPr>
              </w:pPr>
              <w:r w:rsidRPr="00352017">
                <w:rPr>
                  <w:i/>
                  <w:sz w:val="28"/>
                  <w:szCs w:val="28"/>
                </w:rPr>
                <w:t>Пиксель</w:t>
              </w:r>
              <w:r w:rsidRPr="000852A7">
                <w:rPr>
                  <w:iCs/>
                  <w:sz w:val="28"/>
                  <w:szCs w:val="28"/>
                </w:rPr>
                <w:t xml:space="preserve"> (</w:t>
              </w:r>
              <w:proofErr w:type="spellStart"/>
              <w:r w:rsidRPr="000852A7">
                <w:rPr>
                  <w:iCs/>
                  <w:sz w:val="28"/>
                  <w:szCs w:val="28"/>
                </w:rPr>
                <w:t>Pixel</w:t>
              </w:r>
              <w:proofErr w:type="spellEnd"/>
              <w:r w:rsidRPr="000852A7">
                <w:rPr>
                  <w:iCs/>
                  <w:sz w:val="28"/>
                  <w:szCs w:val="28"/>
                </w:rPr>
                <w:t xml:space="preserve">) </w:t>
              </w:r>
              <w:r w:rsidRPr="003501DD">
                <w:rPr>
                  <w:iCs/>
                  <w:sz w:val="28"/>
                  <w:szCs w:val="28"/>
                </w:rPr>
                <w:t xml:space="preserve">– </w:t>
              </w:r>
              <w:r w:rsidRPr="000852A7">
                <w:rPr>
                  <w:iCs/>
                  <w:sz w:val="28"/>
                  <w:szCs w:val="28"/>
                </w:rPr>
                <w:t>Наименьший элемент изображения на экране.</w:t>
              </w:r>
            </w:p>
            <w:p w14:paraId="54D12DF0" w14:textId="77777777" w:rsidR="0074104A" w:rsidRDefault="0074104A" w:rsidP="0018125B">
              <w:pPr>
                <w:spacing w:line="360" w:lineRule="auto"/>
                <w:ind w:firstLine="708"/>
                <w:jc w:val="both"/>
                <w:rPr>
                  <w:iCs/>
                  <w:sz w:val="28"/>
                  <w:szCs w:val="28"/>
                </w:rPr>
              </w:pPr>
              <w:r w:rsidRPr="00352017">
                <w:rPr>
                  <w:i/>
                  <w:sz w:val="28"/>
                  <w:szCs w:val="28"/>
                </w:rPr>
                <w:t>Шейдер</w:t>
              </w:r>
              <w:r w:rsidRPr="000852A7">
                <w:rPr>
                  <w:iCs/>
                  <w:sz w:val="28"/>
                  <w:szCs w:val="28"/>
                </w:rPr>
                <w:t xml:space="preserve"> (</w:t>
              </w:r>
              <w:proofErr w:type="spellStart"/>
              <w:r w:rsidRPr="000852A7">
                <w:rPr>
                  <w:iCs/>
                  <w:sz w:val="28"/>
                  <w:szCs w:val="28"/>
                </w:rPr>
                <w:t>Shader</w:t>
              </w:r>
              <w:proofErr w:type="spellEnd"/>
              <w:r w:rsidRPr="000852A7">
                <w:rPr>
                  <w:iCs/>
                  <w:sz w:val="28"/>
                  <w:szCs w:val="28"/>
                </w:rPr>
                <w:t xml:space="preserve">) </w:t>
              </w:r>
              <w:r w:rsidRPr="003501DD">
                <w:rPr>
                  <w:iCs/>
                  <w:sz w:val="28"/>
                  <w:szCs w:val="28"/>
                </w:rPr>
                <w:t xml:space="preserve">– </w:t>
              </w:r>
              <w:r w:rsidRPr="000852A7">
                <w:rPr>
                  <w:iCs/>
                  <w:sz w:val="28"/>
                  <w:szCs w:val="28"/>
                </w:rPr>
                <w:t>Программа, выполняемая на GPU для обработки графических данных.</w:t>
              </w:r>
            </w:p>
            <w:p w14:paraId="77DC39D5" w14:textId="77777777" w:rsidR="0074104A" w:rsidRDefault="0074104A" w:rsidP="0018125B">
              <w:pPr>
                <w:spacing w:line="360" w:lineRule="auto"/>
                <w:ind w:firstLine="708"/>
                <w:jc w:val="both"/>
                <w:rPr>
                  <w:iCs/>
                  <w:sz w:val="28"/>
                  <w:szCs w:val="28"/>
                </w:rPr>
              </w:pPr>
              <w:r w:rsidRPr="00352017">
                <w:rPr>
                  <w:i/>
                  <w:sz w:val="28"/>
                  <w:szCs w:val="28"/>
                </w:rPr>
                <w:t>Текстура</w:t>
              </w:r>
              <w:r w:rsidRPr="000852A7">
                <w:rPr>
                  <w:iCs/>
                  <w:sz w:val="28"/>
                  <w:szCs w:val="28"/>
                </w:rPr>
                <w:t xml:space="preserve"> (</w:t>
              </w:r>
              <w:proofErr w:type="spellStart"/>
              <w:r w:rsidRPr="000852A7">
                <w:rPr>
                  <w:iCs/>
                  <w:sz w:val="28"/>
                  <w:szCs w:val="28"/>
                </w:rPr>
                <w:t>Texture</w:t>
              </w:r>
              <w:proofErr w:type="spellEnd"/>
              <w:r w:rsidRPr="000852A7">
                <w:rPr>
                  <w:iCs/>
                  <w:sz w:val="28"/>
                  <w:szCs w:val="28"/>
                </w:rPr>
                <w:t xml:space="preserve">) </w:t>
              </w:r>
              <w:r w:rsidRPr="003501DD">
                <w:rPr>
                  <w:iCs/>
                  <w:sz w:val="28"/>
                  <w:szCs w:val="28"/>
                </w:rPr>
                <w:t xml:space="preserve">– </w:t>
              </w:r>
              <w:r w:rsidRPr="000852A7">
                <w:rPr>
                  <w:iCs/>
                  <w:sz w:val="28"/>
                  <w:szCs w:val="28"/>
                </w:rPr>
                <w:t>Растровое изображение, накладываемое на поверхность 3D-модели.</w:t>
              </w:r>
            </w:p>
            <w:p w14:paraId="56A3A4ED" w14:textId="2289215E" w:rsidR="0074104A" w:rsidRDefault="00352017" w:rsidP="0018125B">
              <w:pPr>
                <w:spacing w:line="360" w:lineRule="auto"/>
                <w:ind w:firstLine="708"/>
                <w:jc w:val="both"/>
                <w:rPr>
                  <w:iCs/>
                  <w:sz w:val="28"/>
                  <w:szCs w:val="28"/>
                </w:rPr>
              </w:pPr>
              <w:r w:rsidRPr="00352017">
                <w:rPr>
                  <w:i/>
                  <w:sz w:val="28"/>
                  <w:szCs w:val="28"/>
                </w:rPr>
                <w:t>П</w:t>
              </w:r>
              <w:r w:rsidR="0074104A" w:rsidRPr="00352017">
                <w:rPr>
                  <w:i/>
                  <w:sz w:val="28"/>
                  <w:szCs w:val="28"/>
                </w:rPr>
                <w:t>римитив</w:t>
              </w:r>
              <w:r w:rsidR="0074104A" w:rsidRPr="000852A7">
                <w:rPr>
                  <w:iCs/>
                  <w:sz w:val="28"/>
                  <w:szCs w:val="28"/>
                </w:rPr>
                <w:t xml:space="preserve"> (</w:t>
              </w:r>
              <w:proofErr w:type="spellStart"/>
              <w:r w:rsidR="0074104A" w:rsidRPr="000852A7">
                <w:rPr>
                  <w:iCs/>
                  <w:sz w:val="28"/>
                  <w:szCs w:val="28"/>
                </w:rPr>
                <w:t>Primitive</w:t>
              </w:r>
              <w:proofErr w:type="spellEnd"/>
              <w:r w:rsidR="0074104A" w:rsidRPr="000852A7">
                <w:rPr>
                  <w:iCs/>
                  <w:sz w:val="28"/>
                  <w:szCs w:val="28"/>
                </w:rPr>
                <w:t xml:space="preserve">) </w:t>
              </w:r>
              <w:r w:rsidR="0074104A" w:rsidRPr="003501DD">
                <w:rPr>
                  <w:iCs/>
                  <w:sz w:val="28"/>
                  <w:szCs w:val="28"/>
                </w:rPr>
                <w:t xml:space="preserve">– </w:t>
              </w:r>
              <w:r w:rsidR="0074104A" w:rsidRPr="000852A7">
                <w:rPr>
                  <w:iCs/>
                  <w:sz w:val="28"/>
                  <w:szCs w:val="28"/>
                </w:rPr>
                <w:t>Базовая геометрическая форма (треугольник, линия, точка) в 3D-графике.</w:t>
              </w:r>
            </w:p>
            <w:p w14:paraId="5EFAFE60" w14:textId="77777777" w:rsidR="0074104A" w:rsidRDefault="0074104A" w:rsidP="0018125B">
              <w:pPr>
                <w:spacing w:line="360" w:lineRule="auto"/>
                <w:ind w:firstLine="708"/>
                <w:jc w:val="both"/>
                <w:rPr>
                  <w:iCs/>
                  <w:sz w:val="28"/>
                  <w:szCs w:val="28"/>
                </w:rPr>
              </w:pPr>
              <w:r w:rsidRPr="00352017">
                <w:rPr>
                  <w:i/>
                  <w:sz w:val="28"/>
                  <w:szCs w:val="28"/>
                </w:rPr>
                <w:t>GPU</w:t>
              </w:r>
              <w:r w:rsidRPr="000852A7">
                <w:rPr>
                  <w:iCs/>
                  <w:sz w:val="28"/>
                  <w:szCs w:val="28"/>
                </w:rPr>
                <w:t xml:space="preserve"> (Graphics Processing Unit) </w:t>
              </w:r>
              <w:r w:rsidRPr="003501DD">
                <w:rPr>
                  <w:iCs/>
                  <w:sz w:val="28"/>
                  <w:szCs w:val="28"/>
                </w:rPr>
                <w:t xml:space="preserve">– </w:t>
              </w:r>
              <w:r w:rsidRPr="000852A7">
                <w:rPr>
                  <w:iCs/>
                  <w:sz w:val="28"/>
                  <w:szCs w:val="28"/>
                </w:rPr>
                <w:t>Графический процессор, специализированный для обработки графических данных.</w:t>
              </w:r>
            </w:p>
            <w:p w14:paraId="5DFD8064" w14:textId="77777777" w:rsidR="0074104A" w:rsidRDefault="0074104A" w:rsidP="0018125B">
              <w:pPr>
                <w:spacing w:line="360" w:lineRule="auto"/>
                <w:ind w:firstLine="708"/>
                <w:jc w:val="both"/>
                <w:rPr>
                  <w:iCs/>
                  <w:sz w:val="28"/>
                  <w:szCs w:val="28"/>
                </w:rPr>
              </w:pPr>
              <w:r w:rsidRPr="00352017">
                <w:rPr>
                  <w:i/>
                  <w:sz w:val="28"/>
                  <w:szCs w:val="28"/>
                </w:rPr>
                <w:t>CPU</w:t>
              </w:r>
              <w:r w:rsidRPr="000852A7">
                <w:rPr>
                  <w:iCs/>
                  <w:sz w:val="28"/>
                  <w:szCs w:val="28"/>
                </w:rPr>
                <w:t xml:space="preserve"> (Central Processing Unit) - Центральный процессор, основной вычислительный компонент компьютера.</w:t>
              </w:r>
            </w:p>
            <w:p w14:paraId="61335C29" w14:textId="337B115D" w:rsidR="0074104A" w:rsidRDefault="0074104A" w:rsidP="0018125B">
              <w:pPr>
                <w:spacing w:line="360" w:lineRule="auto"/>
                <w:ind w:firstLine="708"/>
                <w:jc w:val="both"/>
                <w:rPr>
                  <w:iCs/>
                  <w:sz w:val="28"/>
                  <w:szCs w:val="28"/>
                </w:rPr>
              </w:pPr>
              <w:r w:rsidRPr="00352017">
                <w:rPr>
                  <w:i/>
                  <w:sz w:val="28"/>
                  <w:szCs w:val="28"/>
                </w:rPr>
                <w:t>Буфер</w:t>
              </w:r>
              <w:r w:rsidRPr="000852A7">
                <w:rPr>
                  <w:iCs/>
                  <w:sz w:val="28"/>
                  <w:szCs w:val="28"/>
                </w:rPr>
                <w:t xml:space="preserve"> (</w:t>
              </w:r>
              <w:proofErr w:type="spellStart"/>
              <w:r w:rsidRPr="000852A7">
                <w:rPr>
                  <w:iCs/>
                  <w:sz w:val="28"/>
                  <w:szCs w:val="28"/>
                </w:rPr>
                <w:t>Buffer</w:t>
              </w:r>
              <w:proofErr w:type="spellEnd"/>
              <w:r w:rsidRPr="000852A7">
                <w:rPr>
                  <w:iCs/>
                  <w:sz w:val="28"/>
                  <w:szCs w:val="28"/>
                </w:rPr>
                <w:t xml:space="preserve">) </w:t>
              </w:r>
              <w:r w:rsidR="00352017" w:rsidRPr="003501DD">
                <w:rPr>
                  <w:iCs/>
                  <w:sz w:val="28"/>
                  <w:szCs w:val="28"/>
                </w:rPr>
                <w:t xml:space="preserve">– </w:t>
              </w:r>
              <w:r w:rsidRPr="000852A7">
                <w:rPr>
                  <w:iCs/>
                  <w:sz w:val="28"/>
                  <w:szCs w:val="28"/>
                </w:rPr>
                <w:t>Область памяти для временного хранения данных.</w:t>
              </w:r>
            </w:p>
            <w:p w14:paraId="0A6376F3" w14:textId="77777777" w:rsidR="0074104A" w:rsidRDefault="0074104A" w:rsidP="0018125B">
              <w:pPr>
                <w:spacing w:line="360" w:lineRule="auto"/>
                <w:ind w:firstLine="708"/>
                <w:jc w:val="both"/>
                <w:rPr>
                  <w:iCs/>
                  <w:sz w:val="28"/>
                  <w:szCs w:val="28"/>
                </w:rPr>
              </w:pPr>
              <w:proofErr w:type="spellStart"/>
              <w:r w:rsidRPr="00352017">
                <w:rPr>
                  <w:i/>
                  <w:sz w:val="28"/>
                  <w:szCs w:val="28"/>
                </w:rPr>
                <w:t>Растеризатор</w:t>
              </w:r>
              <w:proofErr w:type="spellEnd"/>
              <w:r w:rsidRPr="000852A7">
                <w:rPr>
                  <w:iCs/>
                  <w:sz w:val="28"/>
                  <w:szCs w:val="28"/>
                </w:rPr>
                <w:t xml:space="preserve"> (</w:t>
              </w:r>
              <w:proofErr w:type="spellStart"/>
              <w:r w:rsidRPr="000852A7">
                <w:rPr>
                  <w:iCs/>
                  <w:sz w:val="28"/>
                  <w:szCs w:val="28"/>
                </w:rPr>
                <w:t>Rasterizer</w:t>
              </w:r>
              <w:proofErr w:type="spellEnd"/>
              <w:r w:rsidRPr="000852A7">
                <w:rPr>
                  <w:iCs/>
                  <w:sz w:val="28"/>
                  <w:szCs w:val="28"/>
                </w:rPr>
                <w:t xml:space="preserve">) </w:t>
              </w:r>
              <w:r w:rsidRPr="003501DD">
                <w:rPr>
                  <w:iCs/>
                  <w:sz w:val="28"/>
                  <w:szCs w:val="28"/>
                </w:rPr>
                <w:t xml:space="preserve">– </w:t>
              </w:r>
              <w:r w:rsidRPr="000852A7">
                <w:rPr>
                  <w:iCs/>
                  <w:sz w:val="28"/>
                  <w:szCs w:val="28"/>
                </w:rPr>
                <w:t>Компонент графического конвейера, преобразующий векторные данные в растровое изображение</w:t>
              </w:r>
              <w:r>
                <w:rPr>
                  <w:iCs/>
                  <w:sz w:val="28"/>
                  <w:szCs w:val="28"/>
                </w:rPr>
                <w:t>.</w:t>
              </w:r>
            </w:p>
            <w:p w14:paraId="24D70AE4" w14:textId="77777777" w:rsidR="0074104A" w:rsidRDefault="0074104A" w:rsidP="0018125B">
              <w:pPr>
                <w:spacing w:line="360" w:lineRule="auto"/>
                <w:ind w:firstLine="708"/>
                <w:jc w:val="both"/>
                <w:rPr>
                  <w:iCs/>
                  <w:sz w:val="28"/>
                  <w:szCs w:val="28"/>
                </w:rPr>
              </w:pPr>
              <w:r w:rsidRPr="00B00019">
                <w:rPr>
                  <w:i/>
                  <w:sz w:val="28"/>
                  <w:szCs w:val="28"/>
                </w:rPr>
                <w:t>Фрагмент</w:t>
              </w:r>
              <w:r w:rsidRPr="000852A7">
                <w:rPr>
                  <w:iCs/>
                  <w:sz w:val="28"/>
                  <w:szCs w:val="28"/>
                </w:rPr>
                <w:t xml:space="preserve"> (</w:t>
              </w:r>
              <w:proofErr w:type="spellStart"/>
              <w:r w:rsidRPr="000852A7">
                <w:rPr>
                  <w:iCs/>
                  <w:sz w:val="28"/>
                  <w:szCs w:val="28"/>
                </w:rPr>
                <w:t>Fragment</w:t>
              </w:r>
              <w:proofErr w:type="spellEnd"/>
              <w:r w:rsidRPr="000852A7">
                <w:rPr>
                  <w:iCs/>
                  <w:sz w:val="28"/>
                  <w:szCs w:val="28"/>
                </w:rPr>
                <w:t xml:space="preserve">) </w:t>
              </w:r>
              <w:r w:rsidRPr="003501DD">
                <w:rPr>
                  <w:iCs/>
                  <w:sz w:val="28"/>
                  <w:szCs w:val="28"/>
                </w:rPr>
                <w:t xml:space="preserve">– </w:t>
              </w:r>
              <w:r w:rsidRPr="000852A7">
                <w:rPr>
                  <w:iCs/>
                  <w:sz w:val="28"/>
                  <w:szCs w:val="28"/>
                </w:rPr>
                <w:t>Обрабатываемый элемент изображения в процессе растеризации (пиксель с дополнительной информацией)</w:t>
              </w:r>
              <w:r>
                <w:rPr>
                  <w:iCs/>
                  <w:sz w:val="28"/>
                  <w:szCs w:val="28"/>
                </w:rPr>
                <w:t>.</w:t>
              </w:r>
            </w:p>
            <w:p w14:paraId="68C992A9" w14:textId="77777777" w:rsidR="0074104A" w:rsidRPr="00975657" w:rsidRDefault="0074104A" w:rsidP="0018125B">
              <w:pPr>
                <w:spacing w:line="360" w:lineRule="auto"/>
                <w:ind w:firstLine="708"/>
                <w:jc w:val="both"/>
                <w:rPr>
                  <w:iCs/>
                  <w:sz w:val="28"/>
                  <w:szCs w:val="28"/>
                </w:rPr>
              </w:pPr>
              <w:proofErr w:type="spellStart"/>
              <w:r w:rsidRPr="00B00019">
                <w:rPr>
                  <w:i/>
                  <w:sz w:val="28"/>
                  <w:szCs w:val="28"/>
                </w:rPr>
                <w:t>Runtime</w:t>
              </w:r>
              <w:proofErr w:type="spellEnd"/>
              <w:r w:rsidRPr="000852A7">
                <w:rPr>
                  <w:iCs/>
                  <w:sz w:val="28"/>
                  <w:szCs w:val="28"/>
                </w:rPr>
                <w:t xml:space="preserve"> </w:t>
              </w:r>
              <w:r w:rsidRPr="003501DD">
                <w:rPr>
                  <w:iCs/>
                  <w:sz w:val="28"/>
                  <w:szCs w:val="28"/>
                </w:rPr>
                <w:t xml:space="preserve">– </w:t>
              </w:r>
              <w:r w:rsidRPr="000852A7">
                <w:rPr>
                  <w:iCs/>
                  <w:sz w:val="28"/>
                  <w:szCs w:val="28"/>
                </w:rPr>
                <w:t>Время выполнения программы; также может означать среду выполнения.</w:t>
              </w:r>
            </w:p>
            <w:p w14:paraId="51ADF983" w14:textId="0CD00980" w:rsidR="00F05D43" w:rsidRPr="00443EB9" w:rsidRDefault="00484379" w:rsidP="009E2641">
              <w:pPr>
                <w:spacing w:line="360" w:lineRule="auto"/>
                <w:ind w:firstLine="567"/>
                <w:jc w:val="both"/>
                <w:rPr>
                  <w:i/>
                  <w:iCs/>
                  <w:sz w:val="28"/>
                  <w:szCs w:val="28"/>
                </w:rPr>
              </w:pPr>
            </w:p>
          </w:sdtContent>
        </w:sdt>
      </w:sdtContent>
    </w:sdt>
    <w:p w14:paraId="1A47892D" w14:textId="77777777" w:rsidR="007063F5" w:rsidRPr="00443EB9" w:rsidRDefault="00313FB8" w:rsidP="00443EB9">
      <w:pPr>
        <w:pStyle w:val="af6"/>
        <w:spacing w:before="0" w:beforeAutospacing="0" w:after="240" w:afterAutospacing="0" w:line="360" w:lineRule="auto"/>
        <w:ind w:right="34"/>
        <w:jc w:val="center"/>
        <w:outlineLvl w:val="0"/>
        <w:rPr>
          <w:b/>
          <w:bCs/>
          <w:color w:val="000000"/>
          <w:sz w:val="28"/>
          <w:szCs w:val="28"/>
        </w:rPr>
        <w:sectPr w:rsidR="007063F5" w:rsidRPr="00443EB9" w:rsidSect="00035EA6">
          <w:footerReference w:type="default" r:id="rId17"/>
          <w:pgSz w:w="11906" w:h="16838"/>
          <w:pgMar w:top="1134" w:right="567" w:bottom="1134" w:left="1701" w:header="709" w:footer="709" w:gutter="0"/>
          <w:cols w:space="708"/>
          <w:docGrid w:linePitch="360"/>
        </w:sectPr>
      </w:pPr>
      <w:r w:rsidRPr="00443EB9">
        <w:rPr>
          <w:b/>
          <w:bCs/>
          <w:color w:val="000000"/>
          <w:sz w:val="28"/>
          <w:szCs w:val="28"/>
        </w:rPr>
        <w:br w:type="page" w:clear="all"/>
      </w:r>
    </w:p>
    <w:p w14:paraId="21600039" w14:textId="77777777" w:rsidR="00F05D43" w:rsidRPr="00443EB9" w:rsidRDefault="00313FB8" w:rsidP="00443EB9">
      <w:pPr>
        <w:pStyle w:val="af6"/>
        <w:spacing w:before="0" w:beforeAutospacing="0" w:after="240" w:afterAutospacing="0" w:line="360" w:lineRule="auto"/>
        <w:ind w:right="34"/>
        <w:jc w:val="center"/>
        <w:outlineLvl w:val="0"/>
        <w:rPr>
          <w:b/>
          <w:color w:val="000000"/>
          <w:sz w:val="28"/>
          <w:szCs w:val="28"/>
        </w:rPr>
      </w:pPr>
      <w:bookmarkStart w:id="15" w:name="_Toc199426968"/>
      <w:bookmarkStart w:id="16" w:name="_Toc199599210"/>
      <w:bookmarkStart w:id="17" w:name="_Toc200965640"/>
      <w:r w:rsidRPr="00443EB9">
        <w:rPr>
          <w:b/>
          <w:color w:val="000000"/>
          <w:sz w:val="28"/>
          <w:szCs w:val="28"/>
        </w:rPr>
        <w:lastRenderedPageBreak/>
        <w:t>ВВЕДЕНИЕ</w:t>
      </w:r>
      <w:bookmarkEnd w:id="15"/>
      <w:bookmarkEnd w:id="16"/>
      <w:bookmarkEnd w:id="17"/>
    </w:p>
    <w:p w14:paraId="7909D3C7" w14:textId="77777777" w:rsidR="009C26C8" w:rsidRPr="0028679E" w:rsidRDefault="009C26C8" w:rsidP="009C26C8">
      <w:pPr>
        <w:spacing w:line="360" w:lineRule="auto"/>
        <w:ind w:firstLine="708"/>
        <w:jc w:val="both"/>
        <w:rPr>
          <w:iCs/>
          <w:sz w:val="28"/>
          <w:szCs w:val="28"/>
        </w:rPr>
      </w:pPr>
      <w:r w:rsidRPr="0028679E">
        <w:rPr>
          <w:iCs/>
          <w:sz w:val="28"/>
          <w:szCs w:val="28"/>
        </w:rPr>
        <w:t xml:space="preserve">Современные технологии трехмерной визуализации становятся неотъемлемой частью научных исследований и промышленных разработок. От архитектурного проектирования до медицинской диагностики, от инженерного анализа до образовательных технологий </w:t>
      </w:r>
      <w:r w:rsidRPr="00443EB9">
        <w:rPr>
          <w:bCs/>
          <w:iCs/>
          <w:sz w:val="28"/>
          <w:szCs w:val="28"/>
        </w:rPr>
        <w:t>–</w:t>
      </w:r>
      <w:r w:rsidRPr="0028679E">
        <w:rPr>
          <w:iCs/>
          <w:sz w:val="28"/>
          <w:szCs w:val="28"/>
        </w:rPr>
        <w:t xml:space="preserve"> везде требуется эффективное программное обеспечение, способное наглядно представлять сложные объемные данные. Особую актуальность приобретает создание универсальных инструментов визуализации, сочетающих высокую производительность с гибкостью применения в различных предметных областях.</w:t>
      </w:r>
    </w:p>
    <w:p w14:paraId="090E6A83" w14:textId="77777777" w:rsidR="009C26C8" w:rsidRPr="002410B9" w:rsidRDefault="009C26C8" w:rsidP="009C26C8">
      <w:pPr>
        <w:spacing w:line="360" w:lineRule="auto"/>
        <w:ind w:firstLine="708"/>
        <w:jc w:val="both"/>
        <w:rPr>
          <w:iCs/>
          <w:sz w:val="28"/>
          <w:szCs w:val="28"/>
        </w:rPr>
      </w:pPr>
      <w:r w:rsidRPr="0028679E">
        <w:rPr>
          <w:iCs/>
          <w:sz w:val="28"/>
          <w:szCs w:val="28"/>
        </w:rPr>
        <w:t>Анализ существующих решений показывает, что большинство коммерческих продуктов либо узкоспециализированы, либо требуют значительных аппаратных ресурсов. В то же время открытые библиотеки компьютерной графики, такие как OpenGL, предоставляют широкие возможности для создания собственных решений, оптимизированных под конкретные задачи. Это создает предпосылки для разработки специализированного программного обеспечения, которое могло бы заполнить нишу между тяжеловесными коммерческими пакетами и ограниченными по функционалу открытыми решениями.</w:t>
      </w:r>
    </w:p>
    <w:p w14:paraId="0918E8C1" w14:textId="77777777" w:rsidR="009C26C8" w:rsidRPr="002410B9" w:rsidRDefault="009C26C8" w:rsidP="009C26C8">
      <w:pPr>
        <w:spacing w:line="360" w:lineRule="auto"/>
        <w:ind w:firstLine="708"/>
        <w:jc w:val="both"/>
        <w:rPr>
          <w:iCs/>
          <w:sz w:val="28"/>
          <w:szCs w:val="28"/>
        </w:rPr>
      </w:pPr>
      <w:r w:rsidRPr="008B5D3A">
        <w:rPr>
          <w:iCs/>
          <w:sz w:val="28"/>
          <w:szCs w:val="28"/>
        </w:rPr>
        <w:t>Целью данной работы является создание эффективного графического программного обеспечения для визуализации трехмерных объектов, основанного на современных технологиях компьютерной графики.</w:t>
      </w:r>
    </w:p>
    <w:p w14:paraId="1BA5DA54" w14:textId="77777777" w:rsidR="009C26C8" w:rsidRPr="002410B9" w:rsidRDefault="009C26C8" w:rsidP="009C26C8">
      <w:pPr>
        <w:spacing w:line="360" w:lineRule="auto"/>
        <w:ind w:firstLine="709"/>
        <w:jc w:val="both"/>
        <w:rPr>
          <w:iCs/>
          <w:sz w:val="28"/>
          <w:szCs w:val="28"/>
        </w:rPr>
      </w:pPr>
      <w:r w:rsidRPr="008B5D3A">
        <w:rPr>
          <w:iCs/>
          <w:sz w:val="28"/>
          <w:szCs w:val="28"/>
        </w:rPr>
        <w:t>Для достижения поставленной цели необходимо решить следующие задачи:</w:t>
      </w:r>
    </w:p>
    <w:p w14:paraId="44B5946B" w14:textId="77777777" w:rsidR="009C26C8" w:rsidRPr="00A474C4" w:rsidRDefault="009C26C8" w:rsidP="005504ED">
      <w:pPr>
        <w:pStyle w:val="aff6"/>
        <w:numPr>
          <w:ilvl w:val="0"/>
          <w:numId w:val="4"/>
        </w:numPr>
        <w:spacing w:line="360" w:lineRule="auto"/>
        <w:jc w:val="both"/>
        <w:rPr>
          <w:iCs/>
          <w:sz w:val="28"/>
          <w:szCs w:val="28"/>
        </w:rPr>
      </w:pPr>
      <w:r w:rsidRPr="00F33938">
        <w:rPr>
          <w:iCs/>
          <w:sz w:val="28"/>
          <w:szCs w:val="28"/>
        </w:rPr>
        <w:t>Провести анализ существующих решений в области 3D-визуализации;</w:t>
      </w:r>
    </w:p>
    <w:p w14:paraId="050BA6CA" w14:textId="77777777" w:rsidR="009C26C8" w:rsidRPr="00F33938" w:rsidRDefault="009C26C8" w:rsidP="005504ED">
      <w:pPr>
        <w:pStyle w:val="aff6"/>
        <w:numPr>
          <w:ilvl w:val="0"/>
          <w:numId w:val="4"/>
        </w:numPr>
        <w:spacing w:line="360" w:lineRule="auto"/>
        <w:ind w:left="1066" w:hanging="357"/>
        <w:rPr>
          <w:iCs/>
          <w:sz w:val="28"/>
          <w:szCs w:val="28"/>
        </w:rPr>
      </w:pPr>
      <w:r w:rsidRPr="00F33938">
        <w:rPr>
          <w:iCs/>
          <w:sz w:val="28"/>
          <w:szCs w:val="28"/>
        </w:rPr>
        <w:t>Исследовать возможности библиотеки OpenGL и особенности программирования графических приложений</w:t>
      </w:r>
      <w:r w:rsidRPr="00A474C4">
        <w:rPr>
          <w:iCs/>
          <w:sz w:val="28"/>
          <w:szCs w:val="28"/>
        </w:rPr>
        <w:t>;</w:t>
      </w:r>
    </w:p>
    <w:p w14:paraId="2B0A45A9" w14:textId="77777777" w:rsidR="009C26C8" w:rsidRPr="00F33938" w:rsidRDefault="009C26C8" w:rsidP="005504ED">
      <w:pPr>
        <w:pStyle w:val="aff6"/>
        <w:numPr>
          <w:ilvl w:val="0"/>
          <w:numId w:val="4"/>
        </w:numPr>
        <w:spacing w:line="360" w:lineRule="auto"/>
        <w:ind w:left="1066" w:hanging="357"/>
        <w:rPr>
          <w:iCs/>
          <w:sz w:val="28"/>
          <w:szCs w:val="28"/>
        </w:rPr>
      </w:pPr>
      <w:r w:rsidRPr="00F33938">
        <w:rPr>
          <w:iCs/>
          <w:sz w:val="28"/>
          <w:szCs w:val="28"/>
        </w:rPr>
        <w:t>Разработать архитектуру программного комплекса</w:t>
      </w:r>
      <w:r>
        <w:rPr>
          <w:iCs/>
          <w:sz w:val="28"/>
          <w:szCs w:val="28"/>
          <w:lang w:val="en-US"/>
        </w:rPr>
        <w:t>;</w:t>
      </w:r>
    </w:p>
    <w:p w14:paraId="441F39AA" w14:textId="77777777" w:rsidR="009C26C8" w:rsidRPr="00F33938" w:rsidRDefault="009C26C8" w:rsidP="005504ED">
      <w:pPr>
        <w:pStyle w:val="aff6"/>
        <w:numPr>
          <w:ilvl w:val="0"/>
          <w:numId w:val="4"/>
        </w:numPr>
        <w:spacing w:line="360" w:lineRule="auto"/>
        <w:ind w:left="1066" w:hanging="357"/>
        <w:jc w:val="both"/>
        <w:rPr>
          <w:iCs/>
          <w:sz w:val="28"/>
          <w:szCs w:val="28"/>
        </w:rPr>
      </w:pPr>
      <w:r w:rsidRPr="00F33938">
        <w:rPr>
          <w:iCs/>
          <w:sz w:val="28"/>
          <w:szCs w:val="28"/>
        </w:rPr>
        <w:t>Реализовать основные алгоритмы визуализации</w:t>
      </w:r>
      <w:r>
        <w:rPr>
          <w:iCs/>
          <w:sz w:val="28"/>
          <w:szCs w:val="28"/>
          <w:lang w:val="en-US"/>
        </w:rPr>
        <w:t>;</w:t>
      </w:r>
    </w:p>
    <w:p w14:paraId="7CF3FD5B" w14:textId="72CBFE27" w:rsidR="009C26C8" w:rsidRPr="00F33938" w:rsidRDefault="00E43F27" w:rsidP="005504ED">
      <w:pPr>
        <w:pStyle w:val="aff6"/>
        <w:numPr>
          <w:ilvl w:val="0"/>
          <w:numId w:val="4"/>
        </w:numPr>
        <w:spacing w:line="360" w:lineRule="auto"/>
        <w:ind w:left="1066" w:hanging="357"/>
        <w:rPr>
          <w:iCs/>
          <w:sz w:val="28"/>
          <w:szCs w:val="28"/>
        </w:rPr>
      </w:pPr>
      <w:r w:rsidRPr="00F33938">
        <w:rPr>
          <w:iCs/>
          <w:sz w:val="28"/>
          <w:szCs w:val="28"/>
        </w:rPr>
        <w:t xml:space="preserve">Реализовать </w:t>
      </w:r>
      <w:r w:rsidR="009C26C8" w:rsidRPr="00F33938">
        <w:rPr>
          <w:iCs/>
          <w:sz w:val="28"/>
          <w:szCs w:val="28"/>
        </w:rPr>
        <w:t>систему рефлексии для работы с типами данных;</w:t>
      </w:r>
    </w:p>
    <w:p w14:paraId="374B7AA7" w14:textId="77777777" w:rsidR="009C26C8" w:rsidRPr="00C6640D" w:rsidRDefault="009C26C8" w:rsidP="005504ED">
      <w:pPr>
        <w:pStyle w:val="aff6"/>
        <w:numPr>
          <w:ilvl w:val="0"/>
          <w:numId w:val="4"/>
        </w:numPr>
        <w:spacing w:line="360" w:lineRule="auto"/>
        <w:ind w:left="1066" w:hanging="357"/>
        <w:rPr>
          <w:iCs/>
          <w:sz w:val="28"/>
          <w:szCs w:val="28"/>
        </w:rPr>
      </w:pPr>
      <w:r w:rsidRPr="00F33938">
        <w:rPr>
          <w:iCs/>
          <w:sz w:val="28"/>
          <w:szCs w:val="28"/>
        </w:rPr>
        <w:t>Разработать пользовательский интерфейс</w:t>
      </w:r>
      <w:r>
        <w:rPr>
          <w:iCs/>
          <w:sz w:val="28"/>
          <w:szCs w:val="28"/>
          <w:lang w:val="en-US"/>
        </w:rPr>
        <w:t>;</w:t>
      </w:r>
    </w:p>
    <w:p w14:paraId="65AD3667" w14:textId="77777777" w:rsidR="009C26C8" w:rsidRPr="00F33938" w:rsidRDefault="009C26C8" w:rsidP="009C26C8">
      <w:pPr>
        <w:spacing w:line="360" w:lineRule="auto"/>
        <w:ind w:firstLine="708"/>
        <w:jc w:val="both"/>
        <w:rPr>
          <w:iCs/>
          <w:sz w:val="28"/>
          <w:szCs w:val="28"/>
        </w:rPr>
      </w:pPr>
      <w:r w:rsidRPr="00226751">
        <w:rPr>
          <w:iCs/>
          <w:sz w:val="28"/>
          <w:szCs w:val="28"/>
        </w:rPr>
        <w:lastRenderedPageBreak/>
        <w:t>Научная новизна исследования заключается в разработке:</w:t>
      </w:r>
    </w:p>
    <w:p w14:paraId="410CF02C" w14:textId="77777777" w:rsidR="009C26C8" w:rsidRPr="00F33938" w:rsidRDefault="009C26C8" w:rsidP="005504ED">
      <w:pPr>
        <w:pStyle w:val="aff6"/>
        <w:numPr>
          <w:ilvl w:val="0"/>
          <w:numId w:val="3"/>
        </w:numPr>
        <w:spacing w:line="360" w:lineRule="auto"/>
        <w:ind w:left="1066" w:hanging="357"/>
        <w:rPr>
          <w:iCs/>
          <w:sz w:val="28"/>
          <w:szCs w:val="28"/>
        </w:rPr>
      </w:pPr>
      <w:r w:rsidRPr="00F33938">
        <w:rPr>
          <w:iCs/>
          <w:sz w:val="28"/>
          <w:szCs w:val="28"/>
        </w:rPr>
        <w:t>Гибкой архитектуры графического приложения с поддержкой динамической загрузки модулей</w:t>
      </w:r>
      <w:r w:rsidRPr="00A474C4">
        <w:rPr>
          <w:iCs/>
          <w:sz w:val="28"/>
          <w:szCs w:val="28"/>
        </w:rPr>
        <w:t>;</w:t>
      </w:r>
    </w:p>
    <w:p w14:paraId="2866B143" w14:textId="77777777" w:rsidR="009C26C8" w:rsidRPr="00A474C4" w:rsidRDefault="009C26C8" w:rsidP="005504ED">
      <w:pPr>
        <w:pStyle w:val="aff6"/>
        <w:numPr>
          <w:ilvl w:val="0"/>
          <w:numId w:val="3"/>
        </w:numPr>
        <w:spacing w:line="360" w:lineRule="auto"/>
        <w:ind w:left="1066" w:hanging="357"/>
        <w:rPr>
          <w:iCs/>
          <w:sz w:val="28"/>
          <w:szCs w:val="28"/>
        </w:rPr>
      </w:pPr>
      <w:r w:rsidRPr="00A474C4">
        <w:rPr>
          <w:iCs/>
          <w:sz w:val="28"/>
          <w:szCs w:val="28"/>
        </w:rPr>
        <w:t>Универсальной системы рефлексии для работы с пользовательскими типами данных;</w:t>
      </w:r>
    </w:p>
    <w:p w14:paraId="06AB12B0" w14:textId="77777777" w:rsidR="009C26C8" w:rsidRPr="00A474C4" w:rsidRDefault="009C26C8" w:rsidP="005504ED">
      <w:pPr>
        <w:pStyle w:val="aff6"/>
        <w:numPr>
          <w:ilvl w:val="0"/>
          <w:numId w:val="3"/>
        </w:numPr>
        <w:spacing w:line="360" w:lineRule="auto"/>
        <w:ind w:left="1066" w:hanging="357"/>
        <w:rPr>
          <w:iCs/>
          <w:sz w:val="28"/>
          <w:szCs w:val="28"/>
        </w:rPr>
      </w:pPr>
      <w:r w:rsidRPr="00A474C4">
        <w:rPr>
          <w:iCs/>
          <w:sz w:val="28"/>
          <w:szCs w:val="28"/>
        </w:rPr>
        <w:t>Оптимизированных алгоритмов визуализации сложных сцен;</w:t>
      </w:r>
    </w:p>
    <w:p w14:paraId="6BF89804" w14:textId="77777777" w:rsidR="009C26C8" w:rsidRDefault="009C26C8" w:rsidP="00F94C8B">
      <w:pPr>
        <w:spacing w:line="360" w:lineRule="auto"/>
        <w:ind w:firstLine="703"/>
        <w:rPr>
          <w:iCs/>
          <w:sz w:val="28"/>
          <w:szCs w:val="28"/>
        </w:rPr>
      </w:pPr>
      <w:r w:rsidRPr="00A474C4">
        <w:rPr>
          <w:iCs/>
          <w:sz w:val="28"/>
          <w:szCs w:val="28"/>
        </w:rPr>
        <w:t>Практическая значимость работы определяется широкой областью применения разработанного программного обеспечения:</w:t>
      </w:r>
    </w:p>
    <w:p w14:paraId="3AECC67E" w14:textId="77777777" w:rsidR="009C26C8" w:rsidRPr="00A474C4" w:rsidRDefault="009C26C8" w:rsidP="005504ED">
      <w:pPr>
        <w:pStyle w:val="aff6"/>
        <w:numPr>
          <w:ilvl w:val="0"/>
          <w:numId w:val="5"/>
        </w:numPr>
        <w:spacing w:line="360" w:lineRule="auto"/>
        <w:ind w:left="1060" w:hanging="357"/>
        <w:rPr>
          <w:iCs/>
          <w:sz w:val="28"/>
          <w:szCs w:val="28"/>
        </w:rPr>
      </w:pPr>
      <w:r w:rsidRPr="00A474C4">
        <w:rPr>
          <w:iCs/>
          <w:sz w:val="28"/>
          <w:szCs w:val="28"/>
        </w:rPr>
        <w:t>В образовательном процессе для изучения основ компьютерной графики</w:t>
      </w:r>
      <w:r w:rsidRPr="00EF6269">
        <w:rPr>
          <w:iCs/>
          <w:sz w:val="28"/>
          <w:szCs w:val="28"/>
        </w:rPr>
        <w:t>;</w:t>
      </w:r>
    </w:p>
    <w:p w14:paraId="28879F20" w14:textId="77777777" w:rsidR="009C26C8" w:rsidRPr="00A474C4" w:rsidRDefault="009C26C8" w:rsidP="005504ED">
      <w:pPr>
        <w:pStyle w:val="aff6"/>
        <w:numPr>
          <w:ilvl w:val="0"/>
          <w:numId w:val="5"/>
        </w:numPr>
        <w:spacing w:line="360" w:lineRule="auto"/>
        <w:ind w:left="1060" w:hanging="357"/>
        <w:rPr>
          <w:iCs/>
          <w:sz w:val="28"/>
          <w:szCs w:val="28"/>
        </w:rPr>
      </w:pPr>
      <w:r w:rsidRPr="00A474C4">
        <w:rPr>
          <w:iCs/>
          <w:sz w:val="28"/>
          <w:szCs w:val="28"/>
        </w:rPr>
        <w:t>В научных исследованиях, требующих визуализации многомерных данных</w:t>
      </w:r>
      <w:r w:rsidRPr="00EF6269">
        <w:rPr>
          <w:iCs/>
          <w:sz w:val="28"/>
          <w:szCs w:val="28"/>
        </w:rPr>
        <w:t>;</w:t>
      </w:r>
    </w:p>
    <w:p w14:paraId="75F04FCF" w14:textId="77777777" w:rsidR="009C26C8" w:rsidRPr="00A474C4" w:rsidRDefault="009C26C8" w:rsidP="005504ED">
      <w:pPr>
        <w:pStyle w:val="aff6"/>
        <w:numPr>
          <w:ilvl w:val="0"/>
          <w:numId w:val="5"/>
        </w:numPr>
        <w:spacing w:line="360" w:lineRule="auto"/>
        <w:ind w:left="1060" w:hanging="357"/>
        <w:rPr>
          <w:iCs/>
          <w:sz w:val="28"/>
          <w:szCs w:val="28"/>
        </w:rPr>
      </w:pPr>
      <w:r w:rsidRPr="00A474C4">
        <w:rPr>
          <w:iCs/>
          <w:sz w:val="28"/>
          <w:szCs w:val="28"/>
        </w:rPr>
        <w:t>В инженерных расчетах и проектировании</w:t>
      </w:r>
      <w:r w:rsidRPr="00EF6269">
        <w:rPr>
          <w:iCs/>
          <w:sz w:val="28"/>
          <w:szCs w:val="28"/>
        </w:rPr>
        <w:t>;</w:t>
      </w:r>
    </w:p>
    <w:p w14:paraId="1F32B974" w14:textId="77777777" w:rsidR="009C26C8" w:rsidRPr="00EF6269" w:rsidRDefault="009C26C8" w:rsidP="005504ED">
      <w:pPr>
        <w:pStyle w:val="aff6"/>
        <w:numPr>
          <w:ilvl w:val="0"/>
          <w:numId w:val="5"/>
        </w:numPr>
        <w:spacing w:line="360" w:lineRule="auto"/>
        <w:ind w:left="1060" w:hanging="357"/>
        <w:rPr>
          <w:iCs/>
          <w:sz w:val="28"/>
          <w:szCs w:val="28"/>
        </w:rPr>
      </w:pPr>
      <w:r w:rsidRPr="00A474C4">
        <w:rPr>
          <w:iCs/>
          <w:sz w:val="28"/>
          <w:szCs w:val="28"/>
        </w:rPr>
        <w:t>Как базовой платформы для разработки специализированных графических приложений</w:t>
      </w:r>
      <w:r w:rsidRPr="00EF6269">
        <w:rPr>
          <w:iCs/>
          <w:sz w:val="28"/>
          <w:szCs w:val="28"/>
        </w:rPr>
        <w:t>;</w:t>
      </w:r>
    </w:p>
    <w:p w14:paraId="7801575A" w14:textId="77777777" w:rsidR="009C26C8" w:rsidRDefault="009C26C8" w:rsidP="009C26C8">
      <w:pPr>
        <w:spacing w:line="360" w:lineRule="auto"/>
        <w:ind w:firstLine="703"/>
        <w:rPr>
          <w:iCs/>
          <w:sz w:val="28"/>
          <w:szCs w:val="28"/>
        </w:rPr>
      </w:pPr>
      <w:r w:rsidRPr="00EF6269">
        <w:rPr>
          <w:iCs/>
          <w:sz w:val="28"/>
          <w:szCs w:val="28"/>
        </w:rPr>
        <w:t xml:space="preserve">Реализация проекта выполнена на языке C++ с использованием библиотеки OpenGL 4.6, что обеспечивает высокую производительность и кроссплатформенность решения. Для работы с пользовательским интерфейсом применяются современные фреймворки, а система рефлексии реализована с использованием </w:t>
      </w:r>
      <w:proofErr w:type="spellStart"/>
      <w:r w:rsidRPr="00EF6269">
        <w:rPr>
          <w:iCs/>
          <w:sz w:val="28"/>
          <w:szCs w:val="28"/>
        </w:rPr>
        <w:t>метапрограммирования</w:t>
      </w:r>
      <w:proofErr w:type="spellEnd"/>
      <w:r w:rsidRPr="00EF6269">
        <w:rPr>
          <w:iCs/>
          <w:sz w:val="28"/>
          <w:szCs w:val="28"/>
        </w:rPr>
        <w:t>.</w:t>
      </w:r>
    </w:p>
    <w:p w14:paraId="3EEBBCE4" w14:textId="77777777" w:rsidR="00B00019" w:rsidRPr="00443EB9" w:rsidRDefault="00B00019" w:rsidP="00B00019">
      <w:pPr>
        <w:spacing w:line="360" w:lineRule="auto"/>
        <w:ind w:firstLine="567"/>
        <w:jc w:val="both"/>
        <w:rPr>
          <w:sz w:val="28"/>
          <w:szCs w:val="28"/>
        </w:rPr>
      </w:pPr>
    </w:p>
    <w:p w14:paraId="2CD74E04" w14:textId="2C860EEE" w:rsidR="007063F5" w:rsidRPr="00443EB9" w:rsidRDefault="007063F5" w:rsidP="00443EB9">
      <w:pPr>
        <w:spacing w:line="360" w:lineRule="auto"/>
        <w:ind w:firstLine="567"/>
        <w:jc w:val="both"/>
        <w:rPr>
          <w:sz w:val="28"/>
          <w:szCs w:val="28"/>
        </w:rPr>
      </w:pPr>
    </w:p>
    <w:p w14:paraId="430810E1" w14:textId="77777777" w:rsidR="00F05D43" w:rsidRPr="004B7E21" w:rsidRDefault="00313FB8" w:rsidP="00443EB9">
      <w:pPr>
        <w:spacing w:line="360" w:lineRule="auto"/>
        <w:ind w:firstLine="567"/>
        <w:jc w:val="both"/>
        <w:rPr>
          <w:i/>
          <w:sz w:val="28"/>
          <w:szCs w:val="28"/>
        </w:rPr>
      </w:pPr>
      <w:r w:rsidRPr="00443EB9">
        <w:rPr>
          <w:i/>
          <w:sz w:val="28"/>
          <w:szCs w:val="28"/>
        </w:rPr>
        <w:br w:type="page" w:clear="all"/>
      </w:r>
    </w:p>
    <w:p w14:paraId="67AABC38" w14:textId="77777777" w:rsidR="00FB6AC2" w:rsidRDefault="00FB6AC2" w:rsidP="005504ED">
      <w:pPr>
        <w:pStyle w:val="af6"/>
        <w:numPr>
          <w:ilvl w:val="0"/>
          <w:numId w:val="6"/>
        </w:numPr>
        <w:spacing w:before="0" w:beforeAutospacing="0" w:after="240" w:afterAutospacing="0" w:line="360" w:lineRule="auto"/>
        <w:ind w:right="34"/>
        <w:outlineLvl w:val="0"/>
        <w:rPr>
          <w:b/>
          <w:color w:val="000000"/>
          <w:sz w:val="28"/>
          <w:szCs w:val="28"/>
        </w:rPr>
      </w:pPr>
      <w:bookmarkStart w:id="18" w:name="_Toc199426974"/>
      <w:bookmarkStart w:id="19" w:name="_Toc200939065"/>
      <w:bookmarkStart w:id="20" w:name="_Toc200965641"/>
      <w:r>
        <w:rPr>
          <w:b/>
          <w:color w:val="000000"/>
          <w:sz w:val="28"/>
          <w:szCs w:val="28"/>
        </w:rPr>
        <w:lastRenderedPageBreak/>
        <w:t>КОНСТРУКТОРСКАЯ</w:t>
      </w:r>
      <w:bookmarkEnd w:id="18"/>
      <w:bookmarkEnd w:id="19"/>
      <w:bookmarkEnd w:id="20"/>
    </w:p>
    <w:p w14:paraId="1C039593" w14:textId="77777777" w:rsidR="00FB6AC2" w:rsidRPr="00FC098B" w:rsidRDefault="00FB6AC2" w:rsidP="005504ED">
      <w:pPr>
        <w:pStyle w:val="aff6"/>
        <w:numPr>
          <w:ilvl w:val="1"/>
          <w:numId w:val="6"/>
        </w:numPr>
        <w:spacing w:line="360" w:lineRule="auto"/>
        <w:ind w:left="431" w:hanging="431"/>
        <w:outlineLvl w:val="0"/>
        <w:rPr>
          <w:b/>
          <w:sz w:val="28"/>
          <w:szCs w:val="28"/>
        </w:rPr>
      </w:pPr>
      <w:bookmarkStart w:id="21" w:name="_Toc200939066"/>
      <w:bookmarkStart w:id="22" w:name="_Toc200965642"/>
      <w:r w:rsidRPr="00D73B9B">
        <w:rPr>
          <w:b/>
          <w:sz w:val="28"/>
          <w:szCs w:val="28"/>
        </w:rPr>
        <w:t>Обзор существующих решений</w:t>
      </w:r>
      <w:bookmarkEnd w:id="21"/>
      <w:bookmarkEnd w:id="22"/>
    </w:p>
    <w:p w14:paraId="508DEB16" w14:textId="77777777" w:rsidR="00FB6AC2" w:rsidRPr="00EA0C4C"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В области разработки графического программного обеспечения для визуализации трехмерных объектов существует множество инструментов и библиотек, которые могут быть использованы для реализации подобных проектов. В данном </w:t>
      </w:r>
      <w:r>
        <w:rPr>
          <w:rFonts w:cs="Times New Roman"/>
          <w:b w:val="0"/>
          <w:bCs/>
        </w:rPr>
        <w:t>списке</w:t>
      </w:r>
      <w:r w:rsidRPr="005329A6">
        <w:rPr>
          <w:rFonts w:cs="Times New Roman"/>
          <w:b w:val="0"/>
          <w:bCs/>
        </w:rPr>
        <w:t xml:space="preserve"> представлен обзор наиболее популярных и широко используемых решений, которые могут служить основой для разработки собственного программного обеспечения на базе OpenGL и языка C++</w:t>
      </w:r>
      <w:r w:rsidRPr="00EA0C4C">
        <w:rPr>
          <w:rFonts w:cs="Times New Roman"/>
          <w:b w:val="0"/>
          <w:bCs/>
        </w:rPr>
        <w:t>:</w:t>
      </w:r>
    </w:p>
    <w:p w14:paraId="6F809E28" w14:textId="77777777" w:rsidR="00FB6AC2" w:rsidRPr="002410B9" w:rsidRDefault="00FB6AC2" w:rsidP="005504ED">
      <w:pPr>
        <w:pStyle w:val="HeaderDefault"/>
        <w:keepNext w:val="0"/>
        <w:keepLines w:val="0"/>
        <w:widowControl w:val="0"/>
        <w:numPr>
          <w:ilvl w:val="0"/>
          <w:numId w:val="27"/>
        </w:numPr>
        <w:spacing w:line="360" w:lineRule="auto"/>
        <w:contextualSpacing/>
        <w:jc w:val="both"/>
        <w:outlineLvl w:val="9"/>
        <w:rPr>
          <w:rFonts w:cs="Times New Roman"/>
          <w:b w:val="0"/>
        </w:rPr>
      </w:pPr>
      <w:proofErr w:type="spellStart"/>
      <w:r w:rsidRPr="005329A6">
        <w:rPr>
          <w:rFonts w:cs="Times New Roman"/>
          <w:b w:val="0"/>
        </w:rPr>
        <w:t>Unity</w:t>
      </w:r>
      <w:proofErr w:type="spellEnd"/>
      <w:r w:rsidRPr="006363E7">
        <w:rPr>
          <w:rFonts w:cs="Times New Roman"/>
          <w:b w:val="0"/>
        </w:rPr>
        <w:t xml:space="preserve"> </w:t>
      </w:r>
      <w:r w:rsidRPr="005329A6">
        <w:rPr>
          <w:rFonts w:cs="Times New Roman"/>
          <w:b w:val="0"/>
        </w:rPr>
        <w:t>является мощным игровым движком, который предоставляет разработчикам инструменты для создания 3D-игр и приложений. Он поддерживает множество языков программирования, включая C#, но также предоставляет возможность интеграции с C++ через плагины.</w:t>
      </w:r>
    </w:p>
    <w:p w14:paraId="34404557" w14:textId="77777777" w:rsidR="00FB6AC2" w:rsidRDefault="00FB6AC2" w:rsidP="005504ED">
      <w:pPr>
        <w:pStyle w:val="HeaderDefault"/>
        <w:keepNext w:val="0"/>
        <w:keepLines w:val="0"/>
        <w:widowControl w:val="0"/>
        <w:numPr>
          <w:ilvl w:val="0"/>
          <w:numId w:val="27"/>
        </w:numPr>
        <w:spacing w:line="360" w:lineRule="auto"/>
        <w:contextualSpacing/>
        <w:jc w:val="both"/>
        <w:outlineLvl w:val="9"/>
        <w:rPr>
          <w:rFonts w:cs="Times New Roman"/>
          <w:b w:val="0"/>
          <w:bCs/>
        </w:rPr>
      </w:pPr>
      <w:r w:rsidRPr="005329A6">
        <w:rPr>
          <w:rFonts w:cs="Times New Roman"/>
          <w:b w:val="0"/>
          <w:lang w:val="en-US"/>
        </w:rPr>
        <w:t>Unreal</w:t>
      </w:r>
      <w:r w:rsidRPr="005329A6">
        <w:rPr>
          <w:rFonts w:cs="Times New Roman"/>
          <w:b w:val="0"/>
        </w:rPr>
        <w:t xml:space="preserve"> </w:t>
      </w:r>
      <w:r w:rsidRPr="005329A6">
        <w:rPr>
          <w:rFonts w:cs="Times New Roman"/>
          <w:b w:val="0"/>
          <w:lang w:val="en-US"/>
        </w:rPr>
        <w:t>Engine</w:t>
      </w:r>
      <w:r w:rsidRPr="005329A6">
        <w:rPr>
          <w:rFonts w:cs="Times New Roman"/>
          <w:b w:val="0"/>
        </w:rPr>
        <w:t xml:space="preserve"> является еще одним популярным игровым движком, разработанным </w:t>
      </w:r>
      <w:proofErr w:type="spellStart"/>
      <w:r w:rsidRPr="005329A6">
        <w:rPr>
          <w:rFonts w:cs="Times New Roman"/>
          <w:b w:val="0"/>
        </w:rPr>
        <w:t>Epic</w:t>
      </w:r>
      <w:proofErr w:type="spellEnd"/>
      <w:r w:rsidRPr="005329A6">
        <w:rPr>
          <w:rFonts w:cs="Times New Roman"/>
          <w:b w:val="0"/>
        </w:rPr>
        <w:t xml:space="preserve"> Games. Он предоставляет разработчикам мощные инструменты для создания игр и интерактивных приложений с высококачественной графикой.</w:t>
      </w:r>
    </w:p>
    <w:p w14:paraId="20B0E829" w14:textId="77777777" w:rsidR="00FB6AC2" w:rsidRDefault="00FB6AC2" w:rsidP="005504ED">
      <w:pPr>
        <w:pStyle w:val="HeaderDefault"/>
        <w:keepNext w:val="0"/>
        <w:keepLines w:val="0"/>
        <w:widowControl w:val="0"/>
        <w:numPr>
          <w:ilvl w:val="0"/>
          <w:numId w:val="27"/>
        </w:numPr>
        <w:spacing w:line="360" w:lineRule="auto"/>
        <w:contextualSpacing/>
        <w:jc w:val="both"/>
        <w:outlineLvl w:val="9"/>
        <w:rPr>
          <w:rFonts w:cs="Times New Roman"/>
          <w:b w:val="0"/>
          <w:bCs/>
        </w:rPr>
      </w:pPr>
      <w:proofErr w:type="spellStart"/>
      <w:r w:rsidRPr="005329A6">
        <w:rPr>
          <w:rFonts w:cs="Times New Roman"/>
          <w:b w:val="0"/>
        </w:rPr>
        <w:t>CryEngine</w:t>
      </w:r>
      <w:proofErr w:type="spellEnd"/>
      <w:r w:rsidRPr="005329A6">
        <w:rPr>
          <w:rFonts w:cs="Times New Roman"/>
          <w:b w:val="0"/>
        </w:rPr>
        <w:t xml:space="preserve"> является игровым движком, разработанным </w:t>
      </w:r>
      <w:proofErr w:type="spellStart"/>
      <w:r w:rsidRPr="005329A6">
        <w:rPr>
          <w:rFonts w:cs="Times New Roman"/>
          <w:b w:val="0"/>
        </w:rPr>
        <w:t>Crytek</w:t>
      </w:r>
      <w:proofErr w:type="spellEnd"/>
      <w:r w:rsidRPr="005329A6">
        <w:rPr>
          <w:rFonts w:cs="Times New Roman"/>
          <w:b w:val="0"/>
        </w:rPr>
        <w:t xml:space="preserve">, который известен своими возможностями в области рендеринга реалистичных визуальных эффектов. Он предоставляет разработчикам инструменты для создания </w:t>
      </w:r>
      <w:proofErr w:type="spellStart"/>
      <w:r w:rsidRPr="005329A6">
        <w:rPr>
          <w:rFonts w:cs="Times New Roman"/>
          <w:b w:val="0"/>
        </w:rPr>
        <w:t>высокодетализированных</w:t>
      </w:r>
      <w:proofErr w:type="spellEnd"/>
      <w:r w:rsidRPr="005329A6">
        <w:rPr>
          <w:rFonts w:cs="Times New Roman"/>
          <w:b w:val="0"/>
        </w:rPr>
        <w:t xml:space="preserve"> 3D-миров с поддержкой передовых графических технологий.</w:t>
      </w:r>
    </w:p>
    <w:p w14:paraId="3DC7204C" w14:textId="77777777" w:rsidR="00FB6AC2" w:rsidRPr="008822D5" w:rsidRDefault="00FB6AC2" w:rsidP="005504ED">
      <w:pPr>
        <w:pStyle w:val="HeaderDefault"/>
        <w:keepNext w:val="0"/>
        <w:keepLines w:val="0"/>
        <w:widowControl w:val="0"/>
        <w:numPr>
          <w:ilvl w:val="0"/>
          <w:numId w:val="27"/>
        </w:numPr>
        <w:spacing w:line="360" w:lineRule="auto"/>
        <w:contextualSpacing/>
        <w:jc w:val="both"/>
        <w:outlineLvl w:val="9"/>
        <w:rPr>
          <w:rFonts w:cs="Times New Roman"/>
          <w:b w:val="0"/>
          <w:bCs/>
        </w:rPr>
      </w:pPr>
      <w:proofErr w:type="spellStart"/>
      <w:r w:rsidRPr="005329A6">
        <w:rPr>
          <w:rFonts w:cs="Times New Roman"/>
          <w:b w:val="0"/>
        </w:rPr>
        <w:t>Godot</w:t>
      </w:r>
      <w:proofErr w:type="spellEnd"/>
      <w:r w:rsidRPr="005329A6">
        <w:rPr>
          <w:rFonts w:cs="Times New Roman"/>
          <w:b w:val="0"/>
        </w:rPr>
        <w:t xml:space="preserve"> является открытым игровым движком, который предоставляет разработчикам мощные инструменты для создания 2D и 3D игр. Он поддерживает множество языков программирования, включая </w:t>
      </w:r>
      <w:proofErr w:type="spellStart"/>
      <w:r w:rsidRPr="005329A6">
        <w:rPr>
          <w:rFonts w:cs="Times New Roman"/>
          <w:b w:val="0"/>
        </w:rPr>
        <w:t>GDScript</w:t>
      </w:r>
      <w:proofErr w:type="spellEnd"/>
      <w:r w:rsidRPr="005329A6">
        <w:rPr>
          <w:rFonts w:cs="Times New Roman"/>
          <w:b w:val="0"/>
        </w:rPr>
        <w:t>, но также предоставляет возможность интеграции с C++.</w:t>
      </w:r>
    </w:p>
    <w:p w14:paraId="1B2ECE51" w14:textId="77777777" w:rsidR="00FB6AC2" w:rsidRPr="007B0BD8" w:rsidRDefault="00FB6AC2" w:rsidP="00FB6AC2">
      <w:pPr>
        <w:pStyle w:val="HeaderDefault"/>
        <w:keepNext w:val="0"/>
        <w:keepLines w:val="0"/>
        <w:widowControl w:val="0"/>
        <w:spacing w:line="360" w:lineRule="auto"/>
        <w:ind w:firstLine="720"/>
        <w:contextualSpacing/>
        <w:jc w:val="both"/>
        <w:outlineLvl w:val="9"/>
        <w:rPr>
          <w:rFonts w:cs="Times New Roman"/>
          <w:b w:val="0"/>
        </w:rPr>
      </w:pPr>
      <w:r w:rsidRPr="005329A6">
        <w:rPr>
          <w:rFonts w:cs="Times New Roman"/>
          <w:b w:val="0"/>
        </w:rPr>
        <w:t>Выбор подходящего инструмента для разработки графического программного обеспечения зависит от множества факторов, включая целевую платформу, требования к производительности и опыт разработчика.</w:t>
      </w:r>
    </w:p>
    <w:p w14:paraId="6DADB092" w14:textId="77777777" w:rsidR="00FB6AC2" w:rsidRPr="007B0BD8" w:rsidRDefault="00FB6AC2" w:rsidP="00FB6AC2">
      <w:pPr>
        <w:rPr>
          <w:i/>
          <w:sz w:val="28"/>
          <w:szCs w:val="28"/>
        </w:rPr>
      </w:pPr>
    </w:p>
    <w:p w14:paraId="21A94DEC" w14:textId="77777777" w:rsidR="00FB6AC2" w:rsidRPr="009C20F2" w:rsidRDefault="00FB6AC2" w:rsidP="005504ED">
      <w:pPr>
        <w:pStyle w:val="aff6"/>
        <w:numPr>
          <w:ilvl w:val="1"/>
          <w:numId w:val="6"/>
        </w:numPr>
        <w:spacing w:line="360" w:lineRule="auto"/>
        <w:ind w:left="431" w:hanging="431"/>
        <w:outlineLvl w:val="0"/>
        <w:rPr>
          <w:b/>
          <w:sz w:val="28"/>
          <w:szCs w:val="28"/>
        </w:rPr>
      </w:pPr>
      <w:bookmarkStart w:id="23" w:name="_Toc200939067"/>
      <w:bookmarkStart w:id="24" w:name="_Toc200965643"/>
      <w:r w:rsidRPr="00AF51B3">
        <w:rPr>
          <w:b/>
          <w:sz w:val="28"/>
          <w:szCs w:val="28"/>
        </w:rPr>
        <w:lastRenderedPageBreak/>
        <w:t>Прототипирование</w:t>
      </w:r>
      <w:bookmarkStart w:id="25" w:name="_Hlk200312299"/>
      <w:bookmarkEnd w:id="23"/>
      <w:bookmarkEnd w:id="24"/>
    </w:p>
    <w:p w14:paraId="771F0B42" w14:textId="77777777" w:rsidR="00FB6AC2" w:rsidRDefault="00FB6AC2" w:rsidP="00FB6AC2">
      <w:pPr>
        <w:pStyle w:val="HeaderDefault"/>
        <w:keepNext w:val="0"/>
        <w:keepLines w:val="0"/>
        <w:widowControl w:val="0"/>
        <w:spacing w:line="360" w:lineRule="auto"/>
        <w:ind w:firstLine="714"/>
        <w:contextualSpacing/>
        <w:jc w:val="both"/>
        <w:outlineLvl w:val="9"/>
        <w:rPr>
          <w:rFonts w:cs="Times New Roman"/>
          <w:b w:val="0"/>
          <w:bCs/>
        </w:rPr>
      </w:pPr>
      <w:r w:rsidRPr="00892883">
        <w:rPr>
          <w:rFonts w:cs="Times New Roman"/>
          <w:b w:val="0"/>
          <w:bCs/>
        </w:rPr>
        <w:t xml:space="preserve">Для разработки графического программного обеспечения в качестве концептуального примера был взят игровой движок </w:t>
      </w:r>
      <w:proofErr w:type="spellStart"/>
      <w:r w:rsidRPr="00892883">
        <w:rPr>
          <w:rFonts w:cs="Times New Roman"/>
          <w:b w:val="0"/>
          <w:bCs/>
        </w:rPr>
        <w:t>Unreal</w:t>
      </w:r>
      <w:proofErr w:type="spellEnd"/>
      <w:r w:rsidRPr="00892883">
        <w:rPr>
          <w:rFonts w:cs="Times New Roman"/>
          <w:b w:val="0"/>
          <w:bCs/>
        </w:rPr>
        <w:t xml:space="preserve"> Engine 4, поскольку он предоставляет удобную и функциональную среду для работы с 3D-графикой. Анализ его архитектуры позволил выделить ключевые компоненты, необходимые для реализации аналогичного инструмента:</w:t>
      </w:r>
    </w:p>
    <w:p w14:paraId="7CFFC97A" w14:textId="77777777" w:rsidR="00FB6AC2" w:rsidRPr="007B0BD8" w:rsidRDefault="00FB6AC2" w:rsidP="005504ED">
      <w:pPr>
        <w:pStyle w:val="aff6"/>
        <w:numPr>
          <w:ilvl w:val="0"/>
          <w:numId w:val="7"/>
        </w:numPr>
        <w:spacing w:line="360" w:lineRule="auto"/>
        <w:rPr>
          <w:rFonts w:eastAsiaTheme="majorEastAsia"/>
          <w:bCs/>
          <w:color w:val="000000" w:themeColor="text1"/>
          <w:sz w:val="28"/>
          <w:szCs w:val="28"/>
          <w:lang w:eastAsia="en-US"/>
        </w:rPr>
      </w:pPr>
      <w:r w:rsidRPr="007B0BD8">
        <w:rPr>
          <w:rFonts w:eastAsiaTheme="majorEastAsia"/>
          <w:bCs/>
          <w:color w:val="000000" w:themeColor="text1"/>
          <w:sz w:val="28"/>
          <w:szCs w:val="28"/>
          <w:lang w:eastAsia="en-US"/>
        </w:rPr>
        <w:t>Кроссплатформенность – поддержка различных операционных систем (Windows, Linux). Для этого в проекте используется библиотека GLFW, обеспечивающая создание окон и обработку ввода;</w:t>
      </w:r>
    </w:p>
    <w:p w14:paraId="7BE139BD" w14:textId="77777777" w:rsidR="00FB6AC2" w:rsidRPr="007B0BD8" w:rsidRDefault="00FB6AC2" w:rsidP="005504ED">
      <w:pPr>
        <w:pStyle w:val="aff6"/>
        <w:numPr>
          <w:ilvl w:val="0"/>
          <w:numId w:val="7"/>
        </w:numPr>
        <w:spacing w:line="360" w:lineRule="auto"/>
        <w:rPr>
          <w:rFonts w:eastAsiaTheme="majorEastAsia"/>
          <w:bCs/>
          <w:color w:val="000000" w:themeColor="text1"/>
          <w:sz w:val="28"/>
          <w:szCs w:val="28"/>
          <w:lang w:eastAsia="en-US"/>
        </w:rPr>
      </w:pPr>
      <w:r w:rsidRPr="007B0BD8">
        <w:rPr>
          <w:rFonts w:eastAsiaTheme="majorEastAsia"/>
          <w:bCs/>
          <w:color w:val="000000" w:themeColor="text1"/>
          <w:sz w:val="28"/>
          <w:szCs w:val="28"/>
          <w:lang w:eastAsia="en-US"/>
        </w:rPr>
        <w:t>Рендеринг 3D-графики – отображение объектов в реальном времени. В качестве графического API выбрана библиотека OpenGL, предоставляющая широкие возможности для работы с аппаратным ускорением;</w:t>
      </w:r>
    </w:p>
    <w:p w14:paraId="0A710192" w14:textId="77777777" w:rsidR="00FB6AC2" w:rsidRPr="007B0BD8" w:rsidRDefault="00FB6AC2" w:rsidP="005504ED">
      <w:pPr>
        <w:pStyle w:val="aff6"/>
        <w:numPr>
          <w:ilvl w:val="0"/>
          <w:numId w:val="7"/>
        </w:numPr>
        <w:spacing w:line="360" w:lineRule="auto"/>
        <w:rPr>
          <w:rFonts w:eastAsiaTheme="majorEastAsia"/>
          <w:bCs/>
          <w:color w:val="000000" w:themeColor="text1"/>
          <w:sz w:val="28"/>
          <w:szCs w:val="28"/>
          <w:lang w:eastAsia="en-US"/>
        </w:rPr>
      </w:pPr>
      <w:r w:rsidRPr="007B0BD8">
        <w:rPr>
          <w:rFonts w:eastAsiaTheme="majorEastAsia"/>
          <w:bCs/>
          <w:color w:val="000000" w:themeColor="text1"/>
          <w:sz w:val="28"/>
          <w:szCs w:val="28"/>
          <w:lang w:eastAsia="en-US"/>
        </w:rPr>
        <w:t xml:space="preserve">Пользовательский интерфейс – удобное управление сценой и объектами. В качестве аналога рассматривается </w:t>
      </w:r>
      <w:proofErr w:type="spellStart"/>
      <w:r w:rsidRPr="007B0BD8">
        <w:rPr>
          <w:rFonts w:eastAsiaTheme="majorEastAsia"/>
          <w:bCs/>
          <w:color w:val="000000" w:themeColor="text1"/>
          <w:sz w:val="28"/>
          <w:szCs w:val="28"/>
          <w:lang w:eastAsia="en-US"/>
        </w:rPr>
        <w:t>ImGUI</w:t>
      </w:r>
      <w:proofErr w:type="spellEnd"/>
      <w:r w:rsidRPr="007B0BD8">
        <w:rPr>
          <w:rFonts w:eastAsiaTheme="majorEastAsia"/>
          <w:bCs/>
          <w:color w:val="000000" w:themeColor="text1"/>
          <w:sz w:val="28"/>
          <w:szCs w:val="28"/>
          <w:lang w:eastAsia="en-US"/>
        </w:rPr>
        <w:t>, позволяющий создавать интерактивные элементы с минимальными накладными расходами;</w:t>
      </w:r>
    </w:p>
    <w:p w14:paraId="2C5605E6" w14:textId="77777777" w:rsidR="00FB6AC2" w:rsidRPr="007B0BD8" w:rsidRDefault="00FB6AC2" w:rsidP="005504ED">
      <w:pPr>
        <w:pStyle w:val="aff6"/>
        <w:numPr>
          <w:ilvl w:val="0"/>
          <w:numId w:val="7"/>
        </w:numPr>
        <w:spacing w:line="360" w:lineRule="auto"/>
        <w:rPr>
          <w:rFonts w:eastAsiaTheme="majorEastAsia"/>
          <w:bCs/>
          <w:color w:val="000000" w:themeColor="text1"/>
          <w:sz w:val="28"/>
          <w:szCs w:val="28"/>
          <w:lang w:eastAsia="en-US"/>
        </w:rPr>
      </w:pPr>
      <w:r w:rsidRPr="007B0BD8">
        <w:rPr>
          <w:rFonts w:eastAsiaTheme="majorEastAsia"/>
          <w:bCs/>
          <w:color w:val="000000" w:themeColor="text1"/>
          <w:sz w:val="28"/>
          <w:szCs w:val="28"/>
          <w:lang w:eastAsia="en-US"/>
        </w:rPr>
        <w:t xml:space="preserve">Импорт 3D-моделей – загрузка сцен и объектов из различных форматов. Для этого применяется библиотека </w:t>
      </w:r>
      <w:proofErr w:type="spellStart"/>
      <w:r w:rsidRPr="007B0BD8">
        <w:rPr>
          <w:rFonts w:eastAsiaTheme="majorEastAsia"/>
          <w:bCs/>
          <w:color w:val="000000" w:themeColor="text1"/>
          <w:sz w:val="28"/>
          <w:szCs w:val="28"/>
          <w:lang w:eastAsia="en-US"/>
        </w:rPr>
        <w:t>Assimp</w:t>
      </w:r>
      <w:proofErr w:type="spellEnd"/>
      <w:r w:rsidRPr="007B0BD8">
        <w:rPr>
          <w:rFonts w:eastAsiaTheme="majorEastAsia"/>
          <w:bCs/>
          <w:color w:val="000000" w:themeColor="text1"/>
          <w:sz w:val="28"/>
          <w:szCs w:val="28"/>
          <w:lang w:eastAsia="en-US"/>
        </w:rPr>
        <w:t>, поддерживающая большинство популярных форматов (FBX, OBJ, GLTF и др.);</w:t>
      </w:r>
    </w:p>
    <w:p w14:paraId="7B2D0372" w14:textId="77777777" w:rsidR="00FB6AC2" w:rsidRPr="002410B9" w:rsidRDefault="00FB6AC2" w:rsidP="005504ED">
      <w:pPr>
        <w:pStyle w:val="aff6"/>
        <w:numPr>
          <w:ilvl w:val="0"/>
          <w:numId w:val="7"/>
        </w:numPr>
        <w:spacing w:line="360" w:lineRule="auto"/>
        <w:rPr>
          <w:rFonts w:eastAsiaTheme="majorEastAsia"/>
          <w:bCs/>
          <w:color w:val="000000" w:themeColor="text1"/>
          <w:sz w:val="28"/>
          <w:szCs w:val="28"/>
          <w:lang w:eastAsia="en-US"/>
        </w:rPr>
      </w:pPr>
      <w:r w:rsidRPr="007B0BD8">
        <w:rPr>
          <w:rFonts w:eastAsiaTheme="majorEastAsia"/>
          <w:bCs/>
          <w:color w:val="000000" w:themeColor="text1"/>
          <w:sz w:val="28"/>
          <w:szCs w:val="28"/>
          <w:lang w:eastAsia="en-US"/>
        </w:rPr>
        <w:t xml:space="preserve">Рефлексия и </w:t>
      </w:r>
      <w:proofErr w:type="spellStart"/>
      <w:r w:rsidRPr="007B0BD8">
        <w:rPr>
          <w:rFonts w:eastAsiaTheme="majorEastAsia"/>
          <w:bCs/>
          <w:color w:val="000000" w:themeColor="text1"/>
          <w:sz w:val="28"/>
          <w:szCs w:val="28"/>
          <w:lang w:eastAsia="en-US"/>
        </w:rPr>
        <w:t>сериализация</w:t>
      </w:r>
      <w:proofErr w:type="spellEnd"/>
      <w:r w:rsidRPr="007B0BD8">
        <w:rPr>
          <w:rFonts w:eastAsiaTheme="majorEastAsia"/>
          <w:bCs/>
          <w:color w:val="000000" w:themeColor="text1"/>
          <w:sz w:val="28"/>
          <w:szCs w:val="28"/>
          <w:lang w:eastAsia="en-US"/>
        </w:rPr>
        <w:t xml:space="preserve"> – динамическое управление свойствами объектов и сохранение их состояния. Реализация основана на </w:t>
      </w:r>
      <w:proofErr w:type="spellStart"/>
      <w:r w:rsidRPr="007B0BD8">
        <w:rPr>
          <w:rFonts w:eastAsiaTheme="majorEastAsia"/>
          <w:bCs/>
          <w:color w:val="000000" w:themeColor="text1"/>
          <w:sz w:val="28"/>
          <w:szCs w:val="28"/>
          <w:lang w:eastAsia="en-US"/>
        </w:rPr>
        <w:t>Clang</w:t>
      </w:r>
      <w:proofErr w:type="spellEnd"/>
      <w:r w:rsidRPr="007B0BD8">
        <w:rPr>
          <w:rFonts w:eastAsiaTheme="majorEastAsia"/>
          <w:bCs/>
          <w:color w:val="000000" w:themeColor="text1"/>
          <w:sz w:val="28"/>
          <w:szCs w:val="28"/>
          <w:lang w:eastAsia="en-US"/>
        </w:rPr>
        <w:t xml:space="preserve"> API, что позволяет анализировать пользовательский код и автоматически генерировать метаданные;</w:t>
      </w:r>
    </w:p>
    <w:p w14:paraId="08EA23C7" w14:textId="77777777" w:rsidR="00FB6AC2" w:rsidRPr="008F4829" w:rsidRDefault="00FB6AC2" w:rsidP="00FB6AC2">
      <w:pPr>
        <w:pStyle w:val="HeaderDefault"/>
        <w:keepNext w:val="0"/>
        <w:keepLines w:val="0"/>
        <w:widowControl w:val="0"/>
        <w:spacing w:line="360" w:lineRule="auto"/>
        <w:ind w:firstLine="714"/>
        <w:contextualSpacing/>
        <w:jc w:val="both"/>
        <w:outlineLvl w:val="9"/>
        <w:rPr>
          <w:rFonts w:cs="Times New Roman"/>
          <w:b w:val="0"/>
          <w:bCs/>
        </w:rPr>
      </w:pPr>
      <w:r w:rsidRPr="001E29F0">
        <w:rPr>
          <w:rFonts w:cs="Times New Roman"/>
          <w:b w:val="0"/>
          <w:bCs/>
        </w:rPr>
        <w:t>Интерфейс разрабатываемого приложения (рис. 1) вдохновлен</w:t>
      </w:r>
      <w:r>
        <w:rPr>
          <w:rFonts w:cs="Times New Roman"/>
          <w:b w:val="0"/>
          <w:bCs/>
        </w:rPr>
        <w:t xml:space="preserve"> интерфейсом</w:t>
      </w:r>
      <w:r w:rsidRPr="001E29F0">
        <w:rPr>
          <w:rFonts w:cs="Times New Roman"/>
          <w:b w:val="0"/>
          <w:bCs/>
        </w:rPr>
        <w:t xml:space="preserve"> </w:t>
      </w:r>
      <w:proofErr w:type="spellStart"/>
      <w:r w:rsidRPr="001E29F0">
        <w:rPr>
          <w:rFonts w:cs="Times New Roman"/>
          <w:b w:val="0"/>
          <w:bCs/>
        </w:rPr>
        <w:t>Unreal</w:t>
      </w:r>
      <w:proofErr w:type="spellEnd"/>
      <w:r w:rsidRPr="001E29F0">
        <w:rPr>
          <w:rFonts w:cs="Times New Roman"/>
          <w:b w:val="0"/>
          <w:bCs/>
        </w:rPr>
        <w:t xml:space="preserve"> Engine</w:t>
      </w:r>
      <w:r>
        <w:rPr>
          <w:rFonts w:cs="Times New Roman"/>
          <w:b w:val="0"/>
          <w:bCs/>
        </w:rPr>
        <w:t xml:space="preserve"> 4</w:t>
      </w:r>
      <w:r w:rsidRPr="001E29F0">
        <w:rPr>
          <w:rFonts w:cs="Times New Roman"/>
          <w:b w:val="0"/>
          <w:bCs/>
        </w:rPr>
        <w:t xml:space="preserve"> (рис. 2) и включает следующие основные вкладки:</w:t>
      </w:r>
    </w:p>
    <w:p w14:paraId="196B4A69" w14:textId="77777777" w:rsidR="00FB6AC2" w:rsidRPr="0030584B" w:rsidRDefault="00FB6AC2" w:rsidP="005504ED">
      <w:pPr>
        <w:pStyle w:val="aff6"/>
        <w:numPr>
          <w:ilvl w:val="0"/>
          <w:numId w:val="14"/>
        </w:numPr>
        <w:spacing w:line="360" w:lineRule="auto"/>
        <w:rPr>
          <w:rFonts w:eastAsiaTheme="majorEastAsia"/>
          <w:bCs/>
          <w:color w:val="000000" w:themeColor="text1"/>
          <w:sz w:val="28"/>
          <w:szCs w:val="28"/>
          <w:lang w:eastAsia="en-US"/>
        </w:rPr>
      </w:pPr>
      <w:r w:rsidRPr="0030584B">
        <w:rPr>
          <w:rFonts w:eastAsiaTheme="majorEastAsia"/>
          <w:bCs/>
          <w:color w:val="000000" w:themeColor="text1"/>
          <w:sz w:val="28"/>
          <w:szCs w:val="28"/>
          <w:lang w:val="en-US" w:eastAsia="en-US"/>
        </w:rPr>
        <w:t>Viewport</w:t>
      </w:r>
      <w:r w:rsidRPr="0030584B">
        <w:rPr>
          <w:rFonts w:eastAsiaTheme="majorEastAsia"/>
          <w:bCs/>
          <w:color w:val="000000" w:themeColor="text1"/>
          <w:sz w:val="28"/>
          <w:szCs w:val="28"/>
          <w:lang w:eastAsia="en-US"/>
        </w:rPr>
        <w:t xml:space="preserve"> – область визуализации сцены и объектов.</w:t>
      </w:r>
    </w:p>
    <w:p w14:paraId="44124BB3" w14:textId="77777777" w:rsidR="00FB6AC2" w:rsidRPr="0030584B" w:rsidRDefault="00FB6AC2" w:rsidP="005504ED">
      <w:pPr>
        <w:pStyle w:val="aff6"/>
        <w:numPr>
          <w:ilvl w:val="0"/>
          <w:numId w:val="14"/>
        </w:numPr>
        <w:spacing w:line="360" w:lineRule="auto"/>
        <w:rPr>
          <w:rFonts w:eastAsiaTheme="majorEastAsia"/>
          <w:bCs/>
          <w:color w:val="000000" w:themeColor="text1"/>
          <w:sz w:val="28"/>
          <w:szCs w:val="28"/>
          <w:lang w:eastAsia="en-US"/>
        </w:rPr>
      </w:pPr>
      <w:r w:rsidRPr="0030584B">
        <w:rPr>
          <w:rFonts w:eastAsiaTheme="majorEastAsia"/>
          <w:bCs/>
          <w:color w:val="000000" w:themeColor="text1"/>
          <w:sz w:val="28"/>
          <w:szCs w:val="28"/>
          <w:lang w:val="en-US" w:eastAsia="en-US"/>
        </w:rPr>
        <w:t>Content</w:t>
      </w:r>
      <w:r w:rsidRPr="0030584B">
        <w:rPr>
          <w:rFonts w:eastAsiaTheme="majorEastAsia"/>
          <w:bCs/>
          <w:color w:val="000000" w:themeColor="text1"/>
          <w:sz w:val="28"/>
          <w:szCs w:val="28"/>
          <w:lang w:eastAsia="en-US"/>
        </w:rPr>
        <w:t xml:space="preserve"> </w:t>
      </w:r>
      <w:r w:rsidRPr="0030584B">
        <w:rPr>
          <w:rFonts w:eastAsiaTheme="majorEastAsia"/>
          <w:bCs/>
          <w:color w:val="000000" w:themeColor="text1"/>
          <w:sz w:val="28"/>
          <w:szCs w:val="28"/>
          <w:lang w:val="en-US" w:eastAsia="en-US"/>
        </w:rPr>
        <w:t>Browser</w:t>
      </w:r>
      <w:r w:rsidRPr="0030584B">
        <w:rPr>
          <w:rFonts w:eastAsiaTheme="majorEastAsia"/>
          <w:bCs/>
          <w:color w:val="000000" w:themeColor="text1"/>
          <w:sz w:val="28"/>
          <w:szCs w:val="28"/>
          <w:lang w:eastAsia="en-US"/>
        </w:rPr>
        <w:t xml:space="preserve"> – панель для выбора и загрузки ресурсов.</w:t>
      </w:r>
    </w:p>
    <w:p w14:paraId="0CEEFCA7" w14:textId="77777777" w:rsidR="00FB6AC2" w:rsidRPr="0030584B" w:rsidRDefault="00FB6AC2" w:rsidP="005504ED">
      <w:pPr>
        <w:pStyle w:val="aff6"/>
        <w:numPr>
          <w:ilvl w:val="0"/>
          <w:numId w:val="14"/>
        </w:numPr>
        <w:spacing w:line="360" w:lineRule="auto"/>
        <w:rPr>
          <w:rFonts w:eastAsiaTheme="majorEastAsia"/>
          <w:bCs/>
          <w:color w:val="000000" w:themeColor="text1"/>
          <w:sz w:val="28"/>
          <w:szCs w:val="28"/>
          <w:lang w:eastAsia="en-US"/>
        </w:rPr>
      </w:pPr>
      <w:r w:rsidRPr="0030584B">
        <w:rPr>
          <w:rFonts w:eastAsiaTheme="majorEastAsia"/>
          <w:bCs/>
          <w:color w:val="000000" w:themeColor="text1"/>
          <w:sz w:val="28"/>
          <w:szCs w:val="28"/>
          <w:lang w:val="en-US" w:eastAsia="en-US"/>
        </w:rPr>
        <w:lastRenderedPageBreak/>
        <w:t>World</w:t>
      </w:r>
      <w:r w:rsidRPr="0030584B">
        <w:rPr>
          <w:rFonts w:eastAsiaTheme="majorEastAsia"/>
          <w:bCs/>
          <w:color w:val="000000" w:themeColor="text1"/>
          <w:sz w:val="28"/>
          <w:szCs w:val="28"/>
          <w:lang w:eastAsia="en-US"/>
        </w:rPr>
        <w:t xml:space="preserve"> </w:t>
      </w:r>
      <w:r w:rsidRPr="0030584B">
        <w:rPr>
          <w:rFonts w:eastAsiaTheme="majorEastAsia"/>
          <w:bCs/>
          <w:color w:val="000000" w:themeColor="text1"/>
          <w:sz w:val="28"/>
          <w:szCs w:val="28"/>
          <w:lang w:val="en-US" w:eastAsia="en-US"/>
        </w:rPr>
        <w:t>Outliner</w:t>
      </w:r>
      <w:r w:rsidRPr="0030584B">
        <w:rPr>
          <w:rFonts w:eastAsiaTheme="majorEastAsia"/>
          <w:bCs/>
          <w:color w:val="000000" w:themeColor="text1"/>
          <w:sz w:val="28"/>
          <w:szCs w:val="28"/>
          <w:lang w:eastAsia="en-US"/>
        </w:rPr>
        <w:t xml:space="preserve"> – иерархическое представление объектов на сцене.</w:t>
      </w:r>
    </w:p>
    <w:p w14:paraId="475F585A" w14:textId="77777777" w:rsidR="00FB6AC2" w:rsidRPr="0030584B" w:rsidRDefault="00FB6AC2" w:rsidP="005504ED">
      <w:pPr>
        <w:pStyle w:val="aff6"/>
        <w:numPr>
          <w:ilvl w:val="0"/>
          <w:numId w:val="14"/>
        </w:numPr>
        <w:spacing w:line="360" w:lineRule="auto"/>
        <w:rPr>
          <w:rFonts w:eastAsiaTheme="majorEastAsia"/>
          <w:bCs/>
          <w:color w:val="000000" w:themeColor="text1"/>
          <w:sz w:val="28"/>
          <w:szCs w:val="28"/>
          <w:lang w:eastAsia="en-US"/>
        </w:rPr>
      </w:pPr>
      <w:r w:rsidRPr="0030584B">
        <w:rPr>
          <w:rFonts w:eastAsiaTheme="majorEastAsia"/>
          <w:bCs/>
          <w:color w:val="000000" w:themeColor="text1"/>
          <w:sz w:val="28"/>
          <w:szCs w:val="28"/>
          <w:lang w:val="en-US" w:eastAsia="en-US"/>
        </w:rPr>
        <w:t>Object</w:t>
      </w:r>
      <w:r w:rsidRPr="0030584B">
        <w:rPr>
          <w:rFonts w:eastAsiaTheme="majorEastAsia"/>
          <w:bCs/>
          <w:color w:val="000000" w:themeColor="text1"/>
          <w:sz w:val="28"/>
          <w:szCs w:val="28"/>
          <w:lang w:eastAsia="en-US"/>
        </w:rPr>
        <w:t xml:space="preserve"> </w:t>
      </w:r>
      <w:r w:rsidRPr="0030584B">
        <w:rPr>
          <w:rFonts w:eastAsiaTheme="majorEastAsia"/>
          <w:bCs/>
          <w:color w:val="000000" w:themeColor="text1"/>
          <w:sz w:val="28"/>
          <w:szCs w:val="28"/>
          <w:lang w:val="en-US" w:eastAsia="en-US"/>
        </w:rPr>
        <w:t>Settings</w:t>
      </w:r>
      <w:r w:rsidRPr="0030584B">
        <w:rPr>
          <w:rFonts w:eastAsiaTheme="majorEastAsia"/>
          <w:bCs/>
          <w:color w:val="000000" w:themeColor="text1"/>
          <w:sz w:val="28"/>
          <w:szCs w:val="28"/>
          <w:lang w:eastAsia="en-US"/>
        </w:rPr>
        <w:t xml:space="preserve"> – редактирование параметров выбранного объекта.</w:t>
      </w:r>
    </w:p>
    <w:p w14:paraId="2FCD4BB0" w14:textId="77777777" w:rsidR="00FB6AC2" w:rsidRPr="0030584B" w:rsidRDefault="00FB6AC2" w:rsidP="005504ED">
      <w:pPr>
        <w:pStyle w:val="aff6"/>
        <w:numPr>
          <w:ilvl w:val="0"/>
          <w:numId w:val="14"/>
        </w:numPr>
        <w:spacing w:line="360" w:lineRule="auto"/>
        <w:rPr>
          <w:rFonts w:eastAsiaTheme="majorEastAsia"/>
          <w:bCs/>
          <w:color w:val="000000" w:themeColor="text1"/>
          <w:sz w:val="28"/>
          <w:szCs w:val="28"/>
          <w:lang w:eastAsia="en-US"/>
        </w:rPr>
      </w:pPr>
      <w:r w:rsidRPr="0030584B">
        <w:rPr>
          <w:rFonts w:eastAsiaTheme="majorEastAsia"/>
          <w:bCs/>
          <w:color w:val="000000" w:themeColor="text1"/>
          <w:sz w:val="28"/>
          <w:szCs w:val="28"/>
          <w:lang w:val="en-US" w:eastAsia="en-US"/>
        </w:rPr>
        <w:t>Logs</w:t>
      </w:r>
      <w:r w:rsidRPr="0030584B">
        <w:rPr>
          <w:rFonts w:eastAsiaTheme="majorEastAsia"/>
          <w:bCs/>
          <w:color w:val="000000" w:themeColor="text1"/>
          <w:sz w:val="28"/>
          <w:szCs w:val="28"/>
          <w:lang w:eastAsia="en-US"/>
        </w:rPr>
        <w:t xml:space="preserve"> – отладочная информация и системные сообщения.</w:t>
      </w:r>
    </w:p>
    <w:p w14:paraId="71DD745A" w14:textId="77777777" w:rsidR="00FB6AC2" w:rsidRPr="000D27F5" w:rsidRDefault="00FB6AC2" w:rsidP="00FB6AC2">
      <w:pPr>
        <w:pStyle w:val="HeaderDefault"/>
        <w:keepNext w:val="0"/>
        <w:keepLines w:val="0"/>
        <w:widowControl w:val="0"/>
        <w:spacing w:line="360" w:lineRule="auto"/>
        <w:ind w:firstLine="714"/>
        <w:contextualSpacing/>
        <w:jc w:val="both"/>
        <w:outlineLvl w:val="9"/>
        <w:rPr>
          <w:rFonts w:cs="Times New Roman"/>
          <w:b w:val="0"/>
          <w:bCs/>
        </w:rPr>
      </w:pPr>
      <w:r w:rsidRPr="000D27F5">
        <w:rPr>
          <w:rFonts w:cs="Times New Roman"/>
          <w:b w:val="0"/>
          <w:bCs/>
        </w:rPr>
        <w:t>Такой подход обеспечивает удобство работы с 3D-графикой, приближая функциональность к профессиональным инструментам.</w:t>
      </w:r>
    </w:p>
    <w:p w14:paraId="57C5A398" w14:textId="77777777" w:rsidR="00FB6AC2" w:rsidRPr="00756378" w:rsidRDefault="00FB6AC2" w:rsidP="00FB6AC2">
      <w:pPr>
        <w:pStyle w:val="HeaderDefault"/>
        <w:keepNext w:val="0"/>
        <w:keepLines w:val="0"/>
        <w:widowControl w:val="0"/>
        <w:spacing w:line="360" w:lineRule="auto"/>
        <w:ind w:firstLine="714"/>
        <w:contextualSpacing/>
        <w:outlineLvl w:val="9"/>
        <w:rPr>
          <w:rFonts w:cs="Times New Roman"/>
          <w:b w:val="0"/>
          <w:bCs/>
          <w:lang w:val="en-US"/>
        </w:rPr>
      </w:pPr>
      <w:r>
        <w:rPr>
          <w:rFonts w:cs="Times New Roman"/>
          <w:b w:val="0"/>
          <w:bCs/>
          <w:noProof/>
        </w:rPr>
        <w:drawing>
          <wp:inline distT="0" distB="0" distL="0" distR="0" wp14:anchorId="395D5862" wp14:editId="4D1484F6">
            <wp:extent cx="5101258" cy="2872248"/>
            <wp:effectExtent l="0" t="0" r="4445"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09972" cy="2933459"/>
                    </a:xfrm>
                    <a:prstGeom prst="rect">
                      <a:avLst/>
                    </a:prstGeom>
                    <a:noFill/>
                    <a:ln>
                      <a:noFill/>
                    </a:ln>
                  </pic:spPr>
                </pic:pic>
              </a:graphicData>
            </a:graphic>
          </wp:inline>
        </w:drawing>
      </w:r>
    </w:p>
    <w:bookmarkEnd w:id="25"/>
    <w:p w14:paraId="5421E4A5" w14:textId="77777777" w:rsidR="00FB6AC2" w:rsidRPr="002410B9" w:rsidRDefault="00FB6AC2" w:rsidP="00FB6AC2">
      <w:pPr>
        <w:spacing w:line="360" w:lineRule="auto"/>
        <w:jc w:val="center"/>
        <w:rPr>
          <w:iCs/>
          <w:sz w:val="28"/>
          <w:szCs w:val="28"/>
        </w:rPr>
      </w:pPr>
      <w:r w:rsidRPr="003501DD">
        <w:rPr>
          <w:iCs/>
          <w:sz w:val="28"/>
          <w:szCs w:val="28"/>
        </w:rPr>
        <w:t xml:space="preserve">Рисунок 1 – </w:t>
      </w:r>
      <w:r w:rsidRPr="00756378">
        <w:rPr>
          <w:iCs/>
          <w:sz w:val="28"/>
          <w:szCs w:val="28"/>
        </w:rPr>
        <w:t>Прототип интерфейса графического программного обеспечения</w:t>
      </w:r>
    </w:p>
    <w:p w14:paraId="334D7365" w14:textId="77777777" w:rsidR="00FB6AC2" w:rsidRDefault="00FB6AC2" w:rsidP="00FB6AC2">
      <w:pPr>
        <w:pStyle w:val="HeaderDefault"/>
        <w:outlineLvl w:val="9"/>
        <w:rPr>
          <w:iCs/>
        </w:rPr>
      </w:pPr>
      <w:r w:rsidRPr="0066078B">
        <w:rPr>
          <w:noProof/>
        </w:rPr>
        <w:drawing>
          <wp:inline distT="0" distB="0" distL="0" distR="0" wp14:anchorId="273DB7A5" wp14:editId="05BB0C76">
            <wp:extent cx="5451894" cy="2984450"/>
            <wp:effectExtent l="0" t="0" r="0"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3445" cy="3050989"/>
                    </a:xfrm>
                    <a:prstGeom prst="rect">
                      <a:avLst/>
                    </a:prstGeom>
                    <a:noFill/>
                    <a:ln>
                      <a:noFill/>
                    </a:ln>
                  </pic:spPr>
                </pic:pic>
              </a:graphicData>
            </a:graphic>
          </wp:inline>
        </w:drawing>
      </w:r>
    </w:p>
    <w:p w14:paraId="3D50C148" w14:textId="77777777" w:rsidR="00FB6AC2" w:rsidRPr="0066078B" w:rsidRDefault="00FB6AC2" w:rsidP="00FB6AC2">
      <w:pPr>
        <w:pStyle w:val="HeaderDefault"/>
        <w:outlineLvl w:val="9"/>
        <w:rPr>
          <w:b w:val="0"/>
          <w:bCs/>
          <w:iCs/>
        </w:rPr>
      </w:pPr>
      <w:r w:rsidRPr="0066078B">
        <w:rPr>
          <w:b w:val="0"/>
          <w:bCs/>
          <w:iCs/>
        </w:rPr>
        <w:t xml:space="preserve">Рисунок </w:t>
      </w:r>
      <w:r>
        <w:rPr>
          <w:b w:val="0"/>
          <w:bCs/>
          <w:iCs/>
        </w:rPr>
        <w:t>2</w:t>
      </w:r>
      <w:r w:rsidRPr="0066078B">
        <w:rPr>
          <w:b w:val="0"/>
          <w:bCs/>
          <w:iCs/>
        </w:rPr>
        <w:t xml:space="preserve"> –</w:t>
      </w:r>
      <w:r>
        <w:rPr>
          <w:b w:val="0"/>
          <w:bCs/>
          <w:iCs/>
        </w:rPr>
        <w:t xml:space="preserve"> </w:t>
      </w:r>
      <w:r w:rsidRPr="0066078B">
        <w:rPr>
          <w:b w:val="0"/>
          <w:bCs/>
          <w:iCs/>
        </w:rPr>
        <w:t xml:space="preserve">Интерфейс </w:t>
      </w:r>
      <w:proofErr w:type="spellStart"/>
      <w:r w:rsidRPr="0066078B">
        <w:rPr>
          <w:b w:val="0"/>
          <w:bCs/>
          <w:iCs/>
        </w:rPr>
        <w:t>Unreal</w:t>
      </w:r>
      <w:proofErr w:type="spellEnd"/>
      <w:r w:rsidRPr="0066078B">
        <w:rPr>
          <w:b w:val="0"/>
          <w:bCs/>
          <w:iCs/>
        </w:rPr>
        <w:t xml:space="preserve"> Engine 4</w:t>
      </w:r>
    </w:p>
    <w:p w14:paraId="5E13CDF5" w14:textId="77777777" w:rsidR="00FB6AC2" w:rsidRPr="003A1E49"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p>
    <w:p w14:paraId="38D111F0" w14:textId="77777777" w:rsidR="00FB6AC2" w:rsidRPr="00AF51B3" w:rsidRDefault="00FB6AC2" w:rsidP="00FB6AC2">
      <w:pPr>
        <w:rPr>
          <w:i/>
          <w:sz w:val="28"/>
          <w:szCs w:val="28"/>
        </w:rPr>
      </w:pPr>
    </w:p>
    <w:p w14:paraId="47A9E72C" w14:textId="77777777" w:rsidR="00FB6AC2" w:rsidRDefault="00FB6AC2" w:rsidP="00FB6AC2">
      <w:pPr>
        <w:rPr>
          <w:i/>
          <w:sz w:val="28"/>
          <w:szCs w:val="28"/>
        </w:rPr>
      </w:pPr>
    </w:p>
    <w:p w14:paraId="5C166BA8" w14:textId="77777777" w:rsidR="00FB6AC2" w:rsidRPr="00FC098B" w:rsidRDefault="00FB6AC2" w:rsidP="005504ED">
      <w:pPr>
        <w:pStyle w:val="aff6"/>
        <w:numPr>
          <w:ilvl w:val="1"/>
          <w:numId w:val="6"/>
        </w:numPr>
        <w:spacing w:line="360" w:lineRule="auto"/>
        <w:ind w:left="431" w:hanging="431"/>
        <w:outlineLvl w:val="0"/>
        <w:rPr>
          <w:b/>
          <w:sz w:val="28"/>
          <w:szCs w:val="28"/>
        </w:rPr>
      </w:pPr>
      <w:bookmarkStart w:id="26" w:name="_Toc200939068"/>
      <w:bookmarkStart w:id="27" w:name="_Toc200965644"/>
      <w:r>
        <w:rPr>
          <w:b/>
          <w:sz w:val="28"/>
          <w:szCs w:val="28"/>
        </w:rPr>
        <w:lastRenderedPageBreak/>
        <w:t>Основы создания графического контекста</w:t>
      </w:r>
      <w:bookmarkEnd w:id="26"/>
      <w:bookmarkEnd w:id="27"/>
      <w:r>
        <w:rPr>
          <w:b/>
          <w:sz w:val="28"/>
          <w:szCs w:val="28"/>
        </w:rPr>
        <w:t xml:space="preserve"> </w:t>
      </w:r>
    </w:p>
    <w:p w14:paraId="632D02B7" w14:textId="76D645D6" w:rsidR="00FB6AC2" w:rsidRPr="006230E2" w:rsidRDefault="00FB6AC2" w:rsidP="00FB6AC2">
      <w:pPr>
        <w:pStyle w:val="HeaderDefault"/>
        <w:widowControl w:val="0"/>
        <w:spacing w:line="360" w:lineRule="auto"/>
        <w:ind w:firstLine="714"/>
        <w:contextualSpacing/>
        <w:jc w:val="both"/>
        <w:outlineLvl w:val="9"/>
        <w:rPr>
          <w:rFonts w:cs="Times New Roman"/>
          <w:b w:val="0"/>
          <w:bCs/>
        </w:rPr>
      </w:pPr>
      <w:r w:rsidRPr="00220A2C">
        <w:rPr>
          <w:rFonts w:cs="Times New Roman"/>
          <w:b w:val="0"/>
          <w:bCs/>
        </w:rPr>
        <w:t>Разработка графических приложений требует тщательного подхода к созданию базовой инфраструктуры для отрисовки. OpenGL, будучи лишь спецификацией, не предоставляет механизмов для создания окон и обработки ввода, что вынуждает разработчиков использовать дополнительные библиотеки. Эта особенность обусловлена необходимостью поддержки различных операционных систем, каждая из которых имеет собственный API для работы с графикой.</w:t>
      </w:r>
      <w:r w:rsidR="00FA48A9" w:rsidRPr="00FA48A9">
        <w:rPr>
          <w:rFonts w:cs="Times New Roman"/>
          <w:b w:val="0"/>
          <w:bCs/>
        </w:rPr>
        <w:t xml:space="preserve"> </w:t>
      </w:r>
      <w:r w:rsidR="00FA48A9" w:rsidRPr="006230E2">
        <w:rPr>
          <w:rFonts w:cs="Times New Roman"/>
          <w:b w:val="0"/>
          <w:bCs/>
        </w:rPr>
        <w:t>[1]</w:t>
      </w:r>
      <w:r w:rsidR="004A6599" w:rsidRPr="006230E2">
        <w:rPr>
          <w:rFonts w:cs="Times New Roman"/>
          <w:b w:val="0"/>
          <w:bCs/>
        </w:rPr>
        <w:t>[6]</w:t>
      </w:r>
    </w:p>
    <w:p w14:paraId="50CE1BE4" w14:textId="77777777" w:rsidR="00FB6AC2" w:rsidRPr="00220A2C" w:rsidRDefault="00FB6AC2" w:rsidP="00FB6AC2">
      <w:pPr>
        <w:pStyle w:val="HeaderDefault"/>
        <w:widowControl w:val="0"/>
        <w:spacing w:line="360" w:lineRule="auto"/>
        <w:ind w:firstLine="714"/>
        <w:contextualSpacing/>
        <w:jc w:val="both"/>
        <w:outlineLvl w:val="9"/>
        <w:rPr>
          <w:rFonts w:cs="Times New Roman"/>
          <w:b w:val="0"/>
          <w:bCs/>
        </w:rPr>
      </w:pPr>
      <w:r w:rsidRPr="00220A2C">
        <w:rPr>
          <w:rFonts w:cs="Times New Roman"/>
          <w:b w:val="0"/>
          <w:bCs/>
        </w:rPr>
        <w:t>Библиотека GLFW была выбрана в качестве решения для управления окнами и вводом благодаря своей кроссплатформенности и простоте использования. Она абстрагирует специфичные для ОС вызовы, предоставляя единый API для создания окон, обработки событий и управления контекстом OpenGL. Однако сама по себе GLFW не решает проблему динамической загрузки функций OpenGL, которая возникает из-за различий в реализации драйверов видеокарт.</w:t>
      </w:r>
    </w:p>
    <w:p w14:paraId="0E10EBDF" w14:textId="77777777" w:rsidR="00FB6AC2" w:rsidRPr="00F0212B" w:rsidRDefault="00FB6AC2" w:rsidP="00FB6AC2">
      <w:pPr>
        <w:pStyle w:val="HeaderDefault"/>
        <w:keepNext w:val="0"/>
        <w:keepLines w:val="0"/>
        <w:widowControl w:val="0"/>
        <w:spacing w:line="360" w:lineRule="auto"/>
        <w:ind w:firstLine="714"/>
        <w:contextualSpacing/>
        <w:jc w:val="both"/>
        <w:outlineLvl w:val="9"/>
        <w:rPr>
          <w:rFonts w:cs="Times New Roman"/>
          <w:b w:val="0"/>
          <w:bCs/>
        </w:rPr>
      </w:pPr>
      <w:r w:rsidRPr="00220A2C">
        <w:rPr>
          <w:rFonts w:cs="Times New Roman"/>
          <w:b w:val="0"/>
          <w:bCs/>
        </w:rPr>
        <w:t>Для решения этой проблемы используется библиотека GLEW, которая берет на себя задачу получения адресов функций OpenGL во время выполнения программы. Это критически важно, так как расположение этих функций неизвестно на этапе компиляции и может отличаться в зависимости от видеодрайвера и версии OpenGL.</w:t>
      </w:r>
    </w:p>
    <w:p w14:paraId="3A358F05" w14:textId="77777777" w:rsidR="00FB6AC2" w:rsidRPr="00AF51B3" w:rsidRDefault="00FB6AC2" w:rsidP="00FB6AC2">
      <w:pPr>
        <w:rPr>
          <w:i/>
          <w:sz w:val="28"/>
          <w:szCs w:val="28"/>
        </w:rPr>
      </w:pPr>
    </w:p>
    <w:p w14:paraId="33BC97D2" w14:textId="77777777" w:rsidR="00FB6AC2" w:rsidRPr="00AF51B3" w:rsidRDefault="00FB6AC2" w:rsidP="00FB6AC2">
      <w:pPr>
        <w:rPr>
          <w:i/>
          <w:sz w:val="28"/>
          <w:szCs w:val="28"/>
        </w:rPr>
      </w:pPr>
    </w:p>
    <w:p w14:paraId="6519276E" w14:textId="77777777" w:rsidR="00FB6AC2" w:rsidRPr="00AF51B3" w:rsidRDefault="00FB6AC2" w:rsidP="00FB6AC2">
      <w:pPr>
        <w:rPr>
          <w:i/>
          <w:sz w:val="28"/>
          <w:szCs w:val="28"/>
        </w:rPr>
      </w:pPr>
    </w:p>
    <w:p w14:paraId="110AA67E" w14:textId="77777777" w:rsidR="00FB6AC2" w:rsidRPr="00AF51B3" w:rsidRDefault="00FB6AC2" w:rsidP="00FB6AC2">
      <w:pPr>
        <w:rPr>
          <w:i/>
          <w:sz w:val="28"/>
          <w:szCs w:val="28"/>
        </w:rPr>
      </w:pPr>
    </w:p>
    <w:p w14:paraId="60A1E918" w14:textId="77777777" w:rsidR="00FB6AC2" w:rsidRPr="00AF51B3" w:rsidRDefault="00FB6AC2" w:rsidP="00FB6AC2">
      <w:pPr>
        <w:rPr>
          <w:i/>
          <w:sz w:val="28"/>
          <w:szCs w:val="28"/>
        </w:rPr>
      </w:pPr>
    </w:p>
    <w:p w14:paraId="3E7815D6" w14:textId="77777777" w:rsidR="00FB6AC2" w:rsidRPr="00AF51B3" w:rsidRDefault="00FB6AC2" w:rsidP="00FB6AC2">
      <w:pPr>
        <w:rPr>
          <w:i/>
          <w:sz w:val="28"/>
          <w:szCs w:val="28"/>
        </w:rPr>
      </w:pPr>
    </w:p>
    <w:p w14:paraId="1FEA7D99" w14:textId="77777777" w:rsidR="00FB6AC2" w:rsidRPr="00AF51B3" w:rsidRDefault="00FB6AC2" w:rsidP="00FB6AC2">
      <w:pPr>
        <w:rPr>
          <w:i/>
          <w:sz w:val="28"/>
          <w:szCs w:val="28"/>
        </w:rPr>
      </w:pPr>
    </w:p>
    <w:p w14:paraId="01E11BAC" w14:textId="77777777" w:rsidR="00FB6AC2" w:rsidRPr="00AF51B3" w:rsidRDefault="00FB6AC2" w:rsidP="00FB6AC2">
      <w:pPr>
        <w:rPr>
          <w:i/>
          <w:sz w:val="28"/>
          <w:szCs w:val="28"/>
        </w:rPr>
      </w:pPr>
    </w:p>
    <w:p w14:paraId="33EF34BB" w14:textId="77777777" w:rsidR="00FB6AC2" w:rsidRPr="00AF51B3" w:rsidRDefault="00FB6AC2" w:rsidP="00FB6AC2">
      <w:pPr>
        <w:rPr>
          <w:i/>
          <w:sz w:val="28"/>
          <w:szCs w:val="28"/>
        </w:rPr>
      </w:pPr>
    </w:p>
    <w:p w14:paraId="7AC6B9F5" w14:textId="77777777" w:rsidR="00FB6AC2" w:rsidRPr="00AF51B3" w:rsidRDefault="00FB6AC2" w:rsidP="00FB6AC2">
      <w:pPr>
        <w:rPr>
          <w:i/>
          <w:sz w:val="28"/>
          <w:szCs w:val="28"/>
        </w:rPr>
      </w:pPr>
    </w:p>
    <w:p w14:paraId="34D8DC8C" w14:textId="77777777" w:rsidR="00FB6AC2" w:rsidRPr="00AF51B3" w:rsidRDefault="00FB6AC2" w:rsidP="00FB6AC2">
      <w:pPr>
        <w:rPr>
          <w:i/>
          <w:sz w:val="28"/>
          <w:szCs w:val="28"/>
        </w:rPr>
      </w:pPr>
    </w:p>
    <w:p w14:paraId="7E91BA1A" w14:textId="77777777" w:rsidR="00FB6AC2" w:rsidRPr="00AF51B3" w:rsidRDefault="00FB6AC2" w:rsidP="00FB6AC2">
      <w:pPr>
        <w:rPr>
          <w:i/>
          <w:sz w:val="28"/>
          <w:szCs w:val="28"/>
        </w:rPr>
      </w:pPr>
    </w:p>
    <w:p w14:paraId="379D7015" w14:textId="77777777" w:rsidR="00FB6AC2" w:rsidRPr="00AF51B3" w:rsidRDefault="00FB6AC2" w:rsidP="00FB6AC2">
      <w:pPr>
        <w:rPr>
          <w:i/>
          <w:sz w:val="28"/>
          <w:szCs w:val="28"/>
        </w:rPr>
      </w:pPr>
    </w:p>
    <w:p w14:paraId="2DE19A31" w14:textId="77777777" w:rsidR="00FB6AC2" w:rsidRPr="00AF51B3" w:rsidRDefault="00FB6AC2" w:rsidP="00FB6AC2">
      <w:pPr>
        <w:rPr>
          <w:i/>
          <w:sz w:val="28"/>
          <w:szCs w:val="28"/>
        </w:rPr>
      </w:pPr>
    </w:p>
    <w:p w14:paraId="42E504FF" w14:textId="77777777" w:rsidR="00FB6AC2" w:rsidRPr="00FC098B" w:rsidRDefault="00FB6AC2" w:rsidP="005504ED">
      <w:pPr>
        <w:pStyle w:val="aff6"/>
        <w:numPr>
          <w:ilvl w:val="1"/>
          <w:numId w:val="6"/>
        </w:numPr>
        <w:spacing w:line="360" w:lineRule="auto"/>
        <w:ind w:left="431" w:hanging="431"/>
        <w:outlineLvl w:val="0"/>
        <w:rPr>
          <w:b/>
          <w:sz w:val="28"/>
          <w:szCs w:val="28"/>
        </w:rPr>
      </w:pPr>
      <w:bookmarkStart w:id="28" w:name="_Toc200939069"/>
      <w:bookmarkStart w:id="29" w:name="_Toc200965645"/>
      <w:r w:rsidRPr="00FD5B24">
        <w:rPr>
          <w:b/>
          <w:sz w:val="28"/>
          <w:szCs w:val="28"/>
        </w:rPr>
        <w:lastRenderedPageBreak/>
        <w:t>Архитектура графического конвейера OpenGL</w:t>
      </w:r>
      <w:bookmarkEnd w:id="28"/>
      <w:bookmarkEnd w:id="29"/>
    </w:p>
    <w:p w14:paraId="66FD7124" w14:textId="2D3F0453" w:rsidR="00FB6AC2" w:rsidRPr="006230E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 OpenGL все объекты находятся в трёхмерном пространстве, однако экран и окно представляют собой двумерную матрицу пикселей. Следовательно, значительная часть задач OpenGL связана с преобразованием трёхмерных координат в двумерные для отображения на экране. Этот процесс преобразования управляется графическим конвейером OpenGL.</w:t>
      </w:r>
      <w:r w:rsidR="003A7051" w:rsidRPr="006230E2">
        <w:rPr>
          <w:rFonts w:cs="Times New Roman"/>
          <w:b w:val="0"/>
          <w:bCs/>
        </w:rPr>
        <w:t xml:space="preserve"> [2]</w:t>
      </w:r>
    </w:p>
    <w:p w14:paraId="23EA6F5C"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Графический конвейер можно разделить на две основные части: первая часть отвечает за преобразование трёхмерных координат в двумерные, а вторая — за преобразование двумерных координат в цветные пиксели. В рамках данн</w:t>
      </w:r>
      <w:r>
        <w:rPr>
          <w:rFonts w:cs="Times New Roman"/>
          <w:b w:val="0"/>
          <w:bCs/>
        </w:rPr>
        <w:t xml:space="preserve">ой главы </w:t>
      </w:r>
      <w:r w:rsidRPr="005329A6">
        <w:rPr>
          <w:rFonts w:cs="Times New Roman"/>
          <w:b w:val="0"/>
          <w:bCs/>
        </w:rPr>
        <w:t>мы подробно рассмотрим графический конвейер и способы его использования для создания высококачественного графического контента.</w:t>
      </w:r>
    </w:p>
    <w:p w14:paraId="73BEEADE"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Графический конвейер принимает набор трёхмерных координат и преобразует их в цветные двумерные пиксели на экране. Этот процесс можно разделить на несколько этапов, каждый из которых требует на вход результат работы предыдущего. Все этапы конвейера являются специализированными и могут выполняться параллельно, что позволяет современным графическим процессорам (GPU) эффективно обрабатывать данные.</w:t>
      </w:r>
    </w:p>
    <w:p w14:paraId="7E454DAA"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Благодаря параллельной природе графического конвейера, большинство современных GPU оснащены тысячами маленьких процессоров, которые быстро обрабатывают данные, запуская множество небольших программ на каждом этапе конвейера. Эти программы называются шейдерами.</w:t>
      </w:r>
    </w:p>
    <w:p w14:paraId="43C17F40"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Некоторые из этих шейдеров могут быть настроены разработчиком, что позволяет создавать собственные шейдеры для замены стандартных. Это предоставляет широкие возможности для тонкой настройки различных этапов конвейера и, благодаря выполнению шейдеров на GPU, позволяет экономить процессорное время. Шейдеры пишутся на языке программирования OpenGL </w:t>
      </w:r>
      <w:proofErr w:type="spellStart"/>
      <w:r w:rsidRPr="005329A6">
        <w:rPr>
          <w:rFonts w:cs="Times New Roman"/>
          <w:b w:val="0"/>
          <w:bCs/>
        </w:rPr>
        <w:t>Shading</w:t>
      </w:r>
      <w:proofErr w:type="spellEnd"/>
      <w:r w:rsidRPr="005329A6">
        <w:rPr>
          <w:rFonts w:cs="Times New Roman"/>
          <w:b w:val="0"/>
          <w:bCs/>
        </w:rPr>
        <w:t xml:space="preserve"> Language (GLSL), которое используется в данной работе.</w:t>
      </w:r>
    </w:p>
    <w:p w14:paraId="713B83E7"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На рисунке </w:t>
      </w:r>
      <w:r w:rsidRPr="00BA7063">
        <w:rPr>
          <w:rFonts w:cs="Times New Roman"/>
          <w:b w:val="0"/>
          <w:bCs/>
        </w:rPr>
        <w:t>3</w:t>
      </w:r>
      <w:r w:rsidRPr="005329A6">
        <w:rPr>
          <w:rFonts w:cs="Times New Roman"/>
          <w:b w:val="0"/>
          <w:bCs/>
        </w:rPr>
        <w:t xml:space="preserve"> представлено схематическое представление этапов графического конвейера. Синие блоки обозначают этапы, для которых возможно создание пользовательских шейдеров.</w:t>
      </w:r>
    </w:p>
    <w:p w14:paraId="134023F7" w14:textId="77777777" w:rsidR="00FB6AC2" w:rsidRDefault="00FB6AC2" w:rsidP="00FB6AC2">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lastRenderedPageBreak/>
        <w:drawing>
          <wp:inline distT="0" distB="0" distL="0" distR="0" wp14:anchorId="73D9C456" wp14:editId="044DFD4C">
            <wp:extent cx="4419600" cy="2528501"/>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8532" cy="2533611"/>
                    </a:xfrm>
                    <a:prstGeom prst="rect">
                      <a:avLst/>
                    </a:prstGeom>
                    <a:noFill/>
                    <a:ln>
                      <a:noFill/>
                    </a:ln>
                  </pic:spPr>
                </pic:pic>
              </a:graphicData>
            </a:graphic>
          </wp:inline>
        </w:drawing>
      </w:r>
    </w:p>
    <w:p w14:paraId="1EB075B4"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3</w:t>
      </w:r>
      <w:r w:rsidRPr="003501DD">
        <w:rPr>
          <w:iCs/>
          <w:sz w:val="28"/>
          <w:szCs w:val="28"/>
        </w:rPr>
        <w:t xml:space="preserve"> – </w:t>
      </w:r>
      <w:r w:rsidRPr="00B34336">
        <w:rPr>
          <w:iCs/>
          <w:sz w:val="28"/>
          <w:szCs w:val="28"/>
        </w:rPr>
        <w:t>Графический конвейер</w:t>
      </w:r>
    </w:p>
    <w:p w14:paraId="72A02BFE"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Как можно видеть, графический конвейер включает в себя множество секций, каждая из которых отвечает за свою часть обработки вершинных данных до полного отрисовки пикселя. Кратко опишем каждую секцию конвейера в упрощённом виде, чтобы дать вам полное представление о его работе.</w:t>
      </w:r>
    </w:p>
    <w:p w14:paraId="05C4928F"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На вход конвейера подаётся массив трёхмерных координат, из которых формируются треугольники, называемые вершинными данными. Вершинные данные представляют собой набор вершин. Вершина </w:t>
      </w:r>
      <w:r w:rsidRPr="003501DD">
        <w:rPr>
          <w:iCs/>
        </w:rPr>
        <w:t xml:space="preserve">– </w:t>
      </w:r>
      <w:r w:rsidRPr="005329A6">
        <w:rPr>
          <w:rFonts w:cs="Times New Roman"/>
          <w:b w:val="0"/>
          <w:bCs/>
        </w:rPr>
        <w:t>это набор данных, включающий трёхмерную координату. Эти данные представляются с использованием атрибутов вершины, которые могут содержать любую информацию, но для упрощения будем считать, что вершина состоит из трёхмерной позиции и значения цвета.</w:t>
      </w:r>
    </w:p>
    <w:p w14:paraId="61371EFC"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Поскольку OpenGL необходимо знать, какую фигуру составить из переданной коллекции координат и значений цвета, требуется указать, какую фигуру вы хотите сформировать из данных. Хотите ли вы отрисовать набор точек, набор треугольников или просто одну длинную линию. Такие фигуры называются примитивами и передаются OpenGL во время вызова команд отрисовки.</w:t>
      </w:r>
    </w:p>
    <w:p w14:paraId="1AAC9BBD"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Первый этап конвейера </w:t>
      </w:r>
      <w:r w:rsidRPr="003501DD">
        <w:rPr>
          <w:iCs/>
        </w:rPr>
        <w:t xml:space="preserve">– </w:t>
      </w:r>
      <w:r w:rsidRPr="005329A6">
        <w:rPr>
          <w:rFonts w:cs="Times New Roman"/>
          <w:b w:val="0"/>
          <w:bCs/>
        </w:rPr>
        <w:t xml:space="preserve">это вершинный шейдер, который принимает на вход одну вершину. Основная задача вершинного шейдера </w:t>
      </w:r>
      <w:r w:rsidRPr="003501DD">
        <w:rPr>
          <w:iCs/>
        </w:rPr>
        <w:t xml:space="preserve">– </w:t>
      </w:r>
      <w:r w:rsidRPr="005329A6">
        <w:rPr>
          <w:rFonts w:cs="Times New Roman"/>
          <w:b w:val="0"/>
          <w:bCs/>
        </w:rPr>
        <w:t xml:space="preserve">это преобразование трёхмерных координат в другие трёхмерные координаты (об этом будет </w:t>
      </w:r>
      <w:r w:rsidRPr="005329A6">
        <w:rPr>
          <w:rFonts w:cs="Times New Roman"/>
          <w:b w:val="0"/>
          <w:bCs/>
        </w:rPr>
        <w:lastRenderedPageBreak/>
        <w:t>рассказано позже), и возможность изменения этого шейдера позволяет выполнять некоторые основные преобразования над значениями вершины.</w:t>
      </w:r>
    </w:p>
    <w:p w14:paraId="6ADF749A"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Этап сборки примитивов принимает на вход все вершины из вершинного шейдера, которые формируют примитив, и собирает из них сам примитив; в нашем случае это будет треугольник.</w:t>
      </w:r>
    </w:p>
    <w:p w14:paraId="19893B13"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Результат этапа сборки примитивов передаётся геометрическому шейдеру. Геометрический шейдер, в свою очередь, принимает на вход набор вершин, формирующих примитивы, и может генерировать другие фигуры путём создания новых вершин для формирования новых (или других) примитивов. Например, в нашем случае он может сгенерировать второй треугольник помимо данной фигуры.</w:t>
      </w:r>
    </w:p>
    <w:p w14:paraId="40ABF695"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rPr>
      </w:pPr>
      <w:r w:rsidRPr="005329A6">
        <w:rPr>
          <w:rFonts w:cs="Times New Roman"/>
          <w:b w:val="0"/>
          <w:bCs/>
        </w:rPr>
        <w:t>Результат работы геометрического шейдера передаётся на этап растеризации, где результирующие примитивы соотносятся с пикселями на экране, формируя фрагмент для фрагментного шейдера. Перед запуском фрагментного шейдера выполняется вырезка, которая отбрасывает все фрагменты, находящиеся вне поля зрения, тем самым повышая производительность.</w:t>
      </w:r>
      <w:r w:rsidRPr="005329A6">
        <w:rPr>
          <w:rFonts w:cs="Times New Roman"/>
        </w:rPr>
        <w:t xml:space="preserve"> </w:t>
      </w:r>
    </w:p>
    <w:p w14:paraId="201F9230"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Основная задача фрагментного шейдера заключается в вычислении конечного цвета пикселя, и именно на этом этапе чаще всего реализуются различные дополнительные эффекты OpenGL. Фрагментный шейдер обычно содержит всю необходимую информацию о трёхмерной сцене, которая используется для модификации финального цвета, включая освещение, тени, цвет источника света и другие параметры.</w:t>
      </w:r>
    </w:p>
    <w:p w14:paraId="76381007"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После определения всех соответствующих цветовых значений результат проходит этап альфа-тестирования и смешивания. Этот этап проверяет значение глубины (и шаблона) фрагмента и использует их для определения местоположения фрагмента относительно других объектов: находится ли он спереди или сзади. Также выполняется проверка значений прозрачности и смешивание цветов, если это необходимо. В результате, при отрисовке множественных примитивов результирующий цвет пикселя может отличаться от </w:t>
      </w:r>
      <w:r w:rsidRPr="005329A6">
        <w:rPr>
          <w:rFonts w:cs="Times New Roman"/>
          <w:b w:val="0"/>
          <w:bCs/>
        </w:rPr>
        <w:lastRenderedPageBreak/>
        <w:t>цвета, вычисленного фрагментным шейдером.</w:t>
      </w:r>
    </w:p>
    <w:p w14:paraId="5FCBDF84"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Графический конвейер является довольно сложным и включает множество конфигурируемых частей. Тем не менее, в основном работа происходит только с вершинными и фрагментными шейдерами. Геометрический шейдер не является обязательным и часто оставляется в стандартном виде.</w:t>
      </w:r>
    </w:p>
    <w:p w14:paraId="2B4AB846"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В современном OpenGL необходимо задать как минимум вершинный шейдер (поскольку на видеокартах отсутствуют стандартные вершинные и фрагментные шейдеры).  </w:t>
      </w:r>
    </w:p>
    <w:p w14:paraId="6C8C2FCA"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Нормализованные координаты устройства (</w:t>
      </w:r>
      <w:proofErr w:type="spellStart"/>
      <w:r w:rsidRPr="005329A6">
        <w:rPr>
          <w:rFonts w:cs="Times New Roman"/>
          <w:b w:val="0"/>
          <w:bCs/>
        </w:rPr>
        <w:t>Normalized</w:t>
      </w:r>
      <w:proofErr w:type="spellEnd"/>
      <w:r w:rsidRPr="005329A6">
        <w:rPr>
          <w:rFonts w:cs="Times New Roman"/>
          <w:b w:val="0"/>
          <w:bCs/>
        </w:rPr>
        <w:t xml:space="preserve"> Device </w:t>
      </w:r>
      <w:proofErr w:type="spellStart"/>
      <w:r w:rsidRPr="005329A6">
        <w:rPr>
          <w:rFonts w:cs="Times New Roman"/>
          <w:b w:val="0"/>
          <w:bCs/>
        </w:rPr>
        <w:t>Coordinates</w:t>
      </w:r>
      <w:proofErr w:type="spellEnd"/>
      <w:r w:rsidRPr="005329A6">
        <w:rPr>
          <w:rFonts w:cs="Times New Roman"/>
          <w:b w:val="0"/>
          <w:bCs/>
        </w:rPr>
        <w:t>, NDC). После обработки вершинных координат в вершинном шейдере они должны быть нормализованы в NDC. NDC представляет собой систему координат, где значения x, y и z находятся в диапазоне от -1.0 до 1.0. Координаты, выходящие за пределы этого диапазона, будут отброшены и не отобразятся на экране.</w:t>
      </w:r>
    </w:p>
    <w:p w14:paraId="59125AD5"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noProof/>
        </w:rPr>
      </w:pPr>
      <w:r w:rsidRPr="005329A6">
        <w:rPr>
          <w:rFonts w:cs="Times New Roman"/>
          <w:b w:val="0"/>
          <w:bCs/>
        </w:rPr>
        <w:t xml:space="preserve">На рисунке </w:t>
      </w:r>
      <w:r w:rsidRPr="007C376F">
        <w:rPr>
          <w:rFonts w:cs="Times New Roman"/>
          <w:b w:val="0"/>
          <w:bCs/>
        </w:rPr>
        <w:t>4</w:t>
      </w:r>
      <w:r w:rsidRPr="005329A6">
        <w:rPr>
          <w:rFonts w:cs="Times New Roman"/>
          <w:b w:val="0"/>
          <w:bCs/>
        </w:rPr>
        <w:t xml:space="preserve"> представлен заданный треугольник в контексте NDC. В отличие от экранных координат, в NDC положительное значение оси y направлено вверх, а координаты (0, 0) соответствуют центру области отображения, а не верхнему левому углу экрана.</w:t>
      </w:r>
      <w:r w:rsidRPr="005329A6">
        <w:rPr>
          <w:rFonts w:cs="Times New Roman"/>
          <w:noProof/>
        </w:rPr>
        <w:t xml:space="preserve"> </w:t>
      </w:r>
    </w:p>
    <w:p w14:paraId="3033805C" w14:textId="77777777" w:rsidR="00FB6AC2" w:rsidRDefault="00FB6AC2" w:rsidP="00FB6AC2">
      <w:pPr>
        <w:pStyle w:val="HeaderDefault"/>
        <w:keepNext w:val="0"/>
        <w:keepLines w:val="0"/>
        <w:widowControl w:val="0"/>
        <w:spacing w:line="360" w:lineRule="auto"/>
        <w:ind w:firstLine="720"/>
        <w:contextualSpacing/>
        <w:outlineLvl w:val="9"/>
        <w:rPr>
          <w:rFonts w:cs="Times New Roman"/>
          <w:noProof/>
        </w:rPr>
      </w:pPr>
      <w:r w:rsidRPr="005329A6">
        <w:rPr>
          <w:rFonts w:cs="Times New Roman"/>
          <w:noProof/>
        </w:rPr>
        <w:drawing>
          <wp:inline distT="0" distB="0" distL="0" distR="0" wp14:anchorId="3EFB0F5F" wp14:editId="2636B466">
            <wp:extent cx="4000500" cy="196559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8670" cy="1984347"/>
                    </a:xfrm>
                    <a:prstGeom prst="rect">
                      <a:avLst/>
                    </a:prstGeom>
                    <a:noFill/>
                    <a:ln>
                      <a:noFill/>
                    </a:ln>
                  </pic:spPr>
                </pic:pic>
              </a:graphicData>
            </a:graphic>
          </wp:inline>
        </w:drawing>
      </w:r>
    </w:p>
    <w:p w14:paraId="42D0213D"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4</w:t>
      </w:r>
      <w:r w:rsidRPr="003501DD">
        <w:rPr>
          <w:iCs/>
          <w:sz w:val="28"/>
          <w:szCs w:val="28"/>
        </w:rPr>
        <w:t xml:space="preserve"> – </w:t>
      </w:r>
      <w:r w:rsidRPr="00A4640B">
        <w:rPr>
          <w:iCs/>
          <w:sz w:val="28"/>
          <w:szCs w:val="28"/>
        </w:rPr>
        <w:t>Треугольник в контексте NDC</w:t>
      </w:r>
    </w:p>
    <w:p w14:paraId="4597F681" w14:textId="77777777" w:rsidR="00FB6AC2" w:rsidRPr="00812F31"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5329A6">
        <w:rPr>
          <w:rFonts w:cs="Times New Roman"/>
          <w:b w:val="0"/>
          <w:bCs/>
        </w:rPr>
        <w:t xml:space="preserve">Полученные NDC координаты затем преобразуются в экранные координаты посредством </w:t>
      </w:r>
      <w:proofErr w:type="spellStart"/>
      <w:r w:rsidRPr="005329A6">
        <w:rPr>
          <w:rFonts w:cs="Times New Roman"/>
          <w:b w:val="0"/>
          <w:bCs/>
        </w:rPr>
        <w:t>Viewport</w:t>
      </w:r>
      <w:proofErr w:type="spellEnd"/>
      <w:r w:rsidRPr="005329A6">
        <w:rPr>
          <w:rFonts w:cs="Times New Roman"/>
          <w:b w:val="0"/>
          <w:bCs/>
        </w:rPr>
        <w:t xml:space="preserve"> с использованием данных, предоставленных вызовом функций </w:t>
      </w:r>
      <w:r w:rsidRPr="005329A6">
        <w:rPr>
          <w:rFonts w:cs="Times New Roman"/>
          <w:b w:val="0"/>
          <w:bCs/>
          <w:lang w:val="en-US"/>
        </w:rPr>
        <w:t>OpenGL</w:t>
      </w:r>
      <w:r w:rsidRPr="005329A6">
        <w:rPr>
          <w:rFonts w:cs="Times New Roman"/>
          <w:b w:val="0"/>
          <w:bCs/>
        </w:rPr>
        <w:t>. Экранные координаты далее трансформируются во фрагменты и передаются фрагментным шейдерам для дальнейшей обработки.</w:t>
      </w:r>
    </w:p>
    <w:p w14:paraId="71D8886E" w14:textId="6409E688" w:rsidR="00FB6AC2" w:rsidRPr="00FC098B" w:rsidRDefault="00FB6AC2" w:rsidP="005504ED">
      <w:pPr>
        <w:pStyle w:val="aff6"/>
        <w:numPr>
          <w:ilvl w:val="1"/>
          <w:numId w:val="6"/>
        </w:numPr>
        <w:spacing w:line="360" w:lineRule="auto"/>
        <w:ind w:left="431" w:hanging="431"/>
        <w:outlineLvl w:val="0"/>
        <w:rPr>
          <w:b/>
          <w:sz w:val="28"/>
          <w:szCs w:val="28"/>
        </w:rPr>
      </w:pPr>
      <w:bookmarkStart w:id="30" w:name="_Toc200939070"/>
      <w:bookmarkStart w:id="31" w:name="_Toc200965646"/>
      <w:r>
        <w:rPr>
          <w:b/>
          <w:sz w:val="28"/>
          <w:szCs w:val="28"/>
        </w:rPr>
        <w:lastRenderedPageBreak/>
        <w:t>О</w:t>
      </w:r>
      <w:r w:rsidRPr="008B43A2">
        <w:rPr>
          <w:b/>
          <w:sz w:val="28"/>
          <w:szCs w:val="28"/>
        </w:rPr>
        <w:t>сновы работы с шейдерами и вершинными данными</w:t>
      </w:r>
      <w:bookmarkEnd w:id="30"/>
      <w:bookmarkEnd w:id="31"/>
    </w:p>
    <w:p w14:paraId="1AF6CE70"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proofErr w:type="spellStart"/>
      <w:r w:rsidRPr="005329A6">
        <w:rPr>
          <w:rFonts w:cs="Times New Roman"/>
          <w:b w:val="0"/>
          <w:bCs/>
        </w:rPr>
        <w:t>Шейдерная</w:t>
      </w:r>
      <w:proofErr w:type="spellEnd"/>
      <w:r w:rsidRPr="005329A6">
        <w:rPr>
          <w:rFonts w:cs="Times New Roman"/>
          <w:b w:val="0"/>
          <w:bCs/>
        </w:rPr>
        <w:t xml:space="preserve"> программа </w:t>
      </w:r>
      <w:r w:rsidRPr="003501DD">
        <w:rPr>
          <w:iCs/>
        </w:rPr>
        <w:t xml:space="preserve">– </w:t>
      </w:r>
      <w:r w:rsidRPr="005329A6">
        <w:rPr>
          <w:rFonts w:cs="Times New Roman"/>
          <w:b w:val="0"/>
          <w:bCs/>
        </w:rPr>
        <w:t xml:space="preserve">это конечный объект, полученный в результате объединения нескольких шейдеров. Для использования собранных шейдеров их необходимо соединить в объект </w:t>
      </w:r>
      <w:proofErr w:type="spellStart"/>
      <w:r w:rsidRPr="005329A6">
        <w:rPr>
          <w:rFonts w:cs="Times New Roman"/>
          <w:b w:val="0"/>
          <w:bCs/>
        </w:rPr>
        <w:t>шейдерной</w:t>
      </w:r>
      <w:proofErr w:type="spellEnd"/>
      <w:r w:rsidRPr="005329A6">
        <w:rPr>
          <w:rFonts w:cs="Times New Roman"/>
          <w:b w:val="0"/>
          <w:bCs/>
        </w:rPr>
        <w:t xml:space="preserve"> программы, а затем активировать эту программу при отрисовке объектов. Эта программа будет использоваться при вызове команд отрисовки.</w:t>
      </w:r>
    </w:p>
    <w:p w14:paraId="095A5683"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При соединении шейдеров в программу выходные значения одного шейдера сопоставляются с входными значениями другого. Ошибки могут возникнуть в процессе соединения шейдеров, если входные и выходные значения не совпадают.</w:t>
      </w:r>
    </w:p>
    <w:p w14:paraId="69B59F6D"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На данный момент мы передали GPU вершинные данные и указали, как их обрабатывать. Мы почти завершили процесс. OpenGL пока не знает, как представить вершинные данные в памяти и как связывать их с атрибутами вершинного шейдера.</w:t>
      </w:r>
    </w:p>
    <w:p w14:paraId="77B20F81"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Вершинный шейдер позволяет нам указать любые данные для каждого атрибута вершины, но это не означает, что мы должны явно указывать, какой элемент данных относится к какому атрибуту. Вместо этого мы должны сообщить OpenGL, как интерпретировать вершинные данные перед отрисовкой. Формат нашего вершинного буфера, следующий и представлен на рисунке </w:t>
      </w:r>
      <w:r>
        <w:rPr>
          <w:rFonts w:cs="Times New Roman"/>
          <w:b w:val="0"/>
          <w:bCs/>
        </w:rPr>
        <w:t>5</w:t>
      </w:r>
      <w:r w:rsidRPr="005329A6">
        <w:rPr>
          <w:rFonts w:cs="Times New Roman"/>
          <w:b w:val="0"/>
          <w:bCs/>
        </w:rPr>
        <w:t>:</w:t>
      </w:r>
    </w:p>
    <w:p w14:paraId="0509D22F" w14:textId="77777777" w:rsidR="00FB6AC2" w:rsidRPr="005329A6" w:rsidRDefault="00FB6AC2" w:rsidP="005504ED">
      <w:pPr>
        <w:pStyle w:val="HeaderDefault"/>
        <w:keepNext w:val="0"/>
        <w:keepLines w:val="0"/>
        <w:widowControl w:val="0"/>
        <w:numPr>
          <w:ilvl w:val="0"/>
          <w:numId w:val="17"/>
        </w:numPr>
        <w:spacing w:line="360" w:lineRule="auto"/>
        <w:ind w:left="1069"/>
        <w:contextualSpacing/>
        <w:jc w:val="both"/>
        <w:outlineLvl w:val="9"/>
        <w:rPr>
          <w:rFonts w:cs="Times New Roman"/>
          <w:b w:val="0"/>
          <w:bCs/>
        </w:rPr>
      </w:pPr>
      <w:r w:rsidRPr="005329A6">
        <w:rPr>
          <w:rFonts w:cs="Times New Roman"/>
          <w:b w:val="0"/>
          <w:bCs/>
        </w:rPr>
        <w:t>Информация о позиции хранится в 32-битном (4 байта) значении с плавающей точкой.</w:t>
      </w:r>
    </w:p>
    <w:p w14:paraId="64D11489" w14:textId="77777777" w:rsidR="00FB6AC2" w:rsidRPr="005329A6" w:rsidRDefault="00FB6AC2" w:rsidP="005504ED">
      <w:pPr>
        <w:pStyle w:val="HeaderDefault"/>
        <w:keepNext w:val="0"/>
        <w:keepLines w:val="0"/>
        <w:widowControl w:val="0"/>
        <w:numPr>
          <w:ilvl w:val="0"/>
          <w:numId w:val="17"/>
        </w:numPr>
        <w:spacing w:line="360" w:lineRule="auto"/>
        <w:ind w:left="1069"/>
        <w:contextualSpacing/>
        <w:jc w:val="both"/>
        <w:outlineLvl w:val="9"/>
        <w:rPr>
          <w:rFonts w:cs="Times New Roman"/>
          <w:b w:val="0"/>
          <w:bCs/>
        </w:rPr>
      </w:pPr>
      <w:r w:rsidRPr="005329A6">
        <w:rPr>
          <w:rFonts w:cs="Times New Roman"/>
          <w:b w:val="0"/>
          <w:bCs/>
        </w:rPr>
        <w:t>Каждая позиция формируется из 3 значений.</w:t>
      </w:r>
    </w:p>
    <w:p w14:paraId="440DC634" w14:textId="77777777" w:rsidR="00FB6AC2" w:rsidRPr="005329A6" w:rsidRDefault="00FB6AC2" w:rsidP="005504ED">
      <w:pPr>
        <w:pStyle w:val="HeaderDefault"/>
        <w:keepNext w:val="0"/>
        <w:keepLines w:val="0"/>
        <w:widowControl w:val="0"/>
        <w:numPr>
          <w:ilvl w:val="0"/>
          <w:numId w:val="17"/>
        </w:numPr>
        <w:spacing w:line="360" w:lineRule="auto"/>
        <w:ind w:left="1069"/>
        <w:contextualSpacing/>
        <w:jc w:val="both"/>
        <w:outlineLvl w:val="9"/>
        <w:rPr>
          <w:rFonts w:cs="Times New Roman"/>
          <w:b w:val="0"/>
          <w:bCs/>
        </w:rPr>
      </w:pPr>
      <w:r w:rsidRPr="005329A6">
        <w:rPr>
          <w:rFonts w:cs="Times New Roman"/>
          <w:b w:val="0"/>
          <w:bCs/>
        </w:rPr>
        <w:t>Между наборами из 3 значений нет разделителей; такой буфер называется плотно упакованным.</w:t>
      </w:r>
    </w:p>
    <w:p w14:paraId="5F798B16" w14:textId="77777777" w:rsidR="00FB6AC2" w:rsidRPr="005329A6" w:rsidRDefault="00FB6AC2" w:rsidP="005504ED">
      <w:pPr>
        <w:pStyle w:val="HeaderDefault"/>
        <w:keepNext w:val="0"/>
        <w:keepLines w:val="0"/>
        <w:widowControl w:val="0"/>
        <w:numPr>
          <w:ilvl w:val="0"/>
          <w:numId w:val="17"/>
        </w:numPr>
        <w:spacing w:line="360" w:lineRule="auto"/>
        <w:ind w:left="1069"/>
        <w:contextualSpacing/>
        <w:jc w:val="both"/>
        <w:outlineLvl w:val="9"/>
        <w:rPr>
          <w:rFonts w:cs="Times New Roman"/>
          <w:b w:val="0"/>
          <w:bCs/>
        </w:rPr>
      </w:pPr>
      <w:r w:rsidRPr="005329A6">
        <w:rPr>
          <w:rFonts w:cs="Times New Roman"/>
          <w:b w:val="0"/>
          <w:bCs/>
        </w:rPr>
        <w:t>Первое значение в переданных данных является началом буфера.</w:t>
      </w:r>
    </w:p>
    <w:p w14:paraId="54D9AECC" w14:textId="77777777" w:rsidR="00FB6AC2" w:rsidRDefault="00FB6AC2" w:rsidP="00FB6AC2">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767E3DD7" wp14:editId="6A9C2990">
            <wp:extent cx="4571002" cy="1112520"/>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3917" cy="1140002"/>
                    </a:xfrm>
                    <a:prstGeom prst="rect">
                      <a:avLst/>
                    </a:prstGeom>
                    <a:noFill/>
                    <a:ln>
                      <a:noFill/>
                    </a:ln>
                  </pic:spPr>
                </pic:pic>
              </a:graphicData>
            </a:graphic>
          </wp:inline>
        </w:drawing>
      </w:r>
    </w:p>
    <w:p w14:paraId="3E139FDA"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5</w:t>
      </w:r>
      <w:r w:rsidRPr="003501DD">
        <w:rPr>
          <w:iCs/>
          <w:sz w:val="28"/>
          <w:szCs w:val="28"/>
        </w:rPr>
        <w:t xml:space="preserve"> – </w:t>
      </w:r>
      <w:r w:rsidRPr="00786658">
        <w:rPr>
          <w:iCs/>
          <w:sz w:val="28"/>
          <w:szCs w:val="28"/>
        </w:rPr>
        <w:t>Вершинный буфер</w:t>
      </w:r>
    </w:p>
    <w:p w14:paraId="11E83C93"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lastRenderedPageBreak/>
        <w:t>После того как мы сообщили OpenGL, как интерпретировать вершинные данные, необходимо включить атрибут, передав вершинному атрибуту позицию аргумента. После всех настроек мы инициализировали вершинные данные в буфере с использованием VBO, установили вершинный и фрагментный шейдер и сообщили OpenGL, как связать вершинный шейдер и вершинные данные.</w:t>
      </w:r>
    </w:p>
    <w:p w14:paraId="156886BB"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Этот процесс необходимо повторять при каждой отрисовке объекта. Хотя это может показаться не слишком сложным, представьте, что у вас более 5 вершинных атрибутов и около 100 различных объектов. Постоянная установка этих конфигураций для каждого объекта становится трудоемкой задачей. Было бы удобно иметь способ хранения всех этих состояний, чтобы при отрисовке объектов требовалось лишь привязываться к нужному состоянию.</w:t>
      </w:r>
    </w:p>
    <w:p w14:paraId="660577AB"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Объект вершинного массива VAO может быть привязан аналогично VBO, после чего все последующие вызовы вершинных атрибутов будут сохраняться в VAO. Основное преимущество этого метода заключается в том, что настройка атрибутов требуется лишь однократно, а в последующих случаях будет использоваться конфигурация, сохраненная в VAO, как представлено на рисунке </w:t>
      </w:r>
      <w:r>
        <w:rPr>
          <w:rFonts w:cs="Times New Roman"/>
          <w:b w:val="0"/>
          <w:bCs/>
        </w:rPr>
        <w:t>6</w:t>
      </w:r>
      <w:r w:rsidRPr="005329A6">
        <w:rPr>
          <w:rFonts w:cs="Times New Roman"/>
          <w:b w:val="0"/>
          <w:bCs/>
        </w:rPr>
        <w:t>. Это также упрощает процесс смены вершинных данных и конфигураций атрибутов путем простого привязывания различных VAO.</w:t>
      </w:r>
    </w:p>
    <w:p w14:paraId="7ACCBCC0" w14:textId="77777777" w:rsidR="00FB6AC2" w:rsidRDefault="00FB6AC2" w:rsidP="00FB6AC2">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6E33D9EE" wp14:editId="563C8249">
            <wp:extent cx="4103827" cy="277062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2124" cy="2776224"/>
                    </a:xfrm>
                    <a:prstGeom prst="rect">
                      <a:avLst/>
                    </a:prstGeom>
                    <a:noFill/>
                    <a:ln>
                      <a:noFill/>
                    </a:ln>
                  </pic:spPr>
                </pic:pic>
              </a:graphicData>
            </a:graphic>
          </wp:inline>
        </w:drawing>
      </w:r>
    </w:p>
    <w:p w14:paraId="1B720597"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6</w:t>
      </w:r>
      <w:r w:rsidRPr="003501DD">
        <w:rPr>
          <w:iCs/>
          <w:sz w:val="28"/>
          <w:szCs w:val="28"/>
        </w:rPr>
        <w:t xml:space="preserve"> – </w:t>
      </w:r>
      <w:r w:rsidRPr="002D27A2">
        <w:rPr>
          <w:iCs/>
          <w:sz w:val="28"/>
          <w:szCs w:val="28"/>
        </w:rPr>
        <w:t>Вершинный массив VAO</w:t>
      </w:r>
    </w:p>
    <w:p w14:paraId="004D44CE" w14:textId="77777777" w:rsidR="00FB6AC2" w:rsidRPr="005329A6" w:rsidRDefault="00FB6AC2" w:rsidP="00FB6AC2">
      <w:pPr>
        <w:pStyle w:val="HeaderDefault"/>
        <w:keepNext w:val="0"/>
        <w:keepLines w:val="0"/>
        <w:widowControl w:val="0"/>
        <w:spacing w:line="360" w:lineRule="auto"/>
        <w:ind w:firstLine="720"/>
        <w:contextualSpacing/>
        <w:outlineLvl w:val="9"/>
        <w:rPr>
          <w:rFonts w:cs="Times New Roman"/>
          <w:b w:val="0"/>
          <w:bCs/>
        </w:rPr>
      </w:pPr>
    </w:p>
    <w:p w14:paraId="2F55493C" w14:textId="77777777" w:rsidR="00FB6AC2" w:rsidRPr="00FC098B" w:rsidRDefault="00FB6AC2" w:rsidP="005504ED">
      <w:pPr>
        <w:pStyle w:val="aff6"/>
        <w:numPr>
          <w:ilvl w:val="1"/>
          <w:numId w:val="6"/>
        </w:numPr>
        <w:spacing w:line="360" w:lineRule="auto"/>
        <w:ind w:left="431" w:hanging="431"/>
        <w:outlineLvl w:val="0"/>
        <w:rPr>
          <w:b/>
          <w:sz w:val="28"/>
          <w:szCs w:val="28"/>
        </w:rPr>
      </w:pPr>
      <w:bookmarkStart w:id="32" w:name="_Toc200939071"/>
      <w:bookmarkStart w:id="33" w:name="_Toc200965647"/>
      <w:r w:rsidRPr="00410E89">
        <w:rPr>
          <w:b/>
          <w:sz w:val="28"/>
          <w:szCs w:val="28"/>
        </w:rPr>
        <w:lastRenderedPageBreak/>
        <w:t>Основы работы с текстурами</w:t>
      </w:r>
      <w:bookmarkEnd w:id="32"/>
      <w:bookmarkEnd w:id="33"/>
    </w:p>
    <w:p w14:paraId="75E757B0"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Текстура представляет собой двумерное изображение (также существуют одномерные и трехмерные текстуры), используемое для добавления деталей объектам. По сути, текстура — это фрагмент бумаги с изображением, например, кирпича, который наклеивается на поверхность объекта, создавая иллюзию, что сам объект выполнен из этого материала.</w:t>
      </w:r>
    </w:p>
    <w:p w14:paraId="471C01CF"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Кроме того, текстуры могут содержать большие объемы данных, передаваемых в шейдеры. На рисунке ниже показана текстура кирпичной стены, наложенная на треугольник.</w:t>
      </w:r>
    </w:p>
    <w:p w14:paraId="187E3A3E"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Для привязки текстуры к треугольнику необходимо указать для каждой вершины треугольника, какая часть текстуры соответствует этой вершине. Каждая вершина должна иметь ассоциированные текстурные координаты, указывающие на соответствующую часть текстуры.</w:t>
      </w:r>
    </w:p>
    <w:p w14:paraId="3D8D2069"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Текстурные координаты располагаются в диапазоне от 0 до 1 по осям x и y (в данном случае используются двумерные текстуры). Процесс получения цвета текстуры с использованием текстурных координат называется отбором (</w:t>
      </w:r>
      <w:proofErr w:type="spellStart"/>
      <w:r w:rsidRPr="005329A6">
        <w:rPr>
          <w:rFonts w:cs="Times New Roman"/>
          <w:b w:val="0"/>
          <w:bCs/>
        </w:rPr>
        <w:t>sampling</w:t>
      </w:r>
      <w:proofErr w:type="spellEnd"/>
      <w:r w:rsidRPr="005329A6">
        <w:rPr>
          <w:rFonts w:cs="Times New Roman"/>
          <w:b w:val="0"/>
          <w:bCs/>
        </w:rPr>
        <w:t xml:space="preserve">). Начальной точкой текстурных координат является нижний левый угол текстуры (0, 0), а конечной </w:t>
      </w:r>
      <w:r w:rsidRPr="003501DD">
        <w:rPr>
          <w:iCs/>
        </w:rPr>
        <w:t xml:space="preserve">– </w:t>
      </w:r>
      <w:r w:rsidRPr="005329A6">
        <w:rPr>
          <w:rFonts w:cs="Times New Roman"/>
          <w:b w:val="0"/>
          <w:bCs/>
        </w:rPr>
        <w:t xml:space="preserve">верхний правый угол (1, 1). На рисунке </w:t>
      </w:r>
      <w:r>
        <w:rPr>
          <w:rFonts w:cs="Times New Roman"/>
          <w:b w:val="0"/>
          <w:bCs/>
        </w:rPr>
        <w:t>7</w:t>
      </w:r>
      <w:r w:rsidRPr="005329A6">
        <w:rPr>
          <w:rFonts w:cs="Times New Roman"/>
          <w:b w:val="0"/>
          <w:bCs/>
        </w:rPr>
        <w:t xml:space="preserve"> демонстрируется наложение текстурных координат на треугольник.</w:t>
      </w:r>
    </w:p>
    <w:p w14:paraId="6A212559" w14:textId="77777777" w:rsidR="00FB6AC2" w:rsidRDefault="00FB6AC2" w:rsidP="00FB6AC2">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6A5F0A0D" wp14:editId="27A9E653">
            <wp:extent cx="2413206" cy="1884021"/>
            <wp:effectExtent l="0" t="0" r="6350" b="2540"/>
            <wp:docPr id="10" name="Рисунок 10" descr="Наложение текстурных координат на треугольн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Наложение текстурных координат на треугольник"/>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4304" cy="1900492"/>
                    </a:xfrm>
                    <a:prstGeom prst="rect">
                      <a:avLst/>
                    </a:prstGeom>
                    <a:noFill/>
                    <a:ln>
                      <a:noFill/>
                    </a:ln>
                  </pic:spPr>
                </pic:pic>
              </a:graphicData>
            </a:graphic>
          </wp:inline>
        </w:drawing>
      </w:r>
    </w:p>
    <w:p w14:paraId="14A2B2EF"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7</w:t>
      </w:r>
      <w:r w:rsidRPr="003501DD">
        <w:rPr>
          <w:iCs/>
          <w:sz w:val="28"/>
          <w:szCs w:val="28"/>
        </w:rPr>
        <w:t xml:space="preserve"> – </w:t>
      </w:r>
      <w:r w:rsidRPr="005D4520">
        <w:rPr>
          <w:iCs/>
          <w:sz w:val="28"/>
          <w:szCs w:val="28"/>
        </w:rPr>
        <w:t>Расположение текстурных координат на треугольнике</w:t>
      </w:r>
    </w:p>
    <w:p w14:paraId="40B72802"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Обычно текстурные координаты находятся в диапазоне от (0,0) до (1,1). Однако, что происходит, если текстурные координаты выходят за пределы этого диапазона, по умолчанию OpenGL повторяет изображение (игнорируется целая </w:t>
      </w:r>
      <w:r w:rsidRPr="005329A6">
        <w:rPr>
          <w:rFonts w:cs="Times New Roman"/>
          <w:b w:val="0"/>
          <w:bCs/>
        </w:rPr>
        <w:lastRenderedPageBreak/>
        <w:t>часть числа с плавающей точкой), но существуют и другие опции:</w:t>
      </w:r>
    </w:p>
    <w:p w14:paraId="4D869C82" w14:textId="77777777" w:rsidR="00FB6AC2" w:rsidRPr="005329A6" w:rsidRDefault="00FB6AC2" w:rsidP="005504ED">
      <w:pPr>
        <w:pStyle w:val="HeaderDefault"/>
        <w:keepNext w:val="0"/>
        <w:keepLines w:val="0"/>
        <w:widowControl w:val="0"/>
        <w:numPr>
          <w:ilvl w:val="0"/>
          <w:numId w:val="18"/>
        </w:numPr>
        <w:spacing w:line="360" w:lineRule="auto"/>
        <w:ind w:left="1428"/>
        <w:contextualSpacing/>
        <w:jc w:val="both"/>
        <w:outlineLvl w:val="9"/>
        <w:rPr>
          <w:rFonts w:cs="Times New Roman"/>
          <w:b w:val="0"/>
          <w:bCs/>
        </w:rPr>
      </w:pPr>
      <w:r w:rsidRPr="005329A6">
        <w:rPr>
          <w:rFonts w:cs="Times New Roman"/>
          <w:b w:val="0"/>
          <w:bCs/>
        </w:rPr>
        <w:t>Стандартное поведение для текстур, при котором текстура повторяется.</w:t>
      </w:r>
    </w:p>
    <w:p w14:paraId="402F0184" w14:textId="77777777" w:rsidR="00FB6AC2" w:rsidRPr="005329A6" w:rsidRDefault="00FB6AC2" w:rsidP="005504ED">
      <w:pPr>
        <w:pStyle w:val="HeaderDefault"/>
        <w:keepNext w:val="0"/>
        <w:keepLines w:val="0"/>
        <w:widowControl w:val="0"/>
        <w:numPr>
          <w:ilvl w:val="0"/>
          <w:numId w:val="18"/>
        </w:numPr>
        <w:spacing w:line="360" w:lineRule="auto"/>
        <w:ind w:left="1428"/>
        <w:contextualSpacing/>
        <w:jc w:val="both"/>
        <w:outlineLvl w:val="9"/>
        <w:rPr>
          <w:rFonts w:cs="Times New Roman"/>
          <w:b w:val="0"/>
          <w:bCs/>
        </w:rPr>
      </w:pPr>
      <w:r w:rsidRPr="005329A6">
        <w:rPr>
          <w:rFonts w:cs="Times New Roman"/>
          <w:b w:val="0"/>
          <w:bCs/>
        </w:rPr>
        <w:t>Аналогично стандартному поведению, но с отражением текстуры.</w:t>
      </w:r>
    </w:p>
    <w:p w14:paraId="6659FA12" w14:textId="77777777" w:rsidR="00FB6AC2" w:rsidRPr="005329A6" w:rsidRDefault="00FB6AC2" w:rsidP="005504ED">
      <w:pPr>
        <w:pStyle w:val="HeaderDefault"/>
        <w:keepNext w:val="0"/>
        <w:keepLines w:val="0"/>
        <w:widowControl w:val="0"/>
        <w:numPr>
          <w:ilvl w:val="0"/>
          <w:numId w:val="18"/>
        </w:numPr>
        <w:spacing w:line="360" w:lineRule="auto"/>
        <w:ind w:left="1428"/>
        <w:contextualSpacing/>
        <w:jc w:val="both"/>
        <w:outlineLvl w:val="9"/>
        <w:rPr>
          <w:rFonts w:cs="Times New Roman"/>
          <w:b w:val="0"/>
          <w:bCs/>
        </w:rPr>
      </w:pPr>
      <w:r w:rsidRPr="005329A6">
        <w:rPr>
          <w:rFonts w:cs="Times New Roman"/>
          <w:b w:val="0"/>
          <w:bCs/>
        </w:rPr>
        <w:t>Привязка координат к диапазону от 0 до 1. Координаты, выходящие за пределы диапазона, привязываются к границе текстуры.</w:t>
      </w:r>
    </w:p>
    <w:p w14:paraId="24DB6B91" w14:textId="77777777" w:rsidR="00FB6AC2" w:rsidRPr="005329A6" w:rsidRDefault="00FB6AC2" w:rsidP="005504ED">
      <w:pPr>
        <w:pStyle w:val="HeaderDefault"/>
        <w:keepNext w:val="0"/>
        <w:keepLines w:val="0"/>
        <w:widowControl w:val="0"/>
        <w:numPr>
          <w:ilvl w:val="0"/>
          <w:numId w:val="18"/>
        </w:numPr>
        <w:spacing w:line="360" w:lineRule="auto"/>
        <w:ind w:left="1428"/>
        <w:contextualSpacing/>
        <w:jc w:val="both"/>
        <w:outlineLvl w:val="9"/>
        <w:rPr>
          <w:rFonts w:cs="Times New Roman"/>
          <w:b w:val="0"/>
          <w:bCs/>
        </w:rPr>
      </w:pPr>
      <w:r w:rsidRPr="005329A6">
        <w:rPr>
          <w:rFonts w:cs="Times New Roman"/>
          <w:b w:val="0"/>
          <w:bCs/>
        </w:rPr>
        <w:t>Координаты, выходящие за пределы диапазона, используют установленный пользователем цвет границы.</w:t>
      </w:r>
    </w:p>
    <w:p w14:paraId="10BA6A27"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Каждая из этих опций демонстрирует различное поведение при использовании текстурных координат, выходящих за пределы диапазона. На рисунке </w:t>
      </w:r>
      <w:r>
        <w:rPr>
          <w:rFonts w:cs="Times New Roman"/>
          <w:b w:val="0"/>
          <w:bCs/>
        </w:rPr>
        <w:t>8</w:t>
      </w:r>
      <w:r w:rsidRPr="005329A6">
        <w:rPr>
          <w:rFonts w:cs="Times New Roman"/>
          <w:b w:val="0"/>
          <w:bCs/>
        </w:rPr>
        <w:t xml:space="preserve"> наглядно иллюстрирует различия.</w:t>
      </w:r>
    </w:p>
    <w:p w14:paraId="5A8710CA" w14:textId="77777777" w:rsidR="00FB6AC2" w:rsidRDefault="00FB6AC2" w:rsidP="00FB6AC2">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4A3254CC" wp14:editId="07EC00D0">
            <wp:extent cx="5289604" cy="1487170"/>
            <wp:effectExtent l="0" t="0" r="0" b="0"/>
            <wp:docPr id="11" name="Рисунок 11" descr="Демонстрация различий опц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Демонстрация различий опций"/>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6573" cy="1497564"/>
                    </a:xfrm>
                    <a:prstGeom prst="rect">
                      <a:avLst/>
                    </a:prstGeom>
                    <a:noFill/>
                    <a:ln>
                      <a:noFill/>
                    </a:ln>
                  </pic:spPr>
                </pic:pic>
              </a:graphicData>
            </a:graphic>
          </wp:inline>
        </w:drawing>
      </w:r>
    </w:p>
    <w:p w14:paraId="0A9BFF2F"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8</w:t>
      </w:r>
      <w:r w:rsidRPr="003501DD">
        <w:rPr>
          <w:iCs/>
          <w:sz w:val="28"/>
          <w:szCs w:val="28"/>
        </w:rPr>
        <w:t xml:space="preserve"> – </w:t>
      </w:r>
      <w:r w:rsidRPr="00485502">
        <w:rPr>
          <w:iCs/>
          <w:sz w:val="28"/>
          <w:szCs w:val="28"/>
        </w:rPr>
        <w:t>Изображения квадрата при различных опциях текстуры</w:t>
      </w:r>
    </w:p>
    <w:p w14:paraId="1D9973D6"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Возьмем большое помещение, в котором находятся тысячи объектов, каждый из которых имеет привязанную текстуру. Некоторые объекты располагаются ближе к наблюдателю, другие </w:t>
      </w:r>
      <w:r w:rsidRPr="003501DD">
        <w:rPr>
          <w:iCs/>
        </w:rPr>
        <w:t xml:space="preserve">– </w:t>
      </w:r>
      <w:r w:rsidRPr="005329A6">
        <w:rPr>
          <w:rFonts w:cs="Times New Roman"/>
          <w:b w:val="0"/>
          <w:bCs/>
        </w:rPr>
        <w:t>дальше, и каждому объекту назначена текстура высокого разрешения. Когда объект находится на значительном расстоянии от наблюдателя, необходимо обработать лишь небольшое количество фрагментов. Однако OpenGL сталкивается с трудностями при определении корректного цвета для каждого фрагмента текстуры высокого разрешения, особенно когда приходится учитывать множество пикселей. Это приводит к возникновению артефактов на мелких объектах и избыточному использованию памяти, связанному с применением текстур высокого разрешения на незначительных объектах.</w:t>
      </w:r>
    </w:p>
    <w:p w14:paraId="22FD9057"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Для решения данной проблемы OpenGL применяет технологию, </w:t>
      </w:r>
      <w:r w:rsidRPr="005329A6">
        <w:rPr>
          <w:rFonts w:cs="Times New Roman"/>
          <w:b w:val="0"/>
          <w:bCs/>
        </w:rPr>
        <w:lastRenderedPageBreak/>
        <w:t xml:space="preserve">известную как </w:t>
      </w:r>
      <w:proofErr w:type="spellStart"/>
      <w:r w:rsidRPr="005329A6">
        <w:rPr>
          <w:rFonts w:cs="Times New Roman"/>
          <w:b w:val="0"/>
          <w:bCs/>
        </w:rPr>
        <w:t>мипмапы</w:t>
      </w:r>
      <w:proofErr w:type="spellEnd"/>
      <w:r w:rsidRPr="005329A6">
        <w:rPr>
          <w:rFonts w:cs="Times New Roman"/>
          <w:b w:val="0"/>
          <w:bCs/>
        </w:rPr>
        <w:t xml:space="preserve"> (</w:t>
      </w:r>
      <w:proofErr w:type="spellStart"/>
      <w:r w:rsidRPr="005329A6">
        <w:rPr>
          <w:rFonts w:cs="Times New Roman"/>
          <w:b w:val="0"/>
          <w:bCs/>
        </w:rPr>
        <w:t>mipmaps</w:t>
      </w:r>
      <w:proofErr w:type="spellEnd"/>
      <w:r w:rsidRPr="005329A6">
        <w:rPr>
          <w:rFonts w:cs="Times New Roman"/>
          <w:b w:val="0"/>
          <w:bCs/>
        </w:rPr>
        <w:t xml:space="preserve">). </w:t>
      </w:r>
      <w:proofErr w:type="spellStart"/>
      <w:r w:rsidRPr="005329A6">
        <w:rPr>
          <w:rFonts w:cs="Times New Roman"/>
          <w:b w:val="0"/>
          <w:bCs/>
        </w:rPr>
        <w:t>Мипмапы</w:t>
      </w:r>
      <w:proofErr w:type="spellEnd"/>
      <w:r w:rsidRPr="005329A6">
        <w:rPr>
          <w:rFonts w:cs="Times New Roman"/>
          <w:b w:val="0"/>
          <w:bCs/>
        </w:rPr>
        <w:t xml:space="preserve"> представляют собой набор текстур, каждая последующая из которых вдвое меньше предыдущей. Основная идея </w:t>
      </w:r>
      <w:proofErr w:type="spellStart"/>
      <w:r w:rsidRPr="005329A6">
        <w:rPr>
          <w:rFonts w:cs="Times New Roman"/>
          <w:b w:val="0"/>
          <w:bCs/>
        </w:rPr>
        <w:t>мипмапов</w:t>
      </w:r>
      <w:proofErr w:type="spellEnd"/>
      <w:r w:rsidRPr="005329A6">
        <w:rPr>
          <w:rFonts w:cs="Times New Roman"/>
          <w:b w:val="0"/>
          <w:bCs/>
        </w:rPr>
        <w:t xml:space="preserve"> довольно проста: после достижения определенного расстояния от наблюдателя OpenGL переключается на использование другой </w:t>
      </w:r>
      <w:proofErr w:type="spellStart"/>
      <w:r w:rsidRPr="005329A6">
        <w:rPr>
          <w:rFonts w:cs="Times New Roman"/>
          <w:b w:val="0"/>
          <w:bCs/>
        </w:rPr>
        <w:t>мипмап</w:t>
      </w:r>
      <w:proofErr w:type="spellEnd"/>
      <w:r w:rsidRPr="005329A6">
        <w:rPr>
          <w:rFonts w:cs="Times New Roman"/>
          <w:b w:val="0"/>
          <w:bCs/>
        </w:rPr>
        <w:t xml:space="preserve"> текстуры, которая обеспечивает более качественное отображение на текущем расстоянии. Чем дальше объект находится от наблюдателя, тем меньшее разрешение текстуры используется, поскольку пользователю сложнее заметить разницу между уровнями разрешения. Кроме того, </w:t>
      </w:r>
      <w:proofErr w:type="spellStart"/>
      <w:r w:rsidRPr="005329A6">
        <w:rPr>
          <w:rFonts w:cs="Times New Roman"/>
          <w:b w:val="0"/>
          <w:bCs/>
        </w:rPr>
        <w:t>мипмапы</w:t>
      </w:r>
      <w:proofErr w:type="spellEnd"/>
      <w:r w:rsidRPr="005329A6">
        <w:rPr>
          <w:rFonts w:cs="Times New Roman"/>
          <w:b w:val="0"/>
          <w:bCs/>
        </w:rPr>
        <w:t xml:space="preserve"> способствуют повышению производительности, что является дополнительным преимуществом</w:t>
      </w:r>
      <w:r>
        <w:rPr>
          <w:rFonts w:cs="Times New Roman"/>
          <w:b w:val="0"/>
          <w:bCs/>
        </w:rPr>
        <w:t>, п</w:t>
      </w:r>
      <w:r w:rsidRPr="005329A6">
        <w:rPr>
          <w:rFonts w:cs="Times New Roman"/>
          <w:b w:val="0"/>
          <w:bCs/>
        </w:rPr>
        <w:t>ример</w:t>
      </w:r>
      <w:r>
        <w:rPr>
          <w:rFonts w:cs="Times New Roman"/>
          <w:b w:val="0"/>
          <w:bCs/>
        </w:rPr>
        <w:t xml:space="preserve"> представлен на</w:t>
      </w:r>
      <w:r w:rsidRPr="005329A6">
        <w:rPr>
          <w:rFonts w:cs="Times New Roman"/>
          <w:b w:val="0"/>
          <w:bCs/>
        </w:rPr>
        <w:t xml:space="preserve"> </w:t>
      </w:r>
      <w:r>
        <w:rPr>
          <w:rFonts w:cs="Times New Roman"/>
          <w:b w:val="0"/>
          <w:bCs/>
        </w:rPr>
        <w:t>рисунке 9.</w:t>
      </w:r>
    </w:p>
    <w:p w14:paraId="74972AE6" w14:textId="77777777" w:rsidR="00FB6AC2" w:rsidRDefault="00FB6AC2" w:rsidP="00FB6AC2">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03E7D1DB" wp14:editId="59146BAA">
            <wp:extent cx="1895475" cy="1263650"/>
            <wp:effectExtent l="0" t="0" r="9525" b="0"/>
            <wp:docPr id="2" name="Рисунок 2" descr="Пример мипмап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имер мипмап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17386" cy="1278257"/>
                    </a:xfrm>
                    <a:prstGeom prst="rect">
                      <a:avLst/>
                    </a:prstGeom>
                    <a:noFill/>
                    <a:ln>
                      <a:noFill/>
                    </a:ln>
                  </pic:spPr>
                </pic:pic>
              </a:graphicData>
            </a:graphic>
          </wp:inline>
        </w:drawing>
      </w:r>
    </w:p>
    <w:p w14:paraId="6655BCD4"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9</w:t>
      </w:r>
      <w:r w:rsidRPr="003501DD">
        <w:rPr>
          <w:iCs/>
          <w:sz w:val="28"/>
          <w:szCs w:val="28"/>
        </w:rPr>
        <w:t xml:space="preserve"> – </w:t>
      </w:r>
      <w:r w:rsidRPr="005D4520">
        <w:rPr>
          <w:iCs/>
          <w:sz w:val="28"/>
          <w:szCs w:val="28"/>
        </w:rPr>
        <w:t>Расположение текстурных координат на треугольнике</w:t>
      </w:r>
    </w:p>
    <w:p w14:paraId="0239F3DA"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Создание набора </w:t>
      </w:r>
      <w:proofErr w:type="spellStart"/>
      <w:r w:rsidRPr="005329A6">
        <w:rPr>
          <w:rFonts w:cs="Times New Roman"/>
          <w:b w:val="0"/>
          <w:bCs/>
        </w:rPr>
        <w:t>мипмап</w:t>
      </w:r>
      <w:proofErr w:type="spellEnd"/>
      <w:r w:rsidRPr="005329A6">
        <w:rPr>
          <w:rFonts w:cs="Times New Roman"/>
          <w:b w:val="0"/>
          <w:bCs/>
        </w:rPr>
        <w:t xml:space="preserve"> текстур для каждого изображения довольно муторно, но OpenGL умеет генерировать их после создания текстуры, что упрощает работу с ними.</w:t>
      </w:r>
    </w:p>
    <w:p w14:paraId="044C95B7"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Нам надо сообщить OpenGL, как </w:t>
      </w:r>
      <w:proofErr w:type="spellStart"/>
      <w:r w:rsidRPr="005329A6">
        <w:rPr>
          <w:rFonts w:cs="Times New Roman"/>
          <w:b w:val="0"/>
          <w:bCs/>
        </w:rPr>
        <w:t>сэмплировать</w:t>
      </w:r>
      <w:proofErr w:type="spellEnd"/>
      <w:r w:rsidRPr="005329A6">
        <w:rPr>
          <w:rFonts w:cs="Times New Roman"/>
          <w:b w:val="0"/>
          <w:bCs/>
        </w:rPr>
        <w:t xml:space="preserve"> текстуру, поэтому мы обновим вершинные данные, добавив в них текстурные координаты. После добавления дополнительных атрибутов нам снова придется оповестить OpenGL о нашем новом формате, как представлено на рисунке </w:t>
      </w:r>
      <w:r>
        <w:rPr>
          <w:rFonts w:cs="Times New Roman"/>
          <w:b w:val="0"/>
          <w:bCs/>
        </w:rPr>
        <w:t>10</w:t>
      </w:r>
      <w:r w:rsidRPr="005329A6">
        <w:rPr>
          <w:rFonts w:cs="Times New Roman"/>
          <w:b w:val="0"/>
          <w:bCs/>
        </w:rPr>
        <w:t>.</w:t>
      </w:r>
    </w:p>
    <w:p w14:paraId="091844B5" w14:textId="77777777" w:rsidR="00FB6AC2" w:rsidRDefault="00FB6AC2" w:rsidP="00FB6AC2">
      <w:pPr>
        <w:spacing w:line="360" w:lineRule="auto"/>
        <w:jc w:val="center"/>
        <w:rPr>
          <w:iCs/>
          <w:sz w:val="28"/>
          <w:szCs w:val="28"/>
        </w:rPr>
      </w:pPr>
      <w:r w:rsidRPr="005329A6">
        <w:rPr>
          <w:noProof/>
        </w:rPr>
        <w:drawing>
          <wp:inline distT="0" distB="0" distL="0" distR="0" wp14:anchorId="609A40F8" wp14:editId="4EED8C14">
            <wp:extent cx="4040392" cy="1492250"/>
            <wp:effectExtent l="0" t="0" r="0" b="0"/>
            <wp:docPr id="3" name="Рисунок 3" descr="Новый формат вершинных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Новый формат вершинных данных"/>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7618" cy="1520772"/>
                    </a:xfrm>
                    <a:prstGeom prst="rect">
                      <a:avLst/>
                    </a:prstGeom>
                    <a:noFill/>
                    <a:ln>
                      <a:noFill/>
                    </a:ln>
                  </pic:spPr>
                </pic:pic>
              </a:graphicData>
            </a:graphic>
          </wp:inline>
        </w:drawing>
      </w:r>
    </w:p>
    <w:p w14:paraId="03109935"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10</w:t>
      </w:r>
      <w:r w:rsidRPr="003501DD">
        <w:rPr>
          <w:iCs/>
          <w:sz w:val="28"/>
          <w:szCs w:val="28"/>
        </w:rPr>
        <w:t xml:space="preserve"> – </w:t>
      </w:r>
      <w:r w:rsidRPr="00EC5550">
        <w:rPr>
          <w:iCs/>
          <w:sz w:val="28"/>
          <w:szCs w:val="28"/>
        </w:rPr>
        <w:t>Вершинный буфер с координатами в пространстве, цветом и координатами текстуры</w:t>
      </w:r>
    </w:p>
    <w:p w14:paraId="2ED23916" w14:textId="77777777" w:rsidR="00FB6AC2" w:rsidRPr="00FC098B" w:rsidRDefault="00FB6AC2" w:rsidP="005504ED">
      <w:pPr>
        <w:pStyle w:val="aff6"/>
        <w:numPr>
          <w:ilvl w:val="1"/>
          <w:numId w:val="6"/>
        </w:numPr>
        <w:spacing w:line="360" w:lineRule="auto"/>
        <w:ind w:left="431" w:hanging="431"/>
        <w:outlineLvl w:val="0"/>
        <w:rPr>
          <w:b/>
          <w:sz w:val="28"/>
          <w:szCs w:val="28"/>
        </w:rPr>
      </w:pPr>
      <w:bookmarkStart w:id="34" w:name="_Toc200939072"/>
      <w:bookmarkStart w:id="35" w:name="_Toc200965648"/>
      <w:r w:rsidRPr="00D61AE1">
        <w:rPr>
          <w:b/>
          <w:sz w:val="28"/>
          <w:szCs w:val="28"/>
        </w:rPr>
        <w:lastRenderedPageBreak/>
        <w:t>Геометрические преобразования в трёхмерном пространстве</w:t>
      </w:r>
      <w:bookmarkEnd w:id="34"/>
      <w:bookmarkEnd w:id="35"/>
    </w:p>
    <w:p w14:paraId="51E4C1B9" w14:textId="77777777" w:rsidR="00FB6AC2" w:rsidRPr="0075664A" w:rsidRDefault="00FB6AC2" w:rsidP="005504ED">
      <w:pPr>
        <w:pStyle w:val="aff6"/>
        <w:numPr>
          <w:ilvl w:val="0"/>
          <w:numId w:val="1"/>
        </w:numPr>
        <w:tabs>
          <w:tab w:val="left" w:pos="709"/>
        </w:tabs>
        <w:spacing w:after="240" w:line="360" w:lineRule="auto"/>
        <w:ind w:right="34"/>
        <w:outlineLvl w:val="0"/>
        <w:rPr>
          <w:b/>
          <w:vanish/>
          <w:sz w:val="28"/>
          <w:szCs w:val="28"/>
        </w:rPr>
      </w:pPr>
      <w:bookmarkStart w:id="36" w:name="_Toc200855503"/>
      <w:bookmarkStart w:id="37" w:name="_Toc200924718"/>
      <w:bookmarkStart w:id="38" w:name="_Toc200926495"/>
      <w:bookmarkStart w:id="39" w:name="_Toc200926921"/>
      <w:bookmarkStart w:id="40" w:name="_Toc200926965"/>
      <w:bookmarkStart w:id="41" w:name="_Toc200928160"/>
      <w:bookmarkStart w:id="42" w:name="_Toc200929727"/>
      <w:bookmarkStart w:id="43" w:name="_Toc200930579"/>
      <w:bookmarkStart w:id="44" w:name="_Toc200933793"/>
      <w:bookmarkStart w:id="45" w:name="_Toc200933871"/>
      <w:bookmarkStart w:id="46" w:name="_Toc200934679"/>
      <w:bookmarkStart w:id="47" w:name="_Toc200934779"/>
      <w:bookmarkStart w:id="48" w:name="_Toc200934911"/>
      <w:bookmarkStart w:id="49" w:name="_Toc200939073"/>
      <w:bookmarkStart w:id="50" w:name="_Toc200961948"/>
      <w:bookmarkStart w:id="51" w:name="_Toc200965649"/>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4FE8B567" w14:textId="77777777" w:rsidR="00FB6AC2" w:rsidRPr="0075664A" w:rsidRDefault="00FB6AC2" w:rsidP="005504ED">
      <w:pPr>
        <w:pStyle w:val="aff6"/>
        <w:numPr>
          <w:ilvl w:val="1"/>
          <w:numId w:val="1"/>
        </w:numPr>
        <w:tabs>
          <w:tab w:val="left" w:pos="709"/>
        </w:tabs>
        <w:spacing w:after="240" w:line="360" w:lineRule="auto"/>
        <w:ind w:right="34"/>
        <w:outlineLvl w:val="0"/>
        <w:rPr>
          <w:b/>
          <w:vanish/>
          <w:sz w:val="28"/>
          <w:szCs w:val="28"/>
        </w:rPr>
      </w:pPr>
      <w:bookmarkStart w:id="52" w:name="_Toc200855504"/>
      <w:bookmarkStart w:id="53" w:name="_Toc200924719"/>
      <w:bookmarkStart w:id="54" w:name="_Toc200926496"/>
      <w:bookmarkStart w:id="55" w:name="_Toc200926922"/>
      <w:bookmarkStart w:id="56" w:name="_Toc200926966"/>
      <w:bookmarkStart w:id="57" w:name="_Toc200928161"/>
      <w:bookmarkStart w:id="58" w:name="_Toc200929728"/>
      <w:bookmarkStart w:id="59" w:name="_Toc200930580"/>
      <w:bookmarkStart w:id="60" w:name="_Toc200933794"/>
      <w:bookmarkStart w:id="61" w:name="_Toc200933872"/>
      <w:bookmarkStart w:id="62" w:name="_Toc200934680"/>
      <w:bookmarkStart w:id="63" w:name="_Toc200934780"/>
      <w:bookmarkStart w:id="64" w:name="_Toc200934912"/>
      <w:bookmarkStart w:id="65" w:name="_Toc200939074"/>
      <w:bookmarkStart w:id="66" w:name="_Toc200961949"/>
      <w:bookmarkStart w:id="67" w:name="_Toc200965650"/>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2D8414D3" w14:textId="77777777" w:rsidR="00FB6AC2" w:rsidRPr="0075664A" w:rsidRDefault="00FB6AC2" w:rsidP="005504ED">
      <w:pPr>
        <w:pStyle w:val="aff6"/>
        <w:numPr>
          <w:ilvl w:val="1"/>
          <w:numId w:val="1"/>
        </w:numPr>
        <w:tabs>
          <w:tab w:val="left" w:pos="709"/>
        </w:tabs>
        <w:spacing w:after="240" w:line="360" w:lineRule="auto"/>
        <w:ind w:right="34"/>
        <w:outlineLvl w:val="0"/>
        <w:rPr>
          <w:b/>
          <w:vanish/>
          <w:sz w:val="28"/>
          <w:szCs w:val="28"/>
        </w:rPr>
      </w:pPr>
      <w:bookmarkStart w:id="68" w:name="_Toc200855505"/>
      <w:bookmarkStart w:id="69" w:name="_Toc200924720"/>
      <w:bookmarkStart w:id="70" w:name="_Toc200926497"/>
      <w:bookmarkStart w:id="71" w:name="_Toc200926923"/>
      <w:bookmarkStart w:id="72" w:name="_Toc200926967"/>
      <w:bookmarkStart w:id="73" w:name="_Toc200928162"/>
      <w:bookmarkStart w:id="74" w:name="_Toc200929729"/>
      <w:bookmarkStart w:id="75" w:name="_Toc200930581"/>
      <w:bookmarkStart w:id="76" w:name="_Toc200933795"/>
      <w:bookmarkStart w:id="77" w:name="_Toc200933873"/>
      <w:bookmarkStart w:id="78" w:name="_Toc200934681"/>
      <w:bookmarkStart w:id="79" w:name="_Toc200934781"/>
      <w:bookmarkStart w:id="80" w:name="_Toc200934913"/>
      <w:bookmarkStart w:id="81" w:name="_Toc200939075"/>
      <w:bookmarkStart w:id="82" w:name="_Toc200961950"/>
      <w:bookmarkStart w:id="83" w:name="_Toc200965651"/>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F1FA56A" w14:textId="77777777" w:rsidR="00FB6AC2" w:rsidRPr="0075664A" w:rsidRDefault="00FB6AC2" w:rsidP="005504ED">
      <w:pPr>
        <w:pStyle w:val="aff6"/>
        <w:numPr>
          <w:ilvl w:val="1"/>
          <w:numId w:val="1"/>
        </w:numPr>
        <w:tabs>
          <w:tab w:val="left" w:pos="709"/>
        </w:tabs>
        <w:spacing w:after="240" w:line="360" w:lineRule="auto"/>
        <w:ind w:right="34"/>
        <w:outlineLvl w:val="0"/>
        <w:rPr>
          <w:b/>
          <w:vanish/>
          <w:sz w:val="28"/>
          <w:szCs w:val="28"/>
        </w:rPr>
      </w:pPr>
      <w:bookmarkStart w:id="84" w:name="_Toc200855506"/>
      <w:bookmarkStart w:id="85" w:name="_Toc200924721"/>
      <w:bookmarkStart w:id="86" w:name="_Toc200926498"/>
      <w:bookmarkStart w:id="87" w:name="_Toc200926924"/>
      <w:bookmarkStart w:id="88" w:name="_Toc200926968"/>
      <w:bookmarkStart w:id="89" w:name="_Toc200928163"/>
      <w:bookmarkStart w:id="90" w:name="_Toc200929730"/>
      <w:bookmarkStart w:id="91" w:name="_Toc200930582"/>
      <w:bookmarkStart w:id="92" w:name="_Toc200933796"/>
      <w:bookmarkStart w:id="93" w:name="_Toc200933874"/>
      <w:bookmarkStart w:id="94" w:name="_Toc200934682"/>
      <w:bookmarkStart w:id="95" w:name="_Toc200934782"/>
      <w:bookmarkStart w:id="96" w:name="_Toc200934914"/>
      <w:bookmarkStart w:id="97" w:name="_Toc200939076"/>
      <w:bookmarkStart w:id="98" w:name="_Toc200961951"/>
      <w:bookmarkStart w:id="99" w:name="_Toc200965652"/>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3C19A747" w14:textId="77777777" w:rsidR="00FB6AC2" w:rsidRPr="0075664A" w:rsidRDefault="00FB6AC2" w:rsidP="005504ED">
      <w:pPr>
        <w:pStyle w:val="aff6"/>
        <w:numPr>
          <w:ilvl w:val="1"/>
          <w:numId w:val="1"/>
        </w:numPr>
        <w:tabs>
          <w:tab w:val="left" w:pos="709"/>
        </w:tabs>
        <w:spacing w:after="240" w:line="360" w:lineRule="auto"/>
        <w:ind w:right="34"/>
        <w:outlineLvl w:val="0"/>
        <w:rPr>
          <w:b/>
          <w:vanish/>
          <w:sz w:val="28"/>
          <w:szCs w:val="28"/>
        </w:rPr>
      </w:pPr>
      <w:bookmarkStart w:id="100" w:name="_Toc200855507"/>
      <w:bookmarkStart w:id="101" w:name="_Toc200924722"/>
      <w:bookmarkStart w:id="102" w:name="_Toc200926499"/>
      <w:bookmarkStart w:id="103" w:name="_Toc200926925"/>
      <w:bookmarkStart w:id="104" w:name="_Toc200926969"/>
      <w:bookmarkStart w:id="105" w:name="_Toc200928164"/>
      <w:bookmarkStart w:id="106" w:name="_Toc200929731"/>
      <w:bookmarkStart w:id="107" w:name="_Toc200930583"/>
      <w:bookmarkStart w:id="108" w:name="_Toc200933797"/>
      <w:bookmarkStart w:id="109" w:name="_Toc200933875"/>
      <w:bookmarkStart w:id="110" w:name="_Toc200934683"/>
      <w:bookmarkStart w:id="111" w:name="_Toc200934783"/>
      <w:bookmarkStart w:id="112" w:name="_Toc200934915"/>
      <w:bookmarkStart w:id="113" w:name="_Toc200939077"/>
      <w:bookmarkStart w:id="114" w:name="_Toc200961952"/>
      <w:bookmarkStart w:id="115" w:name="_Toc200965653"/>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3F332B7B" w14:textId="77777777" w:rsidR="00FB6AC2" w:rsidRPr="0075664A" w:rsidRDefault="00FB6AC2" w:rsidP="005504ED">
      <w:pPr>
        <w:pStyle w:val="aff6"/>
        <w:numPr>
          <w:ilvl w:val="1"/>
          <w:numId w:val="1"/>
        </w:numPr>
        <w:tabs>
          <w:tab w:val="left" w:pos="709"/>
        </w:tabs>
        <w:spacing w:after="240" w:line="360" w:lineRule="auto"/>
        <w:ind w:right="34"/>
        <w:outlineLvl w:val="0"/>
        <w:rPr>
          <w:b/>
          <w:vanish/>
          <w:sz w:val="28"/>
          <w:szCs w:val="28"/>
        </w:rPr>
      </w:pPr>
      <w:bookmarkStart w:id="116" w:name="_Toc200855508"/>
      <w:bookmarkStart w:id="117" w:name="_Toc200924723"/>
      <w:bookmarkStart w:id="118" w:name="_Toc200926500"/>
      <w:bookmarkStart w:id="119" w:name="_Toc200926926"/>
      <w:bookmarkStart w:id="120" w:name="_Toc200926970"/>
      <w:bookmarkStart w:id="121" w:name="_Toc200928165"/>
      <w:bookmarkStart w:id="122" w:name="_Toc200929732"/>
      <w:bookmarkStart w:id="123" w:name="_Toc200930584"/>
      <w:bookmarkStart w:id="124" w:name="_Toc200933798"/>
      <w:bookmarkStart w:id="125" w:name="_Toc200933876"/>
      <w:bookmarkStart w:id="126" w:name="_Toc200934684"/>
      <w:bookmarkStart w:id="127" w:name="_Toc200934784"/>
      <w:bookmarkStart w:id="128" w:name="_Toc200934916"/>
      <w:bookmarkStart w:id="129" w:name="_Toc200939078"/>
      <w:bookmarkStart w:id="130" w:name="_Toc200961953"/>
      <w:bookmarkStart w:id="131" w:name="_Toc200965654"/>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2917DB9C" w14:textId="77777777" w:rsidR="00FB6AC2" w:rsidRPr="0075664A" w:rsidRDefault="00FB6AC2" w:rsidP="005504ED">
      <w:pPr>
        <w:pStyle w:val="aff6"/>
        <w:numPr>
          <w:ilvl w:val="1"/>
          <w:numId w:val="1"/>
        </w:numPr>
        <w:tabs>
          <w:tab w:val="left" w:pos="709"/>
        </w:tabs>
        <w:spacing w:after="240" w:line="360" w:lineRule="auto"/>
        <w:ind w:right="34"/>
        <w:outlineLvl w:val="0"/>
        <w:rPr>
          <w:b/>
          <w:vanish/>
          <w:sz w:val="28"/>
          <w:szCs w:val="28"/>
        </w:rPr>
      </w:pPr>
      <w:bookmarkStart w:id="132" w:name="_Toc200855509"/>
      <w:bookmarkStart w:id="133" w:name="_Toc200924724"/>
      <w:bookmarkStart w:id="134" w:name="_Toc200926501"/>
      <w:bookmarkStart w:id="135" w:name="_Toc200926927"/>
      <w:bookmarkStart w:id="136" w:name="_Toc200926971"/>
      <w:bookmarkStart w:id="137" w:name="_Toc200928166"/>
      <w:bookmarkStart w:id="138" w:name="_Toc200929733"/>
      <w:bookmarkStart w:id="139" w:name="_Toc200930585"/>
      <w:bookmarkStart w:id="140" w:name="_Toc200933799"/>
      <w:bookmarkStart w:id="141" w:name="_Toc200933877"/>
      <w:bookmarkStart w:id="142" w:name="_Toc200934685"/>
      <w:bookmarkStart w:id="143" w:name="_Toc200934785"/>
      <w:bookmarkStart w:id="144" w:name="_Toc200934917"/>
      <w:bookmarkStart w:id="145" w:name="_Toc200939079"/>
      <w:bookmarkStart w:id="146" w:name="_Toc200961954"/>
      <w:bookmarkStart w:id="147" w:name="_Toc200965655"/>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14:paraId="1350C5EB" w14:textId="77777777" w:rsidR="00FB6AC2" w:rsidRPr="0075664A" w:rsidRDefault="00FB6AC2" w:rsidP="005504ED">
      <w:pPr>
        <w:pStyle w:val="aff6"/>
        <w:numPr>
          <w:ilvl w:val="1"/>
          <w:numId w:val="1"/>
        </w:numPr>
        <w:tabs>
          <w:tab w:val="left" w:pos="709"/>
        </w:tabs>
        <w:spacing w:after="240" w:line="360" w:lineRule="auto"/>
        <w:ind w:right="34"/>
        <w:outlineLvl w:val="0"/>
        <w:rPr>
          <w:b/>
          <w:vanish/>
          <w:sz w:val="28"/>
          <w:szCs w:val="28"/>
        </w:rPr>
      </w:pPr>
      <w:bookmarkStart w:id="148" w:name="_Toc200855510"/>
      <w:bookmarkStart w:id="149" w:name="_Toc200924725"/>
      <w:bookmarkStart w:id="150" w:name="_Toc200926502"/>
      <w:bookmarkStart w:id="151" w:name="_Toc200926928"/>
      <w:bookmarkStart w:id="152" w:name="_Toc200926972"/>
      <w:bookmarkStart w:id="153" w:name="_Toc200928167"/>
      <w:bookmarkStart w:id="154" w:name="_Toc200929734"/>
      <w:bookmarkStart w:id="155" w:name="_Toc200930586"/>
      <w:bookmarkStart w:id="156" w:name="_Toc200933800"/>
      <w:bookmarkStart w:id="157" w:name="_Toc200933878"/>
      <w:bookmarkStart w:id="158" w:name="_Toc200934686"/>
      <w:bookmarkStart w:id="159" w:name="_Toc200934786"/>
      <w:bookmarkStart w:id="160" w:name="_Toc200934918"/>
      <w:bookmarkStart w:id="161" w:name="_Toc200939080"/>
      <w:bookmarkStart w:id="162" w:name="_Toc200961955"/>
      <w:bookmarkStart w:id="163" w:name="_Toc200965656"/>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p w14:paraId="1CC57E79" w14:textId="77777777" w:rsidR="00FB6AC2" w:rsidRPr="0080455A" w:rsidRDefault="00FB6AC2" w:rsidP="005504ED">
      <w:pPr>
        <w:pStyle w:val="aff6"/>
        <w:numPr>
          <w:ilvl w:val="2"/>
          <w:numId w:val="1"/>
        </w:numPr>
        <w:spacing w:line="360" w:lineRule="auto"/>
        <w:ind w:left="505" w:hanging="505"/>
        <w:outlineLvl w:val="0"/>
        <w:rPr>
          <w:b/>
          <w:sz w:val="28"/>
          <w:szCs w:val="28"/>
        </w:rPr>
      </w:pPr>
      <w:bookmarkStart w:id="164" w:name="_Toc200939081"/>
      <w:bookmarkStart w:id="165" w:name="_Toc200965657"/>
      <w:r w:rsidRPr="0075664A">
        <w:rPr>
          <w:b/>
          <w:sz w:val="28"/>
          <w:szCs w:val="28"/>
        </w:rPr>
        <w:t>Аффинные преобразования</w:t>
      </w:r>
      <w:bookmarkEnd w:id="164"/>
      <w:bookmarkEnd w:id="165"/>
    </w:p>
    <w:p w14:paraId="5F91A0FA" w14:textId="175B4D36" w:rsidR="00FB6AC2" w:rsidRPr="00E1381E" w:rsidRDefault="00FB6AC2" w:rsidP="00FB6AC2">
      <w:pPr>
        <w:pStyle w:val="HeaderDefault"/>
        <w:keepNext w:val="0"/>
        <w:keepLines w:val="0"/>
        <w:widowControl w:val="0"/>
        <w:spacing w:line="360" w:lineRule="auto"/>
        <w:ind w:firstLine="720"/>
        <w:contextualSpacing/>
        <w:jc w:val="both"/>
        <w:outlineLvl w:val="9"/>
        <w:rPr>
          <w:rFonts w:cs="Times New Roman"/>
          <w:b w:val="0"/>
          <w:bCs/>
          <w:lang w:val="en-US"/>
        </w:rPr>
      </w:pPr>
      <w:r w:rsidRPr="00ED56D8">
        <w:rPr>
          <w:rFonts w:cs="Times New Roman"/>
          <w:b w:val="0"/>
          <w:bCs/>
        </w:rPr>
        <w:t>Аффинные преобразования составляют математический фундамент современной компьютерной графики, обеспечивая мощный и гибкий инструментарий для манипуляции объектами в трехмерном пространстве. Эти преобразования, сохраняя ключевые геометрические свойства, такие как параллельность прямых и отношение длин вдоль них, позволяют точно контролировать положение, ориентацию и масштаб любых объектов в виртуальной сцене. Их значение простирается от базовых операций вроде простого перемещения камеры до сложных процедур скелетной анимации персонажей и физического моделирования деформаций твердых тел.</w:t>
      </w:r>
      <w:r w:rsidR="00E1381E" w:rsidRPr="00E1381E">
        <w:rPr>
          <w:rFonts w:cs="Times New Roman"/>
          <w:b w:val="0"/>
          <w:bCs/>
        </w:rPr>
        <w:t xml:space="preserve"> </w:t>
      </w:r>
      <w:r w:rsidR="00E1381E">
        <w:rPr>
          <w:rFonts w:cs="Times New Roman"/>
          <w:b w:val="0"/>
          <w:bCs/>
          <w:lang w:val="en-US"/>
        </w:rPr>
        <w:t>[3]</w:t>
      </w:r>
      <w:r w:rsidR="004F650F">
        <w:rPr>
          <w:rFonts w:cs="Times New Roman"/>
          <w:b w:val="0"/>
          <w:bCs/>
          <w:lang w:val="en-US"/>
        </w:rPr>
        <w:t>[7][8]</w:t>
      </w:r>
    </w:p>
    <w:p w14:paraId="70D9796C"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465314">
        <w:rPr>
          <w:rFonts w:cs="Times New Roman"/>
          <w:b w:val="0"/>
          <w:bCs/>
        </w:rPr>
        <w:t>В системе однородных координат, которая является стандартом в компьютерной графике, аффинные преобразования находят свое выражение через матрицы размерности 4×4. Особенность такого представления заключается в фиксированной последней строке [0 0 0 1], что сохраняет важные свойства преобразований при их композиции. Перенос (трансляция) реализуется добавлением вектора смещения к координатам точки, что в матричной форме принимает вид единичной матрицы с дополнительным столбцом трансляционных компонент. Это простое, но мощное преобразование лежит в основе всех операций позиционирования объектов в сцене.</w:t>
      </w:r>
    </w:p>
    <w:p w14:paraId="621425EF"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A92168">
        <w:rPr>
          <w:rFonts w:cs="Times New Roman"/>
          <w:b w:val="0"/>
          <w:bCs/>
        </w:rPr>
        <w:t>Основные виды аффинных преобразований:</w:t>
      </w:r>
    </w:p>
    <w:p w14:paraId="339EFE7F" w14:textId="626C3544" w:rsidR="00FB6AC2" w:rsidRPr="00AD622A" w:rsidRDefault="00FB6AC2" w:rsidP="005504ED">
      <w:pPr>
        <w:pStyle w:val="HeaderDefault"/>
        <w:keepNext w:val="0"/>
        <w:keepLines w:val="0"/>
        <w:widowControl w:val="0"/>
        <w:numPr>
          <w:ilvl w:val="0"/>
          <w:numId w:val="28"/>
        </w:numPr>
        <w:spacing w:line="360" w:lineRule="auto"/>
        <w:contextualSpacing/>
        <w:jc w:val="both"/>
        <w:outlineLvl w:val="9"/>
        <w:rPr>
          <w:rFonts w:cs="Times New Roman"/>
          <w:b w:val="0"/>
          <w:bCs/>
        </w:rPr>
      </w:pPr>
      <w:r w:rsidRPr="00FE4812">
        <w:rPr>
          <w:rFonts w:cs="Times New Roman"/>
          <w:b w:val="0"/>
          <w:bCs/>
        </w:rPr>
        <w:t>Перенос (Трансляция)</w:t>
      </w:r>
      <w:r w:rsidRPr="00595CD8">
        <w:rPr>
          <w:rFonts w:cs="Times New Roman"/>
          <w:b w:val="0"/>
          <w:bCs/>
        </w:rPr>
        <w:t xml:space="preserve">. </w:t>
      </w:r>
      <w:r w:rsidRPr="00AD622A">
        <w:rPr>
          <w:rFonts w:cs="Times New Roman"/>
          <w:b w:val="0"/>
          <w:bCs/>
        </w:rPr>
        <w:t xml:space="preserve">Преобразование, изменяющее положение объекта в пространстве. </w:t>
      </w:r>
    </w:p>
    <w:p w14:paraId="75961FBB" w14:textId="77777777" w:rsidR="00FB6AC2" w:rsidRPr="00951409" w:rsidRDefault="00FB6AC2" w:rsidP="00FB6AC2">
      <w:pPr>
        <w:pStyle w:val="HeaderDefault"/>
        <w:keepNext w:val="0"/>
        <w:keepLines w:val="0"/>
        <w:widowControl w:val="0"/>
        <w:spacing w:line="360" w:lineRule="auto"/>
        <w:ind w:left="1080"/>
        <w:contextualSpacing/>
        <w:jc w:val="both"/>
        <w:outlineLvl w:val="9"/>
        <w:rPr>
          <w:rFonts w:cs="Times New Roman"/>
          <w:b w:val="0"/>
          <w:bCs/>
        </w:rPr>
      </w:pPr>
      <m:oMathPara>
        <m:oMath>
          <m:r>
            <m:rPr>
              <m:sty m:val="b"/>
            </m:rPr>
            <w:rPr>
              <w:rFonts w:ascii="Cambria Math" w:hAnsi="Cambria Math" w:cs="Times New Roman"/>
              <w:lang w:val="en-US"/>
            </w:rPr>
            <m:t>T</m:t>
          </m:r>
          <m:r>
            <m:rPr>
              <m:sty m:val="bi"/>
            </m:rPr>
            <w:rPr>
              <w:rFonts w:ascii="Cambria Math" w:hAnsi="Cambria Math" w:cs="Times New Roman"/>
              <w:lang w:val="en-US"/>
            </w:rPr>
            <m:t>=</m:t>
          </m:r>
          <m:d>
            <m:dPr>
              <m:ctrlPr>
                <w:rPr>
                  <w:rFonts w:ascii="Cambria Math" w:eastAsia="Cambria Math" w:hAnsi="Cambria Math" w:cs="Cambria Math"/>
                  <w:b w:val="0"/>
                  <w:bCs/>
                  <w:lang w:val="en-US"/>
                </w:rPr>
              </m:ctrlPr>
            </m:dPr>
            <m:e>
              <m:m>
                <m:mPr>
                  <m:mcs>
                    <m:mc>
                      <m:mcPr>
                        <m:count m:val="4"/>
                        <m:mcJc m:val="center"/>
                      </m:mcPr>
                    </m:mc>
                  </m:mcs>
                  <m:ctrlPr>
                    <w:rPr>
                      <w:rFonts w:ascii="Cambria Math" w:eastAsia="Cambria Math" w:hAnsi="Cambria Math" w:cs="Cambria Math"/>
                      <w:b w:val="0"/>
                      <w:bCs/>
                      <w:lang w:val="en-US"/>
                    </w:rPr>
                  </m:ctrlPr>
                </m:mPr>
                <m:mr>
                  <m:e>
                    <m:r>
                      <m:rPr>
                        <m:sty m:val="bi"/>
                      </m:rPr>
                      <w:rPr>
                        <w:rFonts w:ascii="Cambria Math" w:hAnsi="Cambria Math" w:cs="Times New Roman"/>
                        <w:lang w:val="en-US"/>
                      </w:rPr>
                      <m:t>1</m:t>
                    </m:r>
                    <m:ctrlPr>
                      <w:rPr>
                        <w:rFonts w:ascii="Cambria Math" w:hAnsi="Cambria Math" w:cs="Times New Roman"/>
                        <w:b w:val="0"/>
                        <w:bCs/>
                        <w:i/>
                        <w:lang w:val="en-US"/>
                      </w:rPr>
                    </m:ctrlPr>
                  </m:e>
                  <m:e>
                    <m:r>
                      <m:rPr>
                        <m:sty m:val="bi"/>
                      </m:rPr>
                      <w:rPr>
                        <w:rFonts w:ascii="Cambria Math" w:hAnsi="Cambria Math" w:cs="Times New Roman"/>
                        <w:lang w:val="en-US"/>
                      </w:rPr>
                      <m:t>0</m:t>
                    </m:r>
                    <m:ctrlPr>
                      <w:rPr>
                        <w:rFonts w:ascii="Cambria Math" w:hAnsi="Cambria Math" w:cs="Times New Roman"/>
                        <w:b w:val="0"/>
                        <w:bCs/>
                        <w:i/>
                        <w:lang w:val="en-US"/>
                      </w:rPr>
                    </m:ctrlPr>
                  </m:e>
                  <m:e>
                    <m:r>
                      <m:rPr>
                        <m:sty m:val="bi"/>
                      </m:rPr>
                      <w:rPr>
                        <w:rFonts w:ascii="Cambria Math" w:hAnsi="Cambria Math" w:cs="Times New Roman"/>
                        <w:lang w:val="en-US"/>
                      </w:rPr>
                      <m:t>0</m:t>
                    </m:r>
                    <m:ctrlPr>
                      <w:rPr>
                        <w:rFonts w:ascii="Cambria Math" w:hAnsi="Cambria Math" w:cs="Times New Roman"/>
                        <w:b w:val="0"/>
                        <w:bCs/>
                        <w:i/>
                        <w:lang w:val="en-US"/>
                      </w:rPr>
                    </m:ctrlPr>
                  </m:e>
                  <m:e>
                    <m:sSub>
                      <m:sSubPr>
                        <m:ctrlPr>
                          <w:rPr>
                            <w:rFonts w:ascii="Cambria Math" w:hAnsi="Cambria Math" w:cs="Times New Roman"/>
                            <w:b w:val="0"/>
                            <w:bCs/>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x</m:t>
                        </m:r>
                      </m:sub>
                    </m:sSub>
                    <m:ctrlPr>
                      <w:rPr>
                        <w:rFonts w:ascii="Cambria Math" w:hAnsi="Cambria Math" w:cs="Times New Roman"/>
                        <w:b w:val="0"/>
                        <w:bCs/>
                        <w:i/>
                        <w:lang w:val="en-US"/>
                      </w:rPr>
                    </m:ctrlPr>
                  </m:e>
                </m:mr>
                <m:mr>
                  <m:e>
                    <m:r>
                      <m:rPr>
                        <m:sty m:val="bi"/>
                      </m:rPr>
                      <w:rPr>
                        <w:rFonts w:ascii="Cambria Math" w:hAnsi="Cambria Math" w:cs="Times New Roman"/>
                        <w:lang w:val="en-US"/>
                      </w:rPr>
                      <m:t>0</m:t>
                    </m:r>
                    <m:ctrlPr>
                      <w:rPr>
                        <w:rFonts w:ascii="Cambria Math" w:hAnsi="Cambria Math" w:cs="Times New Roman"/>
                        <w:b w:val="0"/>
                        <w:bCs/>
                        <w:i/>
                        <w:lang w:val="en-US"/>
                      </w:rPr>
                    </m:ctrlPr>
                  </m:e>
                  <m:e>
                    <m:r>
                      <m:rPr>
                        <m:sty m:val="bi"/>
                      </m:rPr>
                      <w:rPr>
                        <w:rFonts w:ascii="Cambria Math" w:hAnsi="Cambria Math" w:cs="Times New Roman"/>
                        <w:lang w:val="en-US"/>
                      </w:rPr>
                      <m:t>1</m:t>
                    </m:r>
                    <m:ctrlPr>
                      <w:rPr>
                        <w:rFonts w:ascii="Cambria Math" w:hAnsi="Cambria Math" w:cs="Times New Roman"/>
                        <w:b w:val="0"/>
                        <w:bCs/>
                        <w:i/>
                        <w:lang w:val="en-US"/>
                      </w:rPr>
                    </m:ctrlPr>
                  </m:e>
                  <m:e>
                    <m:r>
                      <m:rPr>
                        <m:sty m:val="bi"/>
                      </m:rPr>
                      <w:rPr>
                        <w:rFonts w:ascii="Cambria Math" w:hAnsi="Cambria Math" w:cs="Times New Roman"/>
                        <w:lang w:val="en-US"/>
                      </w:rPr>
                      <m:t>0</m:t>
                    </m:r>
                    <m:ctrlPr>
                      <w:rPr>
                        <w:rFonts w:ascii="Cambria Math" w:hAnsi="Cambria Math" w:cs="Times New Roman"/>
                        <w:b w:val="0"/>
                        <w:bCs/>
                        <w:i/>
                        <w:lang w:val="en-US"/>
                      </w:rPr>
                    </m:ctrlPr>
                  </m:e>
                  <m:e>
                    <m:sSub>
                      <m:sSubPr>
                        <m:ctrlPr>
                          <w:rPr>
                            <w:rFonts w:ascii="Cambria Math" w:hAnsi="Cambria Math" w:cs="Times New Roman"/>
                            <w:b w:val="0"/>
                            <w:bCs/>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y</m:t>
                        </m:r>
                      </m:sub>
                    </m:sSub>
                    <m:ctrlPr>
                      <w:rPr>
                        <w:rFonts w:ascii="Cambria Math" w:hAnsi="Cambria Math" w:cs="Times New Roman"/>
                        <w:b w:val="0"/>
                        <w:bCs/>
                        <w:i/>
                        <w:lang w:val="en-US"/>
                      </w:rPr>
                    </m:ctrlPr>
                  </m:e>
                </m:mr>
                <m:mr>
                  <m:e>
                    <m:r>
                      <m:rPr>
                        <m:sty m:val="bi"/>
                      </m:rPr>
                      <w:rPr>
                        <w:rFonts w:ascii="Cambria Math" w:hAnsi="Cambria Math" w:cs="Times New Roman"/>
                        <w:lang w:val="en-US"/>
                      </w:rPr>
                      <m:t>0</m:t>
                    </m:r>
                    <m:ctrlPr>
                      <w:rPr>
                        <w:rFonts w:ascii="Cambria Math" w:hAnsi="Cambria Math" w:cs="Times New Roman"/>
                        <w:b w:val="0"/>
                        <w:bCs/>
                        <w:i/>
                        <w:lang w:val="en-US"/>
                      </w:rPr>
                    </m:ctrlPr>
                  </m:e>
                  <m:e>
                    <m:r>
                      <m:rPr>
                        <m:sty m:val="bi"/>
                      </m:rPr>
                      <w:rPr>
                        <w:rFonts w:ascii="Cambria Math" w:hAnsi="Cambria Math" w:cs="Times New Roman"/>
                        <w:lang w:val="en-US"/>
                      </w:rPr>
                      <m:t>0</m:t>
                    </m:r>
                    <m:ctrlPr>
                      <w:rPr>
                        <w:rFonts w:ascii="Cambria Math" w:hAnsi="Cambria Math" w:cs="Times New Roman"/>
                        <w:b w:val="0"/>
                        <w:bCs/>
                        <w:i/>
                        <w:lang w:val="en-US"/>
                      </w:rPr>
                    </m:ctrlPr>
                  </m:e>
                  <m:e>
                    <m:r>
                      <m:rPr>
                        <m:sty m:val="bi"/>
                      </m:rPr>
                      <w:rPr>
                        <w:rFonts w:ascii="Cambria Math" w:hAnsi="Cambria Math" w:cs="Times New Roman"/>
                        <w:lang w:val="en-US"/>
                      </w:rPr>
                      <m:t>1</m:t>
                    </m:r>
                    <m:ctrlPr>
                      <w:rPr>
                        <w:rFonts w:ascii="Cambria Math" w:hAnsi="Cambria Math" w:cs="Times New Roman"/>
                        <w:b w:val="0"/>
                        <w:bCs/>
                        <w:i/>
                        <w:lang w:val="en-US"/>
                      </w:rPr>
                    </m:ctrlPr>
                  </m:e>
                  <m:e>
                    <m:sSub>
                      <m:sSubPr>
                        <m:ctrlPr>
                          <w:rPr>
                            <w:rFonts w:ascii="Cambria Math" w:hAnsi="Cambria Math" w:cs="Times New Roman"/>
                            <w:b w:val="0"/>
                            <w:bCs/>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z</m:t>
                        </m:r>
                      </m:sub>
                    </m:sSub>
                    <m:ctrlPr>
                      <w:rPr>
                        <w:rFonts w:ascii="Cambria Math" w:hAnsi="Cambria Math" w:cs="Times New Roman"/>
                        <w:b w:val="0"/>
                        <w:bCs/>
                        <w:i/>
                        <w:lang w:val="en-US"/>
                      </w:rPr>
                    </m:ctrlPr>
                  </m:e>
                </m:mr>
                <m:mr>
                  <m:e>
                    <m:r>
                      <m:rPr>
                        <m:sty m:val="bi"/>
                      </m:rPr>
                      <w:rPr>
                        <w:rFonts w:ascii="Cambria Math" w:hAnsi="Cambria Math" w:cs="Times New Roman"/>
                        <w:lang w:val="en-US"/>
                      </w:rPr>
                      <m:t>0</m:t>
                    </m:r>
                    <m:ctrlPr>
                      <w:rPr>
                        <w:rFonts w:ascii="Cambria Math" w:hAnsi="Cambria Math" w:cs="Times New Roman"/>
                        <w:b w:val="0"/>
                        <w:bCs/>
                        <w:i/>
                        <w:lang w:val="en-US"/>
                      </w:rPr>
                    </m:ctrlPr>
                  </m:e>
                  <m:e>
                    <m:r>
                      <m:rPr>
                        <m:sty m:val="bi"/>
                      </m:rPr>
                      <w:rPr>
                        <w:rFonts w:ascii="Cambria Math" w:hAnsi="Cambria Math" w:cs="Times New Roman"/>
                        <w:lang w:val="en-US"/>
                      </w:rPr>
                      <m:t>0</m:t>
                    </m:r>
                    <m:ctrlPr>
                      <w:rPr>
                        <w:rFonts w:ascii="Cambria Math" w:hAnsi="Cambria Math" w:cs="Times New Roman"/>
                        <w:b w:val="0"/>
                        <w:bCs/>
                        <w:i/>
                        <w:lang w:val="en-US"/>
                      </w:rPr>
                    </m:ctrlPr>
                  </m:e>
                  <m:e>
                    <m:r>
                      <m:rPr>
                        <m:sty m:val="bi"/>
                      </m:rPr>
                      <w:rPr>
                        <w:rFonts w:ascii="Cambria Math" w:hAnsi="Cambria Math" w:cs="Times New Roman"/>
                        <w:lang w:val="en-US"/>
                      </w:rPr>
                      <m:t>0</m:t>
                    </m:r>
                    <m:ctrlPr>
                      <w:rPr>
                        <w:rFonts w:ascii="Cambria Math" w:hAnsi="Cambria Math" w:cs="Times New Roman"/>
                        <w:b w:val="0"/>
                        <w:bCs/>
                        <w:i/>
                        <w:lang w:val="en-US"/>
                      </w:rPr>
                    </m:ctrlPr>
                  </m:e>
                  <m:e>
                    <m:r>
                      <m:rPr>
                        <m:sty m:val="bi"/>
                      </m:rPr>
                      <w:rPr>
                        <w:rFonts w:ascii="Cambria Math" w:hAnsi="Cambria Math" w:cs="Times New Roman"/>
                        <w:lang w:val="en-US"/>
                      </w:rPr>
                      <m:t>1</m:t>
                    </m:r>
                  </m:e>
                </m:mr>
              </m:m>
            </m:e>
          </m:d>
        </m:oMath>
      </m:oMathPara>
    </w:p>
    <w:p w14:paraId="57820230" w14:textId="4F317450" w:rsidR="00FB6AC2" w:rsidRPr="00AD622A" w:rsidRDefault="00FB6AC2" w:rsidP="005504ED">
      <w:pPr>
        <w:pStyle w:val="HeaderDefault"/>
        <w:keepNext w:val="0"/>
        <w:keepLines w:val="0"/>
        <w:widowControl w:val="0"/>
        <w:numPr>
          <w:ilvl w:val="0"/>
          <w:numId w:val="28"/>
        </w:numPr>
        <w:spacing w:line="360" w:lineRule="auto"/>
        <w:contextualSpacing/>
        <w:jc w:val="both"/>
        <w:outlineLvl w:val="9"/>
        <w:rPr>
          <w:rFonts w:cs="Times New Roman"/>
          <w:b w:val="0"/>
          <w:bCs/>
        </w:rPr>
      </w:pPr>
      <w:r w:rsidRPr="00595CD8">
        <w:rPr>
          <w:rFonts w:cs="Times New Roman"/>
          <w:b w:val="0"/>
          <w:bCs/>
        </w:rPr>
        <w:t xml:space="preserve">Масштабирование. </w:t>
      </w:r>
      <w:r w:rsidRPr="00AD622A">
        <w:rPr>
          <w:rFonts w:cs="Times New Roman"/>
          <w:b w:val="0"/>
          <w:bCs/>
        </w:rPr>
        <w:t>Преобразование, изменяющее размеры объекта.</w:t>
      </w:r>
    </w:p>
    <w:p w14:paraId="319ADD2E" w14:textId="77777777" w:rsidR="00FB6AC2" w:rsidRPr="00951409" w:rsidRDefault="00FB6AC2" w:rsidP="00FB6AC2">
      <w:pPr>
        <w:pStyle w:val="HeaderDefault"/>
        <w:keepNext w:val="0"/>
        <w:keepLines w:val="0"/>
        <w:widowControl w:val="0"/>
        <w:spacing w:line="360" w:lineRule="auto"/>
        <w:ind w:left="1080"/>
        <w:contextualSpacing/>
        <w:jc w:val="both"/>
        <w:outlineLvl w:val="9"/>
        <w:rPr>
          <w:rFonts w:cs="Times New Roman"/>
          <w:b w:val="0"/>
          <w:bCs/>
        </w:rPr>
      </w:pPr>
      <m:oMathPara>
        <m:oMath>
          <m:r>
            <m:rPr>
              <m:sty m:val="b"/>
            </m:rPr>
            <w:rPr>
              <w:rFonts w:ascii="Cambria Math" w:hAnsi="Cambria Math" w:cs="Times New Roman"/>
              <w:lang w:val="en-US"/>
            </w:rPr>
            <m:t>S</m:t>
          </m:r>
          <m:r>
            <m:rPr>
              <m:sty m:val="bi"/>
            </m:rPr>
            <w:rPr>
              <w:rFonts w:ascii="Cambria Math" w:hAnsi="Cambria Math" w:cs="Times New Roman"/>
              <w:lang w:val="en-US"/>
            </w:rPr>
            <m:t>=</m:t>
          </m:r>
          <m:d>
            <m:dPr>
              <m:ctrlPr>
                <w:rPr>
                  <w:rFonts w:ascii="Cambria Math" w:eastAsia="Cambria Math" w:hAnsi="Cambria Math" w:cs="Cambria Math"/>
                  <w:b w:val="0"/>
                  <w:bCs/>
                  <w:lang w:val="en-US"/>
                </w:rPr>
              </m:ctrlPr>
            </m:dPr>
            <m:e>
              <m:m>
                <m:mPr>
                  <m:mcs>
                    <m:mc>
                      <m:mcPr>
                        <m:count m:val="4"/>
                        <m:mcJc m:val="center"/>
                      </m:mcPr>
                    </m:mc>
                  </m:mcs>
                  <m:ctrlPr>
                    <w:rPr>
                      <w:rFonts w:ascii="Cambria Math" w:eastAsia="Cambria Math" w:hAnsi="Cambria Math" w:cs="Cambria Math"/>
                      <w:b w:val="0"/>
                      <w:bCs/>
                      <w:lang w:val="en-US"/>
                    </w:rPr>
                  </m:ctrlPr>
                </m:mPr>
                <m:mr>
                  <m:e>
                    <m:sSub>
                      <m:sSubPr>
                        <m:ctrlPr>
                          <w:rPr>
                            <w:rFonts w:ascii="Cambria Math" w:hAnsi="Cambria Math" w:cs="Times New Roman"/>
                            <w:b w:val="0"/>
                            <w:bCs/>
                            <w:i/>
                            <w:lang w:val="en-US"/>
                          </w:rPr>
                        </m:ctrlPr>
                      </m:sSubPr>
                      <m:e>
                        <m:r>
                          <m:rPr>
                            <m:sty m:val="bi"/>
                          </m:rPr>
                          <w:rPr>
                            <w:rFonts w:ascii="Cambria Math" w:hAnsi="Cambria Math" w:cs="Times New Roman"/>
                            <w:lang w:val="en-US"/>
                          </w:rPr>
                          <m:t>s</m:t>
                        </m:r>
                      </m:e>
                      <m:sub>
                        <m:r>
                          <m:rPr>
                            <m:sty m:val="bi"/>
                          </m:rPr>
                          <w:rPr>
                            <w:rFonts w:ascii="Cambria Math" w:hAnsi="Cambria Math" w:cs="Times New Roman"/>
                            <w:lang w:val="en-US"/>
                          </w:rPr>
                          <m:t>x</m:t>
                        </m:r>
                      </m:sub>
                    </m:sSub>
                    <m:ctrlPr>
                      <w:rPr>
                        <w:rFonts w:ascii="Cambria Math" w:hAnsi="Cambria Math" w:cs="Times New Roman"/>
                        <w:b w:val="0"/>
                        <w:bCs/>
                        <w:i/>
                        <w:lang w:val="en-US"/>
                      </w:rPr>
                    </m:ctrlPr>
                  </m:e>
                  <m:e>
                    <m:r>
                      <m:rPr>
                        <m:sty m:val="bi"/>
                      </m:rPr>
                      <w:rPr>
                        <w:rFonts w:ascii="Cambria Math" w:hAnsi="Cambria Math" w:cs="Times New Roman"/>
                        <w:lang w:val="en-US"/>
                      </w:rPr>
                      <m:t>0</m:t>
                    </m:r>
                    <m:ctrlPr>
                      <w:rPr>
                        <w:rFonts w:ascii="Cambria Math" w:hAnsi="Cambria Math" w:cs="Times New Roman"/>
                        <w:b w:val="0"/>
                        <w:bCs/>
                        <w:i/>
                        <w:lang w:val="en-US"/>
                      </w:rPr>
                    </m:ctrlPr>
                  </m:e>
                  <m:e>
                    <m:r>
                      <m:rPr>
                        <m:sty m:val="bi"/>
                      </m:rPr>
                      <w:rPr>
                        <w:rFonts w:ascii="Cambria Math" w:hAnsi="Cambria Math" w:cs="Times New Roman"/>
                        <w:lang w:val="en-US"/>
                      </w:rPr>
                      <m:t>0</m:t>
                    </m:r>
                    <m:ctrlPr>
                      <w:rPr>
                        <w:rFonts w:ascii="Cambria Math" w:hAnsi="Cambria Math" w:cs="Times New Roman"/>
                        <w:b w:val="0"/>
                        <w:bCs/>
                        <w:i/>
                        <w:lang w:val="en-US"/>
                      </w:rPr>
                    </m:ctrlPr>
                  </m:e>
                  <m:e>
                    <m:r>
                      <m:rPr>
                        <m:sty m:val="bi"/>
                      </m:rPr>
                      <w:rPr>
                        <w:rFonts w:ascii="Cambria Math" w:hAnsi="Cambria Math" w:cs="Times New Roman"/>
                        <w:lang w:val="en-US"/>
                      </w:rPr>
                      <m:t>0</m:t>
                    </m:r>
                    <m:ctrlPr>
                      <w:rPr>
                        <w:rFonts w:ascii="Cambria Math" w:hAnsi="Cambria Math" w:cs="Times New Roman"/>
                        <w:b w:val="0"/>
                        <w:bCs/>
                        <w:i/>
                        <w:lang w:val="en-US"/>
                      </w:rPr>
                    </m:ctrlPr>
                  </m:e>
                </m:mr>
                <m:mr>
                  <m:e>
                    <m:r>
                      <m:rPr>
                        <m:sty m:val="bi"/>
                      </m:rPr>
                      <w:rPr>
                        <w:rFonts w:ascii="Cambria Math" w:hAnsi="Cambria Math" w:cs="Times New Roman"/>
                        <w:lang w:val="en-US"/>
                      </w:rPr>
                      <m:t>0</m:t>
                    </m:r>
                    <m:ctrlPr>
                      <w:rPr>
                        <w:rFonts w:ascii="Cambria Math" w:hAnsi="Cambria Math" w:cs="Times New Roman"/>
                        <w:b w:val="0"/>
                        <w:bCs/>
                        <w:i/>
                        <w:lang w:val="en-US"/>
                      </w:rPr>
                    </m:ctrlPr>
                  </m:e>
                  <m:e>
                    <m:sSub>
                      <m:sSubPr>
                        <m:ctrlPr>
                          <w:rPr>
                            <w:rFonts w:ascii="Cambria Math" w:hAnsi="Cambria Math" w:cs="Times New Roman"/>
                            <w:b w:val="0"/>
                            <w:bCs/>
                            <w:i/>
                            <w:lang w:val="en-US"/>
                          </w:rPr>
                        </m:ctrlPr>
                      </m:sSubPr>
                      <m:e>
                        <m:r>
                          <m:rPr>
                            <m:sty m:val="bi"/>
                          </m:rPr>
                          <w:rPr>
                            <w:rFonts w:ascii="Cambria Math" w:hAnsi="Cambria Math" w:cs="Times New Roman"/>
                            <w:lang w:val="en-US"/>
                          </w:rPr>
                          <m:t>s</m:t>
                        </m:r>
                      </m:e>
                      <m:sub>
                        <m:r>
                          <m:rPr>
                            <m:sty m:val="bi"/>
                          </m:rPr>
                          <w:rPr>
                            <w:rFonts w:ascii="Cambria Math" w:hAnsi="Cambria Math" w:cs="Times New Roman"/>
                            <w:lang w:val="en-US"/>
                          </w:rPr>
                          <m:t>y</m:t>
                        </m:r>
                      </m:sub>
                    </m:sSub>
                    <m:ctrlPr>
                      <w:rPr>
                        <w:rFonts w:ascii="Cambria Math" w:hAnsi="Cambria Math" w:cs="Times New Roman"/>
                        <w:b w:val="0"/>
                        <w:bCs/>
                        <w:i/>
                        <w:lang w:val="en-US"/>
                      </w:rPr>
                    </m:ctrlPr>
                  </m:e>
                  <m:e>
                    <m:r>
                      <m:rPr>
                        <m:sty m:val="bi"/>
                      </m:rPr>
                      <w:rPr>
                        <w:rFonts w:ascii="Cambria Math" w:hAnsi="Cambria Math" w:cs="Times New Roman"/>
                        <w:lang w:val="en-US"/>
                      </w:rPr>
                      <m:t>0</m:t>
                    </m:r>
                    <m:ctrlPr>
                      <w:rPr>
                        <w:rFonts w:ascii="Cambria Math" w:hAnsi="Cambria Math" w:cs="Times New Roman"/>
                        <w:b w:val="0"/>
                        <w:bCs/>
                        <w:i/>
                        <w:lang w:val="en-US"/>
                      </w:rPr>
                    </m:ctrlPr>
                  </m:e>
                  <m:e>
                    <m:r>
                      <m:rPr>
                        <m:sty m:val="bi"/>
                      </m:rPr>
                      <w:rPr>
                        <w:rFonts w:ascii="Cambria Math" w:hAnsi="Cambria Math" w:cs="Times New Roman"/>
                        <w:lang w:val="en-US"/>
                      </w:rPr>
                      <m:t>0</m:t>
                    </m:r>
                    <m:ctrlPr>
                      <w:rPr>
                        <w:rFonts w:ascii="Cambria Math" w:hAnsi="Cambria Math" w:cs="Times New Roman"/>
                        <w:b w:val="0"/>
                        <w:bCs/>
                        <w:i/>
                        <w:lang w:val="en-US"/>
                      </w:rPr>
                    </m:ctrlPr>
                  </m:e>
                </m:mr>
                <m:mr>
                  <m:e>
                    <m:r>
                      <m:rPr>
                        <m:sty m:val="bi"/>
                      </m:rPr>
                      <w:rPr>
                        <w:rFonts w:ascii="Cambria Math" w:hAnsi="Cambria Math" w:cs="Times New Roman"/>
                        <w:lang w:val="en-US"/>
                      </w:rPr>
                      <m:t>0</m:t>
                    </m:r>
                    <m:ctrlPr>
                      <w:rPr>
                        <w:rFonts w:ascii="Cambria Math" w:hAnsi="Cambria Math" w:cs="Times New Roman"/>
                        <w:b w:val="0"/>
                        <w:bCs/>
                        <w:i/>
                        <w:lang w:val="en-US"/>
                      </w:rPr>
                    </m:ctrlPr>
                  </m:e>
                  <m:e>
                    <m:r>
                      <m:rPr>
                        <m:sty m:val="bi"/>
                      </m:rPr>
                      <w:rPr>
                        <w:rFonts w:ascii="Cambria Math" w:hAnsi="Cambria Math" w:cs="Times New Roman"/>
                        <w:lang w:val="en-US"/>
                      </w:rPr>
                      <m:t>0</m:t>
                    </m:r>
                    <m:ctrlPr>
                      <w:rPr>
                        <w:rFonts w:ascii="Cambria Math" w:hAnsi="Cambria Math" w:cs="Times New Roman"/>
                        <w:b w:val="0"/>
                        <w:bCs/>
                        <w:i/>
                        <w:lang w:val="en-US"/>
                      </w:rPr>
                    </m:ctrlPr>
                  </m:e>
                  <m:e>
                    <m:sSub>
                      <m:sSubPr>
                        <m:ctrlPr>
                          <w:rPr>
                            <w:rFonts w:ascii="Cambria Math" w:hAnsi="Cambria Math" w:cs="Times New Roman"/>
                            <w:b w:val="0"/>
                            <w:bCs/>
                            <w:i/>
                            <w:lang w:val="en-US"/>
                          </w:rPr>
                        </m:ctrlPr>
                      </m:sSubPr>
                      <m:e>
                        <m:r>
                          <m:rPr>
                            <m:sty m:val="bi"/>
                          </m:rPr>
                          <w:rPr>
                            <w:rFonts w:ascii="Cambria Math" w:hAnsi="Cambria Math" w:cs="Times New Roman"/>
                            <w:lang w:val="en-US"/>
                          </w:rPr>
                          <m:t>s</m:t>
                        </m:r>
                      </m:e>
                      <m:sub>
                        <m:r>
                          <m:rPr>
                            <m:sty m:val="bi"/>
                          </m:rPr>
                          <w:rPr>
                            <w:rFonts w:ascii="Cambria Math" w:hAnsi="Cambria Math" w:cs="Times New Roman"/>
                            <w:lang w:val="en-US"/>
                          </w:rPr>
                          <m:t>z</m:t>
                        </m:r>
                      </m:sub>
                    </m:sSub>
                    <m:ctrlPr>
                      <w:rPr>
                        <w:rFonts w:ascii="Cambria Math" w:hAnsi="Cambria Math" w:cs="Times New Roman"/>
                        <w:b w:val="0"/>
                        <w:bCs/>
                        <w:i/>
                        <w:lang w:val="en-US"/>
                      </w:rPr>
                    </m:ctrlPr>
                  </m:e>
                  <m:e>
                    <m:r>
                      <m:rPr>
                        <m:sty m:val="bi"/>
                      </m:rPr>
                      <w:rPr>
                        <w:rFonts w:ascii="Cambria Math" w:hAnsi="Cambria Math" w:cs="Times New Roman"/>
                        <w:lang w:val="en-US"/>
                      </w:rPr>
                      <m:t>0</m:t>
                    </m:r>
                    <m:ctrlPr>
                      <w:rPr>
                        <w:rFonts w:ascii="Cambria Math" w:hAnsi="Cambria Math" w:cs="Times New Roman"/>
                        <w:b w:val="0"/>
                        <w:bCs/>
                        <w:i/>
                        <w:lang w:val="en-US"/>
                      </w:rPr>
                    </m:ctrlPr>
                  </m:e>
                </m:mr>
                <m:mr>
                  <m:e>
                    <m:r>
                      <m:rPr>
                        <m:sty m:val="bi"/>
                      </m:rPr>
                      <w:rPr>
                        <w:rFonts w:ascii="Cambria Math" w:hAnsi="Cambria Math" w:cs="Times New Roman"/>
                        <w:lang w:val="en-US"/>
                      </w:rPr>
                      <m:t>0</m:t>
                    </m:r>
                    <m:ctrlPr>
                      <w:rPr>
                        <w:rFonts w:ascii="Cambria Math" w:hAnsi="Cambria Math" w:cs="Times New Roman"/>
                        <w:b w:val="0"/>
                        <w:bCs/>
                        <w:i/>
                        <w:lang w:val="en-US"/>
                      </w:rPr>
                    </m:ctrlPr>
                  </m:e>
                  <m:e>
                    <m:r>
                      <m:rPr>
                        <m:sty m:val="bi"/>
                      </m:rPr>
                      <w:rPr>
                        <w:rFonts w:ascii="Cambria Math" w:hAnsi="Cambria Math" w:cs="Times New Roman"/>
                        <w:lang w:val="en-US"/>
                      </w:rPr>
                      <m:t>0</m:t>
                    </m:r>
                    <m:ctrlPr>
                      <w:rPr>
                        <w:rFonts w:ascii="Cambria Math" w:hAnsi="Cambria Math" w:cs="Times New Roman"/>
                        <w:b w:val="0"/>
                        <w:bCs/>
                        <w:i/>
                        <w:lang w:val="en-US"/>
                      </w:rPr>
                    </m:ctrlPr>
                  </m:e>
                  <m:e>
                    <m:r>
                      <m:rPr>
                        <m:sty m:val="bi"/>
                      </m:rPr>
                      <w:rPr>
                        <w:rFonts w:ascii="Cambria Math" w:hAnsi="Cambria Math" w:cs="Times New Roman"/>
                        <w:lang w:val="en-US"/>
                      </w:rPr>
                      <m:t>0</m:t>
                    </m:r>
                    <m:ctrlPr>
                      <w:rPr>
                        <w:rFonts w:ascii="Cambria Math" w:hAnsi="Cambria Math" w:cs="Times New Roman"/>
                        <w:b w:val="0"/>
                        <w:bCs/>
                        <w:i/>
                        <w:lang w:val="en-US"/>
                      </w:rPr>
                    </m:ctrlPr>
                  </m:e>
                  <m:e>
                    <m:r>
                      <m:rPr>
                        <m:sty m:val="bi"/>
                      </m:rPr>
                      <w:rPr>
                        <w:rFonts w:ascii="Cambria Math" w:hAnsi="Cambria Math" w:cs="Times New Roman"/>
                        <w:lang w:val="en-US"/>
                      </w:rPr>
                      <m:t>1</m:t>
                    </m:r>
                  </m:e>
                </m:mr>
              </m:m>
            </m:e>
          </m:d>
        </m:oMath>
      </m:oMathPara>
    </w:p>
    <w:p w14:paraId="31D4930B" w14:textId="60D9269D" w:rsidR="00860E1F" w:rsidRPr="00AD622A" w:rsidRDefault="00FB6AC2" w:rsidP="005504ED">
      <w:pPr>
        <w:pStyle w:val="HeaderDefault"/>
        <w:widowControl w:val="0"/>
        <w:numPr>
          <w:ilvl w:val="0"/>
          <w:numId w:val="28"/>
        </w:numPr>
        <w:spacing w:line="360" w:lineRule="auto"/>
        <w:contextualSpacing/>
        <w:jc w:val="left"/>
        <w:outlineLvl w:val="9"/>
        <w:rPr>
          <w:rFonts w:cs="Times New Roman"/>
          <w:b w:val="0"/>
          <w:bCs/>
        </w:rPr>
      </w:pPr>
      <w:r w:rsidRPr="00595CD8">
        <w:rPr>
          <w:rFonts w:cs="Times New Roman"/>
          <w:b w:val="0"/>
          <w:bCs/>
        </w:rPr>
        <w:lastRenderedPageBreak/>
        <w:t xml:space="preserve">Вращение. </w:t>
      </w:r>
      <w:r w:rsidRPr="00AD622A">
        <w:rPr>
          <w:rFonts w:cs="Times New Roman"/>
          <w:b w:val="0"/>
          <w:bCs/>
        </w:rPr>
        <w:t xml:space="preserve">Преобразование, изменяющее ориентацию объекта. </w:t>
      </w:r>
    </w:p>
    <w:p w14:paraId="41EF7EAB" w14:textId="1F844EED" w:rsidR="00FB6AC2" w:rsidRDefault="00FB6AC2" w:rsidP="00860E1F">
      <w:pPr>
        <w:pStyle w:val="HeaderDefault"/>
        <w:widowControl w:val="0"/>
        <w:spacing w:line="360" w:lineRule="auto"/>
        <w:ind w:left="1080"/>
        <w:contextualSpacing/>
        <w:jc w:val="left"/>
        <w:outlineLvl w:val="9"/>
        <w:rPr>
          <w:rFonts w:cs="Times New Roman"/>
          <w:b w:val="0"/>
          <w:bCs/>
        </w:rPr>
      </w:pPr>
      <w:r w:rsidRPr="00595CD8">
        <w:rPr>
          <w:rFonts w:cs="Times New Roman"/>
          <w:b w:val="0"/>
          <w:bCs/>
        </w:rPr>
        <w:t>Основные матрицы вращения вокруг осей:</w:t>
      </w:r>
    </w:p>
    <w:p w14:paraId="1BDB4D60" w14:textId="77777777" w:rsidR="00FB6AC2" w:rsidRPr="00701E47" w:rsidRDefault="00484379" w:rsidP="00FB6AC2">
      <w:pPr>
        <w:pStyle w:val="HeaderDefault"/>
        <w:keepNext w:val="0"/>
        <w:keepLines w:val="0"/>
        <w:widowControl w:val="0"/>
        <w:spacing w:line="360" w:lineRule="auto"/>
        <w:contextualSpacing/>
        <w:jc w:val="left"/>
        <w:outlineLvl w:val="9"/>
        <w:rPr>
          <w:rFonts w:cs="Times New Roman"/>
          <w:b w:val="0"/>
          <w:bCs/>
        </w:rPr>
      </w:pPr>
      <m:oMathPara>
        <m:oMath>
          <m:sSub>
            <m:sSubPr>
              <m:ctrlPr>
                <w:rPr>
                  <w:rFonts w:ascii="Cambria Math" w:hAnsi="Cambria Math" w:cs="Times New Roman"/>
                  <w:b w:val="0"/>
                  <w:bCs/>
                  <w:i/>
                </w:rPr>
              </m:ctrlPr>
            </m:sSubPr>
            <m:e>
              <m:r>
                <m:rPr>
                  <m:sty m:val="bi"/>
                </m:rPr>
                <w:rPr>
                  <w:rFonts w:ascii="Cambria Math" w:hAnsi="Cambria Math" w:cs="Times New Roman"/>
                </w:rPr>
                <m:t>R</m:t>
              </m:r>
            </m:e>
            <m:sub>
              <m:r>
                <m:rPr>
                  <m:sty m:val="bi"/>
                </m:rPr>
                <w:rPr>
                  <w:rFonts w:ascii="Cambria Math" w:hAnsi="Cambria Math" w:cs="Times New Roman"/>
                </w:rPr>
                <m:t>x</m:t>
              </m:r>
            </m:sub>
          </m:sSub>
          <m:d>
            <m:dPr>
              <m:ctrlPr>
                <w:rPr>
                  <w:rFonts w:ascii="Cambria Math" w:hAnsi="Cambria Math" w:cs="Times New Roman"/>
                  <w:b w:val="0"/>
                  <w:bCs/>
                  <w:i/>
                </w:rPr>
              </m:ctrlPr>
            </m:dPr>
            <m:e>
              <m:r>
                <m:rPr>
                  <m:sty m:val="b"/>
                </m:rPr>
                <w:rPr>
                  <w:rFonts w:ascii="Cambria Math" w:hAnsi="Cambria Math" w:cs="Times New Roman"/>
                </w:rPr>
                <m:t>θ</m:t>
              </m:r>
            </m:e>
          </m:d>
          <m:r>
            <m:rPr>
              <m:sty m:val="bi"/>
            </m:rPr>
            <w:rPr>
              <w:rFonts w:ascii="Cambria Math" w:hAnsi="Cambria Math" w:cs="Times New Roman"/>
            </w:rPr>
            <m:t>=</m:t>
          </m:r>
          <m:d>
            <m:dPr>
              <m:ctrlPr>
                <w:rPr>
                  <w:rFonts w:ascii="Cambria Math" w:eastAsia="Cambria Math" w:hAnsi="Cambria Math" w:cs="Cambria Math"/>
                  <w:b w:val="0"/>
                  <w:bCs/>
                </w:rPr>
              </m:ctrlPr>
            </m:dPr>
            <m:e>
              <m:m>
                <m:mPr>
                  <m:mcs>
                    <m:mc>
                      <m:mcPr>
                        <m:count m:val="4"/>
                        <m:mcJc m:val="center"/>
                      </m:mcPr>
                    </m:mc>
                  </m:mcs>
                  <m:ctrlPr>
                    <w:rPr>
                      <w:rFonts w:ascii="Cambria Math" w:eastAsia="Cambria Math" w:hAnsi="Cambria Math" w:cs="Cambria Math"/>
                      <w:b w:val="0"/>
                      <w:bCs/>
                    </w:rPr>
                  </m:ctrlPr>
                </m:mPr>
                <m:mr>
                  <m:e>
                    <m:r>
                      <m:rPr>
                        <m:sty m:val="bi"/>
                      </m:rPr>
                      <w:rPr>
                        <w:rFonts w:ascii="Cambria Math" w:hAnsi="Cambria Math" w:cs="Times New Roman"/>
                      </w:rPr>
                      <m:t>1</m:t>
                    </m:r>
                    <m:ctrlPr>
                      <w:rPr>
                        <w:rFonts w:ascii="Cambria Math" w:hAnsi="Cambria Math" w:cs="Times New Roman"/>
                        <w:b w:val="0"/>
                        <w:bCs/>
                        <w:i/>
                      </w:rPr>
                    </m:ctrlPr>
                  </m:e>
                  <m:e>
                    <m:r>
                      <m:rPr>
                        <m:sty m:val="bi"/>
                      </m:rPr>
                      <w:rPr>
                        <w:rFonts w:ascii="Cambria Math" w:hAnsi="Cambria Math" w:cs="Times New Roman"/>
                      </w:rPr>
                      <m:t>0</m:t>
                    </m:r>
                    <m:ctrlPr>
                      <w:rPr>
                        <w:rFonts w:ascii="Cambria Math" w:hAnsi="Cambria Math" w:cs="Times New Roman"/>
                        <w:b w:val="0"/>
                        <w:bCs/>
                        <w:i/>
                      </w:rPr>
                    </m:ctrlPr>
                  </m:e>
                  <m:e>
                    <m:r>
                      <m:rPr>
                        <m:sty m:val="bi"/>
                      </m:rPr>
                      <w:rPr>
                        <w:rFonts w:ascii="Cambria Math" w:hAnsi="Cambria Math" w:cs="Times New Roman"/>
                      </w:rPr>
                      <m:t>0</m:t>
                    </m:r>
                    <m:ctrlPr>
                      <w:rPr>
                        <w:rFonts w:ascii="Cambria Math" w:hAnsi="Cambria Math" w:cs="Times New Roman"/>
                        <w:b w:val="0"/>
                        <w:bCs/>
                        <w:i/>
                      </w:rPr>
                    </m:ctrlPr>
                  </m:e>
                  <m:e>
                    <m:r>
                      <m:rPr>
                        <m:sty m:val="bi"/>
                      </m:rPr>
                      <w:rPr>
                        <w:rFonts w:ascii="Cambria Math" w:hAnsi="Cambria Math" w:cs="Times New Roman"/>
                      </w:rPr>
                      <m:t>0</m:t>
                    </m:r>
                    <m:ctrlPr>
                      <w:rPr>
                        <w:rFonts w:ascii="Cambria Math" w:hAnsi="Cambria Math" w:cs="Times New Roman"/>
                        <w:b w:val="0"/>
                        <w:bCs/>
                        <w:i/>
                      </w:rPr>
                    </m:ctrlPr>
                  </m:e>
                </m:mr>
                <m:mr>
                  <m:e>
                    <m:r>
                      <m:rPr>
                        <m:sty m:val="bi"/>
                      </m:rPr>
                      <w:rPr>
                        <w:rFonts w:ascii="Cambria Math" w:hAnsi="Cambria Math" w:cs="Times New Roman"/>
                      </w:rPr>
                      <m:t>0</m:t>
                    </m:r>
                    <m:ctrlPr>
                      <w:rPr>
                        <w:rFonts w:ascii="Cambria Math" w:hAnsi="Cambria Math" w:cs="Times New Roman"/>
                        <w:b w:val="0"/>
                        <w:bCs/>
                        <w:i/>
                      </w:rPr>
                    </m:ctrlPr>
                  </m:e>
                  <m:e>
                    <m:func>
                      <m:funcPr>
                        <m:ctrlPr>
                          <w:rPr>
                            <w:rFonts w:ascii="Cambria Math" w:hAnsi="Cambria Math" w:cs="Times New Roman"/>
                            <w:b w:val="0"/>
                            <w:bCs/>
                          </w:rPr>
                        </m:ctrlPr>
                      </m:funcPr>
                      <m:fName>
                        <m:r>
                          <m:rPr>
                            <m:sty m:val="b"/>
                          </m:rPr>
                          <w:rPr>
                            <w:rFonts w:ascii="Cambria Math" w:hAnsi="Cambria Math" w:cs="Times New Roman"/>
                          </w:rPr>
                          <m:t>cos</m:t>
                        </m:r>
                        <m:ctrlPr>
                          <w:rPr>
                            <w:rFonts w:ascii="Cambria Math" w:hAnsi="Cambria Math" w:cs="Times New Roman"/>
                            <w:b w:val="0"/>
                            <w:bCs/>
                            <w:i/>
                          </w:rPr>
                        </m:ctrlPr>
                      </m:fName>
                      <m:e>
                        <m:r>
                          <m:rPr>
                            <m:sty m:val="b"/>
                          </m:rPr>
                          <w:rPr>
                            <w:rFonts w:ascii="Cambria Math" w:hAnsi="Cambria Math" w:cs="Times New Roman"/>
                          </w:rPr>
                          <m:t>θ</m:t>
                        </m:r>
                      </m:e>
                    </m:func>
                    <m:ctrlPr>
                      <w:rPr>
                        <w:rFonts w:ascii="Cambria Math" w:hAnsi="Cambria Math" w:cs="Times New Roman"/>
                        <w:b w:val="0"/>
                        <w:bCs/>
                        <w:i/>
                      </w:rPr>
                    </m:ctrlPr>
                  </m:e>
                  <m:e>
                    <m:r>
                      <m:rPr>
                        <m:sty m:val="bi"/>
                      </m:rPr>
                      <w:rPr>
                        <w:rFonts w:ascii="Cambria Math" w:hAnsi="Cambria Math" w:cs="Times New Roman"/>
                      </w:rPr>
                      <m:t>-</m:t>
                    </m:r>
                    <m:func>
                      <m:funcPr>
                        <m:ctrlPr>
                          <w:rPr>
                            <w:rFonts w:ascii="Cambria Math" w:hAnsi="Cambria Math" w:cs="Times New Roman"/>
                            <w:b w:val="0"/>
                            <w:bCs/>
                          </w:rPr>
                        </m:ctrlPr>
                      </m:funcPr>
                      <m:fName>
                        <m:r>
                          <m:rPr>
                            <m:sty m:val="b"/>
                          </m:rPr>
                          <w:rPr>
                            <w:rFonts w:ascii="Cambria Math" w:hAnsi="Cambria Math" w:cs="Times New Roman"/>
                          </w:rPr>
                          <m:t>sin</m:t>
                        </m:r>
                        <m:ctrlPr>
                          <w:rPr>
                            <w:rFonts w:ascii="Cambria Math" w:hAnsi="Cambria Math" w:cs="Times New Roman"/>
                            <w:b w:val="0"/>
                            <w:bCs/>
                            <w:i/>
                          </w:rPr>
                        </m:ctrlPr>
                      </m:fName>
                      <m:e>
                        <m:r>
                          <m:rPr>
                            <m:sty m:val="b"/>
                          </m:rPr>
                          <w:rPr>
                            <w:rFonts w:ascii="Cambria Math" w:hAnsi="Cambria Math" w:cs="Times New Roman"/>
                          </w:rPr>
                          <m:t>θ</m:t>
                        </m:r>
                      </m:e>
                    </m:func>
                    <m:ctrlPr>
                      <w:rPr>
                        <w:rFonts w:ascii="Cambria Math" w:hAnsi="Cambria Math" w:cs="Times New Roman"/>
                        <w:b w:val="0"/>
                        <w:bCs/>
                        <w:i/>
                      </w:rPr>
                    </m:ctrlPr>
                  </m:e>
                  <m:e>
                    <m:r>
                      <m:rPr>
                        <m:sty m:val="bi"/>
                      </m:rPr>
                      <w:rPr>
                        <w:rFonts w:ascii="Cambria Math" w:hAnsi="Cambria Math" w:cs="Times New Roman"/>
                      </w:rPr>
                      <m:t>0</m:t>
                    </m:r>
                    <m:ctrlPr>
                      <w:rPr>
                        <w:rFonts w:ascii="Cambria Math" w:hAnsi="Cambria Math" w:cs="Times New Roman"/>
                        <w:b w:val="0"/>
                        <w:bCs/>
                        <w:i/>
                      </w:rPr>
                    </m:ctrlPr>
                  </m:e>
                </m:mr>
                <m:mr>
                  <m:e>
                    <m:r>
                      <m:rPr>
                        <m:sty m:val="bi"/>
                      </m:rPr>
                      <w:rPr>
                        <w:rFonts w:ascii="Cambria Math" w:hAnsi="Cambria Math" w:cs="Times New Roman"/>
                      </w:rPr>
                      <m:t>0</m:t>
                    </m:r>
                    <m:ctrlPr>
                      <w:rPr>
                        <w:rFonts w:ascii="Cambria Math" w:hAnsi="Cambria Math" w:cs="Times New Roman"/>
                        <w:b w:val="0"/>
                        <w:bCs/>
                        <w:i/>
                      </w:rPr>
                    </m:ctrlPr>
                  </m:e>
                  <m:e>
                    <m:func>
                      <m:funcPr>
                        <m:ctrlPr>
                          <w:rPr>
                            <w:rFonts w:ascii="Cambria Math" w:hAnsi="Cambria Math" w:cs="Times New Roman"/>
                            <w:b w:val="0"/>
                            <w:bCs/>
                          </w:rPr>
                        </m:ctrlPr>
                      </m:funcPr>
                      <m:fName>
                        <m:r>
                          <m:rPr>
                            <m:sty m:val="b"/>
                          </m:rPr>
                          <w:rPr>
                            <w:rFonts w:ascii="Cambria Math" w:hAnsi="Cambria Math" w:cs="Times New Roman"/>
                          </w:rPr>
                          <m:t>sin</m:t>
                        </m:r>
                        <m:ctrlPr>
                          <w:rPr>
                            <w:rFonts w:ascii="Cambria Math" w:hAnsi="Cambria Math" w:cs="Times New Roman"/>
                            <w:b w:val="0"/>
                            <w:bCs/>
                            <w:i/>
                          </w:rPr>
                        </m:ctrlPr>
                      </m:fName>
                      <m:e>
                        <m:r>
                          <m:rPr>
                            <m:sty m:val="b"/>
                          </m:rPr>
                          <w:rPr>
                            <w:rFonts w:ascii="Cambria Math" w:hAnsi="Cambria Math" w:cs="Times New Roman"/>
                          </w:rPr>
                          <m:t>θ</m:t>
                        </m:r>
                      </m:e>
                    </m:func>
                    <m:ctrlPr>
                      <w:rPr>
                        <w:rFonts w:ascii="Cambria Math" w:hAnsi="Cambria Math" w:cs="Times New Roman"/>
                        <w:b w:val="0"/>
                        <w:bCs/>
                        <w:i/>
                      </w:rPr>
                    </m:ctrlPr>
                  </m:e>
                  <m:e>
                    <m:func>
                      <m:funcPr>
                        <m:ctrlPr>
                          <w:rPr>
                            <w:rFonts w:ascii="Cambria Math" w:hAnsi="Cambria Math" w:cs="Times New Roman"/>
                            <w:b w:val="0"/>
                            <w:bCs/>
                          </w:rPr>
                        </m:ctrlPr>
                      </m:funcPr>
                      <m:fName>
                        <m:r>
                          <m:rPr>
                            <m:sty m:val="b"/>
                          </m:rPr>
                          <w:rPr>
                            <w:rFonts w:ascii="Cambria Math" w:hAnsi="Cambria Math" w:cs="Times New Roman"/>
                          </w:rPr>
                          <m:t>cos</m:t>
                        </m:r>
                        <m:ctrlPr>
                          <w:rPr>
                            <w:rFonts w:ascii="Cambria Math" w:hAnsi="Cambria Math" w:cs="Times New Roman"/>
                            <w:b w:val="0"/>
                            <w:bCs/>
                            <w:i/>
                          </w:rPr>
                        </m:ctrlPr>
                      </m:fName>
                      <m:e>
                        <m:r>
                          <m:rPr>
                            <m:sty m:val="b"/>
                          </m:rPr>
                          <w:rPr>
                            <w:rFonts w:ascii="Cambria Math" w:hAnsi="Cambria Math" w:cs="Times New Roman"/>
                          </w:rPr>
                          <m:t>θ</m:t>
                        </m:r>
                      </m:e>
                    </m:func>
                    <m:ctrlPr>
                      <w:rPr>
                        <w:rFonts w:ascii="Cambria Math" w:hAnsi="Cambria Math" w:cs="Times New Roman"/>
                        <w:b w:val="0"/>
                        <w:bCs/>
                        <w:i/>
                      </w:rPr>
                    </m:ctrlPr>
                  </m:e>
                  <m:e>
                    <m:r>
                      <m:rPr>
                        <m:sty m:val="bi"/>
                      </m:rPr>
                      <w:rPr>
                        <w:rFonts w:ascii="Cambria Math" w:hAnsi="Cambria Math" w:cs="Times New Roman"/>
                      </w:rPr>
                      <m:t>0</m:t>
                    </m:r>
                    <m:ctrlPr>
                      <w:rPr>
                        <w:rFonts w:ascii="Cambria Math" w:hAnsi="Cambria Math" w:cs="Times New Roman"/>
                        <w:b w:val="0"/>
                        <w:bCs/>
                        <w:i/>
                      </w:rPr>
                    </m:ctrlPr>
                  </m:e>
                </m:mr>
                <m:mr>
                  <m:e>
                    <m:r>
                      <m:rPr>
                        <m:sty m:val="bi"/>
                      </m:rPr>
                      <w:rPr>
                        <w:rFonts w:ascii="Cambria Math" w:hAnsi="Cambria Math" w:cs="Times New Roman"/>
                      </w:rPr>
                      <m:t>0</m:t>
                    </m:r>
                    <m:ctrlPr>
                      <w:rPr>
                        <w:rFonts w:ascii="Cambria Math" w:hAnsi="Cambria Math" w:cs="Times New Roman"/>
                        <w:b w:val="0"/>
                        <w:bCs/>
                        <w:i/>
                      </w:rPr>
                    </m:ctrlPr>
                  </m:e>
                  <m:e>
                    <m:r>
                      <m:rPr>
                        <m:sty m:val="bi"/>
                      </m:rPr>
                      <w:rPr>
                        <w:rFonts w:ascii="Cambria Math" w:hAnsi="Cambria Math" w:cs="Times New Roman"/>
                      </w:rPr>
                      <m:t>0</m:t>
                    </m:r>
                    <m:ctrlPr>
                      <w:rPr>
                        <w:rFonts w:ascii="Cambria Math" w:hAnsi="Cambria Math" w:cs="Times New Roman"/>
                        <w:b w:val="0"/>
                        <w:bCs/>
                        <w:i/>
                      </w:rPr>
                    </m:ctrlPr>
                  </m:e>
                  <m:e>
                    <m:r>
                      <m:rPr>
                        <m:sty m:val="bi"/>
                      </m:rPr>
                      <w:rPr>
                        <w:rFonts w:ascii="Cambria Math" w:hAnsi="Cambria Math" w:cs="Times New Roman"/>
                      </w:rPr>
                      <m:t>0</m:t>
                    </m:r>
                    <m:ctrlPr>
                      <w:rPr>
                        <w:rFonts w:ascii="Cambria Math" w:hAnsi="Cambria Math" w:cs="Times New Roman"/>
                        <w:b w:val="0"/>
                        <w:bCs/>
                        <w:i/>
                      </w:rPr>
                    </m:ctrlPr>
                  </m:e>
                  <m:e>
                    <m:r>
                      <m:rPr>
                        <m:sty m:val="bi"/>
                      </m:rPr>
                      <w:rPr>
                        <w:rFonts w:ascii="Cambria Math" w:hAnsi="Cambria Math" w:cs="Times New Roman"/>
                      </w:rPr>
                      <m:t>1</m:t>
                    </m:r>
                    <m:ctrlPr>
                      <w:rPr>
                        <w:rFonts w:ascii="Cambria Math" w:hAnsi="Cambria Math" w:cs="Times New Roman"/>
                        <w:b w:val="0"/>
                        <w:bCs/>
                        <w:i/>
                      </w:rPr>
                    </m:ctrlPr>
                  </m:e>
                </m:mr>
              </m:m>
            </m:e>
          </m:d>
        </m:oMath>
      </m:oMathPara>
    </w:p>
    <w:p w14:paraId="47341AE4" w14:textId="77777777" w:rsidR="00FB6AC2" w:rsidRPr="00701E47" w:rsidRDefault="00484379" w:rsidP="00FB6AC2">
      <w:pPr>
        <w:pStyle w:val="HeaderDefault"/>
        <w:keepNext w:val="0"/>
        <w:keepLines w:val="0"/>
        <w:widowControl w:val="0"/>
        <w:spacing w:line="360" w:lineRule="auto"/>
        <w:contextualSpacing/>
        <w:jc w:val="left"/>
        <w:outlineLvl w:val="9"/>
        <w:rPr>
          <w:rFonts w:cs="Times New Roman"/>
          <w:b w:val="0"/>
          <w:bCs/>
        </w:rPr>
      </w:pPr>
      <m:oMathPara>
        <m:oMath>
          <m:sSub>
            <m:sSubPr>
              <m:ctrlPr>
                <w:rPr>
                  <w:rFonts w:ascii="Cambria Math" w:hAnsi="Cambria Math" w:cs="Times New Roman"/>
                  <w:b w:val="0"/>
                  <w:bCs/>
                  <w:i/>
                  <w:lang w:val="en-US"/>
                </w:rPr>
              </m:ctrlPr>
            </m:sSubPr>
            <m:e>
              <m:r>
                <m:rPr>
                  <m:sty m:val="bi"/>
                </m:rPr>
                <w:rPr>
                  <w:rFonts w:ascii="Cambria Math" w:hAnsi="Cambria Math" w:cs="Times New Roman"/>
                  <w:lang w:val="en-US"/>
                </w:rPr>
                <m:t>R</m:t>
              </m:r>
            </m:e>
            <m:sub>
              <m:r>
                <m:rPr>
                  <m:sty m:val="bi"/>
                </m:rPr>
                <w:rPr>
                  <w:rFonts w:ascii="Cambria Math" w:hAnsi="Cambria Math" w:cs="Times New Roman"/>
                  <w:lang w:val="en-US"/>
                </w:rPr>
                <m:t>y</m:t>
              </m:r>
            </m:sub>
          </m:sSub>
          <m:d>
            <m:dPr>
              <m:ctrlPr>
                <w:rPr>
                  <w:rFonts w:ascii="Cambria Math" w:hAnsi="Cambria Math" w:cs="Times New Roman"/>
                  <w:b w:val="0"/>
                  <w:bCs/>
                  <w:i/>
                  <w:lang w:val="en-US"/>
                </w:rPr>
              </m:ctrlPr>
            </m:dPr>
            <m:e>
              <m:r>
                <m:rPr>
                  <m:sty m:val="b"/>
                </m:rPr>
                <w:rPr>
                  <w:rFonts w:ascii="Cambria Math" w:hAnsi="Cambria Math" w:cs="Times New Roman"/>
                  <w:lang w:val="en-US"/>
                </w:rPr>
                <m:t>θ</m:t>
              </m:r>
            </m:e>
          </m:d>
          <m:r>
            <m:rPr>
              <m:sty m:val="bi"/>
            </m:rPr>
            <w:rPr>
              <w:rFonts w:ascii="Cambria Math" w:hAnsi="Cambria Math" w:cs="Times New Roman"/>
            </w:rPr>
            <m:t>=</m:t>
          </m:r>
          <m:d>
            <m:dPr>
              <m:ctrlPr>
                <w:rPr>
                  <w:rFonts w:ascii="Cambria Math" w:eastAsia="Cambria Math" w:hAnsi="Cambria Math" w:cs="Cambria Math"/>
                  <w:b w:val="0"/>
                  <w:bCs/>
                  <w:lang w:val="en-US"/>
                </w:rPr>
              </m:ctrlPr>
            </m:dPr>
            <m:e>
              <m:m>
                <m:mPr>
                  <m:mcs>
                    <m:mc>
                      <m:mcPr>
                        <m:count m:val="4"/>
                        <m:mcJc m:val="center"/>
                      </m:mcPr>
                    </m:mc>
                  </m:mcs>
                  <m:ctrlPr>
                    <w:rPr>
                      <w:rFonts w:ascii="Cambria Math" w:eastAsia="Cambria Math" w:hAnsi="Cambria Math" w:cs="Cambria Math"/>
                      <w:b w:val="0"/>
                      <w:bCs/>
                      <w:lang w:val="en-US"/>
                    </w:rPr>
                  </m:ctrlPr>
                </m:mPr>
                <m:mr>
                  <m:e>
                    <m:func>
                      <m:funcPr>
                        <m:ctrlPr>
                          <w:rPr>
                            <w:rFonts w:ascii="Cambria Math" w:hAnsi="Cambria Math" w:cs="Times New Roman"/>
                            <w:b w:val="0"/>
                            <w:bCs/>
                            <w:lang w:val="en-US"/>
                          </w:rPr>
                        </m:ctrlPr>
                      </m:funcPr>
                      <m:fName>
                        <m:r>
                          <m:rPr>
                            <m:sty m:val="b"/>
                          </m:rPr>
                          <w:rPr>
                            <w:rFonts w:ascii="Cambria Math" w:hAnsi="Cambria Math" w:cs="Times New Roman"/>
                            <w:lang w:val="en-US"/>
                          </w:rPr>
                          <m:t>cos</m:t>
                        </m:r>
                        <m:ctrlPr>
                          <w:rPr>
                            <w:rFonts w:ascii="Cambria Math" w:hAnsi="Cambria Math" w:cs="Times New Roman"/>
                            <w:b w:val="0"/>
                            <w:bCs/>
                            <w:i/>
                            <w:lang w:val="en-US"/>
                          </w:rPr>
                        </m:ctrlPr>
                      </m:fName>
                      <m:e>
                        <m:r>
                          <m:rPr>
                            <m:sty m:val="b"/>
                          </m:rPr>
                          <w:rPr>
                            <w:rFonts w:ascii="Cambria Math" w:hAnsi="Cambria Math" w:cs="Times New Roman"/>
                            <w:lang w:val="en-US"/>
                          </w:rPr>
                          <m:t>θ</m:t>
                        </m:r>
                      </m:e>
                    </m:func>
                    <m:ctrlPr>
                      <w:rPr>
                        <w:rFonts w:ascii="Cambria Math" w:hAnsi="Cambria Math" w:cs="Times New Roman"/>
                        <w:b w:val="0"/>
                        <w:bCs/>
                        <w:i/>
                        <w:lang w:val="en-US"/>
                      </w:rPr>
                    </m:ctrlPr>
                  </m:e>
                  <m:e>
                    <m:r>
                      <m:rPr>
                        <m:sty m:val="bi"/>
                      </m:rPr>
                      <w:rPr>
                        <w:rFonts w:ascii="Cambria Math" w:hAnsi="Cambria Math" w:cs="Times New Roman"/>
                      </w:rPr>
                      <m:t>0</m:t>
                    </m:r>
                    <m:ctrlPr>
                      <w:rPr>
                        <w:rFonts w:ascii="Cambria Math" w:hAnsi="Cambria Math" w:cs="Times New Roman"/>
                        <w:b w:val="0"/>
                        <w:bCs/>
                        <w:i/>
                        <w:lang w:val="en-US"/>
                      </w:rPr>
                    </m:ctrlPr>
                  </m:e>
                  <m:e>
                    <m:func>
                      <m:funcPr>
                        <m:ctrlPr>
                          <w:rPr>
                            <w:rFonts w:ascii="Cambria Math" w:hAnsi="Cambria Math" w:cs="Times New Roman"/>
                            <w:b w:val="0"/>
                            <w:bCs/>
                            <w:lang w:val="en-US"/>
                          </w:rPr>
                        </m:ctrlPr>
                      </m:funcPr>
                      <m:fName>
                        <m:r>
                          <m:rPr>
                            <m:sty m:val="b"/>
                          </m:rPr>
                          <w:rPr>
                            <w:rFonts w:ascii="Cambria Math" w:hAnsi="Cambria Math" w:cs="Times New Roman"/>
                            <w:lang w:val="en-US"/>
                          </w:rPr>
                          <m:t>sin</m:t>
                        </m:r>
                        <m:ctrlPr>
                          <w:rPr>
                            <w:rFonts w:ascii="Cambria Math" w:hAnsi="Cambria Math" w:cs="Times New Roman"/>
                            <w:b w:val="0"/>
                            <w:bCs/>
                            <w:i/>
                            <w:lang w:val="en-US"/>
                          </w:rPr>
                        </m:ctrlPr>
                      </m:fName>
                      <m:e>
                        <m:r>
                          <m:rPr>
                            <m:sty m:val="b"/>
                          </m:rPr>
                          <w:rPr>
                            <w:rFonts w:ascii="Cambria Math" w:hAnsi="Cambria Math" w:cs="Times New Roman"/>
                            <w:lang w:val="en-US"/>
                          </w:rPr>
                          <m:t>θ</m:t>
                        </m:r>
                      </m:e>
                    </m:func>
                    <m:ctrlPr>
                      <w:rPr>
                        <w:rFonts w:ascii="Cambria Math" w:hAnsi="Cambria Math" w:cs="Times New Roman"/>
                        <w:b w:val="0"/>
                        <w:bCs/>
                        <w:i/>
                        <w:lang w:val="en-US"/>
                      </w:rPr>
                    </m:ctrlPr>
                  </m:e>
                  <m:e>
                    <m:r>
                      <m:rPr>
                        <m:sty m:val="bi"/>
                      </m:rPr>
                      <w:rPr>
                        <w:rFonts w:ascii="Cambria Math" w:hAnsi="Cambria Math" w:cs="Times New Roman"/>
                      </w:rPr>
                      <m:t>0</m:t>
                    </m:r>
                    <m:ctrlPr>
                      <w:rPr>
                        <w:rFonts w:ascii="Cambria Math" w:hAnsi="Cambria Math" w:cs="Times New Roman"/>
                        <w:b w:val="0"/>
                        <w:bCs/>
                        <w:i/>
                        <w:lang w:val="en-US"/>
                      </w:rPr>
                    </m:ctrlPr>
                  </m:e>
                </m:mr>
                <m:mr>
                  <m:e>
                    <m:r>
                      <m:rPr>
                        <m:sty m:val="bi"/>
                      </m:rPr>
                      <w:rPr>
                        <w:rFonts w:ascii="Cambria Math" w:hAnsi="Cambria Math" w:cs="Times New Roman"/>
                      </w:rPr>
                      <m:t>0</m:t>
                    </m:r>
                    <m:ctrlPr>
                      <w:rPr>
                        <w:rFonts w:ascii="Cambria Math" w:hAnsi="Cambria Math" w:cs="Times New Roman"/>
                        <w:b w:val="0"/>
                        <w:bCs/>
                        <w:i/>
                        <w:lang w:val="en-US"/>
                      </w:rPr>
                    </m:ctrlPr>
                  </m:e>
                  <m:e>
                    <m:r>
                      <m:rPr>
                        <m:sty m:val="bi"/>
                      </m:rPr>
                      <w:rPr>
                        <w:rFonts w:ascii="Cambria Math" w:hAnsi="Cambria Math" w:cs="Times New Roman"/>
                      </w:rPr>
                      <m:t>1</m:t>
                    </m:r>
                    <m:ctrlPr>
                      <w:rPr>
                        <w:rFonts w:ascii="Cambria Math" w:hAnsi="Cambria Math" w:cs="Times New Roman"/>
                        <w:b w:val="0"/>
                        <w:bCs/>
                        <w:i/>
                        <w:lang w:val="en-US"/>
                      </w:rPr>
                    </m:ctrlPr>
                  </m:e>
                  <m:e>
                    <m:r>
                      <m:rPr>
                        <m:sty m:val="bi"/>
                      </m:rPr>
                      <w:rPr>
                        <w:rFonts w:ascii="Cambria Math" w:hAnsi="Cambria Math" w:cs="Times New Roman"/>
                      </w:rPr>
                      <m:t>0</m:t>
                    </m:r>
                    <m:ctrlPr>
                      <w:rPr>
                        <w:rFonts w:ascii="Cambria Math" w:hAnsi="Cambria Math" w:cs="Times New Roman"/>
                        <w:b w:val="0"/>
                        <w:bCs/>
                        <w:i/>
                        <w:lang w:val="en-US"/>
                      </w:rPr>
                    </m:ctrlPr>
                  </m:e>
                  <m:e>
                    <m:r>
                      <m:rPr>
                        <m:sty m:val="bi"/>
                      </m:rPr>
                      <w:rPr>
                        <w:rFonts w:ascii="Cambria Math" w:hAnsi="Cambria Math" w:cs="Times New Roman"/>
                      </w:rPr>
                      <m:t>0</m:t>
                    </m:r>
                    <m:ctrlPr>
                      <w:rPr>
                        <w:rFonts w:ascii="Cambria Math" w:hAnsi="Cambria Math" w:cs="Times New Roman"/>
                        <w:b w:val="0"/>
                        <w:bCs/>
                        <w:i/>
                        <w:lang w:val="en-US"/>
                      </w:rPr>
                    </m:ctrlPr>
                  </m:e>
                </m:mr>
                <m:mr>
                  <m:e>
                    <m:r>
                      <m:rPr>
                        <m:sty m:val="bi"/>
                      </m:rPr>
                      <w:rPr>
                        <w:rFonts w:ascii="Cambria Math" w:hAnsi="Cambria Math" w:cs="Times New Roman"/>
                      </w:rPr>
                      <m:t>-</m:t>
                    </m:r>
                    <m:func>
                      <m:funcPr>
                        <m:ctrlPr>
                          <w:rPr>
                            <w:rFonts w:ascii="Cambria Math" w:hAnsi="Cambria Math" w:cs="Times New Roman"/>
                            <w:b w:val="0"/>
                            <w:bCs/>
                            <w:lang w:val="en-US"/>
                          </w:rPr>
                        </m:ctrlPr>
                      </m:funcPr>
                      <m:fName>
                        <m:r>
                          <m:rPr>
                            <m:sty m:val="b"/>
                          </m:rPr>
                          <w:rPr>
                            <w:rFonts w:ascii="Cambria Math" w:hAnsi="Cambria Math" w:cs="Times New Roman"/>
                            <w:lang w:val="en-US"/>
                          </w:rPr>
                          <m:t>sin</m:t>
                        </m:r>
                        <m:ctrlPr>
                          <w:rPr>
                            <w:rFonts w:ascii="Cambria Math" w:hAnsi="Cambria Math" w:cs="Times New Roman"/>
                            <w:b w:val="0"/>
                            <w:bCs/>
                            <w:i/>
                            <w:lang w:val="en-US"/>
                          </w:rPr>
                        </m:ctrlPr>
                      </m:fName>
                      <m:e>
                        <m:r>
                          <m:rPr>
                            <m:sty m:val="b"/>
                          </m:rPr>
                          <w:rPr>
                            <w:rFonts w:ascii="Cambria Math" w:hAnsi="Cambria Math" w:cs="Times New Roman"/>
                            <w:lang w:val="en-US"/>
                          </w:rPr>
                          <m:t>θ</m:t>
                        </m:r>
                      </m:e>
                    </m:func>
                    <m:ctrlPr>
                      <w:rPr>
                        <w:rFonts w:ascii="Cambria Math" w:hAnsi="Cambria Math" w:cs="Times New Roman"/>
                        <w:b w:val="0"/>
                        <w:bCs/>
                        <w:i/>
                        <w:lang w:val="en-US"/>
                      </w:rPr>
                    </m:ctrlPr>
                  </m:e>
                  <m:e>
                    <m:r>
                      <m:rPr>
                        <m:sty m:val="bi"/>
                      </m:rPr>
                      <w:rPr>
                        <w:rFonts w:ascii="Cambria Math" w:hAnsi="Cambria Math" w:cs="Times New Roman"/>
                      </w:rPr>
                      <m:t>0</m:t>
                    </m:r>
                    <m:ctrlPr>
                      <w:rPr>
                        <w:rFonts w:ascii="Cambria Math" w:hAnsi="Cambria Math" w:cs="Times New Roman"/>
                        <w:b w:val="0"/>
                        <w:bCs/>
                        <w:i/>
                        <w:lang w:val="en-US"/>
                      </w:rPr>
                    </m:ctrlPr>
                  </m:e>
                  <m:e>
                    <m:func>
                      <m:funcPr>
                        <m:ctrlPr>
                          <w:rPr>
                            <w:rFonts w:ascii="Cambria Math" w:hAnsi="Cambria Math" w:cs="Times New Roman"/>
                            <w:b w:val="0"/>
                            <w:bCs/>
                            <w:lang w:val="en-US"/>
                          </w:rPr>
                        </m:ctrlPr>
                      </m:funcPr>
                      <m:fName>
                        <m:r>
                          <m:rPr>
                            <m:sty m:val="b"/>
                          </m:rPr>
                          <w:rPr>
                            <w:rFonts w:ascii="Cambria Math" w:hAnsi="Cambria Math" w:cs="Times New Roman"/>
                            <w:lang w:val="en-US"/>
                          </w:rPr>
                          <m:t>cos</m:t>
                        </m:r>
                        <m:ctrlPr>
                          <w:rPr>
                            <w:rFonts w:ascii="Cambria Math" w:hAnsi="Cambria Math" w:cs="Times New Roman"/>
                            <w:b w:val="0"/>
                            <w:bCs/>
                            <w:i/>
                            <w:lang w:val="en-US"/>
                          </w:rPr>
                        </m:ctrlPr>
                      </m:fName>
                      <m:e>
                        <m:r>
                          <m:rPr>
                            <m:sty m:val="b"/>
                          </m:rPr>
                          <w:rPr>
                            <w:rFonts w:ascii="Cambria Math" w:hAnsi="Cambria Math" w:cs="Times New Roman"/>
                            <w:lang w:val="en-US"/>
                          </w:rPr>
                          <m:t>θ</m:t>
                        </m:r>
                      </m:e>
                    </m:func>
                    <m:ctrlPr>
                      <w:rPr>
                        <w:rFonts w:ascii="Cambria Math" w:hAnsi="Cambria Math" w:cs="Times New Roman"/>
                        <w:b w:val="0"/>
                        <w:bCs/>
                        <w:i/>
                        <w:lang w:val="en-US"/>
                      </w:rPr>
                    </m:ctrlPr>
                  </m:e>
                  <m:e>
                    <m:r>
                      <m:rPr>
                        <m:sty m:val="bi"/>
                      </m:rPr>
                      <w:rPr>
                        <w:rFonts w:ascii="Cambria Math" w:hAnsi="Cambria Math" w:cs="Times New Roman"/>
                      </w:rPr>
                      <m:t>0</m:t>
                    </m:r>
                    <m:ctrlPr>
                      <w:rPr>
                        <w:rFonts w:ascii="Cambria Math" w:hAnsi="Cambria Math" w:cs="Times New Roman"/>
                        <w:b w:val="0"/>
                        <w:bCs/>
                        <w:i/>
                        <w:lang w:val="en-US"/>
                      </w:rPr>
                    </m:ctrlPr>
                  </m:e>
                </m:mr>
                <m:mr>
                  <m:e>
                    <m:r>
                      <m:rPr>
                        <m:sty m:val="bi"/>
                      </m:rPr>
                      <w:rPr>
                        <w:rFonts w:ascii="Cambria Math" w:hAnsi="Cambria Math" w:cs="Times New Roman"/>
                      </w:rPr>
                      <m:t>0</m:t>
                    </m:r>
                    <m:ctrlPr>
                      <w:rPr>
                        <w:rFonts w:ascii="Cambria Math" w:hAnsi="Cambria Math" w:cs="Times New Roman"/>
                        <w:b w:val="0"/>
                        <w:bCs/>
                        <w:i/>
                        <w:lang w:val="en-US"/>
                      </w:rPr>
                    </m:ctrlPr>
                  </m:e>
                  <m:e>
                    <m:r>
                      <m:rPr>
                        <m:sty m:val="bi"/>
                      </m:rPr>
                      <w:rPr>
                        <w:rFonts w:ascii="Cambria Math" w:hAnsi="Cambria Math" w:cs="Times New Roman"/>
                      </w:rPr>
                      <m:t>0</m:t>
                    </m:r>
                    <m:ctrlPr>
                      <w:rPr>
                        <w:rFonts w:ascii="Cambria Math" w:hAnsi="Cambria Math" w:cs="Times New Roman"/>
                        <w:b w:val="0"/>
                        <w:bCs/>
                        <w:i/>
                        <w:lang w:val="en-US"/>
                      </w:rPr>
                    </m:ctrlPr>
                  </m:e>
                  <m:e>
                    <m:r>
                      <m:rPr>
                        <m:sty m:val="bi"/>
                      </m:rPr>
                      <w:rPr>
                        <w:rFonts w:ascii="Cambria Math" w:hAnsi="Cambria Math" w:cs="Times New Roman"/>
                      </w:rPr>
                      <m:t>0</m:t>
                    </m:r>
                    <m:ctrlPr>
                      <w:rPr>
                        <w:rFonts w:ascii="Cambria Math" w:hAnsi="Cambria Math" w:cs="Times New Roman"/>
                        <w:b w:val="0"/>
                        <w:bCs/>
                        <w:i/>
                        <w:lang w:val="en-US"/>
                      </w:rPr>
                    </m:ctrlPr>
                  </m:e>
                  <m:e>
                    <m:r>
                      <m:rPr>
                        <m:sty m:val="bi"/>
                      </m:rPr>
                      <w:rPr>
                        <w:rFonts w:ascii="Cambria Math" w:hAnsi="Cambria Math" w:cs="Times New Roman"/>
                      </w:rPr>
                      <m:t>1</m:t>
                    </m:r>
                    <m:ctrlPr>
                      <w:rPr>
                        <w:rFonts w:ascii="Cambria Math" w:hAnsi="Cambria Math" w:cs="Times New Roman"/>
                        <w:b w:val="0"/>
                        <w:bCs/>
                        <w:i/>
                        <w:lang w:val="en-US"/>
                      </w:rPr>
                    </m:ctrlPr>
                  </m:e>
                </m:mr>
              </m:m>
            </m:e>
          </m:d>
        </m:oMath>
      </m:oMathPara>
    </w:p>
    <w:p w14:paraId="34F86D74" w14:textId="77777777" w:rsidR="00FB6AC2" w:rsidRPr="00701E47" w:rsidRDefault="00484379" w:rsidP="00FB6AC2">
      <w:pPr>
        <w:pStyle w:val="HeaderDefault"/>
        <w:keepNext w:val="0"/>
        <w:keepLines w:val="0"/>
        <w:widowControl w:val="0"/>
        <w:spacing w:line="360" w:lineRule="auto"/>
        <w:contextualSpacing/>
        <w:jc w:val="left"/>
        <w:outlineLvl w:val="9"/>
        <w:rPr>
          <w:rFonts w:cs="Times New Roman"/>
          <w:b w:val="0"/>
          <w:bCs/>
          <w:lang w:val="en-US"/>
        </w:rPr>
      </w:pPr>
      <m:oMathPara>
        <m:oMath>
          <m:sSub>
            <m:sSubPr>
              <m:ctrlPr>
                <w:rPr>
                  <w:rFonts w:ascii="Cambria Math" w:hAnsi="Cambria Math" w:cs="Times New Roman"/>
                  <w:b w:val="0"/>
                  <w:bCs/>
                  <w:i/>
                </w:rPr>
              </m:ctrlPr>
            </m:sSubPr>
            <m:e>
              <m:r>
                <m:rPr>
                  <m:sty m:val="bi"/>
                </m:rPr>
                <w:rPr>
                  <w:rFonts w:ascii="Cambria Math" w:hAnsi="Cambria Math" w:cs="Times New Roman"/>
                </w:rPr>
                <m:t>R</m:t>
              </m:r>
            </m:e>
            <m:sub>
              <m:r>
                <m:rPr>
                  <m:sty m:val="bi"/>
                </m:rPr>
                <w:rPr>
                  <w:rFonts w:ascii="Cambria Math" w:hAnsi="Cambria Math" w:cs="Times New Roman"/>
                </w:rPr>
                <m:t>z</m:t>
              </m:r>
            </m:sub>
          </m:sSub>
          <m:d>
            <m:dPr>
              <m:ctrlPr>
                <w:rPr>
                  <w:rFonts w:ascii="Cambria Math" w:hAnsi="Cambria Math" w:cs="Times New Roman"/>
                  <w:b w:val="0"/>
                  <w:bCs/>
                  <w:i/>
                </w:rPr>
              </m:ctrlPr>
            </m:dPr>
            <m:e>
              <m:r>
                <m:rPr>
                  <m:sty m:val="b"/>
                </m:rPr>
                <w:rPr>
                  <w:rFonts w:ascii="Cambria Math" w:hAnsi="Cambria Math" w:cs="Times New Roman"/>
                </w:rPr>
                <m:t>θ</m:t>
              </m:r>
            </m:e>
          </m:d>
          <m:r>
            <m:rPr>
              <m:sty m:val="bi"/>
            </m:rPr>
            <w:rPr>
              <w:rFonts w:ascii="Cambria Math" w:hAnsi="Cambria Math" w:cs="Times New Roman"/>
            </w:rPr>
            <m:t>=</m:t>
          </m:r>
          <m:d>
            <m:dPr>
              <m:ctrlPr>
                <w:rPr>
                  <w:rFonts w:ascii="Cambria Math" w:eastAsia="Cambria Math" w:hAnsi="Cambria Math" w:cs="Cambria Math"/>
                  <w:b w:val="0"/>
                  <w:bCs/>
                </w:rPr>
              </m:ctrlPr>
            </m:dPr>
            <m:e>
              <m:m>
                <m:mPr>
                  <m:mcs>
                    <m:mc>
                      <m:mcPr>
                        <m:count m:val="4"/>
                        <m:mcJc m:val="center"/>
                      </m:mcPr>
                    </m:mc>
                  </m:mcs>
                  <m:ctrlPr>
                    <w:rPr>
                      <w:rFonts w:ascii="Cambria Math" w:eastAsia="Cambria Math" w:hAnsi="Cambria Math" w:cs="Cambria Math"/>
                      <w:b w:val="0"/>
                      <w:bCs/>
                    </w:rPr>
                  </m:ctrlPr>
                </m:mPr>
                <m:mr>
                  <m:e>
                    <m:func>
                      <m:funcPr>
                        <m:ctrlPr>
                          <w:rPr>
                            <w:rFonts w:ascii="Cambria Math" w:hAnsi="Cambria Math" w:cs="Times New Roman"/>
                            <w:b w:val="0"/>
                            <w:bCs/>
                          </w:rPr>
                        </m:ctrlPr>
                      </m:funcPr>
                      <m:fName>
                        <m:r>
                          <m:rPr>
                            <m:sty m:val="b"/>
                          </m:rPr>
                          <w:rPr>
                            <w:rFonts w:ascii="Cambria Math" w:hAnsi="Cambria Math" w:cs="Times New Roman"/>
                          </w:rPr>
                          <m:t>cos</m:t>
                        </m:r>
                        <m:ctrlPr>
                          <w:rPr>
                            <w:rFonts w:ascii="Cambria Math" w:hAnsi="Cambria Math" w:cs="Times New Roman"/>
                            <w:b w:val="0"/>
                            <w:bCs/>
                            <w:i/>
                          </w:rPr>
                        </m:ctrlPr>
                      </m:fName>
                      <m:e>
                        <m:r>
                          <m:rPr>
                            <m:sty m:val="b"/>
                          </m:rPr>
                          <w:rPr>
                            <w:rFonts w:ascii="Cambria Math" w:hAnsi="Cambria Math" w:cs="Times New Roman"/>
                          </w:rPr>
                          <m:t>θ</m:t>
                        </m:r>
                      </m:e>
                    </m:func>
                    <m:ctrlPr>
                      <w:rPr>
                        <w:rFonts w:ascii="Cambria Math" w:hAnsi="Cambria Math" w:cs="Times New Roman"/>
                        <w:b w:val="0"/>
                        <w:bCs/>
                        <w:i/>
                      </w:rPr>
                    </m:ctrlPr>
                  </m:e>
                  <m:e>
                    <m:r>
                      <m:rPr>
                        <m:sty m:val="bi"/>
                      </m:rPr>
                      <w:rPr>
                        <w:rFonts w:ascii="Cambria Math" w:hAnsi="Cambria Math" w:cs="Times New Roman"/>
                      </w:rPr>
                      <m:t>-</m:t>
                    </m:r>
                    <m:func>
                      <m:funcPr>
                        <m:ctrlPr>
                          <w:rPr>
                            <w:rFonts w:ascii="Cambria Math" w:hAnsi="Cambria Math" w:cs="Times New Roman"/>
                            <w:b w:val="0"/>
                            <w:bCs/>
                          </w:rPr>
                        </m:ctrlPr>
                      </m:funcPr>
                      <m:fName>
                        <m:r>
                          <m:rPr>
                            <m:sty m:val="b"/>
                          </m:rPr>
                          <w:rPr>
                            <w:rFonts w:ascii="Cambria Math" w:hAnsi="Cambria Math" w:cs="Times New Roman"/>
                          </w:rPr>
                          <m:t>sin</m:t>
                        </m:r>
                        <m:ctrlPr>
                          <w:rPr>
                            <w:rFonts w:ascii="Cambria Math" w:hAnsi="Cambria Math" w:cs="Times New Roman"/>
                            <w:b w:val="0"/>
                            <w:bCs/>
                            <w:i/>
                          </w:rPr>
                        </m:ctrlPr>
                      </m:fName>
                      <m:e>
                        <m:r>
                          <m:rPr>
                            <m:sty m:val="b"/>
                          </m:rPr>
                          <w:rPr>
                            <w:rFonts w:ascii="Cambria Math" w:hAnsi="Cambria Math" w:cs="Times New Roman"/>
                          </w:rPr>
                          <m:t>θ</m:t>
                        </m:r>
                      </m:e>
                    </m:func>
                    <m:ctrlPr>
                      <w:rPr>
                        <w:rFonts w:ascii="Cambria Math" w:hAnsi="Cambria Math" w:cs="Times New Roman"/>
                        <w:b w:val="0"/>
                        <w:bCs/>
                        <w:i/>
                      </w:rPr>
                    </m:ctrlPr>
                  </m:e>
                  <m:e>
                    <m:r>
                      <m:rPr>
                        <m:sty m:val="bi"/>
                      </m:rPr>
                      <w:rPr>
                        <w:rFonts w:ascii="Cambria Math" w:hAnsi="Cambria Math" w:cs="Times New Roman"/>
                      </w:rPr>
                      <m:t>0</m:t>
                    </m:r>
                    <m:ctrlPr>
                      <w:rPr>
                        <w:rFonts w:ascii="Cambria Math" w:hAnsi="Cambria Math" w:cs="Times New Roman"/>
                        <w:b w:val="0"/>
                        <w:bCs/>
                        <w:i/>
                      </w:rPr>
                    </m:ctrlPr>
                  </m:e>
                  <m:e>
                    <m:r>
                      <m:rPr>
                        <m:sty m:val="bi"/>
                      </m:rPr>
                      <w:rPr>
                        <w:rFonts w:ascii="Cambria Math" w:hAnsi="Cambria Math" w:cs="Times New Roman"/>
                      </w:rPr>
                      <m:t>0</m:t>
                    </m:r>
                    <m:ctrlPr>
                      <w:rPr>
                        <w:rFonts w:ascii="Cambria Math" w:hAnsi="Cambria Math" w:cs="Times New Roman"/>
                        <w:b w:val="0"/>
                        <w:bCs/>
                        <w:i/>
                      </w:rPr>
                    </m:ctrlPr>
                  </m:e>
                </m:mr>
                <m:mr>
                  <m:e>
                    <m:func>
                      <m:funcPr>
                        <m:ctrlPr>
                          <w:rPr>
                            <w:rFonts w:ascii="Cambria Math" w:hAnsi="Cambria Math" w:cs="Times New Roman"/>
                            <w:b w:val="0"/>
                            <w:bCs/>
                          </w:rPr>
                        </m:ctrlPr>
                      </m:funcPr>
                      <m:fName>
                        <m:r>
                          <m:rPr>
                            <m:sty m:val="b"/>
                          </m:rPr>
                          <w:rPr>
                            <w:rFonts w:ascii="Cambria Math" w:hAnsi="Cambria Math" w:cs="Times New Roman"/>
                          </w:rPr>
                          <m:t>sin</m:t>
                        </m:r>
                        <m:ctrlPr>
                          <w:rPr>
                            <w:rFonts w:ascii="Cambria Math" w:hAnsi="Cambria Math" w:cs="Times New Roman"/>
                            <w:b w:val="0"/>
                            <w:bCs/>
                            <w:i/>
                          </w:rPr>
                        </m:ctrlPr>
                      </m:fName>
                      <m:e>
                        <m:r>
                          <m:rPr>
                            <m:sty m:val="b"/>
                          </m:rPr>
                          <w:rPr>
                            <w:rFonts w:ascii="Cambria Math" w:hAnsi="Cambria Math" w:cs="Times New Roman"/>
                          </w:rPr>
                          <m:t>θ</m:t>
                        </m:r>
                      </m:e>
                    </m:func>
                    <m:ctrlPr>
                      <w:rPr>
                        <w:rFonts w:ascii="Cambria Math" w:hAnsi="Cambria Math" w:cs="Times New Roman"/>
                        <w:b w:val="0"/>
                        <w:bCs/>
                        <w:i/>
                      </w:rPr>
                    </m:ctrlPr>
                  </m:e>
                  <m:e>
                    <m:func>
                      <m:funcPr>
                        <m:ctrlPr>
                          <w:rPr>
                            <w:rFonts w:ascii="Cambria Math" w:hAnsi="Cambria Math" w:cs="Times New Roman"/>
                            <w:b w:val="0"/>
                            <w:bCs/>
                          </w:rPr>
                        </m:ctrlPr>
                      </m:funcPr>
                      <m:fName>
                        <m:r>
                          <m:rPr>
                            <m:sty m:val="b"/>
                          </m:rPr>
                          <w:rPr>
                            <w:rFonts w:ascii="Cambria Math" w:hAnsi="Cambria Math" w:cs="Times New Roman"/>
                          </w:rPr>
                          <m:t>cos</m:t>
                        </m:r>
                        <m:ctrlPr>
                          <w:rPr>
                            <w:rFonts w:ascii="Cambria Math" w:hAnsi="Cambria Math" w:cs="Times New Roman"/>
                            <w:b w:val="0"/>
                            <w:bCs/>
                            <w:i/>
                          </w:rPr>
                        </m:ctrlPr>
                      </m:fName>
                      <m:e>
                        <m:r>
                          <m:rPr>
                            <m:sty m:val="b"/>
                          </m:rPr>
                          <w:rPr>
                            <w:rFonts w:ascii="Cambria Math" w:hAnsi="Cambria Math" w:cs="Times New Roman"/>
                          </w:rPr>
                          <m:t>θ</m:t>
                        </m:r>
                      </m:e>
                    </m:func>
                    <m:ctrlPr>
                      <w:rPr>
                        <w:rFonts w:ascii="Cambria Math" w:hAnsi="Cambria Math" w:cs="Times New Roman"/>
                        <w:b w:val="0"/>
                        <w:bCs/>
                        <w:i/>
                      </w:rPr>
                    </m:ctrlPr>
                  </m:e>
                  <m:e>
                    <m:r>
                      <m:rPr>
                        <m:sty m:val="bi"/>
                      </m:rPr>
                      <w:rPr>
                        <w:rFonts w:ascii="Cambria Math" w:hAnsi="Cambria Math" w:cs="Times New Roman"/>
                      </w:rPr>
                      <m:t>0</m:t>
                    </m:r>
                    <m:ctrlPr>
                      <w:rPr>
                        <w:rFonts w:ascii="Cambria Math" w:hAnsi="Cambria Math" w:cs="Times New Roman"/>
                        <w:b w:val="0"/>
                        <w:bCs/>
                        <w:i/>
                      </w:rPr>
                    </m:ctrlPr>
                  </m:e>
                  <m:e>
                    <m:r>
                      <m:rPr>
                        <m:sty m:val="bi"/>
                      </m:rPr>
                      <w:rPr>
                        <w:rFonts w:ascii="Cambria Math" w:hAnsi="Cambria Math" w:cs="Times New Roman"/>
                      </w:rPr>
                      <m:t>0</m:t>
                    </m:r>
                    <m:ctrlPr>
                      <w:rPr>
                        <w:rFonts w:ascii="Cambria Math" w:hAnsi="Cambria Math" w:cs="Times New Roman"/>
                        <w:b w:val="0"/>
                        <w:bCs/>
                        <w:i/>
                      </w:rPr>
                    </m:ctrlPr>
                  </m:e>
                </m:mr>
                <m:mr>
                  <m:e>
                    <m:r>
                      <m:rPr>
                        <m:sty m:val="bi"/>
                      </m:rPr>
                      <w:rPr>
                        <w:rFonts w:ascii="Cambria Math" w:hAnsi="Cambria Math" w:cs="Times New Roman"/>
                      </w:rPr>
                      <m:t>0</m:t>
                    </m:r>
                    <m:ctrlPr>
                      <w:rPr>
                        <w:rFonts w:ascii="Cambria Math" w:hAnsi="Cambria Math" w:cs="Times New Roman"/>
                        <w:b w:val="0"/>
                        <w:bCs/>
                        <w:i/>
                      </w:rPr>
                    </m:ctrlPr>
                  </m:e>
                  <m:e>
                    <m:r>
                      <m:rPr>
                        <m:sty m:val="bi"/>
                      </m:rPr>
                      <w:rPr>
                        <w:rFonts w:ascii="Cambria Math" w:hAnsi="Cambria Math" w:cs="Times New Roman"/>
                      </w:rPr>
                      <m:t>0</m:t>
                    </m:r>
                    <m:ctrlPr>
                      <w:rPr>
                        <w:rFonts w:ascii="Cambria Math" w:hAnsi="Cambria Math" w:cs="Times New Roman"/>
                        <w:b w:val="0"/>
                        <w:bCs/>
                        <w:i/>
                      </w:rPr>
                    </m:ctrlPr>
                  </m:e>
                  <m:e>
                    <m:r>
                      <m:rPr>
                        <m:sty m:val="bi"/>
                      </m:rPr>
                      <w:rPr>
                        <w:rFonts w:ascii="Cambria Math" w:hAnsi="Cambria Math" w:cs="Times New Roman"/>
                      </w:rPr>
                      <m:t>1</m:t>
                    </m:r>
                    <m:ctrlPr>
                      <w:rPr>
                        <w:rFonts w:ascii="Cambria Math" w:hAnsi="Cambria Math" w:cs="Times New Roman"/>
                        <w:b w:val="0"/>
                        <w:bCs/>
                        <w:i/>
                      </w:rPr>
                    </m:ctrlPr>
                  </m:e>
                  <m:e>
                    <m:r>
                      <m:rPr>
                        <m:sty m:val="bi"/>
                      </m:rPr>
                      <w:rPr>
                        <w:rFonts w:ascii="Cambria Math" w:hAnsi="Cambria Math" w:cs="Times New Roman"/>
                      </w:rPr>
                      <m:t>0</m:t>
                    </m:r>
                    <m:ctrlPr>
                      <w:rPr>
                        <w:rFonts w:ascii="Cambria Math" w:hAnsi="Cambria Math" w:cs="Times New Roman"/>
                        <w:b w:val="0"/>
                        <w:bCs/>
                        <w:i/>
                      </w:rPr>
                    </m:ctrlPr>
                  </m:e>
                </m:mr>
                <m:mr>
                  <m:e>
                    <m:r>
                      <m:rPr>
                        <m:sty m:val="bi"/>
                      </m:rPr>
                      <w:rPr>
                        <w:rFonts w:ascii="Cambria Math" w:hAnsi="Cambria Math" w:cs="Times New Roman"/>
                      </w:rPr>
                      <m:t>0</m:t>
                    </m:r>
                    <m:ctrlPr>
                      <w:rPr>
                        <w:rFonts w:ascii="Cambria Math" w:hAnsi="Cambria Math" w:cs="Times New Roman"/>
                        <w:b w:val="0"/>
                        <w:bCs/>
                        <w:i/>
                      </w:rPr>
                    </m:ctrlPr>
                  </m:e>
                  <m:e>
                    <m:r>
                      <m:rPr>
                        <m:sty m:val="bi"/>
                      </m:rPr>
                      <w:rPr>
                        <w:rFonts w:ascii="Cambria Math" w:hAnsi="Cambria Math" w:cs="Times New Roman"/>
                      </w:rPr>
                      <m:t>0</m:t>
                    </m:r>
                    <m:ctrlPr>
                      <w:rPr>
                        <w:rFonts w:ascii="Cambria Math" w:hAnsi="Cambria Math" w:cs="Times New Roman"/>
                        <w:b w:val="0"/>
                        <w:bCs/>
                        <w:i/>
                      </w:rPr>
                    </m:ctrlPr>
                  </m:e>
                  <m:e>
                    <m:r>
                      <m:rPr>
                        <m:sty m:val="bi"/>
                      </m:rPr>
                      <w:rPr>
                        <w:rFonts w:ascii="Cambria Math" w:hAnsi="Cambria Math" w:cs="Times New Roman"/>
                      </w:rPr>
                      <m:t>0</m:t>
                    </m:r>
                    <m:ctrlPr>
                      <w:rPr>
                        <w:rFonts w:ascii="Cambria Math" w:hAnsi="Cambria Math" w:cs="Times New Roman"/>
                        <w:b w:val="0"/>
                        <w:bCs/>
                        <w:i/>
                      </w:rPr>
                    </m:ctrlPr>
                  </m:e>
                  <m:e>
                    <m:r>
                      <m:rPr>
                        <m:sty m:val="bi"/>
                      </m:rPr>
                      <w:rPr>
                        <w:rFonts w:ascii="Cambria Math" w:hAnsi="Cambria Math" w:cs="Times New Roman"/>
                      </w:rPr>
                      <m:t>1</m:t>
                    </m:r>
                    <m:ctrlPr>
                      <w:rPr>
                        <w:rFonts w:ascii="Cambria Math" w:hAnsi="Cambria Math" w:cs="Times New Roman"/>
                        <w:b w:val="0"/>
                        <w:bCs/>
                        <w:i/>
                      </w:rPr>
                    </m:ctrlPr>
                  </m:e>
                </m:mr>
              </m:m>
            </m:e>
          </m:d>
        </m:oMath>
      </m:oMathPara>
    </w:p>
    <w:p w14:paraId="398BBFB3" w14:textId="77777777" w:rsidR="00FB6AC2" w:rsidRPr="00CD227A" w:rsidRDefault="00FB6AC2" w:rsidP="00FB6AC2">
      <w:pPr>
        <w:pStyle w:val="HeaderDefault"/>
        <w:keepNext w:val="0"/>
        <w:keepLines w:val="0"/>
        <w:widowControl w:val="0"/>
        <w:spacing w:line="360" w:lineRule="auto"/>
        <w:ind w:firstLine="720"/>
        <w:contextualSpacing/>
        <w:jc w:val="left"/>
        <w:outlineLvl w:val="9"/>
        <w:rPr>
          <w:rFonts w:cs="Times New Roman"/>
          <w:b w:val="0"/>
          <w:bCs/>
        </w:rPr>
      </w:pPr>
      <w:r w:rsidRPr="00CD227A">
        <w:rPr>
          <w:rFonts w:cs="Times New Roman"/>
          <w:b w:val="0"/>
          <w:bCs/>
        </w:rPr>
        <w:t>Аффинные преобразования обладают свойством композиции - последовательность преобразований может быть представлена единой матрицей, равной произведению матриц отдельных преобразований. Важно учитывать порядок умножения матриц, так как матричное умножение некоммутативно.</w:t>
      </w:r>
      <w:r>
        <w:rPr>
          <w:rFonts w:cs="Times New Roman"/>
          <w:b w:val="0"/>
          <w:bCs/>
        </w:rPr>
        <w:t xml:space="preserve"> </w:t>
      </w:r>
      <w:r w:rsidRPr="00CD227A">
        <w:rPr>
          <w:rFonts w:cs="Times New Roman"/>
          <w:b w:val="0"/>
          <w:bCs/>
        </w:rPr>
        <w:t>Общая формула преобразования точки:</w:t>
      </w:r>
    </w:p>
    <w:p w14:paraId="41461796" w14:textId="77777777" w:rsidR="00FB6AC2" w:rsidRPr="00805EC9" w:rsidRDefault="00484379" w:rsidP="00FB6AC2">
      <w:pPr>
        <w:pStyle w:val="HeaderDefault"/>
        <w:keepNext w:val="0"/>
        <w:keepLines w:val="0"/>
        <w:widowControl w:val="0"/>
        <w:spacing w:line="360" w:lineRule="auto"/>
        <w:contextualSpacing/>
        <w:jc w:val="left"/>
        <w:outlineLvl w:val="9"/>
        <w:rPr>
          <w:rFonts w:cs="Times New Roman"/>
          <w:b w:val="0"/>
          <w:bCs/>
        </w:rPr>
      </w:pPr>
      <m:oMathPara>
        <m:oMath>
          <m:sSup>
            <m:sSupPr>
              <m:ctrlPr>
                <w:rPr>
                  <w:rFonts w:ascii="Cambria Math" w:hAnsi="Cambria Math" w:cs="Times New Roman"/>
                  <w:b w:val="0"/>
                  <w:bCs/>
                  <w:i/>
                </w:rPr>
              </m:ctrlPr>
            </m:sSupPr>
            <m:e>
              <m:r>
                <m:rPr>
                  <m:sty m:val="bi"/>
                </m:rPr>
                <w:rPr>
                  <w:rFonts w:ascii="Cambria Math" w:hAnsi="Cambria Math" w:cs="Times New Roman"/>
                </w:rPr>
                <m:t>P</m:t>
              </m:r>
            </m:e>
            <m:sup>
              <m:r>
                <m:rPr>
                  <m:sty m:val="b"/>
                </m:rPr>
                <w:rPr>
                  <w:rFonts w:ascii="Cambria Math" w:hAnsi="Cambria Math" w:cs="Times New Roman"/>
                </w:rPr>
                <m:t>'</m:t>
              </m:r>
            </m:sup>
          </m:sSup>
          <m:r>
            <m:rPr>
              <m:sty m:val="bi"/>
            </m:rPr>
            <w:rPr>
              <w:rFonts w:ascii="Cambria Math" w:hAnsi="Cambria Math" w:cs="Times New Roman"/>
            </w:rPr>
            <m:t>=</m:t>
          </m:r>
          <m:r>
            <m:rPr>
              <m:sty m:val="b"/>
            </m:rPr>
            <w:rPr>
              <w:rFonts w:ascii="Cambria Math" w:hAnsi="Cambria Math" w:cs="Times New Roman"/>
            </w:rPr>
            <m:t>M</m:t>
          </m:r>
          <m:r>
            <m:rPr>
              <m:sty m:val="bi"/>
            </m:rPr>
            <w:rPr>
              <w:rFonts w:ascii="Cambria Math" w:hAnsi="Cambria Math" w:cs="Times New Roman"/>
              <w:lang w:val="en-US"/>
            </w:rPr>
            <m:t> </m:t>
          </m:r>
          <m:r>
            <m:rPr>
              <m:sty m:val="b"/>
            </m:rPr>
            <w:rPr>
              <w:rFonts w:ascii="Cambria Math" w:hAnsi="Cambria Math" w:cs="Times New Roman"/>
            </w:rPr>
            <m:t>×</m:t>
          </m:r>
          <m:r>
            <m:rPr>
              <m:sty m:val="bi"/>
            </m:rPr>
            <w:rPr>
              <w:rFonts w:ascii="Cambria Math" w:hAnsi="Cambria Math" w:cs="Times New Roman"/>
            </w:rPr>
            <m:t>P </m:t>
          </m:r>
          <m:r>
            <m:rPr>
              <m:sty m:val="bi"/>
            </m:rPr>
            <w:rPr>
              <w:rFonts w:ascii="Cambria Math" w:hAnsi="Cambria Math" w:cs="Times New Roman"/>
              <w:lang w:val="en-US"/>
            </w:rPr>
            <m:t>= </m:t>
          </m:r>
          <m:r>
            <m:rPr>
              <m:sty m:val="b"/>
            </m:rPr>
            <w:rPr>
              <w:rFonts w:ascii="Cambria Math" w:hAnsi="Cambria Math" w:cs="Times New Roman"/>
            </w:rPr>
            <m:t>T×</m:t>
          </m:r>
          <m:r>
            <m:rPr>
              <m:sty m:val="bi"/>
            </m:rPr>
            <w:rPr>
              <w:rFonts w:ascii="Cambria Math" w:hAnsi="Cambria Math" w:cs="Times New Roman"/>
            </w:rPr>
            <m:t>R</m:t>
          </m:r>
          <m:r>
            <m:rPr>
              <m:sty m:val="b"/>
            </m:rPr>
            <w:rPr>
              <w:rFonts w:ascii="Cambria Math" w:hAnsi="Cambria Math" w:cs="Times New Roman"/>
            </w:rPr>
            <m:t>×</m:t>
          </m:r>
          <m:r>
            <m:rPr>
              <m:sty m:val="bi"/>
            </m:rPr>
            <w:rPr>
              <w:rFonts w:ascii="Cambria Math" w:hAnsi="Cambria Math" w:cs="Times New Roman"/>
            </w:rPr>
            <m:t>S</m:t>
          </m:r>
          <m:r>
            <m:rPr>
              <m:sty m:val="b"/>
            </m:rPr>
            <w:rPr>
              <w:rFonts w:ascii="Cambria Math" w:hAnsi="Cambria Math" w:cs="Times New Roman"/>
            </w:rPr>
            <m:t>×</m:t>
          </m:r>
          <m:r>
            <m:rPr>
              <m:sty m:val="bi"/>
            </m:rPr>
            <w:rPr>
              <w:rFonts w:ascii="Cambria Math" w:hAnsi="Cambria Math" w:cs="Times New Roman"/>
            </w:rPr>
            <m:t>P</m:t>
          </m:r>
        </m:oMath>
      </m:oMathPara>
    </w:p>
    <w:p w14:paraId="39039C00" w14:textId="77777777" w:rsidR="00FB6AC2" w:rsidRPr="0082442B" w:rsidRDefault="00FB6AC2" w:rsidP="00FB6AC2">
      <w:pPr>
        <w:pStyle w:val="HeaderDefault"/>
        <w:keepNext w:val="0"/>
        <w:keepLines w:val="0"/>
        <w:widowControl w:val="0"/>
        <w:spacing w:line="360" w:lineRule="auto"/>
        <w:ind w:firstLine="720"/>
        <w:contextualSpacing/>
        <w:jc w:val="left"/>
        <w:outlineLvl w:val="9"/>
        <w:rPr>
          <w:rFonts w:cs="Times New Roman"/>
          <w:b w:val="0"/>
          <w:bCs/>
        </w:rPr>
      </w:pPr>
      <w:r w:rsidRPr="0082442B">
        <w:rPr>
          <w:rFonts w:cs="Times New Roman"/>
          <w:b w:val="0"/>
          <w:bCs/>
        </w:rPr>
        <w:t>В сложных 3</w:t>
      </w:r>
      <w:r w:rsidRPr="0082442B">
        <w:rPr>
          <w:rFonts w:cs="Times New Roman"/>
          <w:b w:val="0"/>
          <w:bCs/>
          <w:lang w:val="en-US"/>
        </w:rPr>
        <w:t>D</w:t>
      </w:r>
      <w:r w:rsidRPr="0082442B">
        <w:rPr>
          <w:rFonts w:cs="Times New Roman"/>
          <w:b w:val="0"/>
          <w:bCs/>
        </w:rPr>
        <w:t>-сценах объекты часто организуются в иерархические структуры, где каждый дочерний объект существует в локальной системе координат родительского объекта. Для корректного отображения и взаимодействия таких объектов необходимо:</w:t>
      </w:r>
    </w:p>
    <w:p w14:paraId="5A8482EA" w14:textId="77777777" w:rsidR="00FB6AC2" w:rsidRPr="0082442B" w:rsidRDefault="00FB6AC2" w:rsidP="005504ED">
      <w:pPr>
        <w:pStyle w:val="HeaderDefault"/>
        <w:widowControl w:val="0"/>
        <w:numPr>
          <w:ilvl w:val="0"/>
          <w:numId w:val="20"/>
        </w:numPr>
        <w:tabs>
          <w:tab w:val="num" w:pos="1068"/>
        </w:tabs>
        <w:spacing w:line="360" w:lineRule="auto"/>
        <w:ind w:left="1068"/>
        <w:contextualSpacing/>
        <w:jc w:val="left"/>
        <w:outlineLvl w:val="9"/>
        <w:rPr>
          <w:rFonts w:cs="Times New Roman"/>
          <w:b w:val="0"/>
          <w:bCs/>
        </w:rPr>
      </w:pPr>
      <w:r w:rsidRPr="0082442B">
        <w:rPr>
          <w:rFonts w:cs="Times New Roman"/>
          <w:b w:val="0"/>
          <w:bCs/>
        </w:rPr>
        <w:t>Определять глобальные координаты дочерних объектов</w:t>
      </w:r>
    </w:p>
    <w:p w14:paraId="289F3FD3" w14:textId="77777777" w:rsidR="00FB6AC2" w:rsidRPr="0082442B" w:rsidRDefault="00FB6AC2" w:rsidP="005504ED">
      <w:pPr>
        <w:pStyle w:val="HeaderDefault"/>
        <w:widowControl w:val="0"/>
        <w:numPr>
          <w:ilvl w:val="0"/>
          <w:numId w:val="20"/>
        </w:numPr>
        <w:tabs>
          <w:tab w:val="num" w:pos="1068"/>
        </w:tabs>
        <w:spacing w:line="360" w:lineRule="auto"/>
        <w:ind w:left="1068"/>
        <w:contextualSpacing/>
        <w:jc w:val="left"/>
        <w:outlineLvl w:val="9"/>
        <w:rPr>
          <w:rFonts w:cs="Times New Roman"/>
          <w:b w:val="0"/>
          <w:bCs/>
        </w:rPr>
      </w:pPr>
      <w:r w:rsidRPr="0082442B">
        <w:rPr>
          <w:rFonts w:cs="Times New Roman"/>
          <w:b w:val="0"/>
          <w:bCs/>
        </w:rPr>
        <w:t>Обрабатывать каскадные преобразования</w:t>
      </w:r>
    </w:p>
    <w:p w14:paraId="00603BF3" w14:textId="77777777" w:rsidR="00FB6AC2" w:rsidRPr="00F50EDE" w:rsidRDefault="00FB6AC2" w:rsidP="005504ED">
      <w:pPr>
        <w:pStyle w:val="HeaderDefault"/>
        <w:keepNext w:val="0"/>
        <w:keepLines w:val="0"/>
        <w:widowControl w:val="0"/>
        <w:numPr>
          <w:ilvl w:val="0"/>
          <w:numId w:val="20"/>
        </w:numPr>
        <w:tabs>
          <w:tab w:val="num" w:pos="1068"/>
        </w:tabs>
        <w:spacing w:line="360" w:lineRule="auto"/>
        <w:ind w:left="1068"/>
        <w:contextualSpacing/>
        <w:jc w:val="left"/>
        <w:outlineLvl w:val="9"/>
        <w:rPr>
          <w:rFonts w:cs="Times New Roman"/>
          <w:b w:val="0"/>
          <w:bCs/>
        </w:rPr>
      </w:pPr>
      <w:r w:rsidRPr="0082442B">
        <w:rPr>
          <w:rFonts w:cs="Times New Roman"/>
          <w:b w:val="0"/>
          <w:bCs/>
        </w:rPr>
        <w:t>Обеспечивать эффективное обновление при изменении иерархии</w:t>
      </w:r>
    </w:p>
    <w:p w14:paraId="43472B5C" w14:textId="77777777" w:rsidR="004F31B4" w:rsidRDefault="00FB6AC2" w:rsidP="004F31B4">
      <w:pPr>
        <w:pStyle w:val="HeaderDefault"/>
        <w:keepNext w:val="0"/>
        <w:keepLines w:val="0"/>
        <w:widowControl w:val="0"/>
        <w:spacing w:line="360" w:lineRule="auto"/>
        <w:ind w:left="348" w:firstLine="714"/>
        <w:contextualSpacing/>
        <w:jc w:val="left"/>
        <w:outlineLvl w:val="9"/>
        <w:rPr>
          <w:rFonts w:cs="Times New Roman"/>
          <w:b w:val="0"/>
          <w:bCs/>
        </w:rPr>
      </w:pPr>
      <w:r w:rsidRPr="00F50EDE">
        <w:rPr>
          <w:rFonts w:cs="Times New Roman"/>
          <w:b w:val="0"/>
          <w:bCs/>
        </w:rPr>
        <w:t>Глобальная трансформация объекта вычисляется как произведение</w:t>
      </w:r>
    </w:p>
    <w:p w14:paraId="06E898E5" w14:textId="771D8A14" w:rsidR="00FB6AC2" w:rsidRDefault="00FB6AC2" w:rsidP="004F31B4">
      <w:pPr>
        <w:pStyle w:val="HeaderDefault"/>
        <w:keepNext w:val="0"/>
        <w:keepLines w:val="0"/>
        <w:widowControl w:val="0"/>
        <w:spacing w:line="360" w:lineRule="auto"/>
        <w:ind w:left="348" w:firstLine="714"/>
        <w:contextualSpacing/>
        <w:jc w:val="left"/>
        <w:outlineLvl w:val="9"/>
        <w:rPr>
          <w:rFonts w:cs="Times New Roman"/>
          <w:b w:val="0"/>
          <w:bCs/>
        </w:rPr>
      </w:pPr>
      <w:r w:rsidRPr="00F50EDE">
        <w:rPr>
          <w:rFonts w:cs="Times New Roman"/>
          <w:b w:val="0"/>
          <w:bCs/>
        </w:rPr>
        <w:t>матриц преобразований всех родительских объектов:</w:t>
      </w:r>
    </w:p>
    <w:p w14:paraId="243E44D6" w14:textId="05AB3C84" w:rsidR="00FB6AC2" w:rsidRPr="00AD622A" w:rsidRDefault="00484379" w:rsidP="00FB6AC2">
      <w:pPr>
        <w:pStyle w:val="HeaderDefault"/>
        <w:keepNext w:val="0"/>
        <w:keepLines w:val="0"/>
        <w:widowControl w:val="0"/>
        <w:spacing w:line="360" w:lineRule="auto"/>
        <w:ind w:firstLine="714"/>
        <w:contextualSpacing/>
        <w:jc w:val="left"/>
        <w:outlineLvl w:val="9"/>
        <w:rPr>
          <w:rFonts w:cs="Times New Roman"/>
          <w:b w:val="0"/>
          <w:lang w:val="en-US"/>
        </w:rPr>
      </w:pPr>
      <m:oMathPara>
        <m:oMath>
          <m:sSub>
            <m:sSubPr>
              <m:ctrlPr>
                <w:rPr>
                  <w:rFonts w:ascii="Cambria Math" w:hAnsi="Cambria Math" w:cs="Times New Roman"/>
                  <w:b w:val="0"/>
                  <w:i/>
                  <w:lang w:val="en-US"/>
                </w:rPr>
              </m:ctrlPr>
            </m:sSubPr>
            <m:e>
              <m:r>
                <m:rPr>
                  <m:sty m:val="b"/>
                </m:rPr>
                <w:rPr>
                  <w:rFonts w:ascii="Cambria Math" w:hAnsi="Cambria Math" w:cs="Times New Roman"/>
                  <w:lang w:val="en-US"/>
                </w:rPr>
                <m:t>M</m:t>
              </m:r>
              <m:ctrlPr>
                <w:rPr>
                  <w:rFonts w:ascii="Cambria Math" w:hAnsi="Cambria Math" w:cs="Times New Roman"/>
                  <w:b w:val="0"/>
                  <w:lang w:val="en-US"/>
                </w:rPr>
              </m:ctrlPr>
            </m:e>
            <m:sub>
              <m:r>
                <m:rPr>
                  <m:sty m:val="b"/>
                </m:rPr>
                <w:rPr>
                  <w:rFonts w:ascii="Cambria Math" w:hAnsi="Cambria Math" w:cs="Times New Roman"/>
                  <w:lang w:val="en-US"/>
                </w:rPr>
                <m:t>global</m:t>
              </m:r>
            </m:sub>
          </m:sSub>
          <m:r>
            <m:rPr>
              <m:sty m:val="bi"/>
            </m:rPr>
            <w:rPr>
              <w:rFonts w:ascii="Cambria Math" w:hAnsi="Cambria Math" w:cs="Times New Roman"/>
              <w:lang w:val="en-US"/>
            </w:rPr>
            <m:t> = </m:t>
          </m:r>
          <m:sSub>
            <m:sSubPr>
              <m:ctrlPr>
                <w:rPr>
                  <w:rFonts w:ascii="Cambria Math" w:hAnsi="Cambria Math" w:cs="Times New Roman"/>
                  <w:b w:val="0"/>
                  <w:i/>
                  <w:lang w:val="en-US"/>
                </w:rPr>
              </m:ctrlPr>
            </m:sSubPr>
            <m:e>
              <m:r>
                <m:rPr>
                  <m:sty m:val="b"/>
                </m:rPr>
                <w:rPr>
                  <w:rFonts w:ascii="Cambria Math" w:hAnsi="Cambria Math" w:cs="Times New Roman"/>
                  <w:lang w:val="en-US"/>
                </w:rPr>
                <m:t>M</m:t>
              </m:r>
            </m:e>
            <m:sub>
              <m:r>
                <m:rPr>
                  <m:sty m:val="b"/>
                </m:rPr>
                <w:rPr>
                  <w:rFonts w:ascii="Cambria Math" w:hAnsi="Cambria Math" w:cs="Times New Roman"/>
                  <w:lang w:val="en-US"/>
                </w:rPr>
                <m:t>parentN</m:t>
              </m:r>
            </m:sub>
          </m:sSub>
          <m:r>
            <m:rPr>
              <m:sty m:val="bi"/>
            </m:rPr>
            <w:rPr>
              <w:rFonts w:ascii="Cambria Math" w:hAnsi="Cambria Math" w:cs="Times New Roman"/>
              <w:lang w:val="en-US"/>
            </w:rPr>
            <m:t> </m:t>
          </m:r>
          <m:r>
            <m:rPr>
              <m:sty m:val="b"/>
            </m:rPr>
            <w:rPr>
              <w:rFonts w:ascii="Cambria Math" w:hAnsi="Cambria Math" w:cs="Times New Roman"/>
              <w:lang w:val="en-US"/>
            </w:rPr>
            <m:t>×</m:t>
          </m:r>
          <m:r>
            <m:rPr>
              <m:sty m:val="bi"/>
            </m:rPr>
            <w:rPr>
              <w:rFonts w:ascii="Cambria Math" w:hAnsi="Cambria Math" w:cs="Times New Roman"/>
              <w:lang w:val="en-US"/>
            </w:rPr>
            <m:t> </m:t>
          </m:r>
          <m:r>
            <m:rPr>
              <m:sty m:val="b"/>
            </m:rPr>
            <w:rPr>
              <w:rFonts w:ascii="Cambria Math" w:hAnsi="Cambria Math" w:cs="Times New Roman"/>
              <w:lang w:val="en-US"/>
            </w:rPr>
            <m:t>…</m:t>
          </m:r>
          <m:r>
            <m:rPr>
              <m:sty m:val="bi"/>
            </m:rPr>
            <w:rPr>
              <w:rFonts w:ascii="Cambria Math" w:hAnsi="Cambria Math" w:cs="Times New Roman"/>
              <w:lang w:val="en-US"/>
            </w:rPr>
            <m:t> </m:t>
          </m:r>
          <m:r>
            <m:rPr>
              <m:sty m:val="b"/>
            </m:rPr>
            <w:rPr>
              <w:rFonts w:ascii="Cambria Math" w:hAnsi="Cambria Math" w:cs="Times New Roman"/>
              <w:lang w:val="en-US"/>
            </w:rPr>
            <m:t>×</m:t>
          </m:r>
          <m:r>
            <m:rPr>
              <m:sty m:val="bi"/>
            </m:rPr>
            <w:rPr>
              <w:rFonts w:ascii="Cambria Math" w:hAnsi="Cambria Math" w:cs="Times New Roman"/>
              <w:lang w:val="en-US"/>
            </w:rPr>
            <m:t> </m:t>
          </m:r>
          <m:sSub>
            <m:sSubPr>
              <m:ctrlPr>
                <w:rPr>
                  <w:rFonts w:ascii="Cambria Math" w:hAnsi="Cambria Math" w:cs="Times New Roman"/>
                  <w:b w:val="0"/>
                  <w:i/>
                  <w:lang w:val="en-US"/>
                </w:rPr>
              </m:ctrlPr>
            </m:sSubPr>
            <m:e>
              <m:r>
                <m:rPr>
                  <m:sty m:val="b"/>
                </m:rPr>
                <w:rPr>
                  <w:rFonts w:ascii="Cambria Math" w:hAnsi="Cambria Math" w:cs="Times New Roman"/>
                  <w:lang w:val="en-US"/>
                </w:rPr>
                <m:t>M</m:t>
              </m:r>
            </m:e>
            <m:sub>
              <m:r>
                <m:rPr>
                  <m:sty m:val="b"/>
                </m:rPr>
                <w:rPr>
                  <w:rFonts w:ascii="Cambria Math" w:hAnsi="Cambria Math" w:cs="Times New Roman"/>
                  <w:lang w:val="en-US"/>
                </w:rPr>
                <m:t>parent</m:t>
              </m:r>
              <m:r>
                <m:rPr>
                  <m:sty m:val="bi"/>
                </m:rPr>
                <w:rPr>
                  <w:rFonts w:ascii="Cambria Math" w:hAnsi="Cambria Math" w:cs="Times New Roman"/>
                  <w:lang w:val="en-US"/>
                </w:rPr>
                <m:t>1</m:t>
              </m:r>
            </m:sub>
          </m:sSub>
          <m:r>
            <m:rPr>
              <m:sty m:val="bi"/>
            </m:rPr>
            <w:rPr>
              <w:rFonts w:ascii="Cambria Math" w:hAnsi="Cambria Math" w:cs="Times New Roman"/>
              <w:lang w:val="en-US"/>
            </w:rPr>
            <m:t> </m:t>
          </m:r>
          <m:r>
            <m:rPr>
              <m:sty m:val="b"/>
            </m:rPr>
            <w:rPr>
              <w:rFonts w:ascii="Cambria Math" w:hAnsi="Cambria Math" w:cs="Times New Roman"/>
              <w:lang w:val="en-US"/>
            </w:rPr>
            <m:t>×</m:t>
          </m:r>
          <m:r>
            <m:rPr>
              <m:sty m:val="bi"/>
            </m:rPr>
            <w:rPr>
              <w:rFonts w:ascii="Cambria Math" w:hAnsi="Cambria Math" w:cs="Times New Roman"/>
              <w:lang w:val="en-US"/>
            </w:rPr>
            <m:t> </m:t>
          </m:r>
          <m:sSub>
            <m:sSubPr>
              <m:ctrlPr>
                <w:rPr>
                  <w:rFonts w:ascii="Cambria Math" w:hAnsi="Cambria Math" w:cs="Times New Roman"/>
                  <w:b w:val="0"/>
                  <w:i/>
                  <w:lang w:val="en-US"/>
                </w:rPr>
              </m:ctrlPr>
            </m:sSubPr>
            <m:e>
              <m:r>
                <m:rPr>
                  <m:sty m:val="b"/>
                </m:rPr>
                <w:rPr>
                  <w:rFonts w:ascii="Cambria Math" w:hAnsi="Cambria Math" w:cs="Times New Roman"/>
                  <w:lang w:val="en-US"/>
                </w:rPr>
                <m:t>M</m:t>
              </m:r>
            </m:e>
            <m:sub>
              <m:r>
                <m:rPr>
                  <m:sty m:val="b"/>
                </m:rPr>
                <w:rPr>
                  <w:rFonts w:ascii="Cambria Math" w:hAnsi="Cambria Math" w:cs="Times New Roman"/>
                  <w:lang w:val="en-US"/>
                </w:rPr>
                <m:t>local</m:t>
              </m:r>
            </m:sub>
          </m:sSub>
        </m:oMath>
      </m:oMathPara>
    </w:p>
    <w:p w14:paraId="153D4183" w14:textId="6A0702D9" w:rsidR="00AD622A" w:rsidRDefault="00AD622A" w:rsidP="00FB6AC2">
      <w:pPr>
        <w:pStyle w:val="HeaderDefault"/>
        <w:keepNext w:val="0"/>
        <w:keepLines w:val="0"/>
        <w:widowControl w:val="0"/>
        <w:spacing w:line="360" w:lineRule="auto"/>
        <w:ind w:firstLine="714"/>
        <w:contextualSpacing/>
        <w:jc w:val="left"/>
        <w:outlineLvl w:val="9"/>
        <w:rPr>
          <w:rFonts w:cs="Times New Roman"/>
          <w:b w:val="0"/>
          <w:lang w:val="en-US"/>
        </w:rPr>
      </w:pPr>
    </w:p>
    <w:p w14:paraId="2A052AE1" w14:textId="2AC1383C" w:rsidR="00AD622A" w:rsidRDefault="00AD622A" w:rsidP="00FB6AC2">
      <w:pPr>
        <w:pStyle w:val="HeaderDefault"/>
        <w:keepNext w:val="0"/>
        <w:keepLines w:val="0"/>
        <w:widowControl w:val="0"/>
        <w:spacing w:line="360" w:lineRule="auto"/>
        <w:ind w:firstLine="714"/>
        <w:contextualSpacing/>
        <w:jc w:val="left"/>
        <w:outlineLvl w:val="9"/>
        <w:rPr>
          <w:rFonts w:cs="Times New Roman"/>
          <w:b w:val="0"/>
          <w:lang w:val="en-US"/>
        </w:rPr>
      </w:pPr>
    </w:p>
    <w:p w14:paraId="519715C9" w14:textId="77777777" w:rsidR="00AD622A" w:rsidRPr="000610A2" w:rsidRDefault="00AD622A" w:rsidP="00FB6AC2">
      <w:pPr>
        <w:pStyle w:val="HeaderDefault"/>
        <w:keepNext w:val="0"/>
        <w:keepLines w:val="0"/>
        <w:widowControl w:val="0"/>
        <w:spacing w:line="360" w:lineRule="auto"/>
        <w:ind w:firstLine="714"/>
        <w:contextualSpacing/>
        <w:jc w:val="left"/>
        <w:outlineLvl w:val="9"/>
        <w:rPr>
          <w:rFonts w:cs="Times New Roman"/>
          <w:b w:val="0"/>
        </w:rPr>
      </w:pPr>
    </w:p>
    <w:p w14:paraId="03E39E14" w14:textId="77777777" w:rsidR="00FB6AC2" w:rsidRPr="0080455A" w:rsidRDefault="00FB6AC2" w:rsidP="005504ED">
      <w:pPr>
        <w:pStyle w:val="aff6"/>
        <w:numPr>
          <w:ilvl w:val="2"/>
          <w:numId w:val="1"/>
        </w:numPr>
        <w:spacing w:line="360" w:lineRule="auto"/>
        <w:ind w:left="505" w:hanging="505"/>
        <w:outlineLvl w:val="0"/>
        <w:rPr>
          <w:b/>
          <w:sz w:val="28"/>
          <w:szCs w:val="28"/>
        </w:rPr>
      </w:pPr>
      <w:bookmarkStart w:id="166" w:name="_Toc200939082"/>
      <w:bookmarkStart w:id="167" w:name="_Toc200965658"/>
      <w:r>
        <w:rPr>
          <w:b/>
          <w:sz w:val="28"/>
          <w:szCs w:val="28"/>
        </w:rPr>
        <w:lastRenderedPageBreak/>
        <w:t>Кватернионы</w:t>
      </w:r>
      <w:bookmarkEnd w:id="166"/>
      <w:bookmarkEnd w:id="167"/>
    </w:p>
    <w:p w14:paraId="4E340F6A"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CD227A">
        <w:rPr>
          <w:rFonts w:cs="Times New Roman"/>
          <w:b w:val="0"/>
          <w:bCs/>
        </w:rPr>
        <w:t>Несмотря на широкое применение матричных преобразований в компьютерной графике, данный подход обладает рядом существенных ограничений, которые необходимо учитывать при разработке систем управления 3</w:t>
      </w:r>
      <w:r w:rsidRPr="00CD227A">
        <w:rPr>
          <w:rFonts w:cs="Times New Roman"/>
          <w:b w:val="0"/>
          <w:bCs/>
          <w:lang w:val="en-US"/>
        </w:rPr>
        <w:t>D</w:t>
      </w:r>
      <w:r w:rsidRPr="00CD227A">
        <w:rPr>
          <w:rFonts w:cs="Times New Roman"/>
          <w:b w:val="0"/>
          <w:bCs/>
        </w:rPr>
        <w:t xml:space="preserve">-объектами. </w:t>
      </w:r>
      <w:r>
        <w:rPr>
          <w:rFonts w:cs="Times New Roman"/>
          <w:b w:val="0"/>
          <w:bCs/>
        </w:rPr>
        <w:t>Рассмотрим</w:t>
      </w:r>
      <w:r w:rsidRPr="00CD227A">
        <w:rPr>
          <w:rFonts w:cs="Times New Roman"/>
          <w:b w:val="0"/>
          <w:bCs/>
        </w:rPr>
        <w:t xml:space="preserve"> ключевые проблемы, возникающие при использовании матричного представления вращений</w:t>
      </w:r>
      <w:r>
        <w:rPr>
          <w:rFonts w:cs="Times New Roman"/>
          <w:b w:val="0"/>
          <w:bCs/>
        </w:rPr>
        <w:t>,</w:t>
      </w:r>
      <w:r w:rsidRPr="00236408">
        <w:rPr>
          <w:rFonts w:cs="Times New Roman"/>
          <w:b w:val="0"/>
          <w:bCs/>
        </w:rPr>
        <w:t xml:space="preserve"> </w:t>
      </w:r>
      <w:r>
        <w:rPr>
          <w:rFonts w:cs="Times New Roman"/>
          <w:b w:val="0"/>
          <w:bCs/>
        </w:rPr>
        <w:t>н</w:t>
      </w:r>
      <w:r w:rsidRPr="0008041A">
        <w:rPr>
          <w:rFonts w:cs="Times New Roman"/>
          <w:b w:val="0"/>
          <w:bCs/>
        </w:rPr>
        <w:t xml:space="preserve">аиболее известной проблемой матричного вращения является </w:t>
      </w:r>
      <w:proofErr w:type="spellStart"/>
      <w:r w:rsidRPr="00A84CE6">
        <w:rPr>
          <w:rFonts w:cs="Times New Roman"/>
          <w:b w:val="0"/>
          <w:bCs/>
        </w:rPr>
        <w:t>Gimbal</w:t>
      </w:r>
      <w:proofErr w:type="spellEnd"/>
      <w:r w:rsidRPr="00A84CE6">
        <w:rPr>
          <w:rFonts w:cs="Times New Roman"/>
          <w:b w:val="0"/>
          <w:bCs/>
        </w:rPr>
        <w:t xml:space="preserve"> Lock</w:t>
      </w:r>
      <w:r w:rsidRPr="0008041A">
        <w:rPr>
          <w:rFonts w:cs="Times New Roman"/>
          <w:b w:val="0"/>
          <w:bCs/>
        </w:rPr>
        <w:t>, возникающий при совпадении двух осей вращения</w:t>
      </w:r>
      <w:r>
        <w:rPr>
          <w:rFonts w:cs="Times New Roman"/>
          <w:b w:val="0"/>
          <w:bCs/>
        </w:rPr>
        <w:t>.</w:t>
      </w:r>
    </w:p>
    <w:p w14:paraId="3E4022CC" w14:textId="77777777" w:rsidR="00FB6AC2" w:rsidRPr="008F3960"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8F3960">
        <w:rPr>
          <w:rFonts w:cs="Times New Roman"/>
          <w:b w:val="0"/>
          <w:bCs/>
        </w:rPr>
        <w:t>Рассмотрим классический пример с последовательностью вращений ZYX:</w:t>
      </w:r>
    </w:p>
    <w:p w14:paraId="3D83C0A1" w14:textId="77777777" w:rsidR="00FB6AC2" w:rsidRPr="008F3960" w:rsidRDefault="00FB6AC2" w:rsidP="005504ED">
      <w:pPr>
        <w:pStyle w:val="HeaderDefault"/>
        <w:widowControl w:val="0"/>
        <w:numPr>
          <w:ilvl w:val="0"/>
          <w:numId w:val="25"/>
        </w:numPr>
        <w:spacing w:line="360" w:lineRule="auto"/>
        <w:ind w:left="1068"/>
        <w:contextualSpacing/>
        <w:jc w:val="both"/>
        <w:outlineLvl w:val="9"/>
        <w:rPr>
          <w:rFonts w:cs="Times New Roman"/>
          <w:b w:val="0"/>
          <w:bCs/>
        </w:rPr>
      </w:pPr>
      <w:r w:rsidRPr="008F3960">
        <w:rPr>
          <w:rFonts w:cs="Times New Roman"/>
          <w:b w:val="0"/>
          <w:bCs/>
        </w:rPr>
        <w:t>При повороте вокруг оси Y на 90° (тангаж), оси X и Z совпадают в одной плоскости.</w:t>
      </w:r>
    </w:p>
    <w:p w14:paraId="0281B623" w14:textId="77777777" w:rsidR="00FB6AC2" w:rsidRPr="008F3960" w:rsidRDefault="00FB6AC2" w:rsidP="005504ED">
      <w:pPr>
        <w:pStyle w:val="HeaderDefault"/>
        <w:widowControl w:val="0"/>
        <w:numPr>
          <w:ilvl w:val="0"/>
          <w:numId w:val="25"/>
        </w:numPr>
        <w:spacing w:line="360" w:lineRule="auto"/>
        <w:ind w:left="1068"/>
        <w:contextualSpacing/>
        <w:jc w:val="both"/>
        <w:outlineLvl w:val="9"/>
        <w:rPr>
          <w:rFonts w:cs="Times New Roman"/>
          <w:b w:val="0"/>
          <w:bCs/>
        </w:rPr>
      </w:pPr>
      <w:r w:rsidRPr="008F3960">
        <w:rPr>
          <w:rFonts w:cs="Times New Roman"/>
          <w:b w:val="0"/>
          <w:bCs/>
        </w:rPr>
        <w:t>Последующие вращения вокруг этих осей становятся эквивалентными — система больше не может различить, вокруг какой именно оси происходит вращение.</w:t>
      </w:r>
    </w:p>
    <w:p w14:paraId="4535016E" w14:textId="77777777" w:rsidR="00FB6AC2" w:rsidRDefault="00FB6AC2" w:rsidP="005504ED">
      <w:pPr>
        <w:pStyle w:val="HeaderDefault"/>
        <w:keepNext w:val="0"/>
        <w:keepLines w:val="0"/>
        <w:widowControl w:val="0"/>
        <w:numPr>
          <w:ilvl w:val="0"/>
          <w:numId w:val="25"/>
        </w:numPr>
        <w:spacing w:line="360" w:lineRule="auto"/>
        <w:ind w:left="1068"/>
        <w:contextualSpacing/>
        <w:jc w:val="both"/>
        <w:outlineLvl w:val="9"/>
        <w:rPr>
          <w:rFonts w:cs="Times New Roman"/>
          <w:b w:val="0"/>
          <w:bCs/>
        </w:rPr>
      </w:pPr>
      <w:r w:rsidRPr="008F3960">
        <w:rPr>
          <w:rFonts w:cs="Times New Roman"/>
          <w:b w:val="0"/>
          <w:bCs/>
        </w:rPr>
        <w:t>Математически это проявляется как вырождение матрицы вращения, когда две компоненты матрицы становятся линейно зависимыми.</w:t>
      </w:r>
    </w:p>
    <w:p w14:paraId="1D84B2F4" w14:textId="77777777" w:rsidR="00FB6AC2" w:rsidRPr="008F3960" w:rsidRDefault="00FB6AC2" w:rsidP="003B1273">
      <w:pPr>
        <w:pStyle w:val="HeaderDefault"/>
        <w:widowControl w:val="0"/>
        <w:spacing w:line="360" w:lineRule="auto"/>
        <w:ind w:firstLine="708"/>
        <w:contextualSpacing/>
        <w:jc w:val="both"/>
        <w:outlineLvl w:val="9"/>
        <w:rPr>
          <w:rFonts w:cs="Times New Roman"/>
          <w:b w:val="0"/>
          <w:bCs/>
        </w:rPr>
      </w:pPr>
      <w:r w:rsidRPr="008F3960">
        <w:rPr>
          <w:rFonts w:cs="Times New Roman"/>
          <w:b w:val="0"/>
          <w:bCs/>
        </w:rPr>
        <w:t>Традиционные методы пытались обойти проблему:</w:t>
      </w:r>
    </w:p>
    <w:p w14:paraId="06D20AE5" w14:textId="77777777" w:rsidR="00FB6AC2" w:rsidRPr="008F3960" w:rsidRDefault="00FB6AC2" w:rsidP="005504ED">
      <w:pPr>
        <w:pStyle w:val="HeaderDefault"/>
        <w:widowControl w:val="0"/>
        <w:numPr>
          <w:ilvl w:val="0"/>
          <w:numId w:val="26"/>
        </w:numPr>
        <w:spacing w:line="360" w:lineRule="auto"/>
        <w:contextualSpacing/>
        <w:jc w:val="both"/>
        <w:outlineLvl w:val="9"/>
        <w:rPr>
          <w:rFonts w:cs="Times New Roman"/>
          <w:b w:val="0"/>
          <w:bCs/>
        </w:rPr>
      </w:pPr>
      <w:r w:rsidRPr="008F3960">
        <w:rPr>
          <w:rFonts w:cs="Times New Roman"/>
          <w:b w:val="0"/>
          <w:bCs/>
        </w:rPr>
        <w:t>Ограничение углов (например, запрет поворотов на ±90° по второй оси)</w:t>
      </w:r>
    </w:p>
    <w:p w14:paraId="42F894E9" w14:textId="77777777" w:rsidR="00FB6AC2" w:rsidRPr="008F3960" w:rsidRDefault="00FB6AC2" w:rsidP="005504ED">
      <w:pPr>
        <w:pStyle w:val="HeaderDefault"/>
        <w:widowControl w:val="0"/>
        <w:numPr>
          <w:ilvl w:val="0"/>
          <w:numId w:val="26"/>
        </w:numPr>
        <w:spacing w:line="360" w:lineRule="auto"/>
        <w:contextualSpacing/>
        <w:jc w:val="both"/>
        <w:outlineLvl w:val="9"/>
        <w:rPr>
          <w:rFonts w:cs="Times New Roman"/>
          <w:b w:val="0"/>
          <w:bCs/>
        </w:rPr>
      </w:pPr>
      <w:r w:rsidRPr="008F3960">
        <w:rPr>
          <w:rFonts w:cs="Times New Roman"/>
          <w:b w:val="0"/>
          <w:bCs/>
        </w:rPr>
        <w:t>Переключение осей при приближении к опасному углу</w:t>
      </w:r>
    </w:p>
    <w:p w14:paraId="55757E71" w14:textId="77777777" w:rsidR="00FB6AC2" w:rsidRPr="00692545" w:rsidRDefault="00FB6AC2" w:rsidP="005504ED">
      <w:pPr>
        <w:pStyle w:val="HeaderDefault"/>
        <w:keepNext w:val="0"/>
        <w:keepLines w:val="0"/>
        <w:widowControl w:val="0"/>
        <w:numPr>
          <w:ilvl w:val="0"/>
          <w:numId w:val="26"/>
        </w:numPr>
        <w:spacing w:line="360" w:lineRule="auto"/>
        <w:contextualSpacing/>
        <w:jc w:val="both"/>
        <w:outlineLvl w:val="9"/>
        <w:rPr>
          <w:rFonts w:cs="Times New Roman"/>
          <w:b w:val="0"/>
          <w:bCs/>
        </w:rPr>
      </w:pPr>
      <w:proofErr w:type="spellStart"/>
      <w:r w:rsidRPr="008F3960">
        <w:rPr>
          <w:rFonts w:cs="Times New Roman"/>
          <w:b w:val="0"/>
          <w:bCs/>
        </w:rPr>
        <w:t>Реортогонализация</w:t>
      </w:r>
      <w:proofErr w:type="spellEnd"/>
      <w:r w:rsidRPr="008F3960">
        <w:rPr>
          <w:rFonts w:cs="Times New Roman"/>
          <w:b w:val="0"/>
          <w:bCs/>
        </w:rPr>
        <w:t xml:space="preserve"> матриц для компенсации ошибок</w:t>
      </w:r>
    </w:p>
    <w:p w14:paraId="1780A00D"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8F3960">
        <w:rPr>
          <w:rFonts w:cs="Times New Roman"/>
          <w:b w:val="0"/>
          <w:bCs/>
        </w:rPr>
        <w:t>Эти ограничения привели к поиску принципиально иного подхода — кватернионов.</w:t>
      </w:r>
    </w:p>
    <w:p w14:paraId="3C88D4E3"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361C59">
        <w:rPr>
          <w:rFonts w:cs="Times New Roman"/>
          <w:b w:val="0"/>
          <w:bCs/>
        </w:rPr>
        <w:t xml:space="preserve">Кватернионы </w:t>
      </w:r>
      <w:r w:rsidRPr="003501DD">
        <w:rPr>
          <w:iCs/>
        </w:rPr>
        <w:t>–</w:t>
      </w:r>
      <w:r w:rsidRPr="00CB16CC">
        <w:rPr>
          <w:iCs/>
        </w:rPr>
        <w:t xml:space="preserve"> </w:t>
      </w:r>
      <w:r w:rsidRPr="00361C59">
        <w:rPr>
          <w:rFonts w:cs="Times New Roman"/>
          <w:b w:val="0"/>
          <w:bCs/>
        </w:rPr>
        <w:t>это система гиперкомплексных чисел, расширяющая понятие комплексных чисел в четырехмерное пространство. Они были открыты Уильямом Гамильтоном в 1843 году и нашли широкое применение в компьютерной графике, робототехнике, аэрокосмической навигации и физике благодаря своей эффективности в представлении вращений.</w:t>
      </w:r>
      <w:r>
        <w:rPr>
          <w:rFonts w:cs="Times New Roman"/>
          <w:b w:val="0"/>
          <w:bCs/>
        </w:rPr>
        <w:t xml:space="preserve"> Визуальное представление иллюстрируется на рисунке 11. </w:t>
      </w:r>
    </w:p>
    <w:p w14:paraId="685BCAD9"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361C59">
        <w:rPr>
          <w:rFonts w:cs="Times New Roman"/>
          <w:b w:val="0"/>
          <w:bCs/>
        </w:rPr>
        <w:t>Кватернион записывается в виде:</w:t>
      </w:r>
    </w:p>
    <w:p w14:paraId="2481E47D" w14:textId="77777777" w:rsidR="00FB6AC2" w:rsidRPr="00361C59" w:rsidRDefault="00FB6AC2" w:rsidP="00FB6AC2">
      <w:pPr>
        <w:pStyle w:val="HeaderDefault"/>
        <w:keepNext w:val="0"/>
        <w:keepLines w:val="0"/>
        <w:widowControl w:val="0"/>
        <w:spacing w:line="360" w:lineRule="auto"/>
        <w:ind w:firstLine="720"/>
        <w:contextualSpacing/>
        <w:jc w:val="both"/>
        <w:outlineLvl w:val="9"/>
        <w:rPr>
          <w:rFonts w:cs="Times New Roman"/>
          <w:b w:val="0"/>
          <w:bCs/>
          <w:iCs/>
        </w:rPr>
      </w:pPr>
      <m:oMathPara>
        <m:oMath>
          <m:r>
            <m:rPr>
              <m:sty m:val="bi"/>
            </m:rPr>
            <w:rPr>
              <w:rFonts w:ascii="Cambria Math" w:hAnsi="Cambria Math" w:cs="Times New Roman"/>
            </w:rPr>
            <m:t>q=w+x</m:t>
          </m:r>
          <m:r>
            <m:rPr>
              <m:sty m:val="bi"/>
            </m:rPr>
            <w:rPr>
              <w:rFonts w:ascii="Cambria Math" w:hAnsi="Cambria Math" w:cs="Cambria Math"/>
            </w:rPr>
            <m:t>⋅</m:t>
          </m:r>
          <m:r>
            <m:rPr>
              <m:sty m:val="bi"/>
            </m:rPr>
            <w:rPr>
              <w:rFonts w:ascii="Cambria Math" w:hAnsi="Cambria Math" w:cs="Times New Roman"/>
            </w:rPr>
            <m:t>i+y</m:t>
          </m:r>
          <m:r>
            <m:rPr>
              <m:sty m:val="bi"/>
            </m:rPr>
            <w:rPr>
              <w:rFonts w:ascii="Cambria Math" w:hAnsi="Cambria Math" w:cs="Cambria Math"/>
            </w:rPr>
            <m:t>⋅</m:t>
          </m:r>
          <m:r>
            <m:rPr>
              <m:sty m:val="bi"/>
            </m:rPr>
            <w:rPr>
              <w:rFonts w:ascii="Cambria Math" w:hAnsi="Cambria Math" w:cs="Times New Roman"/>
            </w:rPr>
            <m:t>j+z</m:t>
          </m:r>
          <m:r>
            <m:rPr>
              <m:sty m:val="bi"/>
            </m:rPr>
            <w:rPr>
              <w:rFonts w:ascii="Cambria Math" w:hAnsi="Cambria Math" w:cs="Cambria Math"/>
            </w:rPr>
            <m:t>⋅</m:t>
          </m:r>
          <m:r>
            <m:rPr>
              <m:sty m:val="bi"/>
            </m:rPr>
            <w:rPr>
              <w:rFonts w:ascii="Cambria Math" w:hAnsi="Cambria Math" w:cs="Times New Roman"/>
            </w:rPr>
            <m:t>k</m:t>
          </m:r>
        </m:oMath>
      </m:oMathPara>
    </w:p>
    <w:p w14:paraId="26275A57"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361C59">
        <w:rPr>
          <w:rFonts w:cs="Times New Roman"/>
          <w:b w:val="0"/>
          <w:bCs/>
        </w:rPr>
        <w:lastRenderedPageBreak/>
        <w:t>где:</w:t>
      </w:r>
    </w:p>
    <w:p w14:paraId="4EC187A8" w14:textId="77777777" w:rsidR="00FB6AC2" w:rsidRDefault="00FB6AC2" w:rsidP="005504ED">
      <w:pPr>
        <w:pStyle w:val="HeaderDefault"/>
        <w:keepNext w:val="0"/>
        <w:keepLines w:val="0"/>
        <w:widowControl w:val="0"/>
        <w:numPr>
          <w:ilvl w:val="0"/>
          <w:numId w:val="22"/>
        </w:numPr>
        <w:spacing w:line="360" w:lineRule="auto"/>
        <w:contextualSpacing/>
        <w:jc w:val="both"/>
        <w:outlineLvl w:val="9"/>
        <w:rPr>
          <w:rFonts w:cs="Times New Roman"/>
          <w:b w:val="0"/>
          <w:bCs/>
        </w:rPr>
      </w:pPr>
      <m:oMath>
        <m:r>
          <m:rPr>
            <m:sty m:val="bi"/>
          </m:rPr>
          <w:rPr>
            <w:rFonts w:ascii="Cambria Math" w:hAnsi="Cambria Math" w:cs="Times New Roman"/>
          </w:rPr>
          <m:t>w </m:t>
        </m:r>
      </m:oMath>
      <w:r w:rsidRPr="003501DD">
        <w:rPr>
          <w:iCs/>
        </w:rPr>
        <w:t xml:space="preserve">– </w:t>
      </w:r>
      <w:r w:rsidRPr="00361C59">
        <w:rPr>
          <w:rFonts w:cs="Times New Roman"/>
          <w:b w:val="0"/>
          <w:bCs/>
        </w:rPr>
        <w:t>скалярная (вещественная) часть,</w:t>
      </w:r>
    </w:p>
    <w:p w14:paraId="717E1FE1" w14:textId="77777777" w:rsidR="00FB6AC2" w:rsidRDefault="00FB6AC2" w:rsidP="005504ED">
      <w:pPr>
        <w:pStyle w:val="HeaderDefault"/>
        <w:keepNext w:val="0"/>
        <w:keepLines w:val="0"/>
        <w:widowControl w:val="0"/>
        <w:numPr>
          <w:ilvl w:val="0"/>
          <w:numId w:val="22"/>
        </w:numPr>
        <w:spacing w:line="360" w:lineRule="auto"/>
        <w:contextualSpacing/>
        <w:jc w:val="both"/>
        <w:outlineLvl w:val="9"/>
        <w:rPr>
          <w:rFonts w:cs="Times New Roman"/>
          <w:b w:val="0"/>
          <w:bCs/>
        </w:rPr>
      </w:pPr>
      <m:oMath>
        <m:r>
          <m:rPr>
            <m:sty m:val="bi"/>
          </m:rPr>
          <w:rPr>
            <w:rFonts w:ascii="Cambria Math" w:hAnsi="Cambria Math" w:cs="Times New Roman"/>
          </w:rPr>
          <m:t>(x,y,z)</m:t>
        </m:r>
      </m:oMath>
      <w:r w:rsidRPr="00361C59">
        <w:rPr>
          <w:rFonts w:cs="Times New Roman"/>
          <w:b w:val="0"/>
          <w:bCs/>
        </w:rPr>
        <w:t> </w:t>
      </w:r>
      <w:r w:rsidRPr="003501DD">
        <w:rPr>
          <w:iCs/>
        </w:rPr>
        <w:t xml:space="preserve">– </w:t>
      </w:r>
      <w:r w:rsidRPr="00361C59">
        <w:rPr>
          <w:rFonts w:cs="Times New Roman"/>
          <w:b w:val="0"/>
          <w:bCs/>
        </w:rPr>
        <w:t>векторная (мнимая) часть,</w:t>
      </w:r>
    </w:p>
    <w:p w14:paraId="0E99F181" w14:textId="77777777" w:rsidR="00FB6AC2" w:rsidRDefault="00FB6AC2" w:rsidP="005504ED">
      <w:pPr>
        <w:pStyle w:val="HeaderDefault"/>
        <w:keepNext w:val="0"/>
        <w:keepLines w:val="0"/>
        <w:widowControl w:val="0"/>
        <w:numPr>
          <w:ilvl w:val="0"/>
          <w:numId w:val="22"/>
        </w:numPr>
        <w:spacing w:line="360" w:lineRule="auto"/>
        <w:contextualSpacing/>
        <w:jc w:val="both"/>
        <w:outlineLvl w:val="9"/>
        <w:rPr>
          <w:rFonts w:cs="Times New Roman"/>
          <w:b w:val="0"/>
          <w:bCs/>
        </w:rPr>
      </w:pPr>
      <m:oMath>
        <m:r>
          <m:rPr>
            <m:sty m:val="bi"/>
          </m:rPr>
          <w:rPr>
            <w:rFonts w:ascii="Cambria Math" w:hAnsi="Cambria Math" w:cs="Times New Roman"/>
          </w:rPr>
          <m:t>i,j,k</m:t>
        </m:r>
      </m:oMath>
      <w:r w:rsidRPr="00361C59">
        <w:rPr>
          <w:rFonts w:cs="Times New Roman"/>
          <w:b w:val="0"/>
          <w:bCs/>
        </w:rPr>
        <w:t> </w:t>
      </w:r>
      <w:r w:rsidRPr="003501DD">
        <w:rPr>
          <w:iCs/>
        </w:rPr>
        <w:t>–</w:t>
      </w:r>
      <w:r>
        <w:rPr>
          <w:iCs/>
        </w:rPr>
        <w:t xml:space="preserve"> </w:t>
      </w:r>
      <w:r w:rsidRPr="00361C59">
        <w:rPr>
          <w:rFonts w:cs="Times New Roman"/>
          <w:b w:val="0"/>
          <w:bCs/>
        </w:rPr>
        <w:t>мнимые единицы, удовлетворяющие следующим правилам умножения:</w:t>
      </w:r>
    </w:p>
    <w:p w14:paraId="42D29198" w14:textId="77777777" w:rsidR="00FB6AC2" w:rsidRPr="004D7831" w:rsidRDefault="00484379" w:rsidP="00FB6AC2">
      <w:pPr>
        <w:pStyle w:val="HeaderDefault"/>
        <w:keepNext w:val="0"/>
        <w:keepLines w:val="0"/>
        <w:widowControl w:val="0"/>
        <w:spacing w:line="360" w:lineRule="auto"/>
        <w:ind w:firstLine="720"/>
        <w:contextualSpacing/>
        <w:jc w:val="both"/>
        <w:outlineLvl w:val="9"/>
        <w:rPr>
          <w:rFonts w:cs="Times New Roman"/>
          <w:b w:val="0"/>
        </w:rPr>
      </w:pPr>
      <m:oMathPara>
        <m:oMath>
          <m:sSup>
            <m:sSupPr>
              <m:ctrlPr>
                <w:rPr>
                  <w:rFonts w:ascii="Cambria Math" w:hAnsi="Cambria Math" w:cs="Times New Roman"/>
                  <w:b w:val="0"/>
                  <w:iCs/>
                </w:rPr>
              </m:ctrlPr>
            </m:sSupPr>
            <m:e>
              <m:r>
                <m:rPr>
                  <m:sty m:val="b"/>
                </m:rPr>
                <w:rPr>
                  <w:rFonts w:ascii="Cambria Math" w:hAnsi="Cambria Math" w:cs="Times New Roman"/>
                </w:rPr>
                <m:t>i</m:t>
              </m:r>
            </m:e>
            <m:sup>
              <m:r>
                <m:rPr>
                  <m:sty m:val="bi"/>
                </m:rPr>
                <w:rPr>
                  <w:rFonts w:ascii="Cambria Math" w:hAnsi="Cambria Math" w:cs="Times New Roman"/>
                  <w:lang w:val="en-US"/>
                </w:rPr>
                <m:t>2</m:t>
              </m:r>
            </m:sup>
          </m:sSup>
          <m:r>
            <m:rPr>
              <m:sty m:val="bi"/>
            </m:rPr>
            <w:rPr>
              <w:rFonts w:ascii="Cambria Math" w:hAnsi="Cambria Math" w:cs="Times New Roman"/>
            </w:rPr>
            <m:t>=</m:t>
          </m:r>
          <m:sSup>
            <m:sSupPr>
              <m:ctrlPr>
                <w:rPr>
                  <w:rFonts w:ascii="Cambria Math" w:hAnsi="Cambria Math" w:cs="Times New Roman"/>
                  <w:b w:val="0"/>
                  <w:i/>
                </w:rPr>
              </m:ctrlPr>
            </m:sSupPr>
            <m:e>
              <m:r>
                <m:rPr>
                  <m:sty m:val="b"/>
                </m:rPr>
                <w:rPr>
                  <w:rFonts w:ascii="Cambria Math" w:hAnsi="Cambria Math" w:cs="Times New Roman"/>
                </w:rPr>
                <m:t>j</m:t>
              </m:r>
            </m:e>
            <m:sup>
              <m:r>
                <m:rPr>
                  <m:sty m:val="bi"/>
                </m:rPr>
                <w:rPr>
                  <w:rFonts w:ascii="Cambria Math" w:hAnsi="Cambria Math" w:cs="Times New Roman"/>
                  <w:lang w:val="en-US"/>
                </w:rPr>
                <m:t>2</m:t>
              </m:r>
            </m:sup>
          </m:sSup>
          <m:r>
            <m:rPr>
              <m:sty m:val="bi"/>
            </m:rPr>
            <w:rPr>
              <w:rFonts w:ascii="Cambria Math" w:hAnsi="Cambria Math" w:cs="Times New Roman"/>
            </w:rPr>
            <m:t>=</m:t>
          </m:r>
          <m:sSup>
            <m:sSupPr>
              <m:ctrlPr>
                <w:rPr>
                  <w:rFonts w:ascii="Cambria Math" w:hAnsi="Cambria Math" w:cs="Times New Roman"/>
                  <w:b w:val="0"/>
                  <w:i/>
                </w:rPr>
              </m:ctrlPr>
            </m:sSupPr>
            <m:e>
              <m:r>
                <m:rPr>
                  <m:sty m:val="b"/>
                </m:rPr>
                <w:rPr>
                  <w:rFonts w:ascii="Cambria Math" w:hAnsi="Cambria Math" w:cs="Times New Roman"/>
                </w:rPr>
                <m:t>k</m:t>
              </m:r>
            </m:e>
            <m:sup>
              <m:r>
                <m:rPr>
                  <m:sty m:val="bi"/>
                </m:rPr>
                <w:rPr>
                  <w:rFonts w:ascii="Cambria Math" w:hAnsi="Cambria Math" w:cs="Times New Roman"/>
                  <w:lang w:val="en-US"/>
                </w:rPr>
                <m:t>2</m:t>
              </m:r>
            </m:sup>
          </m:sSup>
          <m:r>
            <m:rPr>
              <m:sty m:val="bi"/>
            </m:rPr>
            <w:rPr>
              <w:rFonts w:ascii="Cambria Math" w:hAnsi="Cambria Math" w:cs="Times New Roman"/>
            </w:rPr>
            <m:t>=</m:t>
          </m:r>
          <m:r>
            <m:rPr>
              <m:sty m:val="b"/>
            </m:rPr>
            <w:rPr>
              <w:rFonts w:ascii="Cambria Math" w:hAnsi="Cambria Math" w:cs="Times New Roman"/>
            </w:rPr>
            <m:t>ijk</m:t>
          </m:r>
          <m:r>
            <m:rPr>
              <m:sty m:val="bi"/>
            </m:rPr>
            <w:rPr>
              <w:rFonts w:ascii="Cambria Math" w:hAnsi="Cambria Math" w:cs="Times New Roman"/>
            </w:rPr>
            <m:t>=-1</m:t>
          </m:r>
        </m:oMath>
      </m:oMathPara>
    </w:p>
    <w:p w14:paraId="232842BF" w14:textId="77777777" w:rsidR="00FB6AC2" w:rsidRDefault="00FB6AC2" w:rsidP="00FB6AC2">
      <w:pPr>
        <w:pStyle w:val="HeaderDefault"/>
        <w:keepNext w:val="0"/>
        <w:keepLines w:val="0"/>
        <w:widowControl w:val="0"/>
        <w:spacing w:line="360" w:lineRule="auto"/>
        <w:ind w:firstLine="720"/>
        <w:contextualSpacing/>
        <w:outlineLvl w:val="9"/>
        <w:rPr>
          <w:rFonts w:cs="Times New Roman"/>
          <w:b w:val="0"/>
        </w:rPr>
      </w:pPr>
      <w:r w:rsidRPr="004D7831">
        <w:rPr>
          <w:b w:val="0"/>
          <w:bCs/>
          <w:noProof/>
        </w:rPr>
        <w:drawing>
          <wp:inline distT="0" distB="0" distL="0" distR="0" wp14:anchorId="630D3ACA" wp14:editId="0D95339F">
            <wp:extent cx="2657307" cy="2372928"/>
            <wp:effectExtent l="0" t="0" r="0" b="8890"/>
            <wp:docPr id="23" name="Рисунок 2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rotWithShape="1">
                    <a:blip r:embed="rId28">
                      <a:extLst>
                        <a:ext uri="{28A0092B-C50C-407E-A947-70E740481C1C}">
                          <a14:useLocalDpi xmlns:a14="http://schemas.microsoft.com/office/drawing/2010/main" val="0"/>
                        </a:ext>
                      </a:extLst>
                    </a:blip>
                    <a:srcRect r="54807"/>
                    <a:stretch/>
                  </pic:blipFill>
                  <pic:spPr bwMode="auto">
                    <a:xfrm>
                      <a:off x="0" y="0"/>
                      <a:ext cx="2677432" cy="2390899"/>
                    </a:xfrm>
                    <a:prstGeom prst="rect">
                      <a:avLst/>
                    </a:prstGeom>
                    <a:noFill/>
                    <a:ln>
                      <a:noFill/>
                    </a:ln>
                    <a:extLst>
                      <a:ext uri="{53640926-AAD7-44D8-BBD7-CCE9431645EC}">
                        <a14:shadowObscured xmlns:a14="http://schemas.microsoft.com/office/drawing/2010/main"/>
                      </a:ext>
                    </a:extLst>
                  </pic:spPr>
                </pic:pic>
              </a:graphicData>
            </a:graphic>
          </wp:inline>
        </w:drawing>
      </w:r>
    </w:p>
    <w:p w14:paraId="5A955AA6" w14:textId="77777777" w:rsidR="00FB6AC2" w:rsidRPr="004D7831" w:rsidRDefault="00FB6AC2" w:rsidP="00FB6AC2">
      <w:pPr>
        <w:spacing w:line="360" w:lineRule="auto"/>
        <w:jc w:val="center"/>
        <w:rPr>
          <w:iCs/>
          <w:sz w:val="28"/>
          <w:szCs w:val="28"/>
        </w:rPr>
      </w:pPr>
      <w:r w:rsidRPr="003501DD">
        <w:rPr>
          <w:iCs/>
          <w:sz w:val="28"/>
          <w:szCs w:val="28"/>
        </w:rPr>
        <w:t xml:space="preserve">Рисунок </w:t>
      </w:r>
      <w:r>
        <w:rPr>
          <w:iCs/>
          <w:sz w:val="28"/>
          <w:szCs w:val="28"/>
        </w:rPr>
        <w:t>11</w:t>
      </w:r>
      <w:r w:rsidRPr="003501DD">
        <w:rPr>
          <w:iCs/>
          <w:sz w:val="28"/>
          <w:szCs w:val="28"/>
        </w:rPr>
        <w:t xml:space="preserve"> – </w:t>
      </w:r>
      <w:r w:rsidRPr="004D7831">
        <w:rPr>
          <w:iCs/>
          <w:sz w:val="28"/>
          <w:szCs w:val="28"/>
        </w:rPr>
        <w:t>Представление кватерниона в пространстве</w:t>
      </w:r>
    </w:p>
    <w:p w14:paraId="2EC3742A" w14:textId="77777777" w:rsidR="00FB6AC2" w:rsidRPr="002410B9" w:rsidRDefault="00FB6AC2" w:rsidP="00FB6AC2">
      <w:pPr>
        <w:pStyle w:val="HeaderDefault"/>
        <w:keepNext w:val="0"/>
        <w:keepLines w:val="0"/>
        <w:widowControl w:val="0"/>
        <w:spacing w:line="360" w:lineRule="auto"/>
        <w:ind w:firstLine="708"/>
        <w:contextualSpacing/>
        <w:jc w:val="left"/>
        <w:outlineLvl w:val="9"/>
        <w:rPr>
          <w:rFonts w:cs="Times New Roman"/>
          <w:b w:val="0"/>
        </w:rPr>
      </w:pPr>
      <w:r w:rsidRPr="00A84E35">
        <w:rPr>
          <w:rFonts w:cs="Times New Roman"/>
          <w:b w:val="0"/>
        </w:rPr>
        <w:t>Для представления вращений используются </w:t>
      </w:r>
      <w:r w:rsidRPr="00A84E35">
        <w:rPr>
          <w:rFonts w:cs="Times New Roman"/>
          <w:b w:val="0"/>
          <w:bCs/>
        </w:rPr>
        <w:t>единичные кватернионы</w:t>
      </w:r>
      <w:r w:rsidRPr="00A84E35">
        <w:rPr>
          <w:rFonts w:cs="Times New Roman"/>
          <w:b w:val="0"/>
        </w:rPr>
        <w:t> (норма </w:t>
      </w:r>
      <m:oMath>
        <m:r>
          <m:rPr>
            <m:sty m:val="b"/>
          </m:rPr>
          <w:rPr>
            <w:rFonts w:ascii="Cambria Math" w:hAnsi="Cambria Math" w:cs="Cambria Math"/>
          </w:rPr>
          <m:t>∣∣</m:t>
        </m:r>
        <m:r>
          <m:rPr>
            <m:sty m:val="bi"/>
          </m:rPr>
          <w:rPr>
            <w:rFonts w:ascii="Cambria Math" w:hAnsi="Cambria Math" w:cs="Times New Roman"/>
          </w:rPr>
          <m:t>q</m:t>
        </m:r>
        <m:r>
          <m:rPr>
            <m:sty m:val="b"/>
          </m:rPr>
          <w:rPr>
            <w:rFonts w:ascii="Cambria Math" w:hAnsi="Cambria Math" w:cs="Cambria Math"/>
          </w:rPr>
          <m:t>∣∣</m:t>
        </m:r>
        <m:r>
          <m:rPr>
            <m:sty m:val="bi"/>
          </m:rPr>
          <w:rPr>
            <w:rFonts w:ascii="Cambria Math" w:hAnsi="Cambria Math" w:cs="Times New Roman"/>
          </w:rPr>
          <m:t>=1</m:t>
        </m:r>
      </m:oMath>
      <w:r w:rsidRPr="00A84E35">
        <w:rPr>
          <w:rFonts w:cs="Times New Roman"/>
          <w:b w:val="0"/>
        </w:rPr>
        <w:t>). Вращение на угол </w:t>
      </w:r>
      <m:oMath>
        <m:r>
          <m:rPr>
            <m:sty m:val="bi"/>
          </m:rPr>
          <w:rPr>
            <w:rFonts w:ascii="Cambria Math" w:hAnsi="Cambria Math" w:cs="Times New Roman"/>
          </w:rPr>
          <m:t>θ</m:t>
        </m:r>
      </m:oMath>
      <w:r w:rsidRPr="00A84E35">
        <w:rPr>
          <w:rFonts w:cs="Times New Roman"/>
          <w:b w:val="0"/>
        </w:rPr>
        <w:t> вокруг оси, заданной единичным вектором </w:t>
      </w:r>
      <m:oMath>
        <m:r>
          <m:rPr>
            <m:sty m:val="b"/>
          </m:rPr>
          <w:rPr>
            <w:rFonts w:ascii="Cambria Math" w:hAnsi="Cambria Math" w:cs="Times New Roman"/>
          </w:rPr>
          <m:t>n</m:t>
        </m:r>
        <m:r>
          <m:rPr>
            <m:sty m:val="bi"/>
          </m:rPr>
          <w:rPr>
            <w:rFonts w:ascii="Cambria Math" w:hAnsi="Cambria Math" w:cs="Times New Roman"/>
          </w:rPr>
          <m:t>=</m:t>
        </m:r>
        <m:d>
          <m:dPr>
            <m:ctrlPr>
              <w:rPr>
                <w:rFonts w:ascii="Cambria Math" w:hAnsi="Cambria Math" w:cs="Times New Roman"/>
                <w:b w:val="0"/>
                <w:bCs/>
              </w:rPr>
            </m:ctrlPr>
          </m:dPr>
          <m:e>
            <m:sSub>
              <m:sSubPr>
                <m:ctrlPr>
                  <w:rPr>
                    <w:rFonts w:ascii="Cambria Math" w:hAnsi="Cambria Math" w:cs="Times New Roman"/>
                    <w:b w:val="0"/>
                    <w:bCs/>
                    <w:i/>
                  </w:rPr>
                </m:ctrlPr>
              </m:sSubPr>
              <m:e>
                <m:r>
                  <m:rPr>
                    <m:sty m:val="bi"/>
                  </m:rPr>
                  <w:rPr>
                    <w:rFonts w:ascii="Cambria Math" w:hAnsi="Cambria Math" w:cs="Times New Roman"/>
                  </w:rPr>
                  <m:t>n</m:t>
                </m:r>
                <m:ctrlPr>
                  <w:rPr>
                    <w:rFonts w:ascii="Cambria Math" w:hAnsi="Cambria Math" w:cs="Times New Roman"/>
                    <w:b w:val="0"/>
                    <w:bCs/>
                  </w:rPr>
                </m:ctrlPr>
              </m:e>
              <m:sub>
                <m:r>
                  <m:rPr>
                    <m:sty m:val="bi"/>
                  </m:rPr>
                  <w:rPr>
                    <w:rFonts w:ascii="Cambria Math" w:hAnsi="Cambria Math" w:cs="Times New Roman"/>
                  </w:rPr>
                  <m:t>x</m:t>
                </m:r>
              </m:sub>
            </m:sSub>
            <m:r>
              <m:rPr>
                <m:sty m:val="bi"/>
              </m:rPr>
              <w:rPr>
                <w:rFonts w:ascii="Cambria Math" w:hAnsi="Cambria Math" w:cs="Times New Roman"/>
              </w:rPr>
              <m:t>,</m:t>
            </m:r>
            <m:sSub>
              <m:sSubPr>
                <m:ctrlPr>
                  <w:rPr>
                    <w:rFonts w:ascii="Cambria Math" w:hAnsi="Cambria Math" w:cs="Times New Roman"/>
                    <w:b w:val="0"/>
                    <w:bCs/>
                    <w:i/>
                  </w:rPr>
                </m:ctrlPr>
              </m:sSubPr>
              <m:e>
                <m:r>
                  <m:rPr>
                    <m:sty m:val="bi"/>
                  </m:rPr>
                  <w:rPr>
                    <w:rFonts w:ascii="Cambria Math" w:hAnsi="Cambria Math" w:cs="Times New Roman"/>
                  </w:rPr>
                  <m:t>n</m:t>
                </m:r>
              </m:e>
              <m:sub>
                <m:r>
                  <m:rPr>
                    <m:sty m:val="bi"/>
                  </m:rPr>
                  <w:rPr>
                    <w:rFonts w:ascii="Cambria Math" w:hAnsi="Cambria Math" w:cs="Times New Roman"/>
                  </w:rPr>
                  <m:t>y</m:t>
                </m:r>
              </m:sub>
            </m:sSub>
            <m:r>
              <m:rPr>
                <m:sty m:val="bi"/>
              </m:rPr>
              <w:rPr>
                <w:rFonts w:ascii="Cambria Math" w:hAnsi="Cambria Math" w:cs="Times New Roman"/>
              </w:rPr>
              <m:t>,</m:t>
            </m:r>
            <m:sSub>
              <m:sSubPr>
                <m:ctrlPr>
                  <w:rPr>
                    <w:rFonts w:ascii="Cambria Math" w:hAnsi="Cambria Math" w:cs="Times New Roman"/>
                    <w:b w:val="0"/>
                    <w:bCs/>
                    <w:i/>
                  </w:rPr>
                </m:ctrlPr>
              </m:sSubPr>
              <m:e>
                <m:r>
                  <m:rPr>
                    <m:sty m:val="bi"/>
                  </m:rPr>
                  <w:rPr>
                    <w:rFonts w:ascii="Cambria Math" w:hAnsi="Cambria Math" w:cs="Times New Roman"/>
                  </w:rPr>
                  <m:t>n</m:t>
                </m:r>
              </m:e>
              <m:sub>
                <m:r>
                  <m:rPr>
                    <m:sty m:val="bi"/>
                  </m:rPr>
                  <w:rPr>
                    <w:rFonts w:ascii="Cambria Math" w:hAnsi="Cambria Math" w:cs="Times New Roman"/>
                  </w:rPr>
                  <m:t>z</m:t>
                </m:r>
              </m:sub>
            </m:sSub>
            <m:ctrlPr>
              <w:rPr>
                <w:rFonts w:ascii="Cambria Math" w:hAnsi="Cambria Math" w:cs="Times New Roman"/>
                <w:b w:val="0"/>
                <w:bCs/>
                <w:i/>
              </w:rPr>
            </m:ctrlPr>
          </m:e>
        </m:d>
      </m:oMath>
      <w:r w:rsidRPr="00A84E35">
        <w:rPr>
          <w:rFonts w:cs="Times New Roman"/>
          <w:b w:val="0"/>
        </w:rPr>
        <w:t xml:space="preserve"> описывается кватернионом:</w:t>
      </w:r>
    </w:p>
    <w:p w14:paraId="1B4C2B47" w14:textId="77777777" w:rsidR="00FB6AC2" w:rsidRPr="00805EC9" w:rsidRDefault="00FB6AC2" w:rsidP="00FB6AC2">
      <w:pPr>
        <w:pStyle w:val="HeaderDefault"/>
        <w:keepNext w:val="0"/>
        <w:keepLines w:val="0"/>
        <w:widowControl w:val="0"/>
        <w:spacing w:line="360" w:lineRule="auto"/>
        <w:ind w:firstLine="708"/>
        <w:contextualSpacing/>
        <w:jc w:val="left"/>
        <w:outlineLvl w:val="9"/>
        <w:rPr>
          <w:rFonts w:cs="Times New Roman"/>
          <w:b w:val="0"/>
          <w:lang w:val="en-US"/>
        </w:rPr>
      </w:pPr>
      <m:oMathPara>
        <m:oMath>
          <m:r>
            <m:rPr>
              <m:sty m:val="b"/>
            </m:rPr>
            <w:rPr>
              <w:rFonts w:ascii="Cambria Math" w:hAnsi="Cambria Math" w:cs="Times New Roman"/>
              <w:lang w:val="en-US"/>
            </w:rPr>
            <m:t>q</m:t>
          </m:r>
          <m:r>
            <m:rPr>
              <m:sty m:val="bi"/>
            </m:rPr>
            <w:rPr>
              <w:rFonts w:ascii="Cambria Math" w:hAnsi="Cambria Math" w:cs="Times New Roman"/>
              <w:lang w:val="en-US"/>
            </w:rPr>
            <m:t>=</m:t>
          </m:r>
          <m:r>
            <m:rPr>
              <m:sty m:val="b"/>
            </m:rPr>
            <w:rPr>
              <w:rFonts w:ascii="Cambria Math" w:hAnsi="Cambria Math" w:cs="Times New Roman"/>
              <w:lang w:val="en-US"/>
            </w:rPr>
            <m:t>cos</m:t>
          </m:r>
          <m:d>
            <m:dPr>
              <m:ctrlPr>
                <w:rPr>
                  <w:rFonts w:ascii="Cambria Math" w:hAnsi="Cambria Math" w:cs="Times New Roman"/>
                  <w:b w:val="0"/>
                  <w:i/>
                  <w:lang w:val="en-US"/>
                </w:rPr>
              </m:ctrlPr>
            </m:dPr>
            <m:e>
              <m:f>
                <m:fPr>
                  <m:ctrlPr>
                    <w:rPr>
                      <w:rFonts w:ascii="Cambria Math" w:hAnsi="Cambria Math" w:cs="Times New Roman"/>
                      <w:b w:val="0"/>
                      <w:lang w:val="en-US"/>
                    </w:rPr>
                  </m:ctrlPr>
                </m:fPr>
                <m:num>
                  <m:r>
                    <m:rPr>
                      <m:sty m:val="bi"/>
                    </m:rPr>
                    <w:rPr>
                      <w:rFonts w:ascii="Cambria Math" w:hAnsi="Cambria Math" w:cs="Times New Roman"/>
                    </w:rPr>
                    <m:t>θ</m:t>
                  </m:r>
                  <m:ctrlPr>
                    <w:rPr>
                      <w:rFonts w:ascii="Cambria Math" w:hAnsi="Cambria Math" w:cs="Times New Roman"/>
                      <w:b w:val="0"/>
                      <w:i/>
                      <w:lang w:val="en-US"/>
                    </w:rPr>
                  </m:ctrlPr>
                </m:num>
                <m:den>
                  <m:r>
                    <m:rPr>
                      <m:sty m:val="bi"/>
                    </m:rPr>
                    <w:rPr>
                      <w:rFonts w:ascii="Cambria Math" w:hAnsi="Cambria Math" w:cs="Times New Roman"/>
                      <w:lang w:val="en-US"/>
                    </w:rPr>
                    <m:t>2</m:t>
                  </m:r>
                  <m:ctrlPr>
                    <w:rPr>
                      <w:rFonts w:ascii="Cambria Math" w:hAnsi="Cambria Math" w:cs="Times New Roman"/>
                      <w:b w:val="0"/>
                      <w:i/>
                      <w:lang w:val="en-US"/>
                    </w:rPr>
                  </m:ctrlPr>
                </m:den>
              </m:f>
              <m:r>
                <m:rPr>
                  <m:sty m:val="bi"/>
                </m:rPr>
                <w:rPr>
                  <w:rFonts w:ascii="Cambria Math" w:hAnsi="Cambria Math" w:cs="Times New Roman"/>
                  <w:lang w:val="en-US"/>
                </w:rPr>
                <m:t>​</m:t>
              </m:r>
            </m:e>
          </m:d>
          <m:r>
            <m:rPr>
              <m:sty m:val="bi"/>
            </m:rPr>
            <w:rPr>
              <w:rFonts w:ascii="Cambria Math" w:hAnsi="Cambria Math" w:cs="Times New Roman"/>
              <w:lang w:val="en-US"/>
            </w:rPr>
            <m:t>+sin</m:t>
          </m:r>
          <m:d>
            <m:dPr>
              <m:ctrlPr>
                <w:rPr>
                  <w:rFonts w:ascii="Cambria Math" w:hAnsi="Cambria Math" w:cs="Times New Roman"/>
                  <w:b w:val="0"/>
                  <w:i/>
                  <w:lang w:val="en-US"/>
                </w:rPr>
              </m:ctrlPr>
            </m:dPr>
            <m:e>
              <m:f>
                <m:fPr>
                  <m:ctrlPr>
                    <w:rPr>
                      <w:rFonts w:ascii="Cambria Math" w:hAnsi="Cambria Math" w:cs="Times New Roman"/>
                      <w:b w:val="0"/>
                      <w:lang w:val="en-US"/>
                    </w:rPr>
                  </m:ctrlPr>
                </m:fPr>
                <m:num>
                  <m:r>
                    <m:rPr>
                      <m:sty m:val="bi"/>
                    </m:rPr>
                    <w:rPr>
                      <w:rFonts w:ascii="Cambria Math" w:hAnsi="Cambria Math" w:cs="Times New Roman"/>
                    </w:rPr>
                    <m:t>θ</m:t>
                  </m:r>
                  <m:ctrlPr>
                    <w:rPr>
                      <w:rFonts w:ascii="Cambria Math" w:hAnsi="Cambria Math" w:cs="Times New Roman"/>
                      <w:b w:val="0"/>
                      <w:i/>
                      <w:lang w:val="en-US"/>
                    </w:rPr>
                  </m:ctrlPr>
                </m:num>
                <m:den>
                  <m:r>
                    <m:rPr>
                      <m:sty m:val="bi"/>
                    </m:rPr>
                    <w:rPr>
                      <w:rFonts w:ascii="Cambria Math" w:hAnsi="Cambria Math" w:cs="Times New Roman"/>
                      <w:lang w:val="en-US"/>
                    </w:rPr>
                    <m:t>2</m:t>
                  </m:r>
                  <m:ctrlPr>
                    <w:rPr>
                      <w:rFonts w:ascii="Cambria Math" w:hAnsi="Cambria Math" w:cs="Times New Roman"/>
                      <w:b w:val="0"/>
                      <w:i/>
                      <w:iCs/>
                      <w:lang w:val="en-US"/>
                    </w:rPr>
                  </m:ctrlPr>
                </m:den>
              </m:f>
              <m:r>
                <m:rPr>
                  <m:sty m:val="bi"/>
                </m:rPr>
                <w:rPr>
                  <w:rFonts w:ascii="Cambria Math" w:hAnsi="Cambria Math" w:cs="Times New Roman"/>
                  <w:lang w:val="en-US"/>
                </w:rPr>
                <m:t>​​</m:t>
              </m:r>
            </m:e>
          </m:d>
          <m:d>
            <m:dPr>
              <m:ctrlPr>
                <w:rPr>
                  <w:rFonts w:ascii="Cambria Math" w:hAnsi="Cambria Math" w:cs="Times New Roman"/>
                  <w:b w:val="0"/>
                  <w:i/>
                  <w:iCs/>
                  <w:lang w:val="en-US"/>
                </w:rPr>
              </m:ctrlPr>
            </m:dPr>
            <m:e>
              <m:sSub>
                <m:sSubPr>
                  <m:ctrlPr>
                    <w:rPr>
                      <w:rFonts w:ascii="Cambria Math" w:hAnsi="Cambria Math" w:cs="Times New Roman"/>
                      <w:b w:val="0"/>
                      <w:i/>
                      <w:iCs/>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x</m:t>
                  </m:r>
                </m:sub>
              </m:sSub>
              <m:r>
                <m:rPr>
                  <m:sty m:val="bi"/>
                </m:rPr>
                <w:rPr>
                  <w:rFonts w:ascii="Cambria Math" w:hAnsi="Cambria Math" w:cs="Times New Roman"/>
                  <w:lang w:val="en-US"/>
                </w:rPr>
                <m:t>​i+</m:t>
              </m:r>
              <m:sSub>
                <m:sSubPr>
                  <m:ctrlPr>
                    <w:rPr>
                      <w:rFonts w:ascii="Cambria Math" w:hAnsi="Cambria Math" w:cs="Times New Roman"/>
                      <w:b w:val="0"/>
                      <w:i/>
                      <w:iCs/>
                      <w:lang w:val="en-US"/>
                    </w:rPr>
                  </m:ctrlPr>
                </m:sSubPr>
                <m:e>
                  <m:r>
                    <m:rPr>
                      <m:sty m:val="bi"/>
                    </m:rPr>
                    <w:rPr>
                      <w:rFonts w:ascii="Cambria Math" w:hAnsi="Cambria Math" w:cs="Times New Roman"/>
                      <w:lang w:val="en-US"/>
                    </w:rPr>
                    <m:t>n</m:t>
                  </m:r>
                  <m:ctrlPr>
                    <w:rPr>
                      <w:rFonts w:ascii="Cambria Math" w:hAnsi="Cambria Math" w:cs="Times New Roman"/>
                      <w:b w:val="0"/>
                      <w:i/>
                      <w:lang w:val="en-US"/>
                    </w:rPr>
                  </m:ctrlPr>
                </m:e>
                <m:sub>
                  <m:r>
                    <m:rPr>
                      <m:sty m:val="bi"/>
                    </m:rPr>
                    <w:rPr>
                      <w:rFonts w:ascii="Cambria Math" w:hAnsi="Cambria Math" w:cs="Times New Roman"/>
                      <w:lang w:val="en-US"/>
                    </w:rPr>
                    <m:t>y</m:t>
                  </m:r>
                </m:sub>
              </m:sSub>
              <m:r>
                <m:rPr>
                  <m:sty m:val="bi"/>
                </m:rPr>
                <w:rPr>
                  <w:rFonts w:ascii="Cambria Math" w:hAnsi="Cambria Math" w:cs="Times New Roman"/>
                  <w:lang w:val="en-US"/>
                </w:rPr>
                <m:t>​j+</m:t>
              </m:r>
              <m:sSub>
                <m:sSubPr>
                  <m:ctrlPr>
                    <w:rPr>
                      <w:rFonts w:ascii="Cambria Math" w:hAnsi="Cambria Math" w:cs="Times New Roman"/>
                      <w:b w:val="0"/>
                      <w:i/>
                      <w:iCs/>
                      <w:lang w:val="en-US"/>
                    </w:rPr>
                  </m:ctrlPr>
                </m:sSubPr>
                <m:e>
                  <m:r>
                    <m:rPr>
                      <m:sty m:val="bi"/>
                    </m:rPr>
                    <w:rPr>
                      <w:rFonts w:ascii="Cambria Math" w:hAnsi="Cambria Math" w:cs="Times New Roman"/>
                      <w:lang w:val="en-US"/>
                    </w:rPr>
                    <m:t>n</m:t>
                  </m:r>
                  <m:ctrlPr>
                    <w:rPr>
                      <w:rFonts w:ascii="Cambria Math" w:hAnsi="Cambria Math" w:cs="Times New Roman"/>
                      <w:b w:val="0"/>
                      <w:i/>
                      <w:lang w:val="en-US"/>
                    </w:rPr>
                  </m:ctrlPr>
                </m:e>
                <m:sub>
                  <m:r>
                    <m:rPr>
                      <m:sty m:val="bi"/>
                    </m:rPr>
                    <w:rPr>
                      <w:rFonts w:ascii="Cambria Math" w:hAnsi="Cambria Math" w:cs="Times New Roman"/>
                      <w:lang w:val="en-US"/>
                    </w:rPr>
                    <m:t>z</m:t>
                  </m:r>
                </m:sub>
              </m:sSub>
              <m:r>
                <m:rPr>
                  <m:sty m:val="bi"/>
                </m:rPr>
                <w:rPr>
                  <w:rFonts w:ascii="Cambria Math" w:hAnsi="Cambria Math" w:cs="Times New Roman"/>
                  <w:lang w:val="en-US"/>
                </w:rPr>
                <m:t>​k</m:t>
              </m:r>
              <m:ctrlPr>
                <w:rPr>
                  <w:rFonts w:ascii="Cambria Math" w:hAnsi="Cambria Math" w:cs="Times New Roman"/>
                  <w:b w:val="0"/>
                  <w:i/>
                  <w:lang w:val="en-US"/>
                </w:rPr>
              </m:ctrlPr>
            </m:e>
          </m:d>
        </m:oMath>
      </m:oMathPara>
    </w:p>
    <w:p w14:paraId="5425093A" w14:textId="77777777" w:rsidR="00FB6AC2" w:rsidRPr="009B22EC" w:rsidRDefault="00FB6AC2" w:rsidP="00FB6AC2">
      <w:pPr>
        <w:pStyle w:val="HeaderDefault"/>
        <w:keepNext w:val="0"/>
        <w:keepLines w:val="0"/>
        <w:widowControl w:val="0"/>
        <w:spacing w:line="360" w:lineRule="auto"/>
        <w:contextualSpacing/>
        <w:jc w:val="left"/>
        <w:outlineLvl w:val="9"/>
        <w:rPr>
          <w:rFonts w:cs="Times New Roman"/>
          <w:b w:val="0"/>
          <w:lang w:val="en-US"/>
        </w:rPr>
      </w:pPr>
    </w:p>
    <w:p w14:paraId="2BDFC605" w14:textId="77777777" w:rsidR="00FB6AC2" w:rsidRPr="009B22EC" w:rsidRDefault="00FB6AC2" w:rsidP="00FB6AC2">
      <w:pPr>
        <w:pStyle w:val="HeaderDefault"/>
        <w:keepNext w:val="0"/>
        <w:keepLines w:val="0"/>
        <w:widowControl w:val="0"/>
        <w:spacing w:line="360" w:lineRule="auto"/>
        <w:ind w:firstLine="714"/>
        <w:contextualSpacing/>
        <w:jc w:val="left"/>
        <w:outlineLvl w:val="9"/>
        <w:rPr>
          <w:rFonts w:cs="Times New Roman"/>
          <w:b w:val="0"/>
          <w:lang w:val="en-US"/>
        </w:rPr>
      </w:pPr>
    </w:p>
    <w:p w14:paraId="42BC8063" w14:textId="77777777" w:rsidR="00FB6AC2" w:rsidRPr="009B22EC" w:rsidRDefault="00FB6AC2" w:rsidP="00FB6AC2">
      <w:pPr>
        <w:pStyle w:val="HeaderDefault"/>
        <w:keepNext w:val="0"/>
        <w:keepLines w:val="0"/>
        <w:widowControl w:val="0"/>
        <w:spacing w:line="360" w:lineRule="auto"/>
        <w:ind w:firstLine="714"/>
        <w:contextualSpacing/>
        <w:jc w:val="left"/>
        <w:outlineLvl w:val="9"/>
        <w:rPr>
          <w:rFonts w:cs="Times New Roman"/>
          <w:b w:val="0"/>
          <w:bCs/>
          <w:lang w:val="en-US"/>
        </w:rPr>
      </w:pPr>
    </w:p>
    <w:p w14:paraId="5496363F" w14:textId="77777777" w:rsidR="00FB6AC2" w:rsidRPr="009B22EC" w:rsidRDefault="00FB6AC2" w:rsidP="00FB6AC2">
      <w:pPr>
        <w:pStyle w:val="HeaderDefault"/>
        <w:widowControl w:val="0"/>
        <w:spacing w:line="360" w:lineRule="auto"/>
        <w:ind w:left="1080"/>
        <w:contextualSpacing/>
        <w:jc w:val="left"/>
        <w:outlineLvl w:val="9"/>
        <w:rPr>
          <w:rFonts w:cs="Times New Roman"/>
          <w:b w:val="0"/>
          <w:bCs/>
          <w:lang w:val="en-US"/>
        </w:rPr>
      </w:pPr>
    </w:p>
    <w:p w14:paraId="21ABF863" w14:textId="77777777" w:rsidR="00FB6AC2" w:rsidRPr="009B22EC" w:rsidRDefault="00FB6AC2" w:rsidP="00FB6AC2">
      <w:pPr>
        <w:pStyle w:val="HeaderDefault"/>
        <w:widowControl w:val="0"/>
        <w:spacing w:line="360" w:lineRule="auto"/>
        <w:ind w:left="1080"/>
        <w:contextualSpacing/>
        <w:jc w:val="left"/>
        <w:outlineLvl w:val="9"/>
        <w:rPr>
          <w:rFonts w:cs="Times New Roman"/>
          <w:b w:val="0"/>
          <w:bCs/>
          <w:lang w:val="en-US"/>
        </w:rPr>
      </w:pPr>
    </w:p>
    <w:p w14:paraId="5D64BE36" w14:textId="77777777" w:rsidR="00FB6AC2" w:rsidRPr="009B22EC" w:rsidRDefault="00FB6AC2" w:rsidP="00FB6AC2">
      <w:pPr>
        <w:pStyle w:val="HeaderDefault"/>
        <w:widowControl w:val="0"/>
        <w:spacing w:line="360" w:lineRule="auto"/>
        <w:ind w:left="1080"/>
        <w:contextualSpacing/>
        <w:jc w:val="left"/>
        <w:outlineLvl w:val="9"/>
        <w:rPr>
          <w:rFonts w:cs="Times New Roman"/>
          <w:b w:val="0"/>
          <w:bCs/>
          <w:lang w:val="en-US"/>
        </w:rPr>
      </w:pPr>
    </w:p>
    <w:p w14:paraId="7CE20C0F" w14:textId="77777777" w:rsidR="00FB6AC2" w:rsidRPr="009B22EC" w:rsidRDefault="00FB6AC2" w:rsidP="00FB6AC2">
      <w:pPr>
        <w:pStyle w:val="HeaderDefault"/>
        <w:keepNext w:val="0"/>
        <w:keepLines w:val="0"/>
        <w:widowControl w:val="0"/>
        <w:spacing w:line="360" w:lineRule="auto"/>
        <w:ind w:left="1080"/>
        <w:contextualSpacing/>
        <w:jc w:val="both"/>
        <w:outlineLvl w:val="9"/>
        <w:rPr>
          <w:rFonts w:cs="Times New Roman"/>
          <w:b w:val="0"/>
          <w:bCs/>
          <w:lang w:val="en-US"/>
        </w:rPr>
      </w:pPr>
    </w:p>
    <w:p w14:paraId="06F5919D"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p>
    <w:p w14:paraId="15DFF8BF" w14:textId="77777777" w:rsidR="00FB6AC2" w:rsidRPr="00E16BCB" w:rsidRDefault="00FB6AC2" w:rsidP="00FB6AC2">
      <w:pPr>
        <w:spacing w:line="360" w:lineRule="auto"/>
        <w:jc w:val="both"/>
        <w:rPr>
          <w:iCs/>
          <w:sz w:val="28"/>
          <w:szCs w:val="28"/>
        </w:rPr>
      </w:pPr>
    </w:p>
    <w:p w14:paraId="4C568084" w14:textId="77777777" w:rsidR="00FB6AC2" w:rsidRPr="0080455A" w:rsidRDefault="00FB6AC2" w:rsidP="005504ED">
      <w:pPr>
        <w:pStyle w:val="aff6"/>
        <w:numPr>
          <w:ilvl w:val="2"/>
          <w:numId w:val="1"/>
        </w:numPr>
        <w:spacing w:line="360" w:lineRule="auto"/>
        <w:ind w:left="505" w:hanging="505"/>
        <w:outlineLvl w:val="0"/>
        <w:rPr>
          <w:b/>
          <w:sz w:val="28"/>
          <w:szCs w:val="28"/>
        </w:rPr>
      </w:pPr>
      <w:bookmarkStart w:id="168" w:name="_Toc200939083"/>
      <w:bookmarkStart w:id="169" w:name="_Toc200965659"/>
      <w:r>
        <w:rPr>
          <w:b/>
          <w:sz w:val="28"/>
          <w:szCs w:val="28"/>
        </w:rPr>
        <w:lastRenderedPageBreak/>
        <w:t>Системы координат</w:t>
      </w:r>
      <w:bookmarkEnd w:id="168"/>
      <w:bookmarkEnd w:id="169"/>
    </w:p>
    <w:p w14:paraId="2D8D2C95" w14:textId="6B92B012" w:rsidR="00FB6AC2" w:rsidRPr="006230E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Преобразование координат обычно происходит в несколько этапов: из нормализованных координат в экранные координаты через промежуточные координатные системы. Прежде чем вершины объекта будут преобразованы в экранные координаты, они проходят через несколько различных координатных систем. Это преобразование через промежуточные системы имеет преимущество, поскольку некоторые операции и вычисления проще выполнять в определенных системах координат, как это вскоре станет очевидно.</w:t>
      </w:r>
      <w:r w:rsidR="00F11BF4" w:rsidRPr="00F11BF4">
        <w:rPr>
          <w:rFonts w:cs="Times New Roman"/>
          <w:b w:val="0"/>
          <w:bCs/>
        </w:rPr>
        <w:t xml:space="preserve"> </w:t>
      </w:r>
      <w:r w:rsidR="00F11BF4" w:rsidRPr="006230E2">
        <w:rPr>
          <w:rFonts w:cs="Times New Roman"/>
          <w:b w:val="0"/>
          <w:bCs/>
        </w:rPr>
        <w:t>[4]</w:t>
      </w:r>
    </w:p>
    <w:p w14:paraId="1BF427CC"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Вероятно, на данный момент вас может запутать, что представляют собой эти координатные системы и как они работают. Мы рассмотрим их более подробно, чтобы создать общее представление и понять функции каждой из них.</w:t>
      </w:r>
    </w:p>
    <w:p w14:paraId="00A78485"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Для преобразования координат из одного пространства в другое используются несколько матриц трансформации, среди которых наиболее важными являются матрицы Модели, Вида и Проекции</w:t>
      </w:r>
      <w:r>
        <w:rPr>
          <w:rFonts w:cs="Times New Roman"/>
          <w:b w:val="0"/>
          <w:bCs/>
        </w:rPr>
        <w:t>.</w:t>
      </w:r>
      <w:r w:rsidRPr="005329A6">
        <w:rPr>
          <w:rFonts w:cs="Times New Roman"/>
          <w:b w:val="0"/>
          <w:bCs/>
        </w:rPr>
        <w:t xml:space="preserve"> Координаты вершин начинаются в локальном пространстве как локальные координаты и последовательно преобразуются в мировые координаты, затем в координаты вида, отсечения и, наконец, в экранные координаты. Ниже представлено изображение, иллюстрирующее эту последовательность преобразований и функции каждого из них:</w:t>
      </w:r>
    </w:p>
    <w:p w14:paraId="359399C4" w14:textId="77777777" w:rsidR="00FB6AC2" w:rsidRPr="005329A6" w:rsidRDefault="00FB6AC2" w:rsidP="00FB6AC2">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2FEA253E" wp14:editId="44A38421">
            <wp:extent cx="4506440" cy="2219325"/>
            <wp:effectExtent l="0" t="0" r="8890" b="0"/>
            <wp:docPr id="4" name="Рисунок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3134" cy="2227546"/>
                    </a:xfrm>
                    <a:prstGeom prst="rect">
                      <a:avLst/>
                    </a:prstGeom>
                    <a:noFill/>
                    <a:ln>
                      <a:noFill/>
                    </a:ln>
                  </pic:spPr>
                </pic:pic>
              </a:graphicData>
            </a:graphic>
          </wp:inline>
        </w:drawing>
      </w:r>
    </w:p>
    <w:p w14:paraId="7A7EB790"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12</w:t>
      </w:r>
      <w:r w:rsidRPr="003501DD">
        <w:rPr>
          <w:iCs/>
          <w:sz w:val="28"/>
          <w:szCs w:val="28"/>
        </w:rPr>
        <w:t xml:space="preserve"> – </w:t>
      </w:r>
      <w:r w:rsidRPr="00D574CE">
        <w:rPr>
          <w:iCs/>
          <w:sz w:val="28"/>
          <w:szCs w:val="28"/>
        </w:rPr>
        <w:t>Преобразование координат с локального до экранного</w:t>
      </w:r>
    </w:p>
    <w:p w14:paraId="6A54FFED" w14:textId="77777777" w:rsidR="00FB6AC2" w:rsidRPr="005329A6" w:rsidRDefault="00FB6AC2" w:rsidP="005504ED">
      <w:pPr>
        <w:pStyle w:val="HeaderDefault"/>
        <w:keepNext w:val="0"/>
        <w:keepLines w:val="0"/>
        <w:widowControl w:val="0"/>
        <w:numPr>
          <w:ilvl w:val="0"/>
          <w:numId w:val="29"/>
        </w:numPr>
        <w:spacing w:line="360" w:lineRule="auto"/>
        <w:contextualSpacing/>
        <w:jc w:val="both"/>
        <w:outlineLvl w:val="9"/>
        <w:rPr>
          <w:rFonts w:cs="Times New Roman"/>
          <w:b w:val="0"/>
          <w:bCs/>
        </w:rPr>
      </w:pPr>
      <w:r w:rsidRPr="005329A6">
        <w:rPr>
          <w:rFonts w:cs="Times New Roman"/>
          <w:b w:val="0"/>
          <w:bCs/>
        </w:rPr>
        <w:t xml:space="preserve">Локальные координаты: это координаты объекта, измеряемые относительно начальной точки, расположенной в месте расположения </w:t>
      </w:r>
      <w:r w:rsidRPr="005329A6">
        <w:rPr>
          <w:rFonts w:cs="Times New Roman"/>
          <w:b w:val="0"/>
          <w:bCs/>
        </w:rPr>
        <w:lastRenderedPageBreak/>
        <w:t>самого объекта.</w:t>
      </w:r>
    </w:p>
    <w:p w14:paraId="59EB2799" w14:textId="77777777" w:rsidR="00FB6AC2" w:rsidRPr="005329A6" w:rsidRDefault="00FB6AC2" w:rsidP="005504ED">
      <w:pPr>
        <w:pStyle w:val="HeaderDefault"/>
        <w:keepNext w:val="0"/>
        <w:keepLines w:val="0"/>
        <w:widowControl w:val="0"/>
        <w:numPr>
          <w:ilvl w:val="0"/>
          <w:numId w:val="29"/>
        </w:numPr>
        <w:spacing w:line="360" w:lineRule="auto"/>
        <w:contextualSpacing/>
        <w:jc w:val="both"/>
        <w:outlineLvl w:val="9"/>
        <w:rPr>
          <w:rFonts w:cs="Times New Roman"/>
          <w:b w:val="0"/>
          <w:bCs/>
        </w:rPr>
      </w:pPr>
      <w:r w:rsidRPr="005329A6">
        <w:rPr>
          <w:rFonts w:cs="Times New Roman"/>
          <w:b w:val="0"/>
          <w:bCs/>
        </w:rPr>
        <w:t>Мировые координаты: представляют собой координаты в более крупной мировой системе, измеряемые относительно единой глобальной точки отсчёта, общей для всех объектов в мировом пространстве.</w:t>
      </w:r>
    </w:p>
    <w:p w14:paraId="2D5B0621" w14:textId="77777777" w:rsidR="00FB6AC2" w:rsidRPr="005329A6" w:rsidRDefault="00FB6AC2" w:rsidP="005504ED">
      <w:pPr>
        <w:pStyle w:val="HeaderDefault"/>
        <w:keepNext w:val="0"/>
        <w:keepLines w:val="0"/>
        <w:widowControl w:val="0"/>
        <w:numPr>
          <w:ilvl w:val="0"/>
          <w:numId w:val="29"/>
        </w:numPr>
        <w:spacing w:line="360" w:lineRule="auto"/>
        <w:contextualSpacing/>
        <w:jc w:val="both"/>
        <w:outlineLvl w:val="9"/>
        <w:rPr>
          <w:rFonts w:cs="Times New Roman"/>
          <w:b w:val="0"/>
          <w:bCs/>
        </w:rPr>
      </w:pPr>
      <w:r w:rsidRPr="005329A6">
        <w:rPr>
          <w:rFonts w:cs="Times New Roman"/>
          <w:b w:val="0"/>
          <w:bCs/>
        </w:rPr>
        <w:t>Координаты вида: преобразуют мировые координаты таким образом, что каждая вершина видима, как если бы на неё смотрели из камеры или с точки зрения наблюдателя.</w:t>
      </w:r>
    </w:p>
    <w:p w14:paraId="1806E8E5" w14:textId="77777777" w:rsidR="00FB6AC2" w:rsidRPr="005329A6" w:rsidRDefault="00FB6AC2" w:rsidP="005504ED">
      <w:pPr>
        <w:pStyle w:val="HeaderDefault"/>
        <w:keepNext w:val="0"/>
        <w:keepLines w:val="0"/>
        <w:widowControl w:val="0"/>
        <w:numPr>
          <w:ilvl w:val="0"/>
          <w:numId w:val="29"/>
        </w:numPr>
        <w:spacing w:line="360" w:lineRule="auto"/>
        <w:contextualSpacing/>
        <w:jc w:val="both"/>
        <w:outlineLvl w:val="9"/>
        <w:rPr>
          <w:rFonts w:cs="Times New Roman"/>
          <w:b w:val="0"/>
          <w:bCs/>
        </w:rPr>
      </w:pPr>
      <w:r w:rsidRPr="005329A6">
        <w:rPr>
          <w:rFonts w:cs="Times New Roman"/>
          <w:b w:val="0"/>
          <w:bCs/>
        </w:rPr>
        <w:t>Координаты отсечения: после преобразования в координаты вида, они проецируются в диапазон от -1.0 до 1.0, определяя, какие вершины будут отображаться на экране.</w:t>
      </w:r>
    </w:p>
    <w:p w14:paraId="5C2168EA" w14:textId="77777777" w:rsidR="00FB6AC2" w:rsidRDefault="00FB6AC2" w:rsidP="005504ED">
      <w:pPr>
        <w:pStyle w:val="HeaderDefault"/>
        <w:keepNext w:val="0"/>
        <w:keepLines w:val="0"/>
        <w:widowControl w:val="0"/>
        <w:numPr>
          <w:ilvl w:val="0"/>
          <w:numId w:val="29"/>
        </w:numPr>
        <w:spacing w:line="360" w:lineRule="auto"/>
        <w:contextualSpacing/>
        <w:jc w:val="both"/>
        <w:outlineLvl w:val="9"/>
        <w:rPr>
          <w:rFonts w:cs="Times New Roman"/>
          <w:b w:val="0"/>
          <w:bCs/>
        </w:rPr>
      </w:pPr>
      <w:r w:rsidRPr="005329A6">
        <w:rPr>
          <w:rFonts w:cs="Times New Roman"/>
          <w:b w:val="0"/>
          <w:bCs/>
        </w:rPr>
        <w:t>Экранные координаты: в процессе преобразования, называемом трансформацией области просмотра, координаты отсечения от -1.0 до 1.0 преобразуются в экранные координаты.</w:t>
      </w:r>
    </w:p>
    <w:p w14:paraId="08C2BD0A"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5329A6">
        <w:rPr>
          <w:rFonts w:cs="Times New Roman"/>
          <w:b w:val="0"/>
          <w:bCs/>
        </w:rPr>
        <w:t xml:space="preserve">После всех этих преобразований полученные координаты отправляются </w:t>
      </w:r>
      <w:proofErr w:type="spellStart"/>
      <w:r w:rsidRPr="005329A6">
        <w:rPr>
          <w:rFonts w:cs="Times New Roman"/>
          <w:b w:val="0"/>
          <w:bCs/>
        </w:rPr>
        <w:t>растеризатору</w:t>
      </w:r>
      <w:proofErr w:type="spellEnd"/>
      <w:r w:rsidRPr="005329A6">
        <w:rPr>
          <w:rFonts w:cs="Times New Roman"/>
          <w:b w:val="0"/>
          <w:bCs/>
        </w:rPr>
        <w:t xml:space="preserve"> для преобразования их во фрагменты. Преобразование вершин в различные координатные пространства необходимо, поскольку некоторые операции становятся более понятными или более простыми в определённых системах координат.</w:t>
      </w:r>
    </w:p>
    <w:p w14:paraId="31DAEEEB"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5329A6">
        <w:rPr>
          <w:rFonts w:cs="Times New Roman"/>
          <w:b w:val="0"/>
          <w:bCs/>
        </w:rPr>
        <w:t>Например, модификацию объекта удобнее всего выполнять в локальном пространстве, а вычисление операций, учитывающих расположение других объектов, лучше производить в мировых координатах и т.д. Хотя можно было бы задать одну матрицу трансформации, которая преобразовывала бы координаты из локального пространства в пространство отсечения за один шаг, это лишило бы нас гибкости. Ниже мы подробно обсудим каждую координатную систему.</w:t>
      </w:r>
    </w:p>
    <w:p w14:paraId="370C6F62" w14:textId="77777777" w:rsidR="00FB6AC2" w:rsidRPr="0080455A" w:rsidRDefault="00FB6AC2" w:rsidP="005504ED">
      <w:pPr>
        <w:pStyle w:val="aff6"/>
        <w:numPr>
          <w:ilvl w:val="2"/>
          <w:numId w:val="1"/>
        </w:numPr>
        <w:spacing w:line="360" w:lineRule="auto"/>
        <w:ind w:left="505" w:hanging="505"/>
        <w:outlineLvl w:val="0"/>
        <w:rPr>
          <w:b/>
          <w:sz w:val="28"/>
          <w:szCs w:val="28"/>
        </w:rPr>
      </w:pPr>
      <w:bookmarkStart w:id="170" w:name="_Toc200939084"/>
      <w:bookmarkStart w:id="171" w:name="_Toc200965660"/>
      <w:r w:rsidRPr="00F92C8C">
        <w:rPr>
          <w:b/>
          <w:sz w:val="28"/>
          <w:szCs w:val="28"/>
        </w:rPr>
        <w:t>Пространство отсечения</w:t>
      </w:r>
      <w:bookmarkEnd w:id="170"/>
      <w:bookmarkEnd w:id="171"/>
    </w:p>
    <w:p w14:paraId="7319DD69" w14:textId="1B0C7BA9" w:rsidR="00FB6AC2" w:rsidRPr="006230E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После выполнения вершинных шейдеров, OpenGL ожидает, что все координаты будут находиться в определенном диапазоне, а все, что выходит за его границы, будет отсечено. Координаты, выходящие за пределы этого </w:t>
      </w:r>
      <w:r w:rsidRPr="005329A6">
        <w:rPr>
          <w:rFonts w:cs="Times New Roman"/>
          <w:b w:val="0"/>
          <w:bCs/>
        </w:rPr>
        <w:lastRenderedPageBreak/>
        <w:t>диапазона, отбрасываются, а оставшиеся становятся видимыми фрагментами на экране. Отсюда и происходит название “пространство отсечения”.</w:t>
      </w:r>
      <w:r w:rsidR="00FE021E" w:rsidRPr="00FE021E">
        <w:rPr>
          <w:rFonts w:cs="Times New Roman"/>
          <w:b w:val="0"/>
          <w:bCs/>
        </w:rPr>
        <w:t xml:space="preserve"> </w:t>
      </w:r>
      <w:r w:rsidR="00FE021E" w:rsidRPr="006230E2">
        <w:rPr>
          <w:rFonts w:cs="Times New Roman"/>
          <w:b w:val="0"/>
          <w:bCs/>
        </w:rPr>
        <w:t>[5]</w:t>
      </w:r>
    </w:p>
    <w:p w14:paraId="42500B0B"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Задание всех видимых координат значениями из диапазона [-1.0, 1.0] может быть интуитивно непонятным, поэтому для работы мы определяем собственный набор координат и затем преобразуем их обратно в нормализованные координаты устройства (NDC), как того ожидает OpenGL.</w:t>
      </w:r>
    </w:p>
    <w:p w14:paraId="13C46F41"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Для преобразования координат из пространства вида в пространство отсечения используется так называемая матрица проекции, которая определяет диапазон координат, например, от -1000 до 1000 по каждой оси. Матрица проекции трансформирует координаты этого диапазона в нормализованные координаты устройства (-1.0, 1.0). Все координаты, выходящие за пределы заданного диапазона, не попадут в область [-1.0, 1.0] и, следовательно, будут отсечены. Например, координата (1250, 500, 750) в заданном диапазоне не будет видна, так как её X-компонента выходит за границу, и будет преобразована в значение, превышающее 1.0 в NDC, что приведет к отсечению вершины.</w:t>
      </w:r>
    </w:p>
    <w:p w14:paraId="71ECC450"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Важно отметить, что, если вне объема отсечения находится не весь примитив, например, треугольник, а только его часть, OpenGL перестроит этот треугольник в один или несколько треугольников, полностью находящихся в диапазоне отсечения. Этот объем просмотра, задаваемый матрицей проекции, называется усеченной пирамидой (</w:t>
      </w:r>
      <w:proofErr w:type="spellStart"/>
      <w:r w:rsidRPr="005329A6">
        <w:rPr>
          <w:rFonts w:cs="Times New Roman"/>
          <w:b w:val="0"/>
          <w:bCs/>
        </w:rPr>
        <w:t>frustum</w:t>
      </w:r>
      <w:proofErr w:type="spellEnd"/>
      <w:r w:rsidRPr="005329A6">
        <w:rPr>
          <w:rFonts w:cs="Times New Roman"/>
          <w:b w:val="0"/>
          <w:bCs/>
        </w:rPr>
        <w:t>), и каждая координата, попадающая в эту пирамиду, будет видна на экране пользователя.</w:t>
      </w:r>
    </w:p>
    <w:p w14:paraId="233417A4"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Процесс конвертации координат определенного диапазона в нормализованные координаты устройства (NDC), которые легко отображаются в двумерные координаты пространства вида, называется проецированием, так как матрица проекции проецирует 3D координаты на простые для преобразования в 2D нормализованные координаты устройства.</w:t>
      </w:r>
    </w:p>
    <w:p w14:paraId="207BBBAE"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После перевода координат всех вершин в пространство отсечения выполняется заключительная операция, называемая перспективным делением. В этом процессе x, y и z компоненты вектора позиции вершины делятся на гомогенную компоненту вектора w. Перспективное деление преобразует 4D </w:t>
      </w:r>
      <w:r w:rsidRPr="005329A6">
        <w:rPr>
          <w:rFonts w:cs="Times New Roman"/>
          <w:b w:val="0"/>
          <w:bCs/>
        </w:rPr>
        <w:lastRenderedPageBreak/>
        <w:t>координаты пространства отсечения в трехмерные нормализованные координаты устройства. Этот шаг выполняется автоматически после завершения работы каждого вершинного шейдера. Именно после этого этапа полученные координаты отображаются на координаты экрана и превращаются во фрагменты.</w:t>
      </w:r>
    </w:p>
    <w:p w14:paraId="45DBD887"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Матрица проекции, преобразующая координаты вида в координаты отсечения, может принимать две различные формы, каждая из которых определяет свою усеченную пирамиду. Мы можем создать ортографическую матрицу проекции или перспективную.</w:t>
      </w:r>
    </w:p>
    <w:p w14:paraId="1E0E967A"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Матрица ортографической проекции задает усеченную пирамиду в форме параллелограмма, которая представляет собой пространство отсечения, как представлено на рисунке 1</w:t>
      </w:r>
      <w:r>
        <w:rPr>
          <w:rFonts w:cs="Times New Roman"/>
          <w:b w:val="0"/>
          <w:bCs/>
        </w:rPr>
        <w:t>3</w:t>
      </w:r>
      <w:r w:rsidRPr="005329A6">
        <w:rPr>
          <w:rFonts w:cs="Times New Roman"/>
          <w:b w:val="0"/>
          <w:bCs/>
        </w:rPr>
        <w:t>. Все вершины, находящиеся за пределами этого объема, отсекаются. При создании матрицы ортографической проекции определяются ширина, высота и длина видимой пирамиды отсечения.</w:t>
      </w:r>
    </w:p>
    <w:p w14:paraId="30AF7B39"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Координаты, преобразованные матрицей проекции в пространство отсечения и попадающие в ограниченный пирамидой объем, не подвергаются отсечению. Усеченная пирамида напоминает контейнер и определяет область видимых координат, заданную шириной, высотой, ближней и дальней плоскостями.</w:t>
      </w:r>
    </w:p>
    <w:p w14:paraId="5716F653" w14:textId="77777777" w:rsidR="00FB6AC2" w:rsidRDefault="00FB6AC2" w:rsidP="00FB6AC2">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5010C034" wp14:editId="2DAA590B">
            <wp:extent cx="2990850" cy="2466975"/>
            <wp:effectExtent l="0" t="0" r="0" b="9525"/>
            <wp:docPr id="9" name="Рисунок 9" descr="Усеченная пирамида ортографической проек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Усеченная пирамида ортографической проекции"/>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90850" cy="2466975"/>
                    </a:xfrm>
                    <a:prstGeom prst="rect">
                      <a:avLst/>
                    </a:prstGeom>
                    <a:noFill/>
                    <a:ln>
                      <a:noFill/>
                    </a:ln>
                  </pic:spPr>
                </pic:pic>
              </a:graphicData>
            </a:graphic>
          </wp:inline>
        </w:drawing>
      </w:r>
    </w:p>
    <w:p w14:paraId="26F4A5F8"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13</w:t>
      </w:r>
      <w:r w:rsidRPr="003501DD">
        <w:rPr>
          <w:iCs/>
          <w:sz w:val="28"/>
          <w:szCs w:val="28"/>
        </w:rPr>
        <w:t xml:space="preserve"> – </w:t>
      </w:r>
      <w:r w:rsidRPr="00A302CD">
        <w:rPr>
          <w:iCs/>
          <w:sz w:val="28"/>
          <w:szCs w:val="28"/>
        </w:rPr>
        <w:t>Иллюстрация ортографической проекции в пространстве</w:t>
      </w:r>
    </w:p>
    <w:p w14:paraId="128FF071"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Любая координата, расположенная перед ближней плоскостью, отсекается, аналогично поступают и с координатами, находящимися за задней </w:t>
      </w:r>
      <w:r w:rsidRPr="005329A6">
        <w:rPr>
          <w:rFonts w:cs="Times New Roman"/>
          <w:b w:val="0"/>
          <w:bCs/>
        </w:rPr>
        <w:lastRenderedPageBreak/>
        <w:t>плоскостью. Ортографическая усеченная пирамида непосредственно переводит координаты, попадающие в её объем, в нормализованные координаты устройства. При этом w-компоненты векторов не используются; если w-компонент равен 1.0, то перспективное деление не изменяет значений координат.</w:t>
      </w:r>
    </w:p>
    <w:p w14:paraId="3707CE42"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Ортографическая матрица проекции отображает координаты непосредственно на двумерную плоскость, которой является ваш дисплей. Однако прямое проецирование дает нереалистичные результаты, поскольку не учитывает перспективу. Это исправляет матрица перспективной проекции.</w:t>
      </w:r>
    </w:p>
    <w:p w14:paraId="41807E16"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F62DFC">
        <w:rPr>
          <w:rFonts w:cs="Times New Roman"/>
          <w:b w:val="0"/>
          <w:bCs/>
        </w:rPr>
        <w:t>Если вы когда-либо наблюдали за реальным миром, то, вероятно, замечали, что объекты, расположенные дальше, кажутся значительно меньше. Этот феномен мы называем перспективой. Перспектива особенно заметна при взгляде в конец бесконечной автомагистрали или железной дороги, как показано на следующем изображении.</w:t>
      </w:r>
    </w:p>
    <w:p w14:paraId="7971F019" w14:textId="77777777" w:rsidR="00FB6AC2" w:rsidRDefault="00FB6AC2" w:rsidP="00FB6AC2">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7B26BFC7" wp14:editId="18982BC2">
            <wp:extent cx="2779059" cy="2362200"/>
            <wp:effectExtent l="0" t="0" r="0" b="0"/>
            <wp:docPr id="12" name="Рисунок 12" descr="Перспективная усеченная пирами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Перспективная усеченная пирамид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6656" cy="2368657"/>
                    </a:xfrm>
                    <a:prstGeom prst="rect">
                      <a:avLst/>
                    </a:prstGeom>
                    <a:noFill/>
                    <a:ln>
                      <a:noFill/>
                    </a:ln>
                  </pic:spPr>
                </pic:pic>
              </a:graphicData>
            </a:graphic>
          </wp:inline>
        </w:drawing>
      </w:r>
    </w:p>
    <w:p w14:paraId="2314F4AE"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14</w:t>
      </w:r>
      <w:r w:rsidRPr="003501DD">
        <w:rPr>
          <w:iCs/>
          <w:sz w:val="28"/>
          <w:szCs w:val="28"/>
        </w:rPr>
        <w:t xml:space="preserve"> – </w:t>
      </w:r>
      <w:r w:rsidRPr="00F62DFC">
        <w:rPr>
          <w:iCs/>
          <w:sz w:val="28"/>
          <w:szCs w:val="28"/>
        </w:rPr>
        <w:t>Иллюстрация перспективной проекции в пространстве</w:t>
      </w:r>
    </w:p>
    <w:p w14:paraId="75FB8BF4"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Как можно видеть, перспектива приводит к тому, что линии кажутся сходящимися тем больше, чем дальше они находятся. Именно этот эффект пытается имитировать перспективная проекция, достигаемая посредством матрицы перспективной проекции. Данная матрица отображает заданный диапазон усеченной пирамиды в пространство отсечения, при этом манипулируя w-компонентой каждой вершины таким образом, что чем дальше вершина находится от наблюдателя, тем больше становится её w-значение. После </w:t>
      </w:r>
      <w:r w:rsidRPr="005329A6">
        <w:rPr>
          <w:rFonts w:cs="Times New Roman"/>
          <w:b w:val="0"/>
          <w:bCs/>
        </w:rPr>
        <w:lastRenderedPageBreak/>
        <w:t>преобразования координат в пространство отсечения все они попадают в диапазон от -w до w (вершины, находящиеся вне этого диапазона, отсекаются). OpenGL требует, чтобы конечным выводом вершинного шейдера были координаты, находящиеся между значениями -1.0 и 1.0.</w:t>
      </w:r>
    </w:p>
    <w:p w14:paraId="4E34FA30"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Таким образом, когда координаты находятся в пространстве отсечения, к ним применяется перспективное деление: каждый компонент координаты вершины делится на свою w-компоненту, что уменьшает значения координат пропорционально удалению от зрителя. Это подчеркивает важность w-компонента, так как он способствует реализации перспективной проекции. Полученные координаты находятся в нормализованном пространстве устройства.</w:t>
      </w:r>
    </w:p>
    <w:p w14:paraId="616EE8AA"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При использовании ортогональной проекции каждая координата вершины непосредственно отображается в пространство отсечения без какого-либо мнимого перспективного деления. Хотя перспективное деление выполняется, w-компонент на результат не влияет, оставаясь равным 1, и, следовательно, не оказывает никакого эффекта.</w:t>
      </w:r>
    </w:p>
    <w:p w14:paraId="76E0AACE"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Поскольку ортографическая проекция не учитывает перспективу, объекты, расположенные дальше, не кажутся меньше, что создает необычное визуальное впечатление. По этой причине ортографическая проекция преимущественно используется для 2D-рендеринга и в различных архитектурных или инженерных приложениях, где предпочтительно отсутствие искажений, обусловленных перспективой. В приложениях для 3D-моделирования, таких как </w:t>
      </w:r>
      <w:proofErr w:type="spellStart"/>
      <w:r w:rsidRPr="005329A6">
        <w:rPr>
          <w:rFonts w:cs="Times New Roman"/>
          <w:b w:val="0"/>
          <w:bCs/>
        </w:rPr>
        <w:t>Blender</w:t>
      </w:r>
      <w:proofErr w:type="spellEnd"/>
      <w:r w:rsidRPr="005329A6">
        <w:rPr>
          <w:rFonts w:cs="Times New Roman"/>
          <w:b w:val="0"/>
          <w:bCs/>
        </w:rPr>
        <w:t>, ортографическая проекция иногда применяется во время моделирования, так как она более точно отображает измерения и пропорции каждого объекта.</w:t>
      </w:r>
    </w:p>
    <w:p w14:paraId="24059401"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Ниже приведено сравнение обоих проекционных методов. Можно заметить, что при перспективной проекции удаленные вершины кажутся значительно дальше, в то время как в ортографической проекции скорость удаления вершин остается одинаковой и не зависит от расстояния до наблюдателя.</w:t>
      </w:r>
    </w:p>
    <w:p w14:paraId="050BA4E3" w14:textId="77777777" w:rsidR="00FB6AC2" w:rsidRDefault="00FB6AC2" w:rsidP="00FB6AC2">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lastRenderedPageBreak/>
        <w:drawing>
          <wp:inline distT="0" distB="0" distL="0" distR="0" wp14:anchorId="20D36BB3" wp14:editId="69D76AAC">
            <wp:extent cx="5214123" cy="2561350"/>
            <wp:effectExtent l="0" t="0" r="5715" b="0"/>
            <wp:docPr id="13" name="Рисунок 13" descr="Сравнение проекц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Сравнение проекций"/>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9539" cy="2578748"/>
                    </a:xfrm>
                    <a:prstGeom prst="rect">
                      <a:avLst/>
                    </a:prstGeom>
                    <a:noFill/>
                    <a:ln>
                      <a:noFill/>
                    </a:ln>
                  </pic:spPr>
                </pic:pic>
              </a:graphicData>
            </a:graphic>
          </wp:inline>
        </w:drawing>
      </w:r>
    </w:p>
    <w:p w14:paraId="2AC1469F"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15</w:t>
      </w:r>
      <w:r w:rsidRPr="003501DD">
        <w:rPr>
          <w:iCs/>
          <w:sz w:val="28"/>
          <w:szCs w:val="28"/>
        </w:rPr>
        <w:t xml:space="preserve"> – </w:t>
      </w:r>
      <w:r w:rsidRPr="00F62DFC">
        <w:rPr>
          <w:iCs/>
          <w:sz w:val="28"/>
          <w:szCs w:val="28"/>
        </w:rPr>
        <w:t>Иллюстрация перспективной проекции в пространстве</w:t>
      </w:r>
    </w:p>
    <w:p w14:paraId="53BF1767"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Создадим матрицу преобразования для каждого из вышеупомянутых шагов: модели, вида и матрицы проекции. Координата вершины преобразуется в координаты пространства отсечения следующим образом:</w:t>
      </w:r>
    </w:p>
    <w:p w14:paraId="64F1BBDC" w14:textId="77777777" w:rsidR="00FB6AC2" w:rsidRPr="00F62DFC" w:rsidRDefault="00484379" w:rsidP="00FB6AC2">
      <w:pPr>
        <w:pStyle w:val="HeaderDefault"/>
        <w:keepNext w:val="0"/>
        <w:keepLines w:val="0"/>
        <w:widowControl w:val="0"/>
        <w:spacing w:line="360" w:lineRule="auto"/>
        <w:ind w:firstLine="720"/>
        <w:contextualSpacing/>
        <w:jc w:val="both"/>
        <w:outlineLvl w:val="9"/>
        <w:rPr>
          <w:rFonts w:cs="Times New Roman"/>
          <w:b w:val="0"/>
          <w:bCs/>
          <w:i/>
        </w:rPr>
      </w:pPr>
      <m:oMathPara>
        <m:oMath>
          <m:sSub>
            <m:sSubPr>
              <m:ctrlPr>
                <w:rPr>
                  <w:rFonts w:ascii="Cambria Math" w:hAnsi="Cambria Math" w:cs="Times New Roman"/>
                  <w:b w:val="0"/>
                  <w:bCs/>
                  <w:i/>
                </w:rPr>
              </m:ctrlPr>
            </m:sSubPr>
            <m:e>
              <m:r>
                <m:rPr>
                  <m:sty m:val="bi"/>
                </m:rPr>
                <w:rPr>
                  <w:rFonts w:ascii="Cambria Math" w:hAnsi="Cambria Math" w:cs="Times New Roman"/>
                </w:rPr>
                <m:t>V</m:t>
              </m:r>
            </m:e>
            <m:sub>
              <m:r>
                <m:rPr>
                  <m:sty m:val="bi"/>
                </m:rPr>
                <w:rPr>
                  <w:rFonts w:ascii="Cambria Math" w:hAnsi="Cambria Math" w:cs="Times New Roman"/>
                </w:rPr>
                <m:t>clip</m:t>
              </m:r>
            </m:sub>
          </m:sSub>
          <m:r>
            <m:rPr>
              <m:sty m:val="bi"/>
            </m:rPr>
            <w:rPr>
              <w:rFonts w:ascii="Cambria Math" w:hAnsi="Cambria Math" w:cs="Times New Roman"/>
            </w:rPr>
            <m:t xml:space="preserve">= </m:t>
          </m:r>
          <m:sSub>
            <m:sSubPr>
              <m:ctrlPr>
                <w:rPr>
                  <w:rFonts w:ascii="Cambria Math" w:hAnsi="Cambria Math" w:cs="Times New Roman"/>
                  <w:b w:val="0"/>
                  <w:bCs/>
                  <w:i/>
                </w:rPr>
              </m:ctrlPr>
            </m:sSubPr>
            <m:e>
              <m:r>
                <m:rPr>
                  <m:sty m:val="bi"/>
                </m:rPr>
                <w:rPr>
                  <w:rFonts w:ascii="Cambria Math" w:hAnsi="Cambria Math" w:cs="Times New Roman"/>
                </w:rPr>
                <m:t>M</m:t>
              </m:r>
            </m:e>
            <m:sub>
              <m:r>
                <m:rPr>
                  <m:sty m:val="bi"/>
                </m:rPr>
                <w:rPr>
                  <w:rFonts w:ascii="Cambria Math" w:hAnsi="Cambria Math" w:cs="Times New Roman"/>
                </w:rPr>
                <m:t>projection</m:t>
              </m:r>
            </m:sub>
          </m:sSub>
          <m:r>
            <m:rPr>
              <m:sty m:val="bi"/>
            </m:rPr>
            <w:rPr>
              <w:rFonts w:ascii="Cambria Math" w:hAnsi="Cambria Math" w:cs="Times New Roman"/>
            </w:rPr>
            <m:t>∙</m:t>
          </m:r>
          <m:sSub>
            <m:sSubPr>
              <m:ctrlPr>
                <w:rPr>
                  <w:rFonts w:ascii="Cambria Math" w:hAnsi="Cambria Math" w:cs="Times New Roman"/>
                  <w:b w:val="0"/>
                  <w:bCs/>
                  <w:i/>
                </w:rPr>
              </m:ctrlPr>
            </m:sSubPr>
            <m:e>
              <m:r>
                <m:rPr>
                  <m:sty m:val="bi"/>
                </m:rPr>
                <w:rPr>
                  <w:rFonts w:ascii="Cambria Math" w:hAnsi="Cambria Math" w:cs="Times New Roman"/>
                </w:rPr>
                <m:t>M</m:t>
              </m:r>
            </m:e>
            <m:sub>
              <m:r>
                <m:rPr>
                  <m:sty m:val="bi"/>
                </m:rPr>
                <w:rPr>
                  <w:rFonts w:ascii="Cambria Math" w:hAnsi="Cambria Math" w:cs="Times New Roman"/>
                </w:rPr>
                <m:t>view</m:t>
              </m:r>
            </m:sub>
          </m:sSub>
          <m:r>
            <m:rPr>
              <m:sty m:val="bi"/>
            </m:rPr>
            <w:rPr>
              <w:rFonts w:ascii="Cambria Math" w:hAnsi="Cambria Math" w:cs="Times New Roman"/>
            </w:rPr>
            <m:t>∙</m:t>
          </m:r>
          <m:sSub>
            <m:sSubPr>
              <m:ctrlPr>
                <w:rPr>
                  <w:rFonts w:ascii="Cambria Math" w:hAnsi="Cambria Math" w:cs="Times New Roman"/>
                  <w:b w:val="0"/>
                  <w:bCs/>
                  <w:i/>
                </w:rPr>
              </m:ctrlPr>
            </m:sSubPr>
            <m:e>
              <m:r>
                <m:rPr>
                  <m:sty m:val="bi"/>
                </m:rPr>
                <w:rPr>
                  <w:rFonts w:ascii="Cambria Math" w:hAnsi="Cambria Math" w:cs="Times New Roman"/>
                </w:rPr>
                <m:t>M</m:t>
              </m:r>
            </m:e>
            <m:sub>
              <m:r>
                <m:rPr>
                  <m:sty m:val="bi"/>
                </m:rPr>
                <w:rPr>
                  <w:rFonts w:ascii="Cambria Math" w:hAnsi="Cambria Math" w:cs="Times New Roman"/>
                </w:rPr>
                <m:t>model</m:t>
              </m:r>
            </m:sub>
          </m:sSub>
          <m:r>
            <m:rPr>
              <m:sty m:val="bi"/>
            </m:rPr>
            <w:rPr>
              <w:rFonts w:ascii="Cambria Math" w:hAnsi="Cambria Math" w:cs="Times New Roman"/>
            </w:rPr>
            <m:t>∙</m:t>
          </m:r>
          <m:sSub>
            <m:sSubPr>
              <m:ctrlPr>
                <w:rPr>
                  <w:rFonts w:ascii="Cambria Math" w:hAnsi="Cambria Math" w:cs="Times New Roman"/>
                  <w:b w:val="0"/>
                  <w:bCs/>
                  <w:i/>
                </w:rPr>
              </m:ctrlPr>
            </m:sSubPr>
            <m:e>
              <m:r>
                <m:rPr>
                  <m:sty m:val="bi"/>
                </m:rPr>
                <w:rPr>
                  <w:rFonts w:ascii="Cambria Math" w:hAnsi="Cambria Math" w:cs="Times New Roman"/>
                </w:rPr>
                <m:t>V</m:t>
              </m:r>
            </m:e>
            <m:sub>
              <m:r>
                <m:rPr>
                  <m:sty m:val="bi"/>
                </m:rPr>
                <w:rPr>
                  <w:rFonts w:ascii="Cambria Math" w:hAnsi="Cambria Math" w:cs="Times New Roman"/>
                </w:rPr>
                <m:t>local</m:t>
              </m:r>
            </m:sub>
          </m:sSub>
        </m:oMath>
      </m:oMathPara>
    </w:p>
    <w:p w14:paraId="28C0C0EA"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Полученная координата вершины должна быть присвоена в вершинном шейдере, после чего OpenGL автоматически выполнит перспективное деление и отсечение.</w:t>
      </w:r>
    </w:p>
    <w:p w14:paraId="05B58A42" w14:textId="77777777" w:rsidR="00FB6AC2" w:rsidRPr="005A1034" w:rsidRDefault="00FB6AC2" w:rsidP="00FB6AC2">
      <w:pPr>
        <w:spacing w:line="360" w:lineRule="auto"/>
        <w:jc w:val="both"/>
        <w:rPr>
          <w:iCs/>
          <w:sz w:val="28"/>
          <w:szCs w:val="28"/>
        </w:rPr>
      </w:pPr>
    </w:p>
    <w:p w14:paraId="2085B0C3" w14:textId="77777777" w:rsidR="00FB6AC2" w:rsidRPr="005A1034" w:rsidRDefault="00FB6AC2" w:rsidP="00FB6AC2">
      <w:pPr>
        <w:spacing w:line="360" w:lineRule="auto"/>
        <w:jc w:val="both"/>
        <w:rPr>
          <w:iCs/>
          <w:sz w:val="28"/>
          <w:szCs w:val="28"/>
        </w:rPr>
      </w:pPr>
    </w:p>
    <w:p w14:paraId="43DAF7D0" w14:textId="77777777" w:rsidR="00FB6AC2" w:rsidRPr="005A1034" w:rsidRDefault="00FB6AC2" w:rsidP="00FB6AC2">
      <w:pPr>
        <w:spacing w:line="360" w:lineRule="auto"/>
        <w:jc w:val="both"/>
        <w:rPr>
          <w:iCs/>
          <w:sz w:val="28"/>
          <w:szCs w:val="28"/>
        </w:rPr>
      </w:pPr>
    </w:p>
    <w:p w14:paraId="4261D1A3" w14:textId="77777777" w:rsidR="00FB6AC2" w:rsidRPr="005A1034" w:rsidRDefault="00FB6AC2" w:rsidP="00FB6AC2">
      <w:pPr>
        <w:spacing w:line="360" w:lineRule="auto"/>
        <w:jc w:val="both"/>
        <w:rPr>
          <w:iCs/>
          <w:sz w:val="28"/>
          <w:szCs w:val="28"/>
        </w:rPr>
      </w:pPr>
    </w:p>
    <w:p w14:paraId="3DB42358" w14:textId="77777777" w:rsidR="00FB6AC2" w:rsidRPr="005A1034" w:rsidRDefault="00FB6AC2" w:rsidP="00FB6AC2">
      <w:pPr>
        <w:spacing w:line="360" w:lineRule="auto"/>
        <w:jc w:val="both"/>
        <w:rPr>
          <w:iCs/>
          <w:sz w:val="28"/>
          <w:szCs w:val="28"/>
        </w:rPr>
      </w:pPr>
    </w:p>
    <w:p w14:paraId="42BCCB99" w14:textId="77777777" w:rsidR="00FB6AC2" w:rsidRPr="005A1034" w:rsidRDefault="00FB6AC2" w:rsidP="00FB6AC2">
      <w:pPr>
        <w:spacing w:line="360" w:lineRule="auto"/>
        <w:jc w:val="both"/>
        <w:rPr>
          <w:iCs/>
          <w:sz w:val="28"/>
          <w:szCs w:val="28"/>
        </w:rPr>
      </w:pPr>
    </w:p>
    <w:p w14:paraId="5FDB843F" w14:textId="77777777" w:rsidR="00FB6AC2" w:rsidRPr="005A1034" w:rsidRDefault="00FB6AC2" w:rsidP="00FB6AC2">
      <w:pPr>
        <w:spacing w:line="360" w:lineRule="auto"/>
        <w:jc w:val="both"/>
        <w:rPr>
          <w:iCs/>
          <w:sz w:val="28"/>
          <w:szCs w:val="28"/>
        </w:rPr>
      </w:pPr>
    </w:p>
    <w:p w14:paraId="036D52A9" w14:textId="77777777" w:rsidR="00FB6AC2" w:rsidRPr="005A1034" w:rsidRDefault="00FB6AC2" w:rsidP="00FB6AC2">
      <w:pPr>
        <w:spacing w:line="360" w:lineRule="auto"/>
        <w:jc w:val="both"/>
        <w:rPr>
          <w:iCs/>
          <w:sz w:val="28"/>
          <w:szCs w:val="28"/>
        </w:rPr>
      </w:pPr>
    </w:p>
    <w:p w14:paraId="1408D4D8" w14:textId="77777777" w:rsidR="00FB6AC2" w:rsidRPr="005A1034" w:rsidRDefault="00FB6AC2" w:rsidP="00FB6AC2">
      <w:pPr>
        <w:spacing w:line="360" w:lineRule="auto"/>
        <w:jc w:val="both"/>
        <w:rPr>
          <w:iCs/>
          <w:sz w:val="28"/>
          <w:szCs w:val="28"/>
        </w:rPr>
      </w:pPr>
    </w:p>
    <w:p w14:paraId="31DA25D5" w14:textId="77777777" w:rsidR="00FB6AC2" w:rsidRPr="005A1034" w:rsidRDefault="00FB6AC2" w:rsidP="00FB6AC2">
      <w:pPr>
        <w:spacing w:line="360" w:lineRule="auto"/>
        <w:jc w:val="both"/>
        <w:rPr>
          <w:iCs/>
          <w:sz w:val="28"/>
          <w:szCs w:val="28"/>
        </w:rPr>
      </w:pPr>
    </w:p>
    <w:p w14:paraId="18EA1B2C" w14:textId="77777777" w:rsidR="00FB6AC2" w:rsidRPr="005A1034" w:rsidRDefault="00FB6AC2" w:rsidP="00FB6AC2">
      <w:pPr>
        <w:spacing w:line="360" w:lineRule="auto"/>
        <w:jc w:val="both"/>
        <w:rPr>
          <w:iCs/>
          <w:sz w:val="28"/>
          <w:szCs w:val="28"/>
        </w:rPr>
      </w:pPr>
    </w:p>
    <w:p w14:paraId="5A3D2450" w14:textId="77777777" w:rsidR="00FB6AC2" w:rsidRPr="005A1034" w:rsidRDefault="00FB6AC2" w:rsidP="00FB6AC2">
      <w:pPr>
        <w:spacing w:line="360" w:lineRule="auto"/>
        <w:jc w:val="both"/>
        <w:rPr>
          <w:iCs/>
          <w:sz w:val="28"/>
          <w:szCs w:val="28"/>
        </w:rPr>
      </w:pPr>
    </w:p>
    <w:p w14:paraId="76A6F17E" w14:textId="77777777" w:rsidR="00FB6AC2" w:rsidRPr="00FC098B" w:rsidRDefault="00FB6AC2" w:rsidP="005504ED">
      <w:pPr>
        <w:pStyle w:val="aff6"/>
        <w:numPr>
          <w:ilvl w:val="1"/>
          <w:numId w:val="6"/>
        </w:numPr>
        <w:spacing w:line="360" w:lineRule="auto"/>
        <w:ind w:left="431" w:hanging="431"/>
        <w:outlineLvl w:val="0"/>
        <w:rPr>
          <w:b/>
          <w:sz w:val="28"/>
          <w:szCs w:val="28"/>
        </w:rPr>
      </w:pPr>
      <w:bookmarkStart w:id="172" w:name="_Toc200939085"/>
      <w:bookmarkStart w:id="173" w:name="_Toc200965661"/>
      <w:r w:rsidRPr="00DD4B8E">
        <w:rPr>
          <w:b/>
          <w:sz w:val="28"/>
          <w:szCs w:val="28"/>
        </w:rPr>
        <w:lastRenderedPageBreak/>
        <w:t>Математическая модель</w:t>
      </w:r>
      <w:r>
        <w:rPr>
          <w:b/>
          <w:sz w:val="28"/>
          <w:szCs w:val="28"/>
        </w:rPr>
        <w:t xml:space="preserve"> освещения</w:t>
      </w:r>
      <w:r w:rsidRPr="00DD4B8E">
        <w:rPr>
          <w:b/>
          <w:sz w:val="28"/>
          <w:szCs w:val="28"/>
        </w:rPr>
        <w:t xml:space="preserve"> </w:t>
      </w:r>
      <w:r>
        <w:rPr>
          <w:b/>
          <w:sz w:val="28"/>
          <w:szCs w:val="28"/>
        </w:rPr>
        <w:t xml:space="preserve">по </w:t>
      </w:r>
      <w:proofErr w:type="spellStart"/>
      <w:r w:rsidRPr="00DD4B8E">
        <w:rPr>
          <w:b/>
          <w:sz w:val="28"/>
          <w:szCs w:val="28"/>
        </w:rPr>
        <w:t>Фонг</w:t>
      </w:r>
      <w:r>
        <w:rPr>
          <w:b/>
          <w:sz w:val="28"/>
          <w:szCs w:val="28"/>
        </w:rPr>
        <w:t>у</w:t>
      </w:r>
      <w:bookmarkEnd w:id="172"/>
      <w:bookmarkEnd w:id="173"/>
      <w:proofErr w:type="spellEnd"/>
    </w:p>
    <w:p w14:paraId="7D8B6635"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Распространение света в реальном мире представляет собой чрезвычайно сложное явление, зависящее от множества факторов. В условиях ограниченных вычислительных ресурсов мы не можем позволить себе учитывать все нюансы в расчетах. Поэтому освещение в OpenGL базируется на использовании упрощенных математических моделей, приближенных к реальности. Эти модели описывают физику света на основе нашего понимания его природы и рассчитываются гораздо проще по сравнению с полным учетом всех факторов. Одной из таких моделей является модель освещения по </w:t>
      </w:r>
      <w:proofErr w:type="spellStart"/>
      <w:r w:rsidRPr="005329A6">
        <w:rPr>
          <w:rFonts w:cs="Times New Roman"/>
          <w:b w:val="0"/>
          <w:bCs/>
        </w:rPr>
        <w:t>Фонгу</w:t>
      </w:r>
      <w:proofErr w:type="spellEnd"/>
      <w:r w:rsidRPr="005329A6">
        <w:rPr>
          <w:rFonts w:cs="Times New Roman"/>
          <w:b w:val="0"/>
          <w:bCs/>
        </w:rPr>
        <w:t xml:space="preserve"> (</w:t>
      </w:r>
      <w:proofErr w:type="spellStart"/>
      <w:r w:rsidRPr="005329A6">
        <w:rPr>
          <w:rFonts w:cs="Times New Roman"/>
          <w:b w:val="0"/>
          <w:bCs/>
        </w:rPr>
        <w:t>Phong</w:t>
      </w:r>
      <w:proofErr w:type="spellEnd"/>
      <w:r w:rsidRPr="005329A6">
        <w:rPr>
          <w:rFonts w:cs="Times New Roman"/>
          <w:b w:val="0"/>
          <w:bCs/>
        </w:rPr>
        <w:t>). Она состоит из трех основных компонентов:</w:t>
      </w:r>
    </w:p>
    <w:p w14:paraId="67DCEDC5" w14:textId="77777777" w:rsidR="00FB6AC2" w:rsidRPr="005329A6" w:rsidRDefault="00FB6AC2" w:rsidP="005504ED">
      <w:pPr>
        <w:pStyle w:val="HeaderDefault"/>
        <w:keepNext w:val="0"/>
        <w:keepLines w:val="0"/>
        <w:widowControl w:val="0"/>
        <w:numPr>
          <w:ilvl w:val="0"/>
          <w:numId w:val="23"/>
        </w:numPr>
        <w:spacing w:line="360" w:lineRule="auto"/>
        <w:ind w:left="720"/>
        <w:contextualSpacing/>
        <w:jc w:val="both"/>
        <w:outlineLvl w:val="9"/>
        <w:rPr>
          <w:rFonts w:cs="Times New Roman"/>
          <w:b w:val="0"/>
          <w:bCs/>
        </w:rPr>
      </w:pPr>
      <w:r w:rsidRPr="005329A6">
        <w:rPr>
          <w:rFonts w:cs="Times New Roman"/>
          <w:b w:val="0"/>
          <w:bCs/>
        </w:rPr>
        <w:t>Фоновое освещение (</w:t>
      </w:r>
      <w:proofErr w:type="spellStart"/>
      <w:r w:rsidRPr="005329A6">
        <w:rPr>
          <w:rFonts w:cs="Times New Roman"/>
          <w:b w:val="0"/>
          <w:bCs/>
        </w:rPr>
        <w:t>ambient</w:t>
      </w:r>
      <w:proofErr w:type="spellEnd"/>
      <w:r w:rsidRPr="005329A6">
        <w:rPr>
          <w:rFonts w:cs="Times New Roman"/>
          <w:b w:val="0"/>
          <w:bCs/>
        </w:rPr>
        <w:t>)</w:t>
      </w:r>
      <w:r>
        <w:rPr>
          <w:rFonts w:cs="Times New Roman"/>
          <w:b w:val="0"/>
          <w:bCs/>
        </w:rPr>
        <w:t xml:space="preserve"> </w:t>
      </w:r>
      <w:r w:rsidRPr="003501DD">
        <w:rPr>
          <w:iCs/>
        </w:rPr>
        <w:t>–</w:t>
      </w:r>
      <w:r>
        <w:rPr>
          <w:iCs/>
        </w:rPr>
        <w:t xml:space="preserve"> </w:t>
      </w:r>
      <w:r w:rsidRPr="005329A6">
        <w:rPr>
          <w:rFonts w:cs="Times New Roman"/>
          <w:b w:val="0"/>
          <w:bCs/>
        </w:rPr>
        <w:t>описывает общее освещение, которое равномерно распределяется по поверхности объекта.</w:t>
      </w:r>
    </w:p>
    <w:p w14:paraId="219A9BC6" w14:textId="77777777" w:rsidR="00FB6AC2" w:rsidRPr="005329A6" w:rsidRDefault="00FB6AC2" w:rsidP="005504ED">
      <w:pPr>
        <w:pStyle w:val="HeaderDefault"/>
        <w:keepNext w:val="0"/>
        <w:keepLines w:val="0"/>
        <w:widowControl w:val="0"/>
        <w:numPr>
          <w:ilvl w:val="0"/>
          <w:numId w:val="23"/>
        </w:numPr>
        <w:spacing w:line="360" w:lineRule="auto"/>
        <w:ind w:left="720"/>
        <w:contextualSpacing/>
        <w:jc w:val="both"/>
        <w:outlineLvl w:val="9"/>
        <w:rPr>
          <w:rFonts w:cs="Times New Roman"/>
          <w:b w:val="0"/>
          <w:bCs/>
        </w:rPr>
      </w:pPr>
      <w:r w:rsidRPr="005329A6">
        <w:rPr>
          <w:rFonts w:cs="Times New Roman"/>
          <w:b w:val="0"/>
          <w:bCs/>
        </w:rPr>
        <w:t>Рассеянное/диффузное освещение (</w:t>
      </w:r>
      <w:proofErr w:type="spellStart"/>
      <w:r w:rsidRPr="005329A6">
        <w:rPr>
          <w:rFonts w:cs="Times New Roman"/>
          <w:b w:val="0"/>
          <w:bCs/>
        </w:rPr>
        <w:t>diffuse</w:t>
      </w:r>
      <w:proofErr w:type="spellEnd"/>
      <w:r w:rsidRPr="005329A6">
        <w:rPr>
          <w:rFonts w:cs="Times New Roman"/>
          <w:b w:val="0"/>
          <w:bCs/>
        </w:rPr>
        <w:t>)</w:t>
      </w:r>
      <w:r>
        <w:rPr>
          <w:rFonts w:cs="Times New Roman"/>
          <w:b w:val="0"/>
          <w:bCs/>
        </w:rPr>
        <w:t xml:space="preserve"> </w:t>
      </w:r>
      <w:r w:rsidRPr="003501DD">
        <w:rPr>
          <w:iCs/>
        </w:rPr>
        <w:t xml:space="preserve">– </w:t>
      </w:r>
      <w:r w:rsidRPr="005329A6">
        <w:rPr>
          <w:rFonts w:cs="Times New Roman"/>
          <w:b w:val="0"/>
          <w:bCs/>
        </w:rPr>
        <w:t>учитывает свет, рассеивающийся равномерно по всем направлениям от источника света.</w:t>
      </w:r>
    </w:p>
    <w:p w14:paraId="4356C269" w14:textId="77777777" w:rsidR="00FB6AC2" w:rsidRPr="005329A6" w:rsidRDefault="00FB6AC2" w:rsidP="005504ED">
      <w:pPr>
        <w:pStyle w:val="HeaderDefault"/>
        <w:keepNext w:val="0"/>
        <w:keepLines w:val="0"/>
        <w:widowControl w:val="0"/>
        <w:numPr>
          <w:ilvl w:val="0"/>
          <w:numId w:val="23"/>
        </w:numPr>
        <w:spacing w:line="360" w:lineRule="auto"/>
        <w:ind w:left="720"/>
        <w:contextualSpacing/>
        <w:jc w:val="both"/>
        <w:outlineLvl w:val="9"/>
        <w:rPr>
          <w:rFonts w:cs="Times New Roman"/>
          <w:b w:val="0"/>
          <w:bCs/>
        </w:rPr>
      </w:pPr>
      <w:r w:rsidRPr="005329A6">
        <w:rPr>
          <w:rFonts w:cs="Times New Roman"/>
          <w:b w:val="0"/>
          <w:bCs/>
        </w:rPr>
        <w:t>Бликовое освещение (</w:t>
      </w:r>
      <w:proofErr w:type="spellStart"/>
      <w:r w:rsidRPr="005329A6">
        <w:rPr>
          <w:rFonts w:cs="Times New Roman"/>
          <w:b w:val="0"/>
          <w:bCs/>
        </w:rPr>
        <w:t>specular</w:t>
      </w:r>
      <w:proofErr w:type="spellEnd"/>
      <w:r w:rsidRPr="005329A6">
        <w:rPr>
          <w:rFonts w:cs="Times New Roman"/>
          <w:b w:val="0"/>
          <w:bCs/>
        </w:rPr>
        <w:t>)</w:t>
      </w:r>
      <w:r>
        <w:rPr>
          <w:rFonts w:cs="Times New Roman"/>
          <w:b w:val="0"/>
          <w:bCs/>
        </w:rPr>
        <w:t xml:space="preserve"> </w:t>
      </w:r>
      <w:r w:rsidRPr="003501DD">
        <w:rPr>
          <w:iCs/>
        </w:rPr>
        <w:t xml:space="preserve">– </w:t>
      </w:r>
      <w:r w:rsidRPr="005329A6">
        <w:rPr>
          <w:rFonts w:cs="Times New Roman"/>
          <w:b w:val="0"/>
          <w:bCs/>
        </w:rPr>
        <w:t>моделирует яркие блики, возникающие на поверхности объекта в направлении источника света.</w:t>
      </w:r>
    </w:p>
    <w:p w14:paraId="726D1AEC"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lang w:val="en-US"/>
        </w:rPr>
      </w:pPr>
      <w:bookmarkStart w:id="174" w:name="_Hlk187103228"/>
      <w:r w:rsidRPr="005329A6">
        <w:rPr>
          <w:rFonts w:cs="Times New Roman"/>
          <w:b w:val="0"/>
          <w:bCs/>
        </w:rPr>
        <w:t>Эти компоненты вместе позволяют создать визуально реалистичное представление освещения объектов в компьютерной графике. Ниже вы можете видеть, что они из себя представляют:</w:t>
      </w:r>
    </w:p>
    <w:p w14:paraId="5EAEB556" w14:textId="77777777" w:rsidR="00FB6AC2" w:rsidRDefault="00FB6AC2" w:rsidP="00B77880">
      <w:pPr>
        <w:pStyle w:val="HeaderDefault"/>
        <w:keepNext w:val="0"/>
        <w:keepLines w:val="0"/>
        <w:widowControl w:val="0"/>
        <w:spacing w:line="360" w:lineRule="auto"/>
        <w:ind w:firstLine="720"/>
        <w:contextualSpacing/>
        <w:outlineLvl w:val="9"/>
        <w:rPr>
          <w:rFonts w:cs="Times New Roman"/>
          <w:b w:val="0"/>
          <w:bCs/>
          <w:lang w:val="en-US"/>
        </w:rPr>
      </w:pPr>
      <w:r w:rsidRPr="005329A6">
        <w:rPr>
          <w:rFonts w:cs="Times New Roman"/>
          <w:noProof/>
        </w:rPr>
        <w:drawing>
          <wp:inline distT="0" distB="0" distL="0" distR="0" wp14:anchorId="08242E9E" wp14:editId="10F599BC">
            <wp:extent cx="5394172" cy="1456690"/>
            <wp:effectExtent l="0" t="0" r="0" b="0"/>
            <wp:docPr id="14" name="Рисунок 14" descr="Модель освещения 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одель освещения Pho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6080" cy="1465307"/>
                    </a:xfrm>
                    <a:prstGeom prst="rect">
                      <a:avLst/>
                    </a:prstGeom>
                    <a:noFill/>
                    <a:ln>
                      <a:noFill/>
                    </a:ln>
                  </pic:spPr>
                </pic:pic>
              </a:graphicData>
            </a:graphic>
          </wp:inline>
        </w:drawing>
      </w:r>
    </w:p>
    <w:p w14:paraId="6F6F89C4"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1</w:t>
      </w:r>
      <w:r w:rsidRPr="002410B9">
        <w:rPr>
          <w:iCs/>
          <w:sz w:val="28"/>
          <w:szCs w:val="28"/>
        </w:rPr>
        <w:t>6</w:t>
      </w:r>
      <w:r w:rsidRPr="003501DD">
        <w:rPr>
          <w:iCs/>
          <w:sz w:val="28"/>
          <w:szCs w:val="28"/>
        </w:rPr>
        <w:t xml:space="preserve"> – </w:t>
      </w:r>
      <w:r w:rsidRPr="002410B9">
        <w:rPr>
          <w:iCs/>
          <w:sz w:val="28"/>
          <w:szCs w:val="28"/>
        </w:rPr>
        <w:t xml:space="preserve">Компоненты освещения </w:t>
      </w:r>
      <w:r>
        <w:rPr>
          <w:iCs/>
          <w:sz w:val="28"/>
          <w:szCs w:val="28"/>
        </w:rPr>
        <w:t>и общая модель</w:t>
      </w:r>
    </w:p>
    <w:p w14:paraId="25052921"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Свет в большинстве случаев исходит не от одного, а от множества источников света, окружающих нас, даже если мы их не видим непосредственно. Одним из свойств света является его способность рассеиваться и отражаться в различных направлениях, достигая областей, которые не находятся в прямой </w:t>
      </w:r>
      <w:r w:rsidRPr="005329A6">
        <w:rPr>
          <w:rFonts w:cs="Times New Roman"/>
          <w:b w:val="0"/>
          <w:bCs/>
        </w:rPr>
        <w:lastRenderedPageBreak/>
        <w:t>видимости. Таким образом, свет может отражаться от различных поверхностей и оказывать косвенное влияние на освещение объекта. Алгоритмы, учитывающие эти свойства света, называются алгоритмами глобального освещения, однако они требуют значительных вычислительных ресурсов и/или сложны в реализации.</w:t>
      </w:r>
    </w:p>
    <w:p w14:paraId="52079374"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Поскольку мы предпочитаем избегать сложных и ресурсоемких алгоритмов, начнем с использования упрощенной модели глобального освещения — модели Фонового освещения. В предыдущем </w:t>
      </w:r>
      <w:r>
        <w:rPr>
          <w:rFonts w:cs="Times New Roman"/>
          <w:b w:val="0"/>
          <w:bCs/>
        </w:rPr>
        <w:t>главе</w:t>
      </w:r>
      <w:r w:rsidRPr="005329A6">
        <w:rPr>
          <w:rFonts w:cs="Times New Roman"/>
          <w:b w:val="0"/>
          <w:bCs/>
        </w:rPr>
        <w:t xml:space="preserve"> вы видели, как применялся неяркий постоянный цвет, который суммировался с цветом фрагмента объекта, создавая впечатление наличия рассеянного света в сцене, хотя прямого источника такого света не было.</w:t>
      </w:r>
    </w:p>
    <w:p w14:paraId="07B0B963" w14:textId="77777777" w:rsidR="00FB6AC2" w:rsidRPr="00E341E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Добавить фоновое освещение в сцену достаточно просто. Для этого необходимо взять цвет источника света, умножить его на небольшой константный коэффициент фонового освещения, затем умножить полученное значение на цвет объекта и использовать вычисленную величину в качестве цвета фрагмента.</w:t>
      </w:r>
    </w:p>
    <w:p w14:paraId="21C4C230" w14:textId="77777777" w:rsidR="00FB6AC2" w:rsidRPr="002410B9" w:rsidRDefault="00FB6AC2" w:rsidP="005504ED">
      <w:pPr>
        <w:pStyle w:val="aff6"/>
        <w:numPr>
          <w:ilvl w:val="1"/>
          <w:numId w:val="1"/>
        </w:numPr>
        <w:outlineLvl w:val="0"/>
        <w:rPr>
          <w:b/>
          <w:vanish/>
          <w:sz w:val="28"/>
          <w:szCs w:val="28"/>
        </w:rPr>
      </w:pPr>
      <w:bookmarkStart w:id="175" w:name="_Toc200926508"/>
      <w:bookmarkStart w:id="176" w:name="_Toc200926934"/>
      <w:bookmarkStart w:id="177" w:name="_Toc200926978"/>
      <w:bookmarkStart w:id="178" w:name="_Toc200928173"/>
      <w:bookmarkStart w:id="179" w:name="_Toc200929740"/>
      <w:bookmarkStart w:id="180" w:name="_Toc200930592"/>
      <w:bookmarkStart w:id="181" w:name="_Toc200933806"/>
      <w:bookmarkStart w:id="182" w:name="_Toc200933884"/>
      <w:bookmarkStart w:id="183" w:name="_Toc200934692"/>
      <w:bookmarkStart w:id="184" w:name="_Toc200934792"/>
      <w:bookmarkStart w:id="185" w:name="_Toc200934924"/>
      <w:bookmarkStart w:id="186" w:name="_Toc200939086"/>
      <w:bookmarkStart w:id="187" w:name="_Toc200961961"/>
      <w:bookmarkStart w:id="188" w:name="_Toc200965662"/>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14:paraId="145A8042" w14:textId="77777777" w:rsidR="00FB6AC2" w:rsidRPr="0080455A" w:rsidRDefault="00FB6AC2" w:rsidP="005504ED">
      <w:pPr>
        <w:pStyle w:val="aff6"/>
        <w:numPr>
          <w:ilvl w:val="2"/>
          <w:numId w:val="1"/>
        </w:numPr>
        <w:spacing w:line="360" w:lineRule="auto"/>
        <w:ind w:left="505" w:hanging="505"/>
        <w:outlineLvl w:val="0"/>
        <w:rPr>
          <w:b/>
          <w:sz w:val="28"/>
          <w:szCs w:val="28"/>
        </w:rPr>
      </w:pPr>
      <w:bookmarkStart w:id="189" w:name="_Toc200939087"/>
      <w:bookmarkStart w:id="190" w:name="_Toc200965663"/>
      <w:bookmarkEnd w:id="174"/>
      <w:r>
        <w:rPr>
          <w:b/>
          <w:sz w:val="28"/>
          <w:szCs w:val="28"/>
        </w:rPr>
        <w:t>Диффузное освещение</w:t>
      </w:r>
      <w:bookmarkEnd w:id="189"/>
      <w:bookmarkEnd w:id="190"/>
    </w:p>
    <w:p w14:paraId="6EF72F21" w14:textId="0234533F"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Фоновое освещение само по себе не предоставляет интересных визуальных результатов, в отличие от диффузного освещения, которое оказывает значительное влияние на внешний вид объекта. Чем более перпендикулярно направлению лучей источника света расположены фрагменты объекта, тем большую яркость им придает диффузная составляющая освещения. Для лучшего понимания диффузного освещения рассмотрим </w:t>
      </w:r>
      <w:r w:rsidR="00F6088E">
        <w:rPr>
          <w:rFonts w:cs="Times New Roman"/>
          <w:b w:val="0"/>
          <w:bCs/>
        </w:rPr>
        <w:t>на рисунке 17.</w:t>
      </w:r>
    </w:p>
    <w:p w14:paraId="043907B5" w14:textId="77777777" w:rsidR="00F6088E" w:rsidRPr="005329A6" w:rsidRDefault="00F6088E" w:rsidP="00F6088E">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Слева изображен луч света, исходящий от источника и направленный на определенный фрагмент объекта. Необходимо измерить угол падения луча на фрагмент. Воздействие света на цвет фрагмента максимально при перпендикулярном направлении луча к поверхности объекта. Для измерения угла между лучом света и фрагментом используется вектор нормали, перпендикулярный поверхности фрагмента (вектор нормали представлен желтой стрелкой), о чем будет рассказано далее. Угол между двумя векторами </w:t>
      </w:r>
      <w:r w:rsidRPr="005329A6">
        <w:rPr>
          <w:rFonts w:cs="Times New Roman"/>
          <w:b w:val="0"/>
          <w:bCs/>
        </w:rPr>
        <w:lastRenderedPageBreak/>
        <w:t>можно вычислить с помощью скалярного произведения.</w:t>
      </w:r>
    </w:p>
    <w:p w14:paraId="2C6A472B" w14:textId="77777777" w:rsidR="00F6088E" w:rsidRDefault="00F6088E" w:rsidP="00FB6AC2">
      <w:pPr>
        <w:pStyle w:val="HeaderDefault"/>
        <w:keepNext w:val="0"/>
        <w:keepLines w:val="0"/>
        <w:widowControl w:val="0"/>
        <w:spacing w:line="360" w:lineRule="auto"/>
        <w:ind w:firstLine="720"/>
        <w:contextualSpacing/>
        <w:jc w:val="both"/>
        <w:outlineLvl w:val="9"/>
        <w:rPr>
          <w:rFonts w:cs="Times New Roman"/>
          <w:b w:val="0"/>
          <w:bCs/>
        </w:rPr>
      </w:pPr>
    </w:p>
    <w:p w14:paraId="1BD7E5F3" w14:textId="77777777" w:rsidR="00FB6AC2" w:rsidRDefault="00FB6AC2" w:rsidP="00FB6AC2">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47939D1C" wp14:editId="04FF208E">
            <wp:extent cx="2886075" cy="2079007"/>
            <wp:effectExtent l="0" t="0" r="0" b="0"/>
            <wp:docPr id="15" name="Рисунок 15" descr="Диффузная компонента освещения 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Диффузная компонента освещения Pho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92076" cy="2083330"/>
                    </a:xfrm>
                    <a:prstGeom prst="rect">
                      <a:avLst/>
                    </a:prstGeom>
                    <a:noFill/>
                    <a:ln>
                      <a:noFill/>
                    </a:ln>
                  </pic:spPr>
                </pic:pic>
              </a:graphicData>
            </a:graphic>
          </wp:inline>
        </w:drawing>
      </w:r>
    </w:p>
    <w:p w14:paraId="449D508D"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17</w:t>
      </w:r>
      <w:r w:rsidRPr="003501DD">
        <w:rPr>
          <w:iCs/>
          <w:sz w:val="28"/>
          <w:szCs w:val="28"/>
        </w:rPr>
        <w:t xml:space="preserve"> – </w:t>
      </w:r>
      <w:r w:rsidRPr="0016339A">
        <w:rPr>
          <w:iCs/>
          <w:sz w:val="28"/>
          <w:szCs w:val="28"/>
        </w:rPr>
        <w:t>Иллюстрация источника света на поверхность</w:t>
      </w:r>
    </w:p>
    <w:p w14:paraId="3614CCC9"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Таким образом, величина, возвращаемая скалярным произведением, может быть использована для расчета силы влияния источника света на цвет фрагмента, что приводит к различной освещенности фрагментов в зависимости от их ориентации относительно направления световых лучей.</w:t>
      </w:r>
    </w:p>
    <w:p w14:paraId="5701123C"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Вектор нормали </w:t>
      </w:r>
      <w:r w:rsidRPr="003501DD">
        <w:rPr>
          <w:iCs/>
        </w:rPr>
        <w:t xml:space="preserve">– </w:t>
      </w:r>
      <w:r w:rsidRPr="005329A6">
        <w:rPr>
          <w:rFonts w:cs="Times New Roman"/>
          <w:b w:val="0"/>
          <w:bCs/>
        </w:rPr>
        <w:t>это (единичный) вектор, перпендикулярный поверхности, построенной на данной вершине. Поскольку вершина сама по себе не имеет поверхности (это лишь точка в пространстве), вектор нормали определяется на основе соседних вершин. Для вычисления нормалей вершин куба можно применить векторное произведение к граням, либо вручную добавить нормали к вершинам куба.</w:t>
      </w:r>
    </w:p>
    <w:p w14:paraId="5F25721E"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 добавления вектора нормали к каждой вершине и обновления вершинного шейдера, необходимо обновить указатели атрибутов вершин. Обратите внимание, что объект-лампа извлекает данные вершин из того же массива, однако вершинный шейдер лампы не использует вновь добавленные вектора нормалей. Обновлять шейдеры лампы и её атрибуты не требуется, но необходимо изменить настройку указателей атрибутов в связи с изменением размера массива вершин.</w:t>
      </w:r>
    </w:p>
    <w:p w14:paraId="3A97DF70"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Последним необходимым элементом является позиция текущего фрагмента. Все расчеты освещения будут производиться в мировом </w:t>
      </w:r>
      <w:r w:rsidRPr="005329A6">
        <w:rPr>
          <w:rFonts w:cs="Times New Roman"/>
          <w:b w:val="0"/>
          <w:bCs/>
        </w:rPr>
        <w:lastRenderedPageBreak/>
        <w:t>пространстве координат, поэтому позиции вершин должны быть в мировых координатах. Преобразование позиции вершины в мировые координаты осуществляется умножением её атрибута позиции только на матрицу модели (без матриц вида и проекции), что может быть выполнено в вершинном шейдере.</w:t>
      </w:r>
    </w:p>
    <w:p w14:paraId="6F638CCC"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Далее, посредством скалярного произведения векторов, вычисляется величина воздействия диффузного освещения на текущий фрагмент. Полученное значение умножается на цвет источника света, что дает компоненту диффузного освещения, которая темнеет с увеличением угла между векторами.</w:t>
      </w:r>
    </w:p>
    <w:p w14:paraId="591D6864"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Если угол между векторами превышает 90 градусов, результат скалярного произведения становится отрицательным, что приводит к отрицательной составляющей диффузного света. Отрицательных значений цвета в моделях освещения не существует, поэтому их следует избегать.</w:t>
      </w:r>
    </w:p>
    <w:p w14:paraId="6B230012" w14:textId="77777777" w:rsidR="00F6088E" w:rsidRDefault="00FB6AC2" w:rsidP="00F6088E">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Теперь, когда у нас есть фоновый и диффузный компоненты, мы суммируем их цвета, а затем умножаем результат на цвет объекта, получая таким образом результирующий цвет выходного фрагмента</w:t>
      </w:r>
      <w:r>
        <w:rPr>
          <w:rFonts w:cs="Times New Roman"/>
          <w:b w:val="0"/>
          <w:bCs/>
        </w:rPr>
        <w:t>, как показано на рисунке 18.</w:t>
      </w:r>
    </w:p>
    <w:p w14:paraId="5E568C53" w14:textId="38749272" w:rsidR="00FB6AC2" w:rsidRDefault="00FB6AC2" w:rsidP="00F6088E">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noProof/>
        </w:rPr>
        <w:drawing>
          <wp:inline distT="0" distB="0" distL="0" distR="0" wp14:anchorId="4A9091D8" wp14:editId="1A528C04">
            <wp:extent cx="3615382" cy="2694940"/>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27951" cy="2704309"/>
                    </a:xfrm>
                    <a:prstGeom prst="rect">
                      <a:avLst/>
                    </a:prstGeom>
                  </pic:spPr>
                </pic:pic>
              </a:graphicData>
            </a:graphic>
          </wp:inline>
        </w:drawing>
      </w:r>
    </w:p>
    <w:p w14:paraId="39522325" w14:textId="1AE94F06"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18</w:t>
      </w:r>
      <w:r w:rsidRPr="003501DD">
        <w:rPr>
          <w:iCs/>
          <w:sz w:val="28"/>
          <w:szCs w:val="28"/>
        </w:rPr>
        <w:t xml:space="preserve"> – </w:t>
      </w:r>
      <w:r w:rsidRPr="002436AB">
        <w:rPr>
          <w:iCs/>
          <w:sz w:val="28"/>
          <w:szCs w:val="28"/>
        </w:rPr>
        <w:t>Пример отображения фонового и диффузного освещения</w:t>
      </w:r>
    </w:p>
    <w:p w14:paraId="0389495D" w14:textId="44D02065" w:rsidR="00F6088E" w:rsidRDefault="00F6088E" w:rsidP="00FB6AC2">
      <w:pPr>
        <w:spacing w:line="360" w:lineRule="auto"/>
        <w:jc w:val="center"/>
        <w:rPr>
          <w:iCs/>
          <w:sz w:val="28"/>
          <w:szCs w:val="28"/>
        </w:rPr>
      </w:pPr>
    </w:p>
    <w:p w14:paraId="7F779196" w14:textId="485FCCA7" w:rsidR="00F6088E" w:rsidRDefault="00F6088E" w:rsidP="00FB6AC2">
      <w:pPr>
        <w:spacing w:line="360" w:lineRule="auto"/>
        <w:jc w:val="center"/>
        <w:rPr>
          <w:iCs/>
          <w:sz w:val="28"/>
          <w:szCs w:val="28"/>
        </w:rPr>
      </w:pPr>
    </w:p>
    <w:p w14:paraId="1E3AFDDC" w14:textId="751D5DC9" w:rsidR="00F6088E" w:rsidRDefault="00F6088E" w:rsidP="00FB6AC2">
      <w:pPr>
        <w:spacing w:line="360" w:lineRule="auto"/>
        <w:jc w:val="center"/>
        <w:rPr>
          <w:iCs/>
          <w:sz w:val="28"/>
          <w:szCs w:val="28"/>
        </w:rPr>
      </w:pPr>
    </w:p>
    <w:p w14:paraId="02A3E77A" w14:textId="77777777" w:rsidR="00F6088E" w:rsidRDefault="00F6088E" w:rsidP="00FB6AC2">
      <w:pPr>
        <w:spacing w:line="360" w:lineRule="auto"/>
        <w:jc w:val="center"/>
        <w:rPr>
          <w:iCs/>
          <w:sz w:val="28"/>
          <w:szCs w:val="28"/>
        </w:rPr>
      </w:pPr>
    </w:p>
    <w:p w14:paraId="1F1B17DD" w14:textId="77777777" w:rsidR="00FB6AC2" w:rsidRPr="0080455A" w:rsidRDefault="00FB6AC2" w:rsidP="005504ED">
      <w:pPr>
        <w:pStyle w:val="aff6"/>
        <w:numPr>
          <w:ilvl w:val="2"/>
          <w:numId w:val="1"/>
        </w:numPr>
        <w:spacing w:line="360" w:lineRule="auto"/>
        <w:ind w:left="505" w:hanging="505"/>
        <w:outlineLvl w:val="0"/>
        <w:rPr>
          <w:b/>
          <w:sz w:val="28"/>
          <w:szCs w:val="28"/>
        </w:rPr>
      </w:pPr>
      <w:bookmarkStart w:id="191" w:name="_Toc200939088"/>
      <w:bookmarkStart w:id="192" w:name="_Toc200965664"/>
      <w:r>
        <w:rPr>
          <w:b/>
          <w:sz w:val="28"/>
          <w:szCs w:val="28"/>
        </w:rPr>
        <w:lastRenderedPageBreak/>
        <w:t>Бликовое освещение</w:t>
      </w:r>
      <w:bookmarkEnd w:id="191"/>
      <w:bookmarkEnd w:id="192"/>
    </w:p>
    <w:p w14:paraId="6D6F2F75"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Освещение зеркальных бликов, аналогично рассеянному освещению, базируется на векторе направления источника света и нормали поверхности объекта. Однако в вычислениях также учитывается позиция наблюдателя, то есть направление, в котором игрок смотрит на фрагмент. Зеркальное освещение основывается на отражательных свойствах света. Если представить поверхность объекта в виде зеркала, то освещение бликов будет наибольшим в точке, где мы бы увидели отраженный от поверхности свет источника. Этот эффект проиллюстрирован на следующем изображении:</w:t>
      </w:r>
    </w:p>
    <w:p w14:paraId="5D7C81DB" w14:textId="77777777" w:rsidR="00FB6AC2" w:rsidRDefault="00FB6AC2" w:rsidP="00FB6AC2">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28F43BE3" wp14:editId="3CAA39F9">
            <wp:extent cx="2971800" cy="2140760"/>
            <wp:effectExtent l="0" t="0" r="0" b="0"/>
            <wp:docPr id="17" name="Рисунок 17" descr="Схема освещения зеркальных блик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хема освещения зеркальных бликов"/>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8576" cy="2145641"/>
                    </a:xfrm>
                    <a:prstGeom prst="rect">
                      <a:avLst/>
                    </a:prstGeom>
                    <a:noFill/>
                    <a:ln>
                      <a:noFill/>
                    </a:ln>
                  </pic:spPr>
                </pic:pic>
              </a:graphicData>
            </a:graphic>
          </wp:inline>
        </w:drawing>
      </w:r>
    </w:p>
    <w:p w14:paraId="0C8E8D32"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19</w:t>
      </w:r>
      <w:r w:rsidRPr="003501DD">
        <w:rPr>
          <w:iCs/>
          <w:sz w:val="28"/>
          <w:szCs w:val="28"/>
        </w:rPr>
        <w:t xml:space="preserve"> – </w:t>
      </w:r>
      <w:r w:rsidRPr="002D0EF7">
        <w:rPr>
          <w:iCs/>
          <w:sz w:val="28"/>
          <w:szCs w:val="28"/>
        </w:rPr>
        <w:t>Иллюстрация отражения света от источника к приемнику</w:t>
      </w:r>
    </w:p>
    <w:p w14:paraId="53CB7A73"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Вектор отражения вычисляется путем отражения направления света относительно вектора нормали. Затем определяется угловое расстояние между этим вектором отражения и направлением взгляда наблюдателя; чем меньше угол между этими векторами, тем большее влияние на цвет фрагмента оказывает освещение зеркальных бликов. В результате данного эффекта, при взгляде в направлении источника света, на поверхности объекта наблюдается отраженный блик.</w:t>
      </w:r>
    </w:p>
    <w:p w14:paraId="40256BF6"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Вектор просмотра является дополнительной переменной, необходимой для расчета освещения зеркальных бликов. Он может быть вычислен с использованием мировых координат точки зрения наблюдателя и положения фрагмента. Затем вычисляется интенсивность блика, которая умножается на цвет освещения и добавляется к ранее рассчитанным компонентам фонового и </w:t>
      </w:r>
      <w:r w:rsidRPr="005329A6">
        <w:rPr>
          <w:rFonts w:cs="Times New Roman"/>
          <w:b w:val="0"/>
          <w:bCs/>
        </w:rPr>
        <w:lastRenderedPageBreak/>
        <w:t>рассеянного освещения.</w:t>
      </w:r>
    </w:p>
    <w:p w14:paraId="76ABA291"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Первоначально вычисляется скалярное произведение векторов отражения и направления взгляда (с отсевом отрицательных значений), после чего результат возводится в 32-ю степень. Константное значение 32 определяет силу блеска: чем больше это значение, тем сильнее свет отражается, а не рассеивается, и тем меньше размер пятна блика. Ниже представлено изображение, демонстрирующее влияние различных значений блеска на внешний вид объекта:</w:t>
      </w:r>
    </w:p>
    <w:p w14:paraId="31888B97" w14:textId="77777777" w:rsidR="00FB6AC2" w:rsidRDefault="00FB6AC2" w:rsidP="00FB6AC2">
      <w:pPr>
        <w:spacing w:line="360" w:lineRule="auto"/>
        <w:jc w:val="center"/>
        <w:rPr>
          <w:iCs/>
          <w:sz w:val="28"/>
          <w:szCs w:val="28"/>
        </w:rPr>
      </w:pPr>
      <w:r w:rsidRPr="005329A6">
        <w:rPr>
          <w:noProof/>
        </w:rPr>
        <w:drawing>
          <wp:inline distT="0" distB="0" distL="0" distR="0" wp14:anchorId="697EDC5F" wp14:editId="42D91D53">
            <wp:extent cx="4333875" cy="2542540"/>
            <wp:effectExtent l="0" t="0" r="9525" b="0"/>
            <wp:docPr id="18" name="Рисунок 18" descr="Зеркальные бли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Зеркальные блики"/>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38314" cy="2545144"/>
                    </a:xfrm>
                    <a:prstGeom prst="rect">
                      <a:avLst/>
                    </a:prstGeom>
                    <a:noFill/>
                    <a:ln>
                      <a:noFill/>
                    </a:ln>
                  </pic:spPr>
                </pic:pic>
              </a:graphicData>
            </a:graphic>
          </wp:inline>
        </w:drawing>
      </w:r>
    </w:p>
    <w:p w14:paraId="5E5FDD85"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20</w:t>
      </w:r>
      <w:r w:rsidRPr="003501DD">
        <w:rPr>
          <w:iCs/>
          <w:sz w:val="28"/>
          <w:szCs w:val="28"/>
        </w:rPr>
        <w:t xml:space="preserve"> – </w:t>
      </w:r>
      <w:r w:rsidRPr="00A50FDE">
        <w:rPr>
          <w:iCs/>
          <w:sz w:val="28"/>
          <w:szCs w:val="28"/>
        </w:rPr>
        <w:t>Воздействие различных степеней блеска</w:t>
      </w:r>
    </w:p>
    <w:p w14:paraId="1EC223F7" w14:textId="77777777" w:rsidR="00FB6AC2" w:rsidRDefault="00FB6AC2" w:rsidP="00FB6AC2">
      <w:pPr>
        <w:spacing w:line="360" w:lineRule="auto"/>
        <w:ind w:firstLine="708"/>
        <w:jc w:val="both"/>
        <w:rPr>
          <w:iCs/>
          <w:sz w:val="28"/>
          <w:szCs w:val="28"/>
        </w:rPr>
      </w:pPr>
      <w:r w:rsidRPr="000F5524">
        <w:rPr>
          <w:iCs/>
          <w:sz w:val="28"/>
          <w:szCs w:val="28"/>
        </w:rPr>
        <w:t xml:space="preserve">Теперь все компоненты освещения модели освещения </w:t>
      </w:r>
      <w:proofErr w:type="spellStart"/>
      <w:r w:rsidRPr="000F5524">
        <w:rPr>
          <w:iCs/>
          <w:sz w:val="28"/>
          <w:szCs w:val="28"/>
        </w:rPr>
        <w:t>Фонга</w:t>
      </w:r>
      <w:proofErr w:type="spellEnd"/>
      <w:r w:rsidRPr="000F5524">
        <w:rPr>
          <w:iCs/>
          <w:sz w:val="28"/>
          <w:szCs w:val="28"/>
        </w:rPr>
        <w:t xml:space="preserve"> рассчитаны, результат можно увидеть на рисунке 2</w:t>
      </w:r>
      <w:r>
        <w:rPr>
          <w:iCs/>
          <w:sz w:val="28"/>
          <w:szCs w:val="28"/>
        </w:rPr>
        <w:t>1.</w:t>
      </w:r>
    </w:p>
    <w:p w14:paraId="18EA7CBF" w14:textId="77777777" w:rsidR="00FB6AC2" w:rsidRDefault="00FB6AC2" w:rsidP="00FB6AC2">
      <w:pPr>
        <w:spacing w:line="360" w:lineRule="auto"/>
        <w:ind w:firstLine="708"/>
        <w:jc w:val="center"/>
        <w:rPr>
          <w:iCs/>
          <w:sz w:val="28"/>
          <w:szCs w:val="28"/>
        </w:rPr>
      </w:pPr>
      <w:r w:rsidRPr="005329A6">
        <w:rPr>
          <w:b/>
          <w:bCs/>
          <w:noProof/>
        </w:rPr>
        <w:drawing>
          <wp:inline distT="0" distB="0" distL="0" distR="0" wp14:anchorId="1E46D9D0" wp14:editId="1F1EC02E">
            <wp:extent cx="3620734" cy="26670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27316" cy="2671848"/>
                    </a:xfrm>
                    <a:prstGeom prst="rect">
                      <a:avLst/>
                    </a:prstGeom>
                  </pic:spPr>
                </pic:pic>
              </a:graphicData>
            </a:graphic>
          </wp:inline>
        </w:drawing>
      </w:r>
    </w:p>
    <w:p w14:paraId="76C05FD5"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21</w:t>
      </w:r>
      <w:r w:rsidRPr="003501DD">
        <w:rPr>
          <w:iCs/>
          <w:sz w:val="28"/>
          <w:szCs w:val="28"/>
        </w:rPr>
        <w:t xml:space="preserve"> – </w:t>
      </w:r>
      <w:r w:rsidRPr="0045474C">
        <w:rPr>
          <w:iCs/>
          <w:sz w:val="28"/>
          <w:szCs w:val="28"/>
        </w:rPr>
        <w:t xml:space="preserve">Освещение модели по </w:t>
      </w:r>
      <w:proofErr w:type="spellStart"/>
      <w:r w:rsidRPr="0045474C">
        <w:rPr>
          <w:iCs/>
          <w:sz w:val="28"/>
          <w:szCs w:val="28"/>
        </w:rPr>
        <w:t>Фонгу</w:t>
      </w:r>
      <w:proofErr w:type="spellEnd"/>
    </w:p>
    <w:p w14:paraId="6DD7EDB0" w14:textId="77777777" w:rsidR="00FB6AC2" w:rsidRDefault="00FB6AC2" w:rsidP="00FB6AC2">
      <w:pPr>
        <w:pStyle w:val="HeaderDefault"/>
        <w:keepNext w:val="0"/>
        <w:keepLines w:val="0"/>
        <w:widowControl w:val="0"/>
        <w:spacing w:line="360" w:lineRule="auto"/>
        <w:contextualSpacing/>
        <w:jc w:val="both"/>
        <w:outlineLvl w:val="9"/>
        <w:rPr>
          <w:rFonts w:cs="Times New Roman"/>
          <w:b w:val="0"/>
          <w:bCs/>
        </w:rPr>
      </w:pPr>
    </w:p>
    <w:p w14:paraId="0FC6655D" w14:textId="77777777" w:rsidR="00FB6AC2" w:rsidRPr="00FC098B" w:rsidRDefault="00FB6AC2" w:rsidP="005504ED">
      <w:pPr>
        <w:pStyle w:val="aff6"/>
        <w:numPr>
          <w:ilvl w:val="1"/>
          <w:numId w:val="6"/>
        </w:numPr>
        <w:spacing w:line="360" w:lineRule="auto"/>
        <w:ind w:left="431" w:hanging="431"/>
        <w:outlineLvl w:val="0"/>
        <w:rPr>
          <w:b/>
          <w:sz w:val="28"/>
          <w:szCs w:val="28"/>
        </w:rPr>
      </w:pPr>
      <w:bookmarkStart w:id="193" w:name="_Toc200939089"/>
      <w:bookmarkStart w:id="194" w:name="_Toc200965665"/>
      <w:r w:rsidRPr="00647393">
        <w:rPr>
          <w:b/>
          <w:sz w:val="28"/>
          <w:szCs w:val="28"/>
        </w:rPr>
        <w:lastRenderedPageBreak/>
        <w:t>Архитектурн</w:t>
      </w:r>
      <w:r>
        <w:rPr>
          <w:b/>
          <w:sz w:val="28"/>
          <w:szCs w:val="28"/>
        </w:rPr>
        <w:t>ый подход</w:t>
      </w:r>
      <w:r w:rsidRPr="00647393">
        <w:rPr>
          <w:b/>
          <w:sz w:val="28"/>
          <w:szCs w:val="28"/>
        </w:rPr>
        <w:t xml:space="preserve"> систем</w:t>
      </w:r>
      <w:r>
        <w:rPr>
          <w:b/>
          <w:sz w:val="28"/>
          <w:szCs w:val="28"/>
        </w:rPr>
        <w:t>ы</w:t>
      </w:r>
      <w:r w:rsidRPr="00647393">
        <w:rPr>
          <w:b/>
          <w:sz w:val="28"/>
          <w:szCs w:val="28"/>
        </w:rPr>
        <w:t xml:space="preserve"> </w:t>
      </w:r>
      <w:r>
        <w:rPr>
          <w:b/>
          <w:sz w:val="28"/>
          <w:szCs w:val="28"/>
        </w:rPr>
        <w:t xml:space="preserve">рефлексии и </w:t>
      </w:r>
      <w:proofErr w:type="spellStart"/>
      <w:r>
        <w:rPr>
          <w:b/>
          <w:sz w:val="28"/>
          <w:szCs w:val="28"/>
        </w:rPr>
        <w:t>кодогенерации</w:t>
      </w:r>
      <w:bookmarkEnd w:id="193"/>
      <w:bookmarkEnd w:id="194"/>
      <w:proofErr w:type="spellEnd"/>
    </w:p>
    <w:p w14:paraId="492B4DF7"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D86173">
        <w:rPr>
          <w:rFonts w:cs="Times New Roman"/>
          <w:b w:val="0"/>
          <w:bCs/>
        </w:rPr>
        <w:t xml:space="preserve">Разработка современных программных систем, особенно в таких областях как игровые движки, CAD-приложения и инструменты разработки, требует мощных механизмов интроспекции и работы с метаданными во время выполнения программы. Система рефлексии, предоставляющая возможность исследовать структуру программы динамически, становится критически важным компонентом архитектуры. В отличие от языков с богатой </w:t>
      </w:r>
      <w:proofErr w:type="spellStart"/>
      <w:r w:rsidRPr="00D86173">
        <w:rPr>
          <w:rFonts w:cs="Times New Roman"/>
          <w:b w:val="0"/>
          <w:bCs/>
        </w:rPr>
        <w:t>runtime</w:t>
      </w:r>
      <w:proofErr w:type="spellEnd"/>
      <w:r w:rsidRPr="00D86173">
        <w:rPr>
          <w:rFonts w:cs="Times New Roman"/>
          <w:b w:val="0"/>
          <w:bCs/>
        </w:rPr>
        <w:t xml:space="preserve">-интроспекцией (таких как C# или Java), C++ не предоставляет встроенных средств для получения информации о типах данных, их членах и отношениях во время выполнения. Это ограничение существенно усложняет реализацию таких важных функций как </w:t>
      </w:r>
      <w:proofErr w:type="spellStart"/>
      <w:r w:rsidRPr="00D86173">
        <w:rPr>
          <w:rFonts w:cs="Times New Roman"/>
          <w:b w:val="0"/>
          <w:bCs/>
        </w:rPr>
        <w:t>сериализация</w:t>
      </w:r>
      <w:proofErr w:type="spellEnd"/>
      <w:r w:rsidRPr="00D86173">
        <w:rPr>
          <w:rFonts w:cs="Times New Roman"/>
          <w:b w:val="0"/>
          <w:bCs/>
        </w:rPr>
        <w:t xml:space="preserve"> объектов, динамическое создание экземпляров классов, интерактивное инспектирование свойств, привязка к скриптовым языкам и многие другие сценарии, требующие работы с типами как с данными.</w:t>
      </w:r>
    </w:p>
    <w:p w14:paraId="1D5AEAE1"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D86173">
        <w:rPr>
          <w:rFonts w:cs="Times New Roman"/>
          <w:b w:val="0"/>
          <w:bCs/>
        </w:rPr>
        <w:t>Традиционные подходы к реализации рефлексии в C++ можно разделить на несколько категорий, каждая из которых имеет свои ограничения. Макросы и шаблонные решения, такие как различные вариации регистрации типов, требуют значительного количества рутинного кода и часто не могут охватить все аспекты сложных типов. Генераторы кода на основе внешних описаний создают дополнительный уровень абстракции и усложняют процесс разработки. Подходы, основанные на декораторах или атрибутах, хотя и более элегантны, все же требуют модификации исходного кода и часто ограничены в возможностях.</w:t>
      </w:r>
    </w:p>
    <w:p w14:paraId="43F16DAA"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B835E3">
        <w:rPr>
          <w:rFonts w:cs="Times New Roman"/>
          <w:b w:val="0"/>
          <w:bCs/>
        </w:rPr>
        <w:t xml:space="preserve">Фреймворк </w:t>
      </w:r>
      <w:proofErr w:type="spellStart"/>
      <w:r w:rsidRPr="00B835E3">
        <w:rPr>
          <w:rFonts w:cs="Times New Roman"/>
          <w:b w:val="0"/>
          <w:bCs/>
        </w:rPr>
        <w:t>Clang</w:t>
      </w:r>
      <w:proofErr w:type="spellEnd"/>
      <w:r w:rsidRPr="00B835E3">
        <w:rPr>
          <w:rFonts w:cs="Times New Roman"/>
          <w:b w:val="0"/>
          <w:bCs/>
        </w:rPr>
        <w:t xml:space="preserve">-C, являющийся частью инфраструктуры LLVM, представляет собой мощный инструмент для решения задач статического анализа и трансформации кода. Его архитектура, основанная на детальном представлении абстрактного синтаксического дерева (AST), предоставляет уникальные возможности для реализации систем рефлексии и </w:t>
      </w:r>
      <w:proofErr w:type="spellStart"/>
      <w:r w:rsidRPr="00B835E3">
        <w:rPr>
          <w:rFonts w:cs="Times New Roman"/>
          <w:b w:val="0"/>
          <w:bCs/>
        </w:rPr>
        <w:t>кодогенерации</w:t>
      </w:r>
      <w:proofErr w:type="spellEnd"/>
      <w:r w:rsidRPr="00B835E3">
        <w:rPr>
          <w:rFonts w:cs="Times New Roman"/>
          <w:b w:val="0"/>
          <w:bCs/>
        </w:rPr>
        <w:t xml:space="preserve">. В отличие от традиционных подходов к рефлексии, которые полагаются на динамический анализ во время выполнения, подход на основе </w:t>
      </w:r>
      <w:proofErr w:type="spellStart"/>
      <w:r w:rsidRPr="00B835E3">
        <w:rPr>
          <w:rFonts w:cs="Times New Roman"/>
          <w:b w:val="0"/>
          <w:bCs/>
        </w:rPr>
        <w:t>Clang</w:t>
      </w:r>
      <w:proofErr w:type="spellEnd"/>
      <w:r w:rsidRPr="00B835E3">
        <w:rPr>
          <w:rFonts w:cs="Times New Roman"/>
          <w:b w:val="0"/>
          <w:bCs/>
        </w:rPr>
        <w:t xml:space="preserve">-C позволяет перенести значительную часть работы на этап компиляции, что приводит к </w:t>
      </w:r>
      <w:r w:rsidRPr="00B835E3">
        <w:rPr>
          <w:rFonts w:cs="Times New Roman"/>
          <w:b w:val="0"/>
          <w:bCs/>
        </w:rPr>
        <w:lastRenderedPageBreak/>
        <w:t>существенному повышению производительности конечного приложения.</w:t>
      </w:r>
    </w:p>
    <w:p w14:paraId="2008E7E1"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B835E3">
        <w:rPr>
          <w:rFonts w:cs="Times New Roman"/>
          <w:b w:val="0"/>
          <w:bCs/>
        </w:rPr>
        <w:t xml:space="preserve">Глубокий анализ возможностей </w:t>
      </w:r>
      <w:proofErr w:type="spellStart"/>
      <w:r w:rsidRPr="00B835E3">
        <w:rPr>
          <w:rFonts w:cs="Times New Roman"/>
          <w:b w:val="0"/>
          <w:bCs/>
        </w:rPr>
        <w:t>Clang</w:t>
      </w:r>
      <w:proofErr w:type="spellEnd"/>
      <w:r w:rsidRPr="00B835E3">
        <w:rPr>
          <w:rFonts w:cs="Times New Roman"/>
          <w:b w:val="0"/>
          <w:bCs/>
        </w:rPr>
        <w:t xml:space="preserve">-C показывает, что его можно использовать не только для традиционных задач статического анализа, но и для создания сложных систем </w:t>
      </w:r>
      <w:proofErr w:type="spellStart"/>
      <w:r w:rsidRPr="00B835E3">
        <w:rPr>
          <w:rFonts w:cs="Times New Roman"/>
          <w:b w:val="0"/>
          <w:bCs/>
        </w:rPr>
        <w:t>метапрограммирования</w:t>
      </w:r>
      <w:proofErr w:type="spellEnd"/>
      <w:r w:rsidRPr="00B835E3">
        <w:rPr>
          <w:rFonts w:cs="Times New Roman"/>
          <w:b w:val="0"/>
          <w:bCs/>
        </w:rPr>
        <w:t xml:space="preserve">. В частности, механизмы посещения AST, предоставляемые </w:t>
      </w:r>
      <w:proofErr w:type="spellStart"/>
      <w:r w:rsidRPr="00B835E3">
        <w:rPr>
          <w:rFonts w:cs="Times New Roman"/>
          <w:b w:val="0"/>
          <w:bCs/>
        </w:rPr>
        <w:t>Clang</w:t>
      </w:r>
      <w:proofErr w:type="spellEnd"/>
      <w:r w:rsidRPr="00B835E3">
        <w:rPr>
          <w:rFonts w:cs="Times New Roman"/>
          <w:b w:val="0"/>
          <w:bCs/>
        </w:rPr>
        <w:t xml:space="preserve">, позволяют извлекать полную информацию о структуре классов, шаблонов, функций и их взаимосвязях. Эта информация может быть затем использована для генерации дополнительного кода, реализующего различные аспекты рефлексии </w:t>
      </w:r>
      <w:r w:rsidRPr="003501DD">
        <w:rPr>
          <w:iCs/>
        </w:rPr>
        <w:t xml:space="preserve">– </w:t>
      </w:r>
      <w:r w:rsidRPr="00B835E3">
        <w:rPr>
          <w:rFonts w:cs="Times New Roman"/>
          <w:b w:val="0"/>
          <w:bCs/>
        </w:rPr>
        <w:t>от простой интроспекции до сложных сценариев динамического создания и модификации объектов.</w:t>
      </w:r>
    </w:p>
    <w:p w14:paraId="10B46368" w14:textId="20E408C2" w:rsidR="00FB6AC2" w:rsidRPr="008D36F9" w:rsidRDefault="00FB6AC2" w:rsidP="00FB6AC2">
      <w:pPr>
        <w:pStyle w:val="HeaderDefault"/>
        <w:keepNext w:val="0"/>
        <w:keepLines w:val="0"/>
        <w:widowControl w:val="0"/>
        <w:spacing w:line="360" w:lineRule="auto"/>
        <w:ind w:firstLine="720"/>
        <w:contextualSpacing/>
        <w:jc w:val="both"/>
        <w:outlineLvl w:val="9"/>
        <w:rPr>
          <w:rFonts w:cs="Times New Roman"/>
          <w:b w:val="0"/>
          <w:bCs/>
          <w:lang w:val="en-US"/>
        </w:rPr>
      </w:pPr>
      <w:r w:rsidRPr="00B835E3">
        <w:rPr>
          <w:rFonts w:cs="Times New Roman"/>
          <w:b w:val="0"/>
          <w:bCs/>
        </w:rPr>
        <w:t xml:space="preserve">Интересным примером практического применения подобных технологий является игровой движок </w:t>
      </w:r>
      <w:proofErr w:type="spellStart"/>
      <w:r w:rsidRPr="00B835E3">
        <w:rPr>
          <w:rFonts w:cs="Times New Roman"/>
          <w:b w:val="0"/>
          <w:bCs/>
        </w:rPr>
        <w:t>Unreal</w:t>
      </w:r>
      <w:proofErr w:type="spellEnd"/>
      <w:r w:rsidRPr="00B835E3">
        <w:rPr>
          <w:rFonts w:cs="Times New Roman"/>
          <w:b w:val="0"/>
          <w:bCs/>
        </w:rPr>
        <w:t xml:space="preserve"> Engine, где система рефлексии играет ключевую роль в архитектуре. В </w:t>
      </w:r>
      <w:proofErr w:type="spellStart"/>
      <w:r w:rsidRPr="00B835E3">
        <w:rPr>
          <w:rFonts w:cs="Times New Roman"/>
          <w:b w:val="0"/>
          <w:bCs/>
        </w:rPr>
        <w:t>Unreal</w:t>
      </w:r>
      <w:proofErr w:type="spellEnd"/>
      <w:r w:rsidRPr="00B835E3">
        <w:rPr>
          <w:rFonts w:cs="Times New Roman"/>
          <w:b w:val="0"/>
          <w:bCs/>
        </w:rPr>
        <w:t xml:space="preserve"> Engine механизмы рефлексии используются практически во всех аспектах работы движка - от редактора уровней до системы </w:t>
      </w:r>
      <w:proofErr w:type="spellStart"/>
      <w:r w:rsidRPr="00B835E3">
        <w:rPr>
          <w:rFonts w:cs="Times New Roman"/>
          <w:b w:val="0"/>
          <w:bCs/>
        </w:rPr>
        <w:t>сериализации</w:t>
      </w:r>
      <w:proofErr w:type="spellEnd"/>
      <w:r w:rsidRPr="00B835E3">
        <w:rPr>
          <w:rFonts w:cs="Times New Roman"/>
          <w:b w:val="0"/>
          <w:bCs/>
        </w:rPr>
        <w:t xml:space="preserve"> и сетевого взаимодействия. Особенностью реализации является использование специального инструмента </w:t>
      </w:r>
      <w:proofErr w:type="spellStart"/>
      <w:r w:rsidRPr="00B835E3">
        <w:rPr>
          <w:rFonts w:cs="Times New Roman"/>
          <w:b w:val="0"/>
          <w:bCs/>
        </w:rPr>
        <w:t>Unreal</w:t>
      </w:r>
      <w:proofErr w:type="spellEnd"/>
      <w:r w:rsidRPr="00B835E3">
        <w:rPr>
          <w:rFonts w:cs="Times New Roman"/>
          <w:b w:val="0"/>
          <w:bCs/>
        </w:rPr>
        <w:t xml:space="preserve"> </w:t>
      </w:r>
      <w:proofErr w:type="spellStart"/>
      <w:r w:rsidRPr="00B835E3">
        <w:rPr>
          <w:rFonts w:cs="Times New Roman"/>
          <w:b w:val="0"/>
          <w:bCs/>
        </w:rPr>
        <w:t>Header</w:t>
      </w:r>
      <w:proofErr w:type="spellEnd"/>
      <w:r w:rsidRPr="00B835E3">
        <w:rPr>
          <w:rFonts w:cs="Times New Roman"/>
          <w:b w:val="0"/>
          <w:bCs/>
        </w:rPr>
        <w:t xml:space="preserve"> Tool (UHT), который выполняет предварительный анализ исходного кода и генерирует дополнительные метаданные. </w:t>
      </w:r>
      <w:r>
        <w:rPr>
          <w:rFonts w:cs="Times New Roman"/>
          <w:b w:val="0"/>
          <w:bCs/>
        </w:rPr>
        <w:t xml:space="preserve">На рисунке 22 представлен </w:t>
      </w:r>
      <w:r w:rsidRPr="00B835E3">
        <w:rPr>
          <w:rFonts w:cs="Times New Roman"/>
          <w:b w:val="0"/>
          <w:bCs/>
        </w:rPr>
        <w:t xml:space="preserve">пример из практики </w:t>
      </w:r>
      <w:proofErr w:type="spellStart"/>
      <w:r w:rsidRPr="00B835E3">
        <w:rPr>
          <w:rFonts w:cs="Times New Roman"/>
          <w:b w:val="0"/>
          <w:bCs/>
        </w:rPr>
        <w:t>Unreal</w:t>
      </w:r>
      <w:proofErr w:type="spellEnd"/>
      <w:r w:rsidRPr="00B835E3">
        <w:rPr>
          <w:rFonts w:cs="Times New Roman"/>
          <w:b w:val="0"/>
          <w:bCs/>
        </w:rPr>
        <w:t xml:space="preserve"> Engine</w:t>
      </w:r>
      <w:r>
        <w:rPr>
          <w:rFonts w:cs="Times New Roman"/>
          <w:b w:val="0"/>
          <w:bCs/>
        </w:rPr>
        <w:t>.</w:t>
      </w:r>
      <w:r w:rsidR="008D36F9">
        <w:rPr>
          <w:rFonts w:cs="Times New Roman"/>
          <w:b w:val="0"/>
          <w:bCs/>
          <w:lang w:val="en-US"/>
        </w:rPr>
        <w:t xml:space="preserve"> [7]</w:t>
      </w:r>
    </w:p>
    <w:p w14:paraId="735636E3" w14:textId="77777777" w:rsidR="00FB6AC2" w:rsidRDefault="00FB6AC2" w:rsidP="00FB6AC2">
      <w:pPr>
        <w:pStyle w:val="HeaderDefault"/>
        <w:keepNext w:val="0"/>
        <w:keepLines w:val="0"/>
        <w:widowControl w:val="0"/>
        <w:spacing w:line="360" w:lineRule="auto"/>
        <w:ind w:firstLine="720"/>
        <w:contextualSpacing/>
        <w:outlineLvl w:val="9"/>
        <w:rPr>
          <w:rFonts w:cs="Times New Roman"/>
          <w:b w:val="0"/>
          <w:bCs/>
          <w:lang w:val="en-US"/>
        </w:rPr>
      </w:pPr>
      <w:r w:rsidRPr="00B835E3">
        <w:rPr>
          <w:rFonts w:cs="Times New Roman"/>
          <w:b w:val="0"/>
          <w:bCs/>
          <w:noProof/>
          <w:lang w:val="en-US"/>
        </w:rPr>
        <w:drawing>
          <wp:inline distT="0" distB="0" distL="0" distR="0" wp14:anchorId="79BF605A" wp14:editId="3DE04D03">
            <wp:extent cx="3076575" cy="3100897"/>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83980" cy="3108360"/>
                    </a:xfrm>
                    <a:prstGeom prst="rect">
                      <a:avLst/>
                    </a:prstGeom>
                  </pic:spPr>
                </pic:pic>
              </a:graphicData>
            </a:graphic>
          </wp:inline>
        </w:drawing>
      </w:r>
    </w:p>
    <w:p w14:paraId="6B35C369" w14:textId="48E76261" w:rsidR="00FB6AC2" w:rsidRPr="005A1034" w:rsidRDefault="00FB6AC2" w:rsidP="000A409F">
      <w:pPr>
        <w:spacing w:line="360" w:lineRule="auto"/>
        <w:jc w:val="center"/>
        <w:rPr>
          <w:iCs/>
          <w:sz w:val="28"/>
          <w:szCs w:val="28"/>
        </w:rPr>
      </w:pPr>
      <w:r w:rsidRPr="003501DD">
        <w:rPr>
          <w:iCs/>
          <w:sz w:val="28"/>
          <w:szCs w:val="28"/>
        </w:rPr>
        <w:t xml:space="preserve">Рисунок </w:t>
      </w:r>
      <w:r>
        <w:rPr>
          <w:iCs/>
          <w:sz w:val="28"/>
          <w:szCs w:val="28"/>
        </w:rPr>
        <w:t>2</w:t>
      </w:r>
      <w:r w:rsidRPr="00B835E3">
        <w:rPr>
          <w:iCs/>
          <w:sz w:val="28"/>
          <w:szCs w:val="28"/>
        </w:rPr>
        <w:t>2</w:t>
      </w:r>
      <w:r w:rsidRPr="003501DD">
        <w:rPr>
          <w:iCs/>
          <w:sz w:val="28"/>
          <w:szCs w:val="28"/>
        </w:rPr>
        <w:t xml:space="preserve"> – </w:t>
      </w:r>
      <w:r>
        <w:rPr>
          <w:iCs/>
          <w:sz w:val="28"/>
          <w:szCs w:val="28"/>
        </w:rPr>
        <w:t xml:space="preserve">Пример класса с поддержкой рефлексии в </w:t>
      </w:r>
      <w:r>
        <w:rPr>
          <w:iCs/>
          <w:sz w:val="28"/>
          <w:szCs w:val="28"/>
          <w:lang w:val="en-US"/>
        </w:rPr>
        <w:t>Unreal</w:t>
      </w:r>
      <w:r w:rsidRPr="00B835E3">
        <w:rPr>
          <w:iCs/>
          <w:sz w:val="28"/>
          <w:szCs w:val="28"/>
        </w:rPr>
        <w:t xml:space="preserve"> </w:t>
      </w:r>
      <w:r>
        <w:rPr>
          <w:iCs/>
          <w:sz w:val="28"/>
          <w:szCs w:val="28"/>
          <w:lang w:val="en-US"/>
        </w:rPr>
        <w:t>Engine</w:t>
      </w:r>
    </w:p>
    <w:p w14:paraId="0896935A"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EE63D2">
        <w:rPr>
          <w:rFonts w:cs="Times New Roman"/>
          <w:b w:val="0"/>
          <w:bCs/>
        </w:rPr>
        <w:lastRenderedPageBreak/>
        <w:t xml:space="preserve">В этом примере макросы </w:t>
      </w:r>
      <w:proofErr w:type="gramStart"/>
      <w:r w:rsidRPr="00EE63D2">
        <w:rPr>
          <w:rFonts w:cs="Times New Roman"/>
          <w:b w:val="0"/>
          <w:bCs/>
        </w:rPr>
        <w:t>UCLASS</w:t>
      </w:r>
      <w:r>
        <w:rPr>
          <w:rFonts w:cs="Times New Roman"/>
          <w:b w:val="0"/>
          <w:bCs/>
        </w:rPr>
        <w:t>(</w:t>
      </w:r>
      <w:proofErr w:type="gramEnd"/>
      <w:r>
        <w:rPr>
          <w:rFonts w:cs="Times New Roman"/>
          <w:b w:val="0"/>
          <w:bCs/>
        </w:rPr>
        <w:t>)</w:t>
      </w:r>
      <w:r w:rsidRPr="00EE63D2">
        <w:rPr>
          <w:rFonts w:cs="Times New Roman"/>
          <w:b w:val="0"/>
          <w:bCs/>
        </w:rPr>
        <w:t>, UPROPERTY</w:t>
      </w:r>
      <w:r>
        <w:rPr>
          <w:rFonts w:cs="Times New Roman"/>
          <w:b w:val="0"/>
          <w:bCs/>
        </w:rPr>
        <w:t>()</w:t>
      </w:r>
      <w:r w:rsidRPr="00EE63D2">
        <w:rPr>
          <w:rFonts w:cs="Times New Roman"/>
          <w:b w:val="0"/>
          <w:bCs/>
        </w:rPr>
        <w:t xml:space="preserve"> и UFUNCTION</w:t>
      </w:r>
      <w:r>
        <w:rPr>
          <w:rFonts w:cs="Times New Roman"/>
          <w:b w:val="0"/>
          <w:bCs/>
        </w:rPr>
        <w:t>()</w:t>
      </w:r>
      <w:r w:rsidRPr="00EE63D2">
        <w:rPr>
          <w:rFonts w:cs="Times New Roman"/>
          <w:b w:val="0"/>
          <w:bCs/>
        </w:rPr>
        <w:t xml:space="preserve"> предоставляют системе рефлексии </w:t>
      </w:r>
      <w:proofErr w:type="spellStart"/>
      <w:r w:rsidRPr="00EE63D2">
        <w:rPr>
          <w:rFonts w:cs="Times New Roman"/>
          <w:b w:val="0"/>
          <w:bCs/>
        </w:rPr>
        <w:t>Unreal</w:t>
      </w:r>
      <w:proofErr w:type="spellEnd"/>
      <w:r w:rsidRPr="00EE63D2">
        <w:rPr>
          <w:rFonts w:cs="Times New Roman"/>
          <w:b w:val="0"/>
          <w:bCs/>
        </w:rPr>
        <w:t xml:space="preserve"> Engine всю необходимую информацию о структуре класса. На этапе компиляции UHT анализирует эти аннотации и генерирует дополнительный код, который позволяет, например, автоматически отображать свойства в редакторе, </w:t>
      </w:r>
      <w:proofErr w:type="spellStart"/>
      <w:r w:rsidRPr="00EE63D2">
        <w:rPr>
          <w:rFonts w:cs="Times New Roman"/>
          <w:b w:val="0"/>
          <w:bCs/>
        </w:rPr>
        <w:t>сериализовать</w:t>
      </w:r>
      <w:proofErr w:type="spellEnd"/>
      <w:r w:rsidRPr="00EE63D2">
        <w:rPr>
          <w:rFonts w:cs="Times New Roman"/>
          <w:b w:val="0"/>
          <w:bCs/>
        </w:rPr>
        <w:t xml:space="preserve"> состояние объектов</w:t>
      </w:r>
      <w:r>
        <w:rPr>
          <w:rFonts w:cs="Times New Roman"/>
          <w:b w:val="0"/>
          <w:bCs/>
        </w:rPr>
        <w:t>.</w:t>
      </w:r>
    </w:p>
    <w:p w14:paraId="139F8F15" w14:textId="636F3480" w:rsidR="00FB6AC2" w:rsidRPr="008C6B43" w:rsidRDefault="00FB6AC2" w:rsidP="00FB6AC2">
      <w:pPr>
        <w:pStyle w:val="HeaderDefault"/>
        <w:keepNext w:val="0"/>
        <w:keepLines w:val="0"/>
        <w:widowControl w:val="0"/>
        <w:spacing w:line="360" w:lineRule="auto"/>
        <w:ind w:firstLine="708"/>
        <w:contextualSpacing/>
        <w:jc w:val="both"/>
        <w:outlineLvl w:val="9"/>
        <w:rPr>
          <w:rFonts w:cs="Times New Roman"/>
          <w:b w:val="0"/>
          <w:bCs/>
          <w:lang w:val="en-US"/>
        </w:rPr>
      </w:pPr>
      <w:r w:rsidRPr="00333EB4">
        <w:rPr>
          <w:rFonts w:cs="Times New Roman"/>
          <w:b w:val="0"/>
          <w:bCs/>
        </w:rPr>
        <w:t xml:space="preserve">Вдохновляясь этим подходом, но стремясь к большей гибкости и независимости от конкретного движка, мы разработали систему, основанную на возможностях </w:t>
      </w:r>
      <w:proofErr w:type="spellStart"/>
      <w:r w:rsidRPr="00333EB4">
        <w:rPr>
          <w:rFonts w:cs="Times New Roman"/>
          <w:b w:val="0"/>
          <w:bCs/>
        </w:rPr>
        <w:t>libClang</w:t>
      </w:r>
      <w:proofErr w:type="spellEnd"/>
      <w:r w:rsidRPr="00333EB4">
        <w:rPr>
          <w:rFonts w:cs="Times New Roman"/>
          <w:b w:val="0"/>
          <w:bCs/>
        </w:rPr>
        <w:t>, которая использует аналогичные, но более универсальные аннотации CLASS(), PROPERTY() и FUNCTION()</w:t>
      </w:r>
      <w:r w:rsidRPr="00563DA8">
        <w:rPr>
          <w:rFonts w:cs="Times New Roman"/>
          <w:b w:val="0"/>
          <w:bCs/>
        </w:rPr>
        <w:t xml:space="preserve">, </w:t>
      </w:r>
      <w:r>
        <w:rPr>
          <w:rFonts w:cs="Times New Roman"/>
          <w:b w:val="0"/>
          <w:bCs/>
        </w:rPr>
        <w:t>как проиллюстрировано на рисунке 23.</w:t>
      </w:r>
      <w:r w:rsidRPr="00333EB4">
        <w:rPr>
          <w:rFonts w:cs="Times New Roman"/>
          <w:b w:val="0"/>
          <w:bCs/>
        </w:rPr>
        <w:t xml:space="preserve"> Ключевое отличие нашей системы заключается в использовании API </w:t>
      </w:r>
      <w:proofErr w:type="spellStart"/>
      <w:r w:rsidRPr="00333EB4">
        <w:rPr>
          <w:rFonts w:cs="Times New Roman"/>
          <w:b w:val="0"/>
          <w:bCs/>
        </w:rPr>
        <w:t>Clang</w:t>
      </w:r>
      <w:proofErr w:type="spellEnd"/>
      <w:r w:rsidRPr="00333EB4">
        <w:rPr>
          <w:rFonts w:cs="Times New Roman"/>
          <w:b w:val="0"/>
          <w:bCs/>
        </w:rPr>
        <w:t xml:space="preserve"> для непосредственного анализа абстрактного синтаксического дерева (AST), что позволяет охватить более широкий спектр возможностей C++, включая шаблоны, </w:t>
      </w:r>
      <w:proofErr w:type="spellStart"/>
      <w:r w:rsidRPr="00333EB4">
        <w:rPr>
          <w:rFonts w:cs="Times New Roman"/>
          <w:b w:val="0"/>
          <w:bCs/>
        </w:rPr>
        <w:t>constexpr</w:t>
      </w:r>
      <w:proofErr w:type="spellEnd"/>
      <w:r w:rsidRPr="00333EB4">
        <w:rPr>
          <w:rFonts w:cs="Times New Roman"/>
          <w:b w:val="0"/>
          <w:bCs/>
        </w:rPr>
        <w:t xml:space="preserve"> вычисления и другие современные особенности языка.</w:t>
      </w:r>
      <w:r w:rsidR="008C6B43" w:rsidRPr="008C6B43">
        <w:rPr>
          <w:rFonts w:cs="Times New Roman"/>
          <w:b w:val="0"/>
          <w:bCs/>
        </w:rPr>
        <w:t xml:space="preserve"> </w:t>
      </w:r>
      <w:r w:rsidR="008C6B43">
        <w:rPr>
          <w:rFonts w:cs="Times New Roman"/>
          <w:b w:val="0"/>
          <w:bCs/>
          <w:lang w:val="en-US"/>
        </w:rPr>
        <w:t>[10][11][12]</w:t>
      </w:r>
    </w:p>
    <w:p w14:paraId="6B40D29F" w14:textId="77777777" w:rsidR="00FB6AC2" w:rsidRDefault="00FB6AC2" w:rsidP="00FB6AC2">
      <w:pPr>
        <w:pStyle w:val="HeaderDefault"/>
        <w:keepNext w:val="0"/>
        <w:keepLines w:val="0"/>
        <w:widowControl w:val="0"/>
        <w:spacing w:line="360" w:lineRule="auto"/>
        <w:ind w:firstLine="708"/>
        <w:contextualSpacing/>
        <w:outlineLvl w:val="9"/>
        <w:rPr>
          <w:rFonts w:cs="Times New Roman"/>
          <w:b w:val="0"/>
          <w:bCs/>
        </w:rPr>
      </w:pPr>
      <w:r w:rsidRPr="00151A9B">
        <w:rPr>
          <w:rFonts w:cs="Times New Roman"/>
          <w:b w:val="0"/>
          <w:bCs/>
          <w:noProof/>
        </w:rPr>
        <w:drawing>
          <wp:inline distT="0" distB="0" distL="0" distR="0" wp14:anchorId="60F750B8" wp14:editId="0AE07A83">
            <wp:extent cx="2856987" cy="2695575"/>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65999" cy="2704078"/>
                    </a:xfrm>
                    <a:prstGeom prst="rect">
                      <a:avLst/>
                    </a:prstGeom>
                  </pic:spPr>
                </pic:pic>
              </a:graphicData>
            </a:graphic>
          </wp:inline>
        </w:drawing>
      </w:r>
    </w:p>
    <w:p w14:paraId="30DD0E3B" w14:textId="77777777" w:rsidR="00FB6AC2" w:rsidRPr="00563DA8" w:rsidRDefault="00FB6AC2" w:rsidP="00FB6AC2">
      <w:pPr>
        <w:spacing w:line="360" w:lineRule="auto"/>
        <w:jc w:val="center"/>
        <w:rPr>
          <w:iCs/>
          <w:sz w:val="28"/>
          <w:szCs w:val="28"/>
        </w:rPr>
      </w:pPr>
      <w:r w:rsidRPr="003501DD">
        <w:rPr>
          <w:iCs/>
          <w:sz w:val="28"/>
          <w:szCs w:val="28"/>
        </w:rPr>
        <w:t xml:space="preserve">Рисунок </w:t>
      </w:r>
      <w:r>
        <w:rPr>
          <w:iCs/>
          <w:sz w:val="28"/>
          <w:szCs w:val="28"/>
        </w:rPr>
        <w:t>23</w:t>
      </w:r>
      <w:r w:rsidRPr="003501DD">
        <w:rPr>
          <w:iCs/>
          <w:sz w:val="28"/>
          <w:szCs w:val="28"/>
        </w:rPr>
        <w:t xml:space="preserve"> – </w:t>
      </w:r>
      <w:r>
        <w:rPr>
          <w:iCs/>
          <w:sz w:val="28"/>
          <w:szCs w:val="28"/>
        </w:rPr>
        <w:t>Пример класса с поддержкой рефлексии в работе</w:t>
      </w:r>
    </w:p>
    <w:p w14:paraId="2B77B9A3"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333EB4">
        <w:rPr>
          <w:rFonts w:cs="Times New Roman"/>
          <w:b w:val="0"/>
          <w:bCs/>
        </w:rPr>
        <w:t xml:space="preserve">Глубокий анализ существующих решений выявил несколько фундаментальных проблем, которые необходимо было решить в нашей реализации. Во-первых, это вопрос производительности - традиционные </w:t>
      </w:r>
      <w:proofErr w:type="spellStart"/>
      <w:r w:rsidRPr="00333EB4">
        <w:rPr>
          <w:rFonts w:cs="Times New Roman"/>
          <w:b w:val="0"/>
          <w:bCs/>
        </w:rPr>
        <w:t>runtime</w:t>
      </w:r>
      <w:proofErr w:type="spellEnd"/>
      <w:r w:rsidRPr="00333EB4">
        <w:rPr>
          <w:rFonts w:cs="Times New Roman"/>
          <w:b w:val="0"/>
          <w:bCs/>
        </w:rPr>
        <w:t xml:space="preserve">-рефлексии часто требуют значительных накладных расходов. Во-вторых, проблема точности - многие системы не могут корректно обрабатывать сложные </w:t>
      </w:r>
      <w:r w:rsidRPr="00333EB4">
        <w:rPr>
          <w:rFonts w:cs="Times New Roman"/>
          <w:b w:val="0"/>
          <w:bCs/>
        </w:rPr>
        <w:lastRenderedPageBreak/>
        <w:t xml:space="preserve">шаблонные конструкции. И наконец, вопрос масштабируемости - системы, жестко привязанные к конкретной архитектуре (как в </w:t>
      </w:r>
      <w:proofErr w:type="spellStart"/>
      <w:r w:rsidRPr="00333EB4">
        <w:rPr>
          <w:rFonts w:cs="Times New Roman"/>
          <w:b w:val="0"/>
          <w:bCs/>
        </w:rPr>
        <w:t>Unreal</w:t>
      </w:r>
      <w:proofErr w:type="spellEnd"/>
      <w:r w:rsidRPr="00333EB4">
        <w:rPr>
          <w:rFonts w:cs="Times New Roman"/>
          <w:b w:val="0"/>
          <w:bCs/>
        </w:rPr>
        <w:t xml:space="preserve"> Engine), сложно адаптировать для других проектов.</w:t>
      </w:r>
    </w:p>
    <w:p w14:paraId="2B1971A4"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333EB4">
        <w:rPr>
          <w:rFonts w:cs="Times New Roman"/>
          <w:b w:val="0"/>
          <w:bCs/>
        </w:rPr>
        <w:t xml:space="preserve">Наша система решает эти проблемы через комбинацию </w:t>
      </w:r>
      <w:proofErr w:type="spellStart"/>
      <w:r w:rsidRPr="00333EB4">
        <w:rPr>
          <w:rFonts w:cs="Times New Roman"/>
          <w:b w:val="0"/>
          <w:bCs/>
        </w:rPr>
        <w:t>compile-time</w:t>
      </w:r>
      <w:proofErr w:type="spellEnd"/>
      <w:r w:rsidRPr="00333EB4">
        <w:rPr>
          <w:rFonts w:cs="Times New Roman"/>
          <w:b w:val="0"/>
          <w:bCs/>
        </w:rPr>
        <w:t xml:space="preserve"> </w:t>
      </w:r>
      <w:proofErr w:type="spellStart"/>
      <w:r w:rsidRPr="00333EB4">
        <w:rPr>
          <w:rFonts w:cs="Times New Roman"/>
          <w:b w:val="0"/>
          <w:bCs/>
        </w:rPr>
        <w:t>кодогенерации</w:t>
      </w:r>
      <w:proofErr w:type="spellEnd"/>
      <w:r w:rsidRPr="00333EB4">
        <w:rPr>
          <w:rFonts w:cs="Times New Roman"/>
          <w:b w:val="0"/>
          <w:bCs/>
        </w:rPr>
        <w:t xml:space="preserve"> и эффективной организации метаданных. В отличие от подхода </w:t>
      </w:r>
      <w:proofErr w:type="spellStart"/>
      <w:r w:rsidRPr="00333EB4">
        <w:rPr>
          <w:rFonts w:cs="Times New Roman"/>
          <w:b w:val="0"/>
          <w:bCs/>
        </w:rPr>
        <w:t>Unreal</w:t>
      </w:r>
      <w:proofErr w:type="spellEnd"/>
      <w:r w:rsidRPr="00333EB4">
        <w:rPr>
          <w:rFonts w:cs="Times New Roman"/>
          <w:b w:val="0"/>
          <w:bCs/>
        </w:rPr>
        <w:t xml:space="preserve"> Engine, где генерация кода выполняется отдельным препроцессором, мы интегрируем анализ непосредственно в процесс сборки, используя возможности </w:t>
      </w:r>
      <w:proofErr w:type="spellStart"/>
      <w:r w:rsidRPr="00333EB4">
        <w:rPr>
          <w:rFonts w:cs="Times New Roman"/>
          <w:b w:val="0"/>
          <w:bCs/>
        </w:rPr>
        <w:t>libClang</w:t>
      </w:r>
      <w:proofErr w:type="spellEnd"/>
      <w:r w:rsidRPr="00333EB4">
        <w:rPr>
          <w:rFonts w:cs="Times New Roman"/>
          <w:b w:val="0"/>
          <w:bCs/>
        </w:rPr>
        <w:t xml:space="preserve"> для посещения AST. Это позволяет нам сохранить все преимущества статической типизации C++ при добавлении возможностей динамической интроспекции.</w:t>
      </w:r>
    </w:p>
    <w:p w14:paraId="0A2968BD" w14:textId="77777777" w:rsidR="00FB6AC2" w:rsidRPr="005329A6" w:rsidRDefault="00FB6AC2" w:rsidP="00FB6AC2">
      <w:pPr>
        <w:pStyle w:val="HeaderDefault"/>
        <w:keepNext w:val="0"/>
        <w:keepLines w:val="0"/>
        <w:widowControl w:val="0"/>
        <w:spacing w:line="360" w:lineRule="auto"/>
        <w:ind w:firstLine="720"/>
        <w:contextualSpacing/>
        <w:jc w:val="left"/>
        <w:outlineLvl w:val="9"/>
        <w:rPr>
          <w:rFonts w:cs="Times New Roman"/>
          <w:b w:val="0"/>
          <w:bCs/>
        </w:rPr>
      </w:pPr>
    </w:p>
    <w:p w14:paraId="71A3CB10" w14:textId="77777777" w:rsidR="00FB6AC2" w:rsidRPr="00FE1A54" w:rsidRDefault="00FB6AC2" w:rsidP="00FB6AC2">
      <w:pPr>
        <w:spacing w:line="360" w:lineRule="auto"/>
        <w:jc w:val="both"/>
        <w:rPr>
          <w:iCs/>
          <w:sz w:val="28"/>
          <w:szCs w:val="28"/>
        </w:rPr>
      </w:pPr>
    </w:p>
    <w:p w14:paraId="33B20BB1" w14:textId="77777777" w:rsidR="00FB6AC2" w:rsidRPr="00FE1A54" w:rsidRDefault="00FB6AC2" w:rsidP="00FB6AC2">
      <w:pPr>
        <w:rPr>
          <w:i/>
          <w:sz w:val="28"/>
          <w:szCs w:val="28"/>
        </w:rPr>
      </w:pPr>
    </w:p>
    <w:p w14:paraId="507747E9" w14:textId="77777777" w:rsidR="00FB6AC2" w:rsidRPr="00FE1A54" w:rsidRDefault="00FB6AC2" w:rsidP="00FB6AC2">
      <w:pPr>
        <w:rPr>
          <w:i/>
          <w:sz w:val="28"/>
          <w:szCs w:val="28"/>
        </w:rPr>
      </w:pPr>
    </w:p>
    <w:p w14:paraId="0B0EA1D8" w14:textId="77777777" w:rsidR="00FB6AC2" w:rsidRPr="00FE1A54" w:rsidRDefault="00FB6AC2" w:rsidP="00FB6AC2">
      <w:pPr>
        <w:rPr>
          <w:i/>
          <w:sz w:val="28"/>
          <w:szCs w:val="28"/>
        </w:rPr>
      </w:pPr>
    </w:p>
    <w:p w14:paraId="4B639A09" w14:textId="77777777" w:rsidR="00FB6AC2" w:rsidRPr="00FE1A54" w:rsidRDefault="00FB6AC2" w:rsidP="00FB6AC2">
      <w:pPr>
        <w:rPr>
          <w:i/>
          <w:sz w:val="28"/>
          <w:szCs w:val="28"/>
        </w:rPr>
      </w:pPr>
    </w:p>
    <w:p w14:paraId="47191872" w14:textId="77777777" w:rsidR="00FB6AC2" w:rsidRPr="00FE1A54" w:rsidRDefault="00FB6AC2" w:rsidP="00FB6AC2">
      <w:pPr>
        <w:rPr>
          <w:i/>
          <w:sz w:val="28"/>
          <w:szCs w:val="28"/>
        </w:rPr>
      </w:pPr>
    </w:p>
    <w:p w14:paraId="28CBAAB4" w14:textId="77777777" w:rsidR="00FB6AC2" w:rsidRPr="00FE1A54" w:rsidRDefault="00FB6AC2" w:rsidP="00FB6AC2">
      <w:pPr>
        <w:rPr>
          <w:i/>
          <w:sz w:val="28"/>
          <w:szCs w:val="28"/>
        </w:rPr>
      </w:pPr>
    </w:p>
    <w:p w14:paraId="28607457" w14:textId="77777777" w:rsidR="00FB6AC2" w:rsidRPr="00FE1A54" w:rsidRDefault="00FB6AC2" w:rsidP="00FB6AC2">
      <w:pPr>
        <w:rPr>
          <w:i/>
          <w:sz w:val="28"/>
          <w:szCs w:val="28"/>
        </w:rPr>
      </w:pPr>
    </w:p>
    <w:p w14:paraId="175BE2E2" w14:textId="77777777" w:rsidR="00FB6AC2" w:rsidRPr="00FE1A54" w:rsidRDefault="00FB6AC2" w:rsidP="00FB6AC2">
      <w:pPr>
        <w:rPr>
          <w:i/>
          <w:sz w:val="28"/>
          <w:szCs w:val="28"/>
        </w:rPr>
      </w:pPr>
    </w:p>
    <w:p w14:paraId="3B1BB133" w14:textId="77777777" w:rsidR="00FB6AC2" w:rsidRPr="00FE1A54" w:rsidRDefault="00FB6AC2" w:rsidP="00FB6AC2">
      <w:pPr>
        <w:rPr>
          <w:i/>
          <w:sz w:val="28"/>
          <w:szCs w:val="28"/>
        </w:rPr>
      </w:pPr>
    </w:p>
    <w:p w14:paraId="3069B4BD" w14:textId="77777777" w:rsidR="00FB6AC2" w:rsidRPr="00FE1A54" w:rsidRDefault="00FB6AC2" w:rsidP="00FB6AC2">
      <w:pPr>
        <w:rPr>
          <w:i/>
          <w:sz w:val="28"/>
          <w:szCs w:val="28"/>
        </w:rPr>
      </w:pPr>
    </w:p>
    <w:p w14:paraId="62478DE0" w14:textId="77777777" w:rsidR="00FB6AC2" w:rsidRPr="00FE1A54" w:rsidRDefault="00FB6AC2" w:rsidP="00FB6AC2">
      <w:pPr>
        <w:rPr>
          <w:i/>
          <w:sz w:val="28"/>
          <w:szCs w:val="28"/>
        </w:rPr>
      </w:pPr>
    </w:p>
    <w:p w14:paraId="6E1AB4B2" w14:textId="77777777" w:rsidR="00FB6AC2" w:rsidRPr="00FE1A54" w:rsidRDefault="00FB6AC2" w:rsidP="00FB6AC2">
      <w:pPr>
        <w:rPr>
          <w:i/>
          <w:sz w:val="28"/>
          <w:szCs w:val="28"/>
        </w:rPr>
      </w:pPr>
    </w:p>
    <w:p w14:paraId="11930734" w14:textId="77777777" w:rsidR="00FB6AC2" w:rsidRPr="00FE1A54" w:rsidRDefault="00FB6AC2" w:rsidP="00FB6AC2">
      <w:pPr>
        <w:rPr>
          <w:i/>
          <w:sz w:val="28"/>
          <w:szCs w:val="28"/>
        </w:rPr>
      </w:pPr>
    </w:p>
    <w:p w14:paraId="50881727" w14:textId="77777777" w:rsidR="00FB6AC2" w:rsidRPr="00FE1A54" w:rsidRDefault="00FB6AC2" w:rsidP="00FB6AC2">
      <w:pPr>
        <w:rPr>
          <w:i/>
          <w:sz w:val="28"/>
          <w:szCs w:val="28"/>
        </w:rPr>
      </w:pPr>
    </w:p>
    <w:p w14:paraId="0FED1507" w14:textId="77777777" w:rsidR="00FB6AC2" w:rsidRPr="00FE1A54" w:rsidRDefault="00FB6AC2" w:rsidP="00FB6AC2">
      <w:pPr>
        <w:rPr>
          <w:i/>
          <w:sz w:val="28"/>
          <w:szCs w:val="28"/>
        </w:rPr>
      </w:pPr>
    </w:p>
    <w:p w14:paraId="154C6990" w14:textId="77777777" w:rsidR="00FB6AC2" w:rsidRPr="00FE1A54" w:rsidRDefault="00FB6AC2" w:rsidP="00FB6AC2">
      <w:pPr>
        <w:rPr>
          <w:i/>
          <w:sz w:val="28"/>
          <w:szCs w:val="28"/>
        </w:rPr>
      </w:pPr>
    </w:p>
    <w:p w14:paraId="2F7A7FBF" w14:textId="77777777" w:rsidR="00FB6AC2" w:rsidRPr="00FE1A54" w:rsidRDefault="00FB6AC2" w:rsidP="00FB6AC2">
      <w:pPr>
        <w:rPr>
          <w:i/>
          <w:sz w:val="28"/>
          <w:szCs w:val="28"/>
        </w:rPr>
      </w:pPr>
    </w:p>
    <w:p w14:paraId="20413DF8" w14:textId="77777777" w:rsidR="00FB6AC2" w:rsidRPr="00FE1A54" w:rsidRDefault="00FB6AC2" w:rsidP="00FB6AC2">
      <w:pPr>
        <w:rPr>
          <w:i/>
          <w:sz w:val="28"/>
          <w:szCs w:val="28"/>
        </w:rPr>
      </w:pPr>
    </w:p>
    <w:p w14:paraId="01F32359" w14:textId="77777777" w:rsidR="00FB6AC2" w:rsidRPr="00FE1A54" w:rsidRDefault="00FB6AC2" w:rsidP="00FB6AC2">
      <w:pPr>
        <w:rPr>
          <w:i/>
          <w:sz w:val="28"/>
          <w:szCs w:val="28"/>
        </w:rPr>
      </w:pPr>
    </w:p>
    <w:p w14:paraId="679FAF0C" w14:textId="77777777" w:rsidR="00FB6AC2" w:rsidRPr="00FE1A54" w:rsidRDefault="00FB6AC2" w:rsidP="00FB6AC2">
      <w:pPr>
        <w:rPr>
          <w:i/>
          <w:sz w:val="28"/>
          <w:szCs w:val="28"/>
        </w:rPr>
      </w:pPr>
    </w:p>
    <w:p w14:paraId="740B5585" w14:textId="77777777" w:rsidR="00FB6AC2" w:rsidRPr="00FE1A54" w:rsidRDefault="00FB6AC2" w:rsidP="00FB6AC2">
      <w:pPr>
        <w:rPr>
          <w:i/>
          <w:sz w:val="28"/>
          <w:szCs w:val="28"/>
        </w:rPr>
      </w:pPr>
    </w:p>
    <w:p w14:paraId="71DCD150" w14:textId="77777777" w:rsidR="00FB6AC2" w:rsidRPr="00FE1A54" w:rsidRDefault="00FB6AC2" w:rsidP="00FB6AC2">
      <w:pPr>
        <w:rPr>
          <w:b/>
          <w:sz w:val="28"/>
          <w:szCs w:val="28"/>
        </w:rPr>
      </w:pPr>
      <w:r w:rsidRPr="00FE1A54">
        <w:rPr>
          <w:i/>
          <w:sz w:val="28"/>
          <w:szCs w:val="28"/>
        </w:rPr>
        <w:br w:type="page" w:clear="all"/>
      </w:r>
    </w:p>
    <w:p w14:paraId="3F56EFF6" w14:textId="77777777" w:rsidR="00FB6AC2" w:rsidRDefault="00FB6AC2" w:rsidP="005504ED">
      <w:pPr>
        <w:pStyle w:val="af6"/>
        <w:numPr>
          <w:ilvl w:val="0"/>
          <w:numId w:val="6"/>
        </w:numPr>
        <w:spacing w:before="0" w:beforeAutospacing="0" w:after="240" w:afterAutospacing="0" w:line="360" w:lineRule="auto"/>
        <w:ind w:right="34"/>
        <w:outlineLvl w:val="0"/>
        <w:rPr>
          <w:b/>
          <w:color w:val="000000"/>
          <w:sz w:val="28"/>
          <w:szCs w:val="28"/>
        </w:rPr>
      </w:pPr>
      <w:bookmarkStart w:id="195" w:name="_Toc200939090"/>
      <w:bookmarkStart w:id="196" w:name="_Toc200965666"/>
      <w:r>
        <w:rPr>
          <w:b/>
          <w:color w:val="000000"/>
          <w:sz w:val="28"/>
          <w:szCs w:val="28"/>
        </w:rPr>
        <w:lastRenderedPageBreak/>
        <w:t>ТЕХНОЛОГИЧЕСКАЯ</w:t>
      </w:r>
      <w:bookmarkEnd w:id="195"/>
      <w:bookmarkEnd w:id="196"/>
    </w:p>
    <w:p w14:paraId="05407AA0" w14:textId="77777777" w:rsidR="00FB6AC2" w:rsidRDefault="00FB6AC2" w:rsidP="005504ED">
      <w:pPr>
        <w:pStyle w:val="af6"/>
        <w:numPr>
          <w:ilvl w:val="1"/>
          <w:numId w:val="6"/>
        </w:numPr>
        <w:tabs>
          <w:tab w:val="left" w:pos="709"/>
        </w:tabs>
        <w:spacing w:before="0" w:beforeAutospacing="0" w:after="240" w:afterAutospacing="0" w:line="360" w:lineRule="auto"/>
        <w:ind w:left="425" w:hanging="425"/>
        <w:outlineLvl w:val="0"/>
        <w:rPr>
          <w:b/>
          <w:sz w:val="28"/>
          <w:szCs w:val="28"/>
        </w:rPr>
      </w:pPr>
      <w:bookmarkStart w:id="197" w:name="_Toc200939091"/>
      <w:bookmarkStart w:id="198" w:name="_Toc200965667"/>
      <w:r>
        <w:rPr>
          <w:b/>
          <w:sz w:val="28"/>
          <w:szCs w:val="28"/>
        </w:rPr>
        <w:t>Архитектура программной реализации</w:t>
      </w:r>
      <w:bookmarkEnd w:id="197"/>
      <w:bookmarkEnd w:id="198"/>
    </w:p>
    <w:p w14:paraId="15ACFFD4"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986C8E">
        <w:rPr>
          <w:rFonts w:cs="Times New Roman"/>
          <w:b w:val="0"/>
          <w:bCs/>
        </w:rPr>
        <w:t>Разрабатываемое программное обеспечение представляет собой полноценную среду для работы с 3D-графикой, включающую все необходимые компоненты профессионального инструмента. В основе реализации лежат современные подходы к разработке графических приложений.</w:t>
      </w:r>
    </w:p>
    <w:p w14:paraId="28DF283B"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986C8E">
        <w:rPr>
          <w:rFonts w:cs="Times New Roman"/>
          <w:b w:val="0"/>
          <w:bCs/>
        </w:rPr>
        <w:t>Реализация системы основана на следующих технических решениях:</w:t>
      </w:r>
    </w:p>
    <w:p w14:paraId="14172C76" w14:textId="2AA383D9" w:rsidR="00FB6AC2" w:rsidRPr="00986C8E" w:rsidRDefault="00FB6AC2" w:rsidP="005504ED">
      <w:pPr>
        <w:pStyle w:val="HeaderDefault"/>
        <w:keepNext w:val="0"/>
        <w:keepLines w:val="0"/>
        <w:widowControl w:val="0"/>
        <w:numPr>
          <w:ilvl w:val="0"/>
          <w:numId w:val="30"/>
        </w:numPr>
        <w:spacing w:line="360" w:lineRule="auto"/>
        <w:contextualSpacing/>
        <w:jc w:val="both"/>
        <w:outlineLvl w:val="9"/>
        <w:rPr>
          <w:rFonts w:cs="Times New Roman"/>
          <w:b w:val="0"/>
          <w:bCs/>
        </w:rPr>
      </w:pPr>
      <w:r w:rsidRPr="00986C8E">
        <w:rPr>
          <w:rFonts w:cs="Times New Roman"/>
          <w:b w:val="0"/>
          <w:bCs/>
        </w:rPr>
        <w:t>Кроссплатформенность</w:t>
      </w:r>
      <w:r>
        <w:rPr>
          <w:rFonts w:cs="Times New Roman"/>
          <w:b w:val="0"/>
          <w:bCs/>
          <w:lang w:val="en-US"/>
        </w:rPr>
        <w:t>;</w:t>
      </w:r>
    </w:p>
    <w:p w14:paraId="58117A37" w14:textId="31C3B994" w:rsidR="00FB6AC2" w:rsidRPr="00986C8E" w:rsidRDefault="00FB6AC2" w:rsidP="005504ED">
      <w:pPr>
        <w:pStyle w:val="HeaderDefault"/>
        <w:keepNext w:val="0"/>
        <w:keepLines w:val="0"/>
        <w:widowControl w:val="0"/>
        <w:numPr>
          <w:ilvl w:val="0"/>
          <w:numId w:val="8"/>
        </w:numPr>
        <w:spacing w:line="360" w:lineRule="auto"/>
        <w:contextualSpacing/>
        <w:jc w:val="both"/>
        <w:outlineLvl w:val="9"/>
        <w:rPr>
          <w:rFonts w:cs="Times New Roman"/>
          <w:b w:val="0"/>
          <w:bCs/>
        </w:rPr>
      </w:pPr>
      <w:r w:rsidRPr="00986C8E">
        <w:rPr>
          <w:rFonts w:cs="Times New Roman"/>
          <w:b w:val="0"/>
          <w:bCs/>
        </w:rPr>
        <w:t>Используется GLFW для создания окон и обработки событий ввода (мышь, клавиатура)</w:t>
      </w:r>
      <w:r w:rsidRPr="00B828DF">
        <w:rPr>
          <w:rFonts w:cs="Times New Roman"/>
          <w:b w:val="0"/>
          <w:bCs/>
        </w:rPr>
        <w:t>;</w:t>
      </w:r>
    </w:p>
    <w:p w14:paraId="318A7788" w14:textId="77777777" w:rsidR="00FB6AC2" w:rsidRPr="00B828DF" w:rsidRDefault="00FB6AC2" w:rsidP="005504ED">
      <w:pPr>
        <w:pStyle w:val="HeaderDefault"/>
        <w:keepNext w:val="0"/>
        <w:keepLines w:val="0"/>
        <w:widowControl w:val="0"/>
        <w:numPr>
          <w:ilvl w:val="0"/>
          <w:numId w:val="8"/>
        </w:numPr>
        <w:spacing w:line="360" w:lineRule="auto"/>
        <w:ind w:left="1440"/>
        <w:contextualSpacing/>
        <w:jc w:val="both"/>
        <w:outlineLvl w:val="9"/>
        <w:rPr>
          <w:rFonts w:cs="Times New Roman"/>
          <w:b w:val="0"/>
          <w:bCs/>
        </w:rPr>
      </w:pPr>
      <w:r w:rsidRPr="00986C8E">
        <w:rPr>
          <w:rFonts w:cs="Times New Roman"/>
          <w:b w:val="0"/>
          <w:bCs/>
        </w:rPr>
        <w:t>OpenGL обеспечивает единый графический конвейер вне зависимости от ОС</w:t>
      </w:r>
      <w:r w:rsidRPr="00B828DF">
        <w:rPr>
          <w:rFonts w:cs="Times New Roman"/>
          <w:b w:val="0"/>
          <w:bCs/>
        </w:rPr>
        <w:t>;</w:t>
      </w:r>
    </w:p>
    <w:p w14:paraId="2818774C" w14:textId="5FE34CF6" w:rsidR="00FB6AC2" w:rsidRPr="00B828DF" w:rsidRDefault="00FB6AC2" w:rsidP="005504ED">
      <w:pPr>
        <w:pStyle w:val="HeaderDefault"/>
        <w:keepNext w:val="0"/>
        <w:keepLines w:val="0"/>
        <w:widowControl w:val="0"/>
        <w:numPr>
          <w:ilvl w:val="0"/>
          <w:numId w:val="30"/>
        </w:numPr>
        <w:spacing w:line="360" w:lineRule="auto"/>
        <w:contextualSpacing/>
        <w:jc w:val="both"/>
        <w:outlineLvl w:val="9"/>
        <w:rPr>
          <w:rFonts w:cs="Times New Roman"/>
          <w:b w:val="0"/>
          <w:bCs/>
        </w:rPr>
      </w:pPr>
      <w:r w:rsidRPr="00B828DF">
        <w:rPr>
          <w:rFonts w:cs="Times New Roman"/>
          <w:b w:val="0"/>
          <w:bCs/>
        </w:rPr>
        <w:t>Рендеринг и управление сценой</w:t>
      </w:r>
      <w:r>
        <w:rPr>
          <w:rFonts w:cs="Times New Roman"/>
          <w:b w:val="0"/>
          <w:bCs/>
          <w:lang w:val="en-US"/>
        </w:rPr>
        <w:t>;</w:t>
      </w:r>
    </w:p>
    <w:p w14:paraId="4DA55EBF" w14:textId="1E8C7375" w:rsidR="00FB6AC2" w:rsidRPr="00B828DF" w:rsidRDefault="00FB6AC2" w:rsidP="005504ED">
      <w:pPr>
        <w:pStyle w:val="HeaderDefault"/>
        <w:keepNext w:val="0"/>
        <w:keepLines w:val="0"/>
        <w:widowControl w:val="0"/>
        <w:numPr>
          <w:ilvl w:val="0"/>
          <w:numId w:val="9"/>
        </w:numPr>
        <w:spacing w:line="360" w:lineRule="auto"/>
        <w:contextualSpacing/>
        <w:jc w:val="both"/>
        <w:outlineLvl w:val="9"/>
        <w:rPr>
          <w:rFonts w:cs="Times New Roman"/>
          <w:b w:val="0"/>
          <w:bCs/>
        </w:rPr>
      </w:pPr>
      <w:r w:rsidRPr="00B828DF">
        <w:rPr>
          <w:rFonts w:cs="Times New Roman"/>
          <w:b w:val="0"/>
          <w:bCs/>
        </w:rPr>
        <w:t>OpenGL 4.6 с поддержкой современных шейдеров (GLSL);</w:t>
      </w:r>
    </w:p>
    <w:p w14:paraId="5C30B1CE" w14:textId="0DFED3F2" w:rsidR="00FB6AC2" w:rsidRDefault="00FB6AC2" w:rsidP="005504ED">
      <w:pPr>
        <w:pStyle w:val="HeaderDefault"/>
        <w:keepNext w:val="0"/>
        <w:keepLines w:val="0"/>
        <w:widowControl w:val="0"/>
        <w:numPr>
          <w:ilvl w:val="0"/>
          <w:numId w:val="9"/>
        </w:numPr>
        <w:spacing w:line="360" w:lineRule="auto"/>
        <w:contextualSpacing/>
        <w:jc w:val="both"/>
        <w:outlineLvl w:val="9"/>
        <w:rPr>
          <w:rFonts w:cs="Times New Roman"/>
          <w:b w:val="0"/>
          <w:bCs/>
          <w:lang w:val="en-US"/>
        </w:rPr>
      </w:pPr>
      <w:proofErr w:type="spellStart"/>
      <w:r w:rsidRPr="00B828DF">
        <w:rPr>
          <w:rFonts w:cs="Times New Roman"/>
          <w:b w:val="0"/>
          <w:bCs/>
          <w:lang w:val="en-US"/>
        </w:rPr>
        <w:t>Буферизация</w:t>
      </w:r>
      <w:proofErr w:type="spellEnd"/>
      <w:r w:rsidRPr="00B828DF">
        <w:rPr>
          <w:rFonts w:cs="Times New Roman"/>
          <w:b w:val="0"/>
          <w:bCs/>
          <w:lang w:val="en-US"/>
        </w:rPr>
        <w:t xml:space="preserve"> </w:t>
      </w:r>
      <w:proofErr w:type="spellStart"/>
      <w:r w:rsidRPr="00B828DF">
        <w:rPr>
          <w:rFonts w:cs="Times New Roman"/>
          <w:b w:val="0"/>
          <w:bCs/>
          <w:lang w:val="en-US"/>
        </w:rPr>
        <w:t>данных</w:t>
      </w:r>
      <w:proofErr w:type="spellEnd"/>
      <w:r w:rsidRPr="00B828DF">
        <w:rPr>
          <w:rFonts w:cs="Times New Roman"/>
          <w:b w:val="0"/>
          <w:bCs/>
          <w:lang w:val="en-US"/>
        </w:rPr>
        <w:t xml:space="preserve"> </w:t>
      </w:r>
      <w:proofErr w:type="spellStart"/>
      <w:r w:rsidRPr="00B828DF">
        <w:rPr>
          <w:rFonts w:cs="Times New Roman"/>
          <w:b w:val="0"/>
          <w:bCs/>
          <w:lang w:val="en-US"/>
        </w:rPr>
        <w:t>через</w:t>
      </w:r>
      <w:proofErr w:type="spellEnd"/>
      <w:r w:rsidRPr="00B828DF">
        <w:rPr>
          <w:rFonts w:cs="Times New Roman"/>
          <w:b w:val="0"/>
          <w:bCs/>
          <w:lang w:val="en-US"/>
        </w:rPr>
        <w:t xml:space="preserve"> Vertex Array Objects (VAO) и Vertex Buffer Objects (VBO)</w:t>
      </w:r>
      <w:r>
        <w:rPr>
          <w:rFonts w:cs="Times New Roman"/>
          <w:b w:val="0"/>
          <w:bCs/>
          <w:lang w:val="en-US"/>
        </w:rPr>
        <w:t>;</w:t>
      </w:r>
    </w:p>
    <w:p w14:paraId="532225AB" w14:textId="7BE9CAC7" w:rsidR="00FB6AC2" w:rsidRDefault="00FB6AC2" w:rsidP="005504ED">
      <w:pPr>
        <w:pStyle w:val="HeaderDefault"/>
        <w:keepNext w:val="0"/>
        <w:keepLines w:val="0"/>
        <w:widowControl w:val="0"/>
        <w:numPr>
          <w:ilvl w:val="0"/>
          <w:numId w:val="9"/>
        </w:numPr>
        <w:spacing w:line="360" w:lineRule="auto"/>
        <w:contextualSpacing/>
        <w:jc w:val="both"/>
        <w:outlineLvl w:val="9"/>
        <w:rPr>
          <w:rFonts w:cs="Times New Roman"/>
          <w:b w:val="0"/>
          <w:bCs/>
        </w:rPr>
      </w:pPr>
      <w:r w:rsidRPr="00B828DF">
        <w:rPr>
          <w:rFonts w:cs="Times New Roman"/>
          <w:b w:val="0"/>
          <w:bCs/>
        </w:rPr>
        <w:t>Реализ</w:t>
      </w:r>
      <w:r>
        <w:rPr>
          <w:rFonts w:cs="Times New Roman"/>
          <w:b w:val="0"/>
          <w:bCs/>
        </w:rPr>
        <w:t>ация</w:t>
      </w:r>
      <w:r w:rsidRPr="00B828DF">
        <w:rPr>
          <w:rFonts w:cs="Times New Roman"/>
          <w:b w:val="0"/>
          <w:bCs/>
        </w:rPr>
        <w:t xml:space="preserve"> систем</w:t>
      </w:r>
      <w:r>
        <w:rPr>
          <w:rFonts w:cs="Times New Roman"/>
          <w:b w:val="0"/>
          <w:bCs/>
        </w:rPr>
        <w:t>ы</w:t>
      </w:r>
      <w:r w:rsidRPr="00B828DF">
        <w:rPr>
          <w:rFonts w:cs="Times New Roman"/>
          <w:b w:val="0"/>
          <w:bCs/>
        </w:rPr>
        <w:t xml:space="preserve"> камер (FPS-режим)</w:t>
      </w:r>
    </w:p>
    <w:p w14:paraId="600BF84C" w14:textId="30B1BF9A" w:rsidR="00FB6AC2" w:rsidRDefault="00FB6AC2" w:rsidP="005504ED">
      <w:pPr>
        <w:pStyle w:val="HeaderDefault"/>
        <w:keepNext w:val="0"/>
        <w:keepLines w:val="0"/>
        <w:widowControl w:val="0"/>
        <w:numPr>
          <w:ilvl w:val="0"/>
          <w:numId w:val="30"/>
        </w:numPr>
        <w:spacing w:line="360" w:lineRule="auto"/>
        <w:contextualSpacing/>
        <w:jc w:val="both"/>
        <w:outlineLvl w:val="9"/>
        <w:rPr>
          <w:rFonts w:cs="Times New Roman"/>
          <w:b w:val="0"/>
          <w:bCs/>
        </w:rPr>
      </w:pPr>
      <w:r w:rsidRPr="00B828DF">
        <w:rPr>
          <w:rFonts w:cs="Times New Roman"/>
          <w:b w:val="0"/>
          <w:bCs/>
        </w:rPr>
        <w:t>Пользовательский интерфейс</w:t>
      </w:r>
      <w:r>
        <w:rPr>
          <w:rFonts w:cs="Times New Roman"/>
          <w:b w:val="0"/>
          <w:bCs/>
          <w:lang w:val="en-US"/>
        </w:rPr>
        <w:t>;</w:t>
      </w:r>
    </w:p>
    <w:p w14:paraId="46415A05" w14:textId="77777777" w:rsidR="00FB6AC2" w:rsidRPr="00B828DF" w:rsidRDefault="00FB6AC2" w:rsidP="005504ED">
      <w:pPr>
        <w:pStyle w:val="aff6"/>
        <w:numPr>
          <w:ilvl w:val="0"/>
          <w:numId w:val="10"/>
        </w:numPr>
        <w:spacing w:line="360" w:lineRule="auto"/>
        <w:ind w:left="1423" w:hanging="357"/>
        <w:rPr>
          <w:rFonts w:eastAsiaTheme="majorEastAsia"/>
          <w:bCs/>
          <w:color w:val="000000" w:themeColor="text1"/>
          <w:sz w:val="28"/>
          <w:szCs w:val="28"/>
          <w:lang w:eastAsia="en-US"/>
        </w:rPr>
      </w:pPr>
      <w:proofErr w:type="spellStart"/>
      <w:r w:rsidRPr="00B828DF">
        <w:rPr>
          <w:rFonts w:eastAsiaTheme="majorEastAsia"/>
          <w:bCs/>
          <w:color w:val="000000" w:themeColor="text1"/>
          <w:sz w:val="28"/>
          <w:szCs w:val="28"/>
          <w:lang w:eastAsia="en-US"/>
        </w:rPr>
        <w:t>ImGUI</w:t>
      </w:r>
      <w:proofErr w:type="spellEnd"/>
      <w:r w:rsidRPr="00B828DF">
        <w:rPr>
          <w:rFonts w:eastAsiaTheme="majorEastAsia"/>
          <w:bCs/>
          <w:color w:val="000000" w:themeColor="text1"/>
          <w:sz w:val="28"/>
          <w:szCs w:val="28"/>
          <w:lang w:eastAsia="en-US"/>
        </w:rPr>
        <w:t xml:space="preserve"> интегрирован в рендер-конвейер OpenGL;</w:t>
      </w:r>
    </w:p>
    <w:p w14:paraId="5427468F" w14:textId="77777777" w:rsidR="00FB6AC2" w:rsidRPr="00B828DF" w:rsidRDefault="00FB6AC2" w:rsidP="005504ED">
      <w:pPr>
        <w:pStyle w:val="HeaderDefault"/>
        <w:keepNext w:val="0"/>
        <w:keepLines w:val="0"/>
        <w:widowControl w:val="0"/>
        <w:numPr>
          <w:ilvl w:val="0"/>
          <w:numId w:val="10"/>
        </w:numPr>
        <w:spacing w:line="360" w:lineRule="auto"/>
        <w:contextualSpacing/>
        <w:jc w:val="both"/>
        <w:outlineLvl w:val="9"/>
        <w:rPr>
          <w:rFonts w:cs="Times New Roman"/>
          <w:b w:val="0"/>
          <w:bCs/>
        </w:rPr>
      </w:pPr>
      <w:r w:rsidRPr="00B828DF">
        <w:rPr>
          <w:rFonts w:cs="Times New Roman"/>
          <w:b w:val="0"/>
          <w:bCs/>
        </w:rPr>
        <w:t xml:space="preserve">Поддержка </w:t>
      </w:r>
      <w:proofErr w:type="spellStart"/>
      <w:r w:rsidRPr="00B828DF">
        <w:rPr>
          <w:rFonts w:cs="Times New Roman"/>
          <w:b w:val="0"/>
          <w:bCs/>
        </w:rPr>
        <w:t>drag-and-drop</w:t>
      </w:r>
      <w:proofErr w:type="spellEnd"/>
      <w:r w:rsidRPr="00B828DF">
        <w:rPr>
          <w:rFonts w:cs="Times New Roman"/>
          <w:b w:val="0"/>
          <w:bCs/>
        </w:rPr>
        <w:t xml:space="preserve"> для импорта моделей;</w:t>
      </w:r>
    </w:p>
    <w:p w14:paraId="01CAC680" w14:textId="77777777" w:rsidR="00FB6AC2" w:rsidRPr="00B828DF" w:rsidRDefault="00FB6AC2" w:rsidP="005504ED">
      <w:pPr>
        <w:pStyle w:val="HeaderDefault"/>
        <w:keepNext w:val="0"/>
        <w:keepLines w:val="0"/>
        <w:widowControl w:val="0"/>
        <w:numPr>
          <w:ilvl w:val="0"/>
          <w:numId w:val="10"/>
        </w:numPr>
        <w:spacing w:line="360" w:lineRule="auto"/>
        <w:contextualSpacing/>
        <w:jc w:val="both"/>
        <w:outlineLvl w:val="9"/>
        <w:rPr>
          <w:rFonts w:cs="Times New Roman"/>
          <w:b w:val="0"/>
          <w:bCs/>
        </w:rPr>
      </w:pPr>
      <w:r w:rsidRPr="00B828DF">
        <w:rPr>
          <w:rFonts w:cs="Times New Roman"/>
          <w:b w:val="0"/>
          <w:bCs/>
        </w:rPr>
        <w:t>Динамическое обновление параметров через систему рефлексии;</w:t>
      </w:r>
    </w:p>
    <w:p w14:paraId="5B2DDB37" w14:textId="52BD3637" w:rsidR="00FB6AC2" w:rsidRPr="00B828DF" w:rsidRDefault="00FB6AC2" w:rsidP="005504ED">
      <w:pPr>
        <w:pStyle w:val="HeaderDefault"/>
        <w:keepNext w:val="0"/>
        <w:keepLines w:val="0"/>
        <w:widowControl w:val="0"/>
        <w:numPr>
          <w:ilvl w:val="0"/>
          <w:numId w:val="30"/>
        </w:numPr>
        <w:spacing w:line="360" w:lineRule="auto"/>
        <w:contextualSpacing/>
        <w:jc w:val="both"/>
        <w:outlineLvl w:val="9"/>
        <w:rPr>
          <w:rFonts w:cs="Times New Roman"/>
          <w:b w:val="0"/>
          <w:bCs/>
        </w:rPr>
      </w:pPr>
      <w:r w:rsidRPr="00B828DF">
        <w:rPr>
          <w:rFonts w:cs="Times New Roman"/>
          <w:b w:val="0"/>
          <w:bCs/>
        </w:rPr>
        <w:t>Импорт 3D-моделей</w:t>
      </w:r>
      <w:r>
        <w:rPr>
          <w:rFonts w:cs="Times New Roman"/>
          <w:b w:val="0"/>
          <w:bCs/>
          <w:lang w:val="en-US"/>
        </w:rPr>
        <w:t>;</w:t>
      </w:r>
    </w:p>
    <w:p w14:paraId="093FA819" w14:textId="2B7E2ACE" w:rsidR="00FB6AC2" w:rsidRPr="00B828DF" w:rsidRDefault="00FB6AC2" w:rsidP="005504ED">
      <w:pPr>
        <w:pStyle w:val="HeaderDefault"/>
        <w:keepNext w:val="0"/>
        <w:keepLines w:val="0"/>
        <w:widowControl w:val="0"/>
        <w:numPr>
          <w:ilvl w:val="0"/>
          <w:numId w:val="11"/>
        </w:numPr>
        <w:spacing w:line="360" w:lineRule="auto"/>
        <w:contextualSpacing/>
        <w:jc w:val="both"/>
        <w:outlineLvl w:val="9"/>
        <w:rPr>
          <w:rFonts w:cs="Times New Roman"/>
          <w:b w:val="0"/>
          <w:bCs/>
        </w:rPr>
      </w:pPr>
      <w:proofErr w:type="spellStart"/>
      <w:r w:rsidRPr="00B828DF">
        <w:rPr>
          <w:rFonts w:cs="Times New Roman"/>
          <w:b w:val="0"/>
          <w:bCs/>
        </w:rPr>
        <w:t>Assimp</w:t>
      </w:r>
      <w:proofErr w:type="spellEnd"/>
      <w:r w:rsidRPr="00B828DF">
        <w:rPr>
          <w:rFonts w:cs="Times New Roman"/>
          <w:b w:val="0"/>
          <w:bCs/>
        </w:rPr>
        <w:t> загружает меши, материалы, текстуры;</w:t>
      </w:r>
    </w:p>
    <w:p w14:paraId="6A208CC3" w14:textId="1D50CB9A" w:rsidR="00FB6AC2" w:rsidRPr="00B828DF" w:rsidRDefault="00FB6AC2" w:rsidP="005504ED">
      <w:pPr>
        <w:pStyle w:val="HeaderDefault"/>
        <w:keepNext w:val="0"/>
        <w:keepLines w:val="0"/>
        <w:widowControl w:val="0"/>
        <w:numPr>
          <w:ilvl w:val="0"/>
          <w:numId w:val="11"/>
        </w:numPr>
        <w:spacing w:line="360" w:lineRule="auto"/>
        <w:contextualSpacing/>
        <w:jc w:val="both"/>
        <w:outlineLvl w:val="9"/>
        <w:rPr>
          <w:rFonts w:cs="Times New Roman"/>
          <w:b w:val="0"/>
          <w:bCs/>
        </w:rPr>
      </w:pPr>
      <w:r w:rsidRPr="00B828DF">
        <w:rPr>
          <w:rFonts w:cs="Times New Roman"/>
          <w:b w:val="0"/>
          <w:bCs/>
        </w:rPr>
        <w:t>Оптимизация данных (нормализация</w:t>
      </w:r>
      <w:r>
        <w:rPr>
          <w:rFonts w:cs="Times New Roman"/>
          <w:b w:val="0"/>
          <w:bCs/>
          <w:lang w:val="en-US"/>
        </w:rPr>
        <w:t>);</w:t>
      </w:r>
    </w:p>
    <w:p w14:paraId="7DC51231" w14:textId="026D30D4" w:rsidR="00FB6AC2" w:rsidRPr="00B828DF" w:rsidRDefault="00FB6AC2" w:rsidP="005504ED">
      <w:pPr>
        <w:pStyle w:val="HeaderDefault"/>
        <w:keepNext w:val="0"/>
        <w:keepLines w:val="0"/>
        <w:widowControl w:val="0"/>
        <w:numPr>
          <w:ilvl w:val="0"/>
          <w:numId w:val="30"/>
        </w:numPr>
        <w:spacing w:line="360" w:lineRule="auto"/>
        <w:contextualSpacing/>
        <w:jc w:val="both"/>
        <w:outlineLvl w:val="9"/>
        <w:rPr>
          <w:rFonts w:cs="Times New Roman"/>
          <w:b w:val="0"/>
          <w:bCs/>
        </w:rPr>
      </w:pPr>
      <w:r w:rsidRPr="00B828DF">
        <w:rPr>
          <w:rFonts w:cs="Times New Roman"/>
          <w:b w:val="0"/>
          <w:bCs/>
        </w:rPr>
        <w:t xml:space="preserve">Рефлексия и </w:t>
      </w:r>
      <w:proofErr w:type="spellStart"/>
      <w:r w:rsidRPr="00B828DF">
        <w:rPr>
          <w:rFonts w:cs="Times New Roman"/>
          <w:b w:val="0"/>
          <w:bCs/>
        </w:rPr>
        <w:t>сериализация</w:t>
      </w:r>
      <w:proofErr w:type="spellEnd"/>
      <w:r>
        <w:rPr>
          <w:rFonts w:cs="Times New Roman"/>
          <w:b w:val="0"/>
          <w:bCs/>
          <w:lang w:val="en-US"/>
        </w:rPr>
        <w:t>;</w:t>
      </w:r>
    </w:p>
    <w:p w14:paraId="0C57DD96" w14:textId="77777777" w:rsidR="00FB6AC2" w:rsidRPr="00B828DF" w:rsidRDefault="00FB6AC2" w:rsidP="005504ED">
      <w:pPr>
        <w:pStyle w:val="HeaderDefault"/>
        <w:keepNext w:val="0"/>
        <w:keepLines w:val="0"/>
        <w:widowControl w:val="0"/>
        <w:numPr>
          <w:ilvl w:val="0"/>
          <w:numId w:val="12"/>
        </w:numPr>
        <w:spacing w:line="360" w:lineRule="auto"/>
        <w:ind w:left="1364"/>
        <w:contextualSpacing/>
        <w:jc w:val="both"/>
        <w:outlineLvl w:val="9"/>
        <w:rPr>
          <w:rFonts w:cs="Times New Roman"/>
          <w:b w:val="0"/>
          <w:bCs/>
        </w:rPr>
      </w:pPr>
      <w:proofErr w:type="spellStart"/>
      <w:r w:rsidRPr="00B828DF">
        <w:rPr>
          <w:rFonts w:cs="Times New Roman"/>
          <w:b w:val="0"/>
          <w:bCs/>
        </w:rPr>
        <w:t>Clang</w:t>
      </w:r>
      <w:proofErr w:type="spellEnd"/>
      <w:r w:rsidRPr="00B828DF">
        <w:rPr>
          <w:rFonts w:cs="Times New Roman"/>
          <w:b w:val="0"/>
          <w:bCs/>
        </w:rPr>
        <w:t xml:space="preserve"> API анализирует исходный код, извлекая метаданные</w:t>
      </w:r>
      <w:r w:rsidRPr="00701F54">
        <w:rPr>
          <w:rFonts w:cs="Times New Roman"/>
          <w:b w:val="0"/>
          <w:bCs/>
        </w:rPr>
        <w:t>;</w:t>
      </w:r>
    </w:p>
    <w:p w14:paraId="21DC79AB" w14:textId="77777777" w:rsidR="00FB6AC2" w:rsidRDefault="00FB6AC2" w:rsidP="005504ED">
      <w:pPr>
        <w:pStyle w:val="HeaderDefault"/>
        <w:keepNext w:val="0"/>
        <w:keepLines w:val="0"/>
        <w:widowControl w:val="0"/>
        <w:numPr>
          <w:ilvl w:val="0"/>
          <w:numId w:val="12"/>
        </w:numPr>
        <w:spacing w:line="360" w:lineRule="auto"/>
        <w:ind w:left="1364"/>
        <w:contextualSpacing/>
        <w:jc w:val="both"/>
        <w:outlineLvl w:val="9"/>
        <w:rPr>
          <w:rFonts w:cs="Times New Roman"/>
          <w:b w:val="0"/>
          <w:bCs/>
        </w:rPr>
      </w:pPr>
      <w:r w:rsidRPr="00956636">
        <w:rPr>
          <w:rFonts w:cs="Times New Roman"/>
          <w:b w:val="0"/>
          <w:bCs/>
        </w:rPr>
        <w:t xml:space="preserve">Макросы вида </w:t>
      </w:r>
      <w:r>
        <w:rPr>
          <w:rFonts w:cs="Times New Roman"/>
          <w:b w:val="0"/>
          <w:bCs/>
          <w:lang w:val="en-US"/>
        </w:rPr>
        <w:t>CLASS</w:t>
      </w:r>
      <w:r w:rsidRPr="00956636">
        <w:rPr>
          <w:rFonts w:cs="Times New Roman"/>
          <w:b w:val="0"/>
          <w:bCs/>
        </w:rPr>
        <w:t xml:space="preserve">, </w:t>
      </w:r>
      <w:r>
        <w:rPr>
          <w:rFonts w:cs="Times New Roman"/>
          <w:b w:val="0"/>
          <w:bCs/>
          <w:lang w:val="en-US"/>
        </w:rPr>
        <w:t>PROPERTY</w:t>
      </w:r>
      <w:r w:rsidRPr="00956636">
        <w:rPr>
          <w:rFonts w:cs="Times New Roman"/>
          <w:b w:val="0"/>
          <w:bCs/>
        </w:rPr>
        <w:t xml:space="preserve">, </w:t>
      </w:r>
      <w:r>
        <w:rPr>
          <w:rFonts w:cs="Times New Roman"/>
          <w:b w:val="0"/>
          <w:bCs/>
          <w:lang w:val="en-US"/>
        </w:rPr>
        <w:t>FUNCTION</w:t>
      </w:r>
      <w:r w:rsidRPr="00956636">
        <w:rPr>
          <w:rFonts w:cs="Times New Roman"/>
          <w:b w:val="0"/>
          <w:bCs/>
        </w:rPr>
        <w:t xml:space="preserve"> автоматически регистрируют классы</w:t>
      </w:r>
      <w:r>
        <w:rPr>
          <w:rFonts w:cs="Times New Roman"/>
          <w:b w:val="0"/>
          <w:bCs/>
        </w:rPr>
        <w:t>, поля и функции соответственно</w:t>
      </w:r>
      <w:r w:rsidRPr="00956636">
        <w:rPr>
          <w:rFonts w:cs="Times New Roman"/>
          <w:b w:val="0"/>
          <w:bCs/>
        </w:rPr>
        <w:t>;</w:t>
      </w:r>
    </w:p>
    <w:p w14:paraId="2234551D" w14:textId="77777777" w:rsidR="00FB6AC2" w:rsidRDefault="00FB6AC2" w:rsidP="005504ED">
      <w:pPr>
        <w:pStyle w:val="HeaderDefault"/>
        <w:keepNext w:val="0"/>
        <w:keepLines w:val="0"/>
        <w:widowControl w:val="0"/>
        <w:numPr>
          <w:ilvl w:val="0"/>
          <w:numId w:val="12"/>
        </w:numPr>
        <w:spacing w:line="360" w:lineRule="auto"/>
        <w:ind w:left="1364"/>
        <w:contextualSpacing/>
        <w:jc w:val="both"/>
        <w:outlineLvl w:val="9"/>
        <w:rPr>
          <w:rFonts w:cs="Times New Roman"/>
          <w:b w:val="0"/>
          <w:bCs/>
        </w:rPr>
      </w:pPr>
      <w:proofErr w:type="spellStart"/>
      <w:r>
        <w:rPr>
          <w:rFonts w:cs="Times New Roman"/>
          <w:b w:val="0"/>
          <w:bCs/>
        </w:rPr>
        <w:t>с</w:t>
      </w:r>
      <w:r w:rsidRPr="00956636">
        <w:rPr>
          <w:rFonts w:cs="Times New Roman"/>
          <w:b w:val="0"/>
          <w:bCs/>
        </w:rPr>
        <w:t>ериализация</w:t>
      </w:r>
      <w:proofErr w:type="spellEnd"/>
      <w:r w:rsidRPr="00956636">
        <w:rPr>
          <w:rFonts w:cs="Times New Roman"/>
          <w:b w:val="0"/>
          <w:bCs/>
        </w:rPr>
        <w:t xml:space="preserve"> в JSON/бинарный формат для сохранения </w:t>
      </w:r>
      <w:r>
        <w:rPr>
          <w:rFonts w:cs="Times New Roman"/>
          <w:b w:val="0"/>
          <w:bCs/>
        </w:rPr>
        <w:t>данных</w:t>
      </w:r>
      <w:r w:rsidRPr="00956636">
        <w:rPr>
          <w:rFonts w:cs="Times New Roman"/>
          <w:b w:val="0"/>
          <w:bCs/>
        </w:rPr>
        <w:t>;</w:t>
      </w:r>
    </w:p>
    <w:p w14:paraId="4CB1F1A8" w14:textId="77777777" w:rsidR="00FB6AC2" w:rsidRDefault="00FB6AC2" w:rsidP="005504ED">
      <w:pPr>
        <w:pStyle w:val="af6"/>
        <w:numPr>
          <w:ilvl w:val="1"/>
          <w:numId w:val="6"/>
        </w:numPr>
        <w:tabs>
          <w:tab w:val="left" w:pos="709"/>
        </w:tabs>
        <w:spacing w:before="0" w:beforeAutospacing="0" w:after="240" w:afterAutospacing="0" w:line="360" w:lineRule="auto"/>
        <w:ind w:left="431" w:hanging="431"/>
        <w:outlineLvl w:val="0"/>
        <w:rPr>
          <w:b/>
          <w:sz w:val="28"/>
          <w:szCs w:val="28"/>
        </w:rPr>
      </w:pPr>
      <w:bookmarkStart w:id="199" w:name="_Toc200939092"/>
      <w:bookmarkStart w:id="200" w:name="_Toc200965668"/>
      <w:r w:rsidRPr="00E50D00">
        <w:rPr>
          <w:b/>
          <w:sz w:val="28"/>
          <w:szCs w:val="28"/>
        </w:rPr>
        <w:lastRenderedPageBreak/>
        <w:t>Реализация системы отображения и управления окнами</w:t>
      </w:r>
      <w:bookmarkEnd w:id="199"/>
      <w:bookmarkEnd w:id="200"/>
    </w:p>
    <w:p w14:paraId="619095BE"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986C8E">
        <w:rPr>
          <w:rFonts w:cs="Times New Roman"/>
          <w:b w:val="0"/>
          <w:bCs/>
        </w:rPr>
        <w:t>Разрабатываемое программное обеспечение представляет собой полноценную среду для работы с 3D-графикой, включающую все необходимые компоненты профессионального инструмента. В основе реализации лежат современные подходы к разработке графических приложений.</w:t>
      </w:r>
      <w:r>
        <w:rPr>
          <w:rFonts w:cs="Times New Roman"/>
          <w:b w:val="0"/>
          <w:bCs/>
        </w:rPr>
        <w:t xml:space="preserve"> </w:t>
      </w:r>
    </w:p>
    <w:p w14:paraId="02CD8074"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7546C2">
        <w:rPr>
          <w:rFonts w:cs="Times New Roman"/>
          <w:b w:val="0"/>
          <w:bCs/>
        </w:rPr>
        <w:t>Приступая к реализации графического приложения, первым шагом становится настройка рабочего окружения. Процесс начинается с инициализации GLFW, где важно проверить результат операции, так как неудачная инициализация может быть вызвана отсутствием необходимых драйверов или проблемами совместимости. После успешной инициализации устанавливаются параметры будущего окна, включая версию OpenGL и профиль совместимости</w:t>
      </w:r>
      <w:r>
        <w:rPr>
          <w:rFonts w:cs="Times New Roman"/>
          <w:b w:val="0"/>
          <w:bCs/>
        </w:rPr>
        <w:t>.</w:t>
      </w:r>
    </w:p>
    <w:p w14:paraId="20C5A13C"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7546C2">
        <w:rPr>
          <w:rFonts w:cs="Times New Roman"/>
          <w:b w:val="0"/>
          <w:bCs/>
        </w:rPr>
        <w:t xml:space="preserve">Создание окна через </w:t>
      </w:r>
      <w:proofErr w:type="spellStart"/>
      <w:r w:rsidRPr="007546C2">
        <w:rPr>
          <w:rFonts w:cs="Times New Roman"/>
          <w:b w:val="0"/>
          <w:bCs/>
        </w:rPr>
        <w:t>glfwCreateWindow</w:t>
      </w:r>
      <w:proofErr w:type="spellEnd"/>
      <w:r w:rsidRPr="007546C2">
        <w:rPr>
          <w:rFonts w:cs="Times New Roman"/>
          <w:b w:val="0"/>
          <w:bCs/>
        </w:rPr>
        <w:t xml:space="preserve"> должно сопровождаться проверкой на ошибки, так как эта операция может завершиться неудачей из-за неподдерживаемых параметров или ограничений системы. Получив указатель на созданное окно, необходимо сделать его контекст текущим, что позволит последующим вызовам OpenGL работать с правильным контекстом рендеринга</w:t>
      </w:r>
      <w:r>
        <w:rPr>
          <w:rFonts w:cs="Times New Roman"/>
          <w:b w:val="0"/>
          <w:bCs/>
        </w:rPr>
        <w:t>.</w:t>
      </w:r>
    </w:p>
    <w:p w14:paraId="58C72C07"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7546C2">
        <w:rPr>
          <w:rFonts w:cs="Times New Roman"/>
          <w:b w:val="0"/>
          <w:bCs/>
        </w:rPr>
        <w:t xml:space="preserve">Инициализация GLEW требует особого внимания. Установка флага </w:t>
      </w:r>
      <w:proofErr w:type="spellStart"/>
      <w:r w:rsidRPr="007546C2">
        <w:rPr>
          <w:rFonts w:cs="Times New Roman"/>
          <w:b w:val="0"/>
          <w:bCs/>
        </w:rPr>
        <w:t>glewExperimental</w:t>
      </w:r>
      <w:proofErr w:type="spellEnd"/>
      <w:r w:rsidRPr="007546C2">
        <w:rPr>
          <w:rFonts w:cs="Times New Roman"/>
          <w:b w:val="0"/>
          <w:bCs/>
        </w:rPr>
        <w:t xml:space="preserve"> в GL_TRUE позволяет получить доступ к современным функциям OpenGL, но может вызвать ошибки в некоторых реализациях. Проверка возвращаемого значения </w:t>
      </w:r>
      <w:proofErr w:type="spellStart"/>
      <w:r w:rsidRPr="007546C2">
        <w:rPr>
          <w:rFonts w:cs="Times New Roman"/>
          <w:b w:val="0"/>
          <w:bCs/>
        </w:rPr>
        <w:t>glewInit</w:t>
      </w:r>
      <w:proofErr w:type="spellEnd"/>
      <w:r w:rsidRPr="007546C2">
        <w:rPr>
          <w:rFonts w:cs="Times New Roman"/>
          <w:b w:val="0"/>
          <w:bCs/>
        </w:rPr>
        <w:t xml:space="preserve"> обязательна, так как неудачная инициализация сделает невозможным использование любых функций OpenGL</w:t>
      </w:r>
      <w:r>
        <w:rPr>
          <w:rFonts w:cs="Times New Roman"/>
          <w:b w:val="0"/>
          <w:bCs/>
        </w:rPr>
        <w:t>.</w:t>
      </w:r>
    </w:p>
    <w:p w14:paraId="6BF0DFFB"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7546C2">
        <w:rPr>
          <w:rFonts w:cs="Times New Roman"/>
          <w:b w:val="0"/>
          <w:bCs/>
        </w:rPr>
        <w:t xml:space="preserve">Настройка </w:t>
      </w:r>
      <w:proofErr w:type="spellStart"/>
      <w:r w:rsidRPr="007546C2">
        <w:rPr>
          <w:rFonts w:cs="Times New Roman"/>
          <w:b w:val="0"/>
          <w:bCs/>
        </w:rPr>
        <w:t>вьюпорта</w:t>
      </w:r>
      <w:proofErr w:type="spellEnd"/>
      <w:r w:rsidRPr="007546C2">
        <w:rPr>
          <w:rFonts w:cs="Times New Roman"/>
          <w:b w:val="0"/>
          <w:bCs/>
        </w:rPr>
        <w:t xml:space="preserve"> через </w:t>
      </w:r>
      <w:proofErr w:type="spellStart"/>
      <w:r w:rsidRPr="007546C2">
        <w:rPr>
          <w:rFonts w:cs="Times New Roman"/>
          <w:b w:val="0"/>
          <w:bCs/>
        </w:rPr>
        <w:t>glViewport</w:t>
      </w:r>
      <w:proofErr w:type="spellEnd"/>
      <w:r w:rsidRPr="007546C2">
        <w:rPr>
          <w:rFonts w:cs="Times New Roman"/>
          <w:b w:val="0"/>
          <w:bCs/>
        </w:rPr>
        <w:t xml:space="preserve"> должна учитывать возможную разницу между размерами окна и </w:t>
      </w:r>
      <w:proofErr w:type="spellStart"/>
      <w:r w:rsidRPr="007546C2">
        <w:rPr>
          <w:rFonts w:cs="Times New Roman"/>
          <w:b w:val="0"/>
          <w:bCs/>
        </w:rPr>
        <w:t>фреймбуфера</w:t>
      </w:r>
      <w:proofErr w:type="spellEnd"/>
      <w:r w:rsidRPr="007546C2">
        <w:rPr>
          <w:rFonts w:cs="Times New Roman"/>
          <w:b w:val="0"/>
          <w:bCs/>
        </w:rPr>
        <w:t>, особенно на системах с высоким DPI. Это гарантирует правильное отображение графики независимо от масштабирования системы</w:t>
      </w:r>
      <w:r>
        <w:rPr>
          <w:rFonts w:cs="Times New Roman"/>
          <w:b w:val="0"/>
          <w:bCs/>
        </w:rPr>
        <w:t>.</w:t>
      </w:r>
    </w:p>
    <w:p w14:paraId="12CD9F6A" w14:textId="1A43EED5"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7546C2">
        <w:rPr>
          <w:rFonts w:cs="Times New Roman"/>
          <w:b w:val="0"/>
          <w:bCs/>
        </w:rPr>
        <w:t xml:space="preserve">Основной цикл рендеринга строится вокруг обработки событий и отрисовки кадра. Вызов </w:t>
      </w:r>
      <w:proofErr w:type="spellStart"/>
      <w:r w:rsidRPr="007546C2">
        <w:rPr>
          <w:rFonts w:cs="Times New Roman"/>
          <w:b w:val="0"/>
          <w:bCs/>
        </w:rPr>
        <w:t>glfwPollEvents</w:t>
      </w:r>
      <w:proofErr w:type="spellEnd"/>
      <w:r w:rsidRPr="007546C2">
        <w:rPr>
          <w:rFonts w:cs="Times New Roman"/>
          <w:b w:val="0"/>
          <w:bCs/>
        </w:rPr>
        <w:t xml:space="preserve"> обеспечивает реакцию на пользовательский ввод, в то время как </w:t>
      </w:r>
      <w:proofErr w:type="spellStart"/>
      <w:r w:rsidRPr="007546C2">
        <w:rPr>
          <w:rFonts w:cs="Times New Roman"/>
          <w:b w:val="0"/>
          <w:bCs/>
        </w:rPr>
        <w:t>glfwSwapBuffers</w:t>
      </w:r>
      <w:proofErr w:type="spellEnd"/>
      <w:r w:rsidRPr="007546C2">
        <w:rPr>
          <w:rFonts w:cs="Times New Roman"/>
          <w:b w:val="0"/>
          <w:bCs/>
        </w:rPr>
        <w:t xml:space="preserve"> отвечает за отображение отрисованного кадра. Между этими операциями происходит очистка буферов, </w:t>
      </w:r>
      <w:r w:rsidRPr="007546C2">
        <w:rPr>
          <w:rFonts w:cs="Times New Roman"/>
          <w:b w:val="0"/>
          <w:bCs/>
        </w:rPr>
        <w:lastRenderedPageBreak/>
        <w:t>установка шейдеров и параметров рендеринга, а также непосредственный вызов команд отрисовки</w:t>
      </w:r>
      <w:r>
        <w:rPr>
          <w:rFonts w:cs="Times New Roman"/>
          <w:b w:val="0"/>
          <w:bCs/>
        </w:rPr>
        <w:t xml:space="preserve">. </w:t>
      </w:r>
      <w:r w:rsidRPr="007546C2">
        <w:rPr>
          <w:rFonts w:cs="Times New Roman"/>
          <w:b w:val="0"/>
          <w:bCs/>
        </w:rPr>
        <w:t>Приведенный код в листинге 1 демонстрирует базовый сценарий</w:t>
      </w:r>
      <w:r>
        <w:rPr>
          <w:rFonts w:cs="Times New Roman"/>
          <w:b w:val="0"/>
          <w:bCs/>
        </w:rPr>
        <w:t xml:space="preserve">. </w:t>
      </w:r>
    </w:p>
    <w:p w14:paraId="70D2EB16" w14:textId="77777777" w:rsidR="00C53CC1" w:rsidRPr="001C2608" w:rsidRDefault="00C53CC1" w:rsidP="00C53CC1">
      <w:pPr>
        <w:pStyle w:val="affa"/>
      </w:pPr>
      <w:r>
        <w:t xml:space="preserve">Листинг 1 – Инициализация окна и контекста </w:t>
      </w:r>
      <w:r>
        <w:rPr>
          <w:lang w:val="en-US"/>
        </w:rPr>
        <w:t>OpenGL</w:t>
      </w:r>
    </w:p>
    <w:p w14:paraId="66918CD9" w14:textId="77777777" w:rsidR="00C53CC1" w:rsidRPr="00110B86" w:rsidRDefault="00C53CC1" w:rsidP="00C53CC1">
      <w:pPr>
        <w:pStyle w:val="a"/>
        <w:rPr>
          <w:lang w:val="en-US"/>
        </w:rPr>
      </w:pPr>
      <w:proofErr w:type="spellStart"/>
      <w:proofErr w:type="gramStart"/>
      <w:r w:rsidRPr="00110B86">
        <w:rPr>
          <w:lang w:val="en-US"/>
        </w:rPr>
        <w:t>glfwInit</w:t>
      </w:r>
      <w:proofErr w:type="spellEnd"/>
      <w:r w:rsidRPr="00110B86">
        <w:rPr>
          <w:lang w:val="en-US"/>
        </w:rPr>
        <w:t>(</w:t>
      </w:r>
      <w:proofErr w:type="gramEnd"/>
      <w:r w:rsidRPr="00110B86">
        <w:rPr>
          <w:lang w:val="en-US"/>
        </w:rPr>
        <w:t>);</w:t>
      </w:r>
    </w:p>
    <w:p w14:paraId="78D5435C" w14:textId="77777777" w:rsidR="00C53CC1" w:rsidRPr="00110B86" w:rsidRDefault="00C53CC1" w:rsidP="00C53CC1">
      <w:pPr>
        <w:pStyle w:val="a"/>
        <w:rPr>
          <w:lang w:val="en-US"/>
        </w:rPr>
      </w:pPr>
    </w:p>
    <w:p w14:paraId="28861B28" w14:textId="77777777" w:rsidR="00C53CC1" w:rsidRPr="00110B86" w:rsidRDefault="00C53CC1" w:rsidP="00C53CC1">
      <w:pPr>
        <w:pStyle w:val="a"/>
        <w:rPr>
          <w:lang w:val="en-US"/>
        </w:rPr>
      </w:pPr>
      <w:proofErr w:type="spellStart"/>
      <w:proofErr w:type="gramStart"/>
      <w:r w:rsidRPr="00110B86">
        <w:rPr>
          <w:lang w:val="en-US"/>
        </w:rPr>
        <w:t>glfwWindowHint</w:t>
      </w:r>
      <w:proofErr w:type="spellEnd"/>
      <w:r w:rsidRPr="00110B86">
        <w:rPr>
          <w:lang w:val="en-US"/>
        </w:rPr>
        <w:t>(</w:t>
      </w:r>
      <w:proofErr w:type="gramEnd"/>
      <w:r w:rsidRPr="00110B86">
        <w:rPr>
          <w:lang w:val="en-US"/>
        </w:rPr>
        <w:t>GLFW_CONTEXT_VERSION_MAJOR, 4);</w:t>
      </w:r>
    </w:p>
    <w:p w14:paraId="3BCC9563" w14:textId="77777777" w:rsidR="00C53CC1" w:rsidRPr="00110B86" w:rsidRDefault="00C53CC1" w:rsidP="00C53CC1">
      <w:pPr>
        <w:pStyle w:val="a"/>
        <w:rPr>
          <w:lang w:val="en-US"/>
        </w:rPr>
      </w:pPr>
      <w:proofErr w:type="spellStart"/>
      <w:proofErr w:type="gramStart"/>
      <w:r w:rsidRPr="00110B86">
        <w:rPr>
          <w:lang w:val="en-US"/>
        </w:rPr>
        <w:t>glfwWindowHint</w:t>
      </w:r>
      <w:proofErr w:type="spellEnd"/>
      <w:r w:rsidRPr="00110B86">
        <w:rPr>
          <w:lang w:val="en-US"/>
        </w:rPr>
        <w:t>(</w:t>
      </w:r>
      <w:proofErr w:type="gramEnd"/>
      <w:r w:rsidRPr="00110B86">
        <w:rPr>
          <w:lang w:val="en-US"/>
        </w:rPr>
        <w:t>GLFW_CONTEXT_VERSION_MINOR, 6);</w:t>
      </w:r>
    </w:p>
    <w:p w14:paraId="328BD839" w14:textId="77777777" w:rsidR="00C53CC1" w:rsidRPr="00110B86" w:rsidRDefault="00C53CC1" w:rsidP="00C53CC1">
      <w:pPr>
        <w:pStyle w:val="a"/>
        <w:rPr>
          <w:lang w:val="en-US"/>
        </w:rPr>
      </w:pPr>
      <w:proofErr w:type="spellStart"/>
      <w:proofErr w:type="gramStart"/>
      <w:r w:rsidRPr="00110B86">
        <w:rPr>
          <w:lang w:val="en-US"/>
        </w:rPr>
        <w:t>glfwWindowHint</w:t>
      </w:r>
      <w:proofErr w:type="spellEnd"/>
      <w:r w:rsidRPr="00110B86">
        <w:rPr>
          <w:lang w:val="en-US"/>
        </w:rPr>
        <w:t>(</w:t>
      </w:r>
      <w:proofErr w:type="gramEnd"/>
      <w:r w:rsidRPr="00110B86">
        <w:rPr>
          <w:lang w:val="en-US"/>
        </w:rPr>
        <w:t>GLFW_OPENGL_PROFILE, GLFW_OPENGL_CORE_PROFILE);</w:t>
      </w:r>
    </w:p>
    <w:p w14:paraId="39F2D3B5" w14:textId="77777777" w:rsidR="00C53CC1" w:rsidRPr="00110B86" w:rsidRDefault="00C53CC1" w:rsidP="00C53CC1">
      <w:pPr>
        <w:pStyle w:val="a"/>
        <w:rPr>
          <w:lang w:val="en-US"/>
        </w:rPr>
      </w:pPr>
      <w:proofErr w:type="spellStart"/>
      <w:proofErr w:type="gramStart"/>
      <w:r w:rsidRPr="00110B86">
        <w:rPr>
          <w:lang w:val="en-US"/>
        </w:rPr>
        <w:t>glfwWindowHint</w:t>
      </w:r>
      <w:proofErr w:type="spellEnd"/>
      <w:r w:rsidRPr="00110B86">
        <w:rPr>
          <w:lang w:val="en-US"/>
        </w:rPr>
        <w:t>(</w:t>
      </w:r>
      <w:proofErr w:type="gramEnd"/>
      <w:r w:rsidRPr="00110B86">
        <w:rPr>
          <w:lang w:val="en-US"/>
        </w:rPr>
        <w:t>GLFW_RESIZABLE, GL_FALSE);</w:t>
      </w:r>
    </w:p>
    <w:p w14:paraId="33B087CB" w14:textId="77777777" w:rsidR="00C53CC1" w:rsidRPr="00110B86" w:rsidRDefault="00C53CC1" w:rsidP="00C53CC1">
      <w:pPr>
        <w:pStyle w:val="a"/>
        <w:rPr>
          <w:lang w:val="en-US"/>
        </w:rPr>
      </w:pPr>
    </w:p>
    <w:p w14:paraId="165643B3" w14:textId="77777777" w:rsidR="00C53CC1" w:rsidRPr="00D3633D" w:rsidRDefault="00C53CC1" w:rsidP="00C53CC1">
      <w:pPr>
        <w:pStyle w:val="a"/>
        <w:rPr>
          <w:lang w:val="en-US"/>
        </w:rPr>
      </w:pPr>
      <w:proofErr w:type="spellStart"/>
      <w:r w:rsidRPr="00110B86">
        <w:rPr>
          <w:lang w:val="en-US"/>
        </w:rPr>
        <w:t>GLFWwindow</w:t>
      </w:r>
      <w:proofErr w:type="spellEnd"/>
      <w:r w:rsidRPr="00110B86">
        <w:rPr>
          <w:lang w:val="en-US"/>
        </w:rPr>
        <w:t xml:space="preserve">* window = </w:t>
      </w:r>
      <w:proofErr w:type="spellStart"/>
      <w:proofErr w:type="gramStart"/>
      <w:r w:rsidRPr="00110B86">
        <w:rPr>
          <w:lang w:val="en-US"/>
        </w:rPr>
        <w:t>glfwCreateWindow</w:t>
      </w:r>
      <w:proofErr w:type="spellEnd"/>
      <w:r w:rsidRPr="00110B86">
        <w:rPr>
          <w:lang w:val="en-US"/>
        </w:rPr>
        <w:t>(</w:t>
      </w:r>
      <w:proofErr w:type="gramEnd"/>
      <w:r w:rsidRPr="00110B86">
        <w:rPr>
          <w:lang w:val="en-US"/>
        </w:rPr>
        <w:t xml:space="preserve">WIDTH, HEIGHT, "Window", </w:t>
      </w:r>
    </w:p>
    <w:p w14:paraId="066FF269" w14:textId="77777777" w:rsidR="00C53CC1" w:rsidRPr="00110B86" w:rsidRDefault="00C53CC1" w:rsidP="00C53CC1">
      <w:pPr>
        <w:pStyle w:val="a"/>
        <w:rPr>
          <w:lang w:val="en-US"/>
        </w:rPr>
      </w:pPr>
      <w:proofErr w:type="spellStart"/>
      <w:r w:rsidRPr="00110B86">
        <w:rPr>
          <w:lang w:val="en-US"/>
        </w:rPr>
        <w:t>nullptr</w:t>
      </w:r>
      <w:proofErr w:type="spellEnd"/>
      <w:r w:rsidRPr="00110B86">
        <w:rPr>
          <w:lang w:val="en-US"/>
        </w:rPr>
        <w:t xml:space="preserve">, </w:t>
      </w:r>
      <w:proofErr w:type="spellStart"/>
      <w:r w:rsidRPr="00110B86">
        <w:rPr>
          <w:lang w:val="en-US"/>
        </w:rPr>
        <w:t>nullptr</w:t>
      </w:r>
      <w:proofErr w:type="spellEnd"/>
      <w:r w:rsidRPr="00110B86">
        <w:rPr>
          <w:lang w:val="en-US"/>
        </w:rPr>
        <w:t>);</w:t>
      </w:r>
    </w:p>
    <w:p w14:paraId="0FB36B75" w14:textId="77777777" w:rsidR="00C53CC1" w:rsidRPr="00110B86" w:rsidRDefault="00C53CC1" w:rsidP="00C53CC1">
      <w:pPr>
        <w:pStyle w:val="a"/>
        <w:rPr>
          <w:lang w:val="en-US"/>
        </w:rPr>
      </w:pPr>
      <w:proofErr w:type="spellStart"/>
      <w:r w:rsidRPr="00110B86">
        <w:rPr>
          <w:lang w:val="en-US"/>
        </w:rPr>
        <w:t>glfwMakeContextCurrent</w:t>
      </w:r>
      <w:proofErr w:type="spellEnd"/>
      <w:r w:rsidRPr="00110B86">
        <w:rPr>
          <w:lang w:val="en-US"/>
        </w:rPr>
        <w:t>(window);</w:t>
      </w:r>
    </w:p>
    <w:p w14:paraId="712E1BA7" w14:textId="77777777" w:rsidR="00C53CC1" w:rsidRPr="00110B86" w:rsidRDefault="00C53CC1" w:rsidP="00C53CC1">
      <w:pPr>
        <w:pStyle w:val="a"/>
        <w:rPr>
          <w:lang w:val="en-US"/>
        </w:rPr>
      </w:pPr>
      <w:proofErr w:type="spellStart"/>
      <w:proofErr w:type="gramStart"/>
      <w:r w:rsidRPr="00110B86">
        <w:rPr>
          <w:lang w:val="en-US"/>
        </w:rPr>
        <w:t>glewInit</w:t>
      </w:r>
      <w:proofErr w:type="spellEnd"/>
      <w:r w:rsidRPr="00110B86">
        <w:rPr>
          <w:lang w:val="en-US"/>
        </w:rPr>
        <w:t>(</w:t>
      </w:r>
      <w:proofErr w:type="gramEnd"/>
      <w:r w:rsidRPr="00110B86">
        <w:rPr>
          <w:lang w:val="en-US"/>
        </w:rPr>
        <w:t>);</w:t>
      </w:r>
    </w:p>
    <w:p w14:paraId="10E7BFB2" w14:textId="77777777" w:rsidR="00C53CC1" w:rsidRPr="00110B86" w:rsidRDefault="00C53CC1" w:rsidP="00C53CC1">
      <w:pPr>
        <w:pStyle w:val="a"/>
        <w:rPr>
          <w:lang w:val="en-US"/>
        </w:rPr>
      </w:pPr>
    </w:p>
    <w:p w14:paraId="25B1C40A" w14:textId="77777777" w:rsidR="00C53CC1" w:rsidRPr="00110B86" w:rsidRDefault="00C53CC1" w:rsidP="00C53CC1">
      <w:pPr>
        <w:pStyle w:val="a"/>
        <w:rPr>
          <w:lang w:val="en-US"/>
        </w:rPr>
      </w:pPr>
      <w:r w:rsidRPr="00110B86">
        <w:rPr>
          <w:lang w:val="en-US"/>
        </w:rPr>
        <w:t>int width, height;</w:t>
      </w:r>
    </w:p>
    <w:p w14:paraId="2FBA8C33" w14:textId="77777777" w:rsidR="00C53CC1" w:rsidRPr="00110B86" w:rsidRDefault="00C53CC1" w:rsidP="00C53CC1">
      <w:pPr>
        <w:pStyle w:val="a"/>
        <w:rPr>
          <w:lang w:val="en-US"/>
        </w:rPr>
      </w:pPr>
      <w:proofErr w:type="spellStart"/>
      <w:proofErr w:type="gramStart"/>
      <w:r w:rsidRPr="00110B86">
        <w:rPr>
          <w:lang w:val="en-US"/>
        </w:rPr>
        <w:t>glfwGetFramebufferSize</w:t>
      </w:r>
      <w:proofErr w:type="spellEnd"/>
      <w:r w:rsidRPr="00110B86">
        <w:rPr>
          <w:lang w:val="en-US"/>
        </w:rPr>
        <w:t>(</w:t>
      </w:r>
      <w:proofErr w:type="gramEnd"/>
      <w:r w:rsidRPr="00110B86">
        <w:rPr>
          <w:lang w:val="en-US"/>
        </w:rPr>
        <w:t>window, &amp;width, &amp;height);</w:t>
      </w:r>
    </w:p>
    <w:p w14:paraId="22A14ED4" w14:textId="77777777" w:rsidR="00C53CC1" w:rsidRPr="00110B86" w:rsidRDefault="00C53CC1" w:rsidP="00C53CC1">
      <w:pPr>
        <w:pStyle w:val="a"/>
        <w:rPr>
          <w:lang w:val="en-US"/>
        </w:rPr>
      </w:pPr>
      <w:proofErr w:type="spellStart"/>
      <w:proofErr w:type="gramStart"/>
      <w:r w:rsidRPr="00110B86">
        <w:rPr>
          <w:lang w:val="en-US"/>
        </w:rPr>
        <w:t>glViewport</w:t>
      </w:r>
      <w:proofErr w:type="spellEnd"/>
      <w:r w:rsidRPr="00110B86">
        <w:rPr>
          <w:lang w:val="en-US"/>
        </w:rPr>
        <w:t>(</w:t>
      </w:r>
      <w:proofErr w:type="gramEnd"/>
      <w:r w:rsidRPr="00110B86">
        <w:rPr>
          <w:lang w:val="en-US"/>
        </w:rPr>
        <w:t>0, 0, width, height);</w:t>
      </w:r>
    </w:p>
    <w:p w14:paraId="2159EDBD" w14:textId="77777777" w:rsidR="00C53CC1" w:rsidRPr="00110B86" w:rsidRDefault="00C53CC1" w:rsidP="00C53CC1">
      <w:pPr>
        <w:pStyle w:val="a"/>
        <w:rPr>
          <w:lang w:val="en-US"/>
        </w:rPr>
      </w:pPr>
    </w:p>
    <w:p w14:paraId="12023385" w14:textId="77777777" w:rsidR="00C53CC1" w:rsidRPr="00110B86" w:rsidRDefault="00C53CC1" w:rsidP="00C53CC1">
      <w:pPr>
        <w:pStyle w:val="a"/>
        <w:rPr>
          <w:lang w:val="en-US"/>
        </w:rPr>
      </w:pPr>
      <w:r w:rsidRPr="00110B86">
        <w:rPr>
          <w:lang w:val="en-US"/>
        </w:rPr>
        <w:t xml:space="preserve">while </w:t>
      </w:r>
      <w:proofErr w:type="gramStart"/>
      <w:r w:rsidRPr="00110B86">
        <w:rPr>
          <w:lang w:val="en-US"/>
        </w:rPr>
        <w:t>(!</w:t>
      </w:r>
      <w:proofErr w:type="spellStart"/>
      <w:r w:rsidRPr="00110B86">
        <w:rPr>
          <w:lang w:val="en-US"/>
        </w:rPr>
        <w:t>glfwWindowShouldClose</w:t>
      </w:r>
      <w:proofErr w:type="spellEnd"/>
      <w:proofErr w:type="gramEnd"/>
      <w:r w:rsidRPr="00110B86">
        <w:rPr>
          <w:lang w:val="en-US"/>
        </w:rPr>
        <w:t>(window))</w:t>
      </w:r>
    </w:p>
    <w:p w14:paraId="797F3035" w14:textId="77777777" w:rsidR="00C53CC1" w:rsidRPr="00110B86" w:rsidRDefault="00C53CC1" w:rsidP="00C53CC1">
      <w:pPr>
        <w:pStyle w:val="a"/>
        <w:rPr>
          <w:lang w:val="en-US"/>
        </w:rPr>
      </w:pPr>
      <w:r w:rsidRPr="00110B86">
        <w:rPr>
          <w:lang w:val="en-US"/>
        </w:rPr>
        <w:t>{</w:t>
      </w:r>
    </w:p>
    <w:p w14:paraId="1F69589E" w14:textId="77777777" w:rsidR="00C53CC1" w:rsidRPr="00110B86" w:rsidRDefault="00C53CC1" w:rsidP="00C53CC1">
      <w:pPr>
        <w:pStyle w:val="a"/>
        <w:rPr>
          <w:lang w:val="en-US"/>
        </w:rPr>
      </w:pPr>
      <w:r w:rsidRPr="00110B86">
        <w:rPr>
          <w:lang w:val="en-US"/>
        </w:rPr>
        <w:tab/>
      </w:r>
      <w:proofErr w:type="spellStart"/>
      <w:proofErr w:type="gramStart"/>
      <w:r w:rsidRPr="00110B86">
        <w:rPr>
          <w:lang w:val="en-US"/>
        </w:rPr>
        <w:t>glfwPollEvents</w:t>
      </w:r>
      <w:proofErr w:type="spellEnd"/>
      <w:r w:rsidRPr="00110B86">
        <w:rPr>
          <w:lang w:val="en-US"/>
        </w:rPr>
        <w:t>(</w:t>
      </w:r>
      <w:proofErr w:type="gramEnd"/>
      <w:r w:rsidRPr="00110B86">
        <w:rPr>
          <w:lang w:val="en-US"/>
        </w:rPr>
        <w:t>);</w:t>
      </w:r>
    </w:p>
    <w:p w14:paraId="27796683" w14:textId="77777777" w:rsidR="00C53CC1" w:rsidRPr="00110B86" w:rsidRDefault="00C53CC1" w:rsidP="00C53CC1">
      <w:pPr>
        <w:pStyle w:val="a"/>
        <w:rPr>
          <w:lang w:val="en-US"/>
        </w:rPr>
      </w:pPr>
    </w:p>
    <w:p w14:paraId="775E8382" w14:textId="77777777" w:rsidR="00C53CC1" w:rsidRPr="00110B86" w:rsidRDefault="00C53CC1" w:rsidP="00C53CC1">
      <w:pPr>
        <w:pStyle w:val="a"/>
        <w:rPr>
          <w:lang w:val="en-US"/>
        </w:rPr>
      </w:pPr>
      <w:r w:rsidRPr="00110B86">
        <w:rPr>
          <w:lang w:val="en-US"/>
        </w:rPr>
        <w:tab/>
      </w:r>
      <w:proofErr w:type="spellStart"/>
      <w:proofErr w:type="gramStart"/>
      <w:r w:rsidRPr="00110B86">
        <w:rPr>
          <w:lang w:val="en-US"/>
        </w:rPr>
        <w:t>glClearColor</w:t>
      </w:r>
      <w:proofErr w:type="spellEnd"/>
      <w:r w:rsidRPr="00110B86">
        <w:rPr>
          <w:lang w:val="en-US"/>
        </w:rPr>
        <w:t>(</w:t>
      </w:r>
      <w:proofErr w:type="gramEnd"/>
      <w:r w:rsidRPr="00110B86">
        <w:rPr>
          <w:lang w:val="en-US"/>
        </w:rPr>
        <w:t>1.0f, 1.0f, 1.0f, 1.0f);</w:t>
      </w:r>
    </w:p>
    <w:p w14:paraId="7FE7FCD9" w14:textId="77777777" w:rsidR="00C53CC1" w:rsidRPr="00110B86" w:rsidRDefault="00C53CC1" w:rsidP="00C53CC1">
      <w:pPr>
        <w:pStyle w:val="a"/>
        <w:rPr>
          <w:lang w:val="en-US"/>
        </w:rPr>
      </w:pPr>
      <w:r w:rsidRPr="00110B86">
        <w:rPr>
          <w:lang w:val="en-US"/>
        </w:rPr>
        <w:tab/>
      </w:r>
      <w:proofErr w:type="spellStart"/>
      <w:proofErr w:type="gramStart"/>
      <w:r w:rsidRPr="00110B86">
        <w:rPr>
          <w:lang w:val="en-US"/>
        </w:rPr>
        <w:t>glClear</w:t>
      </w:r>
      <w:proofErr w:type="spellEnd"/>
      <w:r w:rsidRPr="00110B86">
        <w:rPr>
          <w:lang w:val="en-US"/>
        </w:rPr>
        <w:t>(</w:t>
      </w:r>
      <w:proofErr w:type="gramEnd"/>
      <w:r w:rsidRPr="00110B86">
        <w:rPr>
          <w:lang w:val="en-US"/>
        </w:rPr>
        <w:t>GL_COLOR_BUFFER_BIT);</w:t>
      </w:r>
    </w:p>
    <w:p w14:paraId="01DBFCF5" w14:textId="77777777" w:rsidR="00C53CC1" w:rsidRPr="00110B86" w:rsidRDefault="00C53CC1" w:rsidP="00C53CC1">
      <w:pPr>
        <w:pStyle w:val="a"/>
        <w:rPr>
          <w:lang w:val="en-US"/>
        </w:rPr>
      </w:pPr>
      <w:r w:rsidRPr="00110B86">
        <w:rPr>
          <w:lang w:val="en-US"/>
        </w:rPr>
        <w:tab/>
      </w:r>
      <w:proofErr w:type="spellStart"/>
      <w:r w:rsidRPr="00110B86">
        <w:rPr>
          <w:lang w:val="en-US"/>
        </w:rPr>
        <w:t>glUseProgram</w:t>
      </w:r>
      <w:proofErr w:type="spellEnd"/>
      <w:r w:rsidRPr="00110B86">
        <w:rPr>
          <w:lang w:val="en-US"/>
        </w:rPr>
        <w:t>(</w:t>
      </w:r>
      <w:proofErr w:type="spellStart"/>
      <w:r w:rsidRPr="00110B86">
        <w:rPr>
          <w:lang w:val="en-US"/>
        </w:rPr>
        <w:t>shaderProgram</w:t>
      </w:r>
      <w:proofErr w:type="spellEnd"/>
      <w:r w:rsidRPr="00110B86">
        <w:rPr>
          <w:lang w:val="en-US"/>
        </w:rPr>
        <w:t>);</w:t>
      </w:r>
    </w:p>
    <w:p w14:paraId="6F83FAAC" w14:textId="77777777" w:rsidR="00C53CC1" w:rsidRPr="00110B86" w:rsidRDefault="00C53CC1" w:rsidP="00C53CC1">
      <w:pPr>
        <w:pStyle w:val="a"/>
        <w:rPr>
          <w:lang w:val="en-US"/>
        </w:rPr>
      </w:pPr>
      <w:r w:rsidRPr="00110B86">
        <w:rPr>
          <w:lang w:val="en-US"/>
        </w:rPr>
        <w:tab/>
      </w:r>
      <w:proofErr w:type="spellStart"/>
      <w:proofErr w:type="gramStart"/>
      <w:r w:rsidRPr="00110B86">
        <w:rPr>
          <w:lang w:val="en-US"/>
        </w:rPr>
        <w:t>glBindVertexArray</w:t>
      </w:r>
      <w:proofErr w:type="spellEnd"/>
      <w:r w:rsidRPr="00110B86">
        <w:rPr>
          <w:lang w:val="en-US"/>
        </w:rPr>
        <w:t>(</w:t>
      </w:r>
      <w:proofErr w:type="gramEnd"/>
      <w:r w:rsidRPr="00110B86">
        <w:rPr>
          <w:lang w:val="en-US"/>
        </w:rPr>
        <w:t>VAO);</w:t>
      </w:r>
    </w:p>
    <w:p w14:paraId="3534971E" w14:textId="77777777" w:rsidR="00C53CC1" w:rsidRPr="00110B86" w:rsidRDefault="00C53CC1" w:rsidP="00C53CC1">
      <w:pPr>
        <w:pStyle w:val="a"/>
        <w:rPr>
          <w:lang w:val="en-US"/>
        </w:rPr>
      </w:pPr>
      <w:r w:rsidRPr="00110B86">
        <w:rPr>
          <w:lang w:val="en-US"/>
        </w:rPr>
        <w:tab/>
      </w:r>
      <w:proofErr w:type="spellStart"/>
      <w:proofErr w:type="gramStart"/>
      <w:r w:rsidRPr="00110B86">
        <w:rPr>
          <w:lang w:val="en-US"/>
        </w:rPr>
        <w:t>glDrawElements</w:t>
      </w:r>
      <w:proofErr w:type="spellEnd"/>
      <w:r w:rsidRPr="00110B86">
        <w:rPr>
          <w:lang w:val="en-US"/>
        </w:rPr>
        <w:t>(</w:t>
      </w:r>
      <w:proofErr w:type="gramEnd"/>
      <w:r w:rsidRPr="00110B86">
        <w:rPr>
          <w:lang w:val="en-US"/>
        </w:rPr>
        <w:t>GL_TRIANGLES, 3, GL_UNSIGNED_INT, 0);</w:t>
      </w:r>
    </w:p>
    <w:p w14:paraId="3D962367" w14:textId="77777777" w:rsidR="00C53CC1" w:rsidRPr="00110B86" w:rsidRDefault="00C53CC1" w:rsidP="00C53CC1">
      <w:pPr>
        <w:pStyle w:val="a"/>
        <w:rPr>
          <w:lang w:val="en-US"/>
        </w:rPr>
      </w:pPr>
      <w:r w:rsidRPr="00110B86">
        <w:rPr>
          <w:lang w:val="en-US"/>
        </w:rPr>
        <w:tab/>
      </w:r>
      <w:proofErr w:type="spellStart"/>
      <w:proofErr w:type="gramStart"/>
      <w:r w:rsidRPr="00110B86">
        <w:rPr>
          <w:lang w:val="en-US"/>
        </w:rPr>
        <w:t>glBindVertexArray</w:t>
      </w:r>
      <w:proofErr w:type="spellEnd"/>
      <w:r w:rsidRPr="00110B86">
        <w:rPr>
          <w:lang w:val="en-US"/>
        </w:rPr>
        <w:t>(</w:t>
      </w:r>
      <w:proofErr w:type="gramEnd"/>
      <w:r w:rsidRPr="00110B86">
        <w:rPr>
          <w:lang w:val="en-US"/>
        </w:rPr>
        <w:t>0);</w:t>
      </w:r>
    </w:p>
    <w:p w14:paraId="43D90786" w14:textId="77777777" w:rsidR="00C53CC1" w:rsidRPr="00110B86" w:rsidRDefault="00C53CC1" w:rsidP="00C53CC1">
      <w:pPr>
        <w:pStyle w:val="a"/>
        <w:rPr>
          <w:lang w:val="en-US"/>
        </w:rPr>
      </w:pPr>
    </w:p>
    <w:p w14:paraId="7802891A" w14:textId="77777777" w:rsidR="00C53CC1" w:rsidRPr="00110B86" w:rsidRDefault="00C53CC1" w:rsidP="00C53CC1">
      <w:pPr>
        <w:pStyle w:val="a"/>
        <w:rPr>
          <w:lang w:val="en-US"/>
        </w:rPr>
      </w:pPr>
      <w:r w:rsidRPr="00110B86">
        <w:rPr>
          <w:lang w:val="en-US"/>
        </w:rPr>
        <w:tab/>
      </w:r>
      <w:proofErr w:type="spellStart"/>
      <w:r w:rsidRPr="00110B86">
        <w:rPr>
          <w:lang w:val="en-US"/>
        </w:rPr>
        <w:t>glfwSwapBuffers</w:t>
      </w:r>
      <w:proofErr w:type="spellEnd"/>
      <w:r w:rsidRPr="00110B86">
        <w:rPr>
          <w:lang w:val="en-US"/>
        </w:rPr>
        <w:t>(window);</w:t>
      </w:r>
    </w:p>
    <w:p w14:paraId="14529A17" w14:textId="77777777" w:rsidR="00C53CC1" w:rsidRPr="00110B86" w:rsidRDefault="00C53CC1" w:rsidP="00C53CC1">
      <w:pPr>
        <w:pStyle w:val="a"/>
        <w:rPr>
          <w:lang w:val="en-US"/>
        </w:rPr>
      </w:pPr>
      <w:r w:rsidRPr="00110B86">
        <w:rPr>
          <w:lang w:val="en-US"/>
        </w:rPr>
        <w:t>}</w:t>
      </w:r>
    </w:p>
    <w:p w14:paraId="3FEE30B5" w14:textId="77777777" w:rsidR="00C53CC1" w:rsidRPr="00110B86" w:rsidRDefault="00C53CC1" w:rsidP="00C53CC1">
      <w:pPr>
        <w:pStyle w:val="a"/>
        <w:rPr>
          <w:lang w:val="en-US"/>
        </w:rPr>
      </w:pPr>
    </w:p>
    <w:p w14:paraId="3B2E275D" w14:textId="042014DF" w:rsidR="00C53CC1" w:rsidRPr="00C53CC1" w:rsidRDefault="00C53CC1" w:rsidP="00C53CC1">
      <w:pPr>
        <w:pStyle w:val="a"/>
        <w:rPr>
          <w:lang w:val="en-US"/>
        </w:rPr>
      </w:pPr>
      <w:proofErr w:type="spellStart"/>
      <w:proofErr w:type="gramStart"/>
      <w:r w:rsidRPr="00110B86">
        <w:rPr>
          <w:lang w:val="en-US"/>
        </w:rPr>
        <w:t>glfwTerminate</w:t>
      </w:r>
      <w:proofErr w:type="spellEnd"/>
      <w:r w:rsidRPr="00110B86">
        <w:rPr>
          <w:lang w:val="en-US"/>
        </w:rPr>
        <w:t>(</w:t>
      </w:r>
      <w:proofErr w:type="gramEnd"/>
      <w:r w:rsidRPr="00110B86">
        <w:rPr>
          <w:lang w:val="en-US"/>
        </w:rPr>
        <w:t>);</w:t>
      </w:r>
    </w:p>
    <w:p w14:paraId="75696977"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7546C2">
        <w:rPr>
          <w:rFonts w:cs="Times New Roman"/>
          <w:b w:val="0"/>
          <w:bCs/>
        </w:rPr>
        <w:t>Важно отметить, что приведенный пример является минимальной рабочей конфигурацией. В реальном приложении следует добавить обработку ошибок, управление ресурсами и более сложную логику рендеринга. Например, стоит рассмотреть возможность изменения размеров окна, обработку различных событий ввода и реализацию правильного завершения работы приложения</w:t>
      </w:r>
      <w:r>
        <w:rPr>
          <w:rFonts w:cs="Times New Roman"/>
          <w:b w:val="0"/>
          <w:bCs/>
        </w:rPr>
        <w:t>, что мы сделаем в последующих главах.</w:t>
      </w:r>
    </w:p>
    <w:p w14:paraId="207E1E99" w14:textId="77777777" w:rsidR="00FB6AC2" w:rsidRDefault="00FB6AC2" w:rsidP="00FB6AC2">
      <w:pPr>
        <w:pStyle w:val="HeaderDefault"/>
        <w:keepNext w:val="0"/>
        <w:keepLines w:val="0"/>
        <w:widowControl w:val="0"/>
        <w:spacing w:line="360" w:lineRule="auto"/>
        <w:contextualSpacing/>
        <w:jc w:val="both"/>
        <w:outlineLvl w:val="9"/>
        <w:rPr>
          <w:rFonts w:cs="Times New Roman"/>
          <w:b w:val="0"/>
          <w:bCs/>
        </w:rPr>
      </w:pPr>
    </w:p>
    <w:p w14:paraId="2168A6E8" w14:textId="77777777" w:rsidR="00FB6AC2" w:rsidRDefault="00FB6AC2" w:rsidP="005504ED">
      <w:pPr>
        <w:pStyle w:val="af6"/>
        <w:numPr>
          <w:ilvl w:val="1"/>
          <w:numId w:val="6"/>
        </w:numPr>
        <w:tabs>
          <w:tab w:val="left" w:pos="709"/>
        </w:tabs>
        <w:spacing w:before="0" w:beforeAutospacing="0" w:after="240" w:afterAutospacing="0" w:line="360" w:lineRule="auto"/>
        <w:ind w:left="431" w:hanging="431"/>
        <w:outlineLvl w:val="0"/>
        <w:rPr>
          <w:b/>
          <w:sz w:val="28"/>
          <w:szCs w:val="28"/>
        </w:rPr>
      </w:pPr>
      <w:bookmarkStart w:id="201" w:name="_Toc200939093"/>
      <w:bookmarkStart w:id="202" w:name="_Toc200965669"/>
      <w:r w:rsidRPr="00E50D00">
        <w:rPr>
          <w:b/>
          <w:sz w:val="28"/>
          <w:szCs w:val="28"/>
        </w:rPr>
        <w:lastRenderedPageBreak/>
        <w:t>Реализация</w:t>
      </w:r>
      <w:r>
        <w:rPr>
          <w:b/>
          <w:sz w:val="28"/>
          <w:szCs w:val="28"/>
        </w:rPr>
        <w:t xml:space="preserve"> </w:t>
      </w:r>
      <w:r w:rsidRPr="000F009C">
        <w:rPr>
          <w:b/>
          <w:sz w:val="28"/>
          <w:szCs w:val="28"/>
        </w:rPr>
        <w:t>и настройка рендеринга в OpenGL</w:t>
      </w:r>
      <w:bookmarkEnd w:id="201"/>
      <w:bookmarkEnd w:id="202"/>
    </w:p>
    <w:p w14:paraId="46D7C528"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 определения вершинных данных необходимо передать их на первый этап графического конвейера — вершинный шейдер. Это осуществляется следующим образом: выделяется память на GPU для хранения вершинных данных, указывается OpenGL, как интерпретировать переданные данные, и передаётся GPU количество данных. Затем вершинный шейдер обрабатывает указанное количество вершин.</w:t>
      </w:r>
    </w:p>
    <w:p w14:paraId="5EB3762E" w14:textId="52E3C046"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Управление этой памятью осуществляется через объекты вершинного буфера (</w:t>
      </w:r>
      <w:proofErr w:type="spellStart"/>
      <w:r w:rsidRPr="005329A6">
        <w:rPr>
          <w:rFonts w:cs="Times New Roman"/>
          <w:b w:val="0"/>
          <w:bCs/>
        </w:rPr>
        <w:t>Vertex</w:t>
      </w:r>
      <w:proofErr w:type="spellEnd"/>
      <w:r w:rsidRPr="005329A6">
        <w:rPr>
          <w:rFonts w:cs="Times New Roman"/>
          <w:b w:val="0"/>
          <w:bCs/>
        </w:rPr>
        <w:t xml:space="preserve"> </w:t>
      </w:r>
      <w:proofErr w:type="spellStart"/>
      <w:r w:rsidRPr="005329A6">
        <w:rPr>
          <w:rFonts w:cs="Times New Roman"/>
          <w:b w:val="0"/>
          <w:bCs/>
        </w:rPr>
        <w:t>Buffer</w:t>
      </w:r>
      <w:proofErr w:type="spellEnd"/>
      <w:r w:rsidRPr="005329A6">
        <w:rPr>
          <w:rFonts w:cs="Times New Roman"/>
          <w:b w:val="0"/>
          <w:bCs/>
        </w:rPr>
        <w:t xml:space="preserve"> </w:t>
      </w:r>
      <w:proofErr w:type="spellStart"/>
      <w:r w:rsidRPr="005329A6">
        <w:rPr>
          <w:rFonts w:cs="Times New Roman"/>
          <w:b w:val="0"/>
          <w:bCs/>
        </w:rPr>
        <w:t>Objects</w:t>
      </w:r>
      <w:proofErr w:type="spellEnd"/>
      <w:r w:rsidRPr="005329A6">
        <w:rPr>
          <w:rFonts w:cs="Times New Roman"/>
          <w:b w:val="0"/>
          <w:bCs/>
        </w:rPr>
        <w:t>, VBO), которые могут хранить большое количество вершин в памяти GPU</w:t>
      </w:r>
      <w:r>
        <w:rPr>
          <w:rFonts w:cs="Times New Roman"/>
          <w:b w:val="0"/>
          <w:bCs/>
        </w:rPr>
        <w:t>, как представлено на листинге 2.</w:t>
      </w:r>
      <w:r w:rsidRPr="005329A6">
        <w:rPr>
          <w:rFonts w:cs="Times New Roman"/>
          <w:b w:val="0"/>
          <w:bCs/>
        </w:rPr>
        <w:t xml:space="preserve"> Преимущество использования таких объектов буфера заключается в возможности отправки большого количества наборов данных на видеокарту за один раз, без необходимости передавать по одной вершине за раз. Отправка данных с центрального процессора (CPU) на GPU является относительно медленной операцией, поэтому целесообразно отправлять как можно больше данных за один раз. После того как данные оказываются в GPU, вершинный шейдер получает их практически мгновенно.</w:t>
      </w:r>
    </w:p>
    <w:p w14:paraId="71A51054" w14:textId="77777777" w:rsidR="00F94F92" w:rsidRPr="002245A0" w:rsidRDefault="00F94F92" w:rsidP="00F94F92">
      <w:pPr>
        <w:pStyle w:val="affa"/>
      </w:pPr>
      <w:r>
        <w:t>Листинг 2 – Пример</w:t>
      </w:r>
      <w:r w:rsidRPr="002245A0">
        <w:t xml:space="preserve"> </w:t>
      </w:r>
      <w:r>
        <w:t xml:space="preserve">создания </w:t>
      </w:r>
      <w:r>
        <w:rPr>
          <w:lang w:val="en-US"/>
        </w:rPr>
        <w:t>VBO</w:t>
      </w:r>
      <w:r w:rsidRPr="002245A0">
        <w:t xml:space="preserve"> </w:t>
      </w:r>
      <w:r>
        <w:t>с двумя атрибутами</w:t>
      </w:r>
    </w:p>
    <w:p w14:paraId="64705F86" w14:textId="77777777" w:rsidR="00F94F92" w:rsidRDefault="00F94F92" w:rsidP="005504ED">
      <w:pPr>
        <w:pStyle w:val="a"/>
        <w:numPr>
          <w:ilvl w:val="0"/>
          <w:numId w:val="15"/>
        </w:numPr>
      </w:pPr>
      <w:proofErr w:type="spellStart"/>
      <w:proofErr w:type="gramStart"/>
      <w:r>
        <w:t>glGenBuffers</w:t>
      </w:r>
      <w:proofErr w:type="spellEnd"/>
      <w:r>
        <w:t>(</w:t>
      </w:r>
      <w:proofErr w:type="gramEnd"/>
      <w:r>
        <w:t>1, &amp;VBO);</w:t>
      </w:r>
    </w:p>
    <w:p w14:paraId="460D7F01" w14:textId="77777777" w:rsidR="00F94F92" w:rsidRPr="002245A0" w:rsidRDefault="00F94F92" w:rsidP="00F94F92">
      <w:pPr>
        <w:pStyle w:val="a"/>
        <w:rPr>
          <w:lang w:val="en-US"/>
        </w:rPr>
      </w:pPr>
      <w:proofErr w:type="spellStart"/>
      <w:proofErr w:type="gramStart"/>
      <w:r w:rsidRPr="002245A0">
        <w:rPr>
          <w:lang w:val="en-US"/>
        </w:rPr>
        <w:t>glBindBuffer</w:t>
      </w:r>
      <w:proofErr w:type="spellEnd"/>
      <w:r w:rsidRPr="002245A0">
        <w:rPr>
          <w:lang w:val="en-US"/>
        </w:rPr>
        <w:t>(</w:t>
      </w:r>
      <w:proofErr w:type="gramEnd"/>
      <w:r w:rsidRPr="002245A0">
        <w:rPr>
          <w:lang w:val="en-US"/>
        </w:rPr>
        <w:t>GL_ARRAY_BUFFER, VBO);</w:t>
      </w:r>
    </w:p>
    <w:p w14:paraId="0ECE35B7" w14:textId="77777777" w:rsidR="00F94F92" w:rsidRPr="007C7105" w:rsidRDefault="00F94F92" w:rsidP="00F94F92">
      <w:pPr>
        <w:pStyle w:val="a"/>
        <w:rPr>
          <w:lang w:val="en-US"/>
        </w:rPr>
      </w:pPr>
      <w:proofErr w:type="spellStart"/>
      <w:proofErr w:type="gramStart"/>
      <w:r w:rsidRPr="002245A0">
        <w:rPr>
          <w:lang w:val="en-US"/>
        </w:rPr>
        <w:t>glBufferData</w:t>
      </w:r>
      <w:proofErr w:type="spellEnd"/>
      <w:r w:rsidRPr="002245A0">
        <w:rPr>
          <w:lang w:val="en-US"/>
        </w:rPr>
        <w:t>(</w:t>
      </w:r>
      <w:proofErr w:type="gramEnd"/>
      <w:r w:rsidRPr="002245A0">
        <w:rPr>
          <w:lang w:val="en-US"/>
        </w:rPr>
        <w:t xml:space="preserve">GL_ARRAY_BUFFER, </w:t>
      </w:r>
      <w:proofErr w:type="spellStart"/>
      <w:r w:rsidRPr="002245A0">
        <w:rPr>
          <w:lang w:val="en-US"/>
        </w:rPr>
        <w:t>sizeof</w:t>
      </w:r>
      <w:proofErr w:type="spellEnd"/>
      <w:r w:rsidRPr="002245A0">
        <w:rPr>
          <w:lang w:val="en-US"/>
        </w:rPr>
        <w:t xml:space="preserve">(vertices), vertices, </w:t>
      </w:r>
    </w:p>
    <w:p w14:paraId="17EF539F" w14:textId="77777777" w:rsidR="00F94F92" w:rsidRPr="002245A0" w:rsidRDefault="00F94F92" w:rsidP="00F94F92">
      <w:pPr>
        <w:pStyle w:val="a"/>
        <w:rPr>
          <w:lang w:val="en-US"/>
        </w:rPr>
      </w:pPr>
      <w:r w:rsidRPr="002245A0">
        <w:rPr>
          <w:lang w:val="en-US"/>
        </w:rPr>
        <w:t>GL_STATIC_DRAW);</w:t>
      </w:r>
    </w:p>
    <w:p w14:paraId="5367BFB2" w14:textId="77777777" w:rsidR="00F94F92" w:rsidRPr="002245A0" w:rsidRDefault="00F94F92" w:rsidP="00F94F92">
      <w:pPr>
        <w:pStyle w:val="a"/>
        <w:rPr>
          <w:lang w:val="en-US"/>
        </w:rPr>
      </w:pPr>
    </w:p>
    <w:p w14:paraId="4E31EDB3" w14:textId="77777777" w:rsidR="00F94F92" w:rsidRPr="00FA4773" w:rsidRDefault="00F94F92" w:rsidP="00F94F92">
      <w:pPr>
        <w:pStyle w:val="a"/>
        <w:rPr>
          <w:lang w:val="en-US"/>
        </w:rPr>
      </w:pPr>
      <w:proofErr w:type="spellStart"/>
      <w:proofErr w:type="gramStart"/>
      <w:r w:rsidRPr="002245A0">
        <w:rPr>
          <w:lang w:val="en-US"/>
        </w:rPr>
        <w:t>glVertexAttribPointer</w:t>
      </w:r>
      <w:proofErr w:type="spellEnd"/>
      <w:r w:rsidRPr="002245A0">
        <w:rPr>
          <w:lang w:val="en-US"/>
        </w:rPr>
        <w:t>(</w:t>
      </w:r>
      <w:proofErr w:type="gramEnd"/>
      <w:r w:rsidRPr="002245A0">
        <w:rPr>
          <w:lang w:val="en-US"/>
        </w:rPr>
        <w:t xml:space="preserve">0, 3, GL_FLOAT, GL_FALSE, 5 * </w:t>
      </w:r>
    </w:p>
    <w:p w14:paraId="6C78C44A" w14:textId="77777777" w:rsidR="00F94F92" w:rsidRPr="002245A0" w:rsidRDefault="00F94F92" w:rsidP="00F94F92">
      <w:pPr>
        <w:pStyle w:val="a"/>
        <w:rPr>
          <w:lang w:val="en-US"/>
        </w:rPr>
      </w:pPr>
      <w:proofErr w:type="spellStart"/>
      <w:proofErr w:type="gramStart"/>
      <w:r w:rsidRPr="002245A0">
        <w:rPr>
          <w:lang w:val="en-US"/>
        </w:rPr>
        <w:t>sizeof</w:t>
      </w:r>
      <w:proofErr w:type="spellEnd"/>
      <w:r w:rsidRPr="002245A0">
        <w:rPr>
          <w:lang w:val="en-US"/>
        </w:rPr>
        <w:t>(</w:t>
      </w:r>
      <w:proofErr w:type="spellStart"/>
      <w:proofErr w:type="gramEnd"/>
      <w:r w:rsidRPr="002245A0">
        <w:rPr>
          <w:lang w:val="en-US"/>
        </w:rPr>
        <w:t>GLfloat</w:t>
      </w:r>
      <w:proofErr w:type="spellEnd"/>
      <w:r w:rsidRPr="002245A0">
        <w:rPr>
          <w:lang w:val="en-US"/>
        </w:rPr>
        <w:t>), (</w:t>
      </w:r>
      <w:proofErr w:type="spellStart"/>
      <w:r w:rsidRPr="002245A0">
        <w:rPr>
          <w:lang w:val="en-US"/>
        </w:rPr>
        <w:t>GLvoid</w:t>
      </w:r>
      <w:proofErr w:type="spellEnd"/>
      <w:r w:rsidRPr="002245A0">
        <w:rPr>
          <w:lang w:val="en-US"/>
        </w:rPr>
        <w:t>*)0);</w:t>
      </w:r>
    </w:p>
    <w:p w14:paraId="700F4A09" w14:textId="77777777" w:rsidR="00F94F92" w:rsidRDefault="00F94F92" w:rsidP="00F94F92">
      <w:pPr>
        <w:pStyle w:val="a"/>
      </w:pPr>
      <w:r w:rsidRPr="002245A0">
        <w:rPr>
          <w:lang w:val="en-US"/>
        </w:rPr>
        <w:t xml:space="preserve">    </w:t>
      </w:r>
      <w:proofErr w:type="spellStart"/>
      <w:proofErr w:type="gramStart"/>
      <w:r>
        <w:t>glEnableVertexAttribArray</w:t>
      </w:r>
      <w:proofErr w:type="spellEnd"/>
      <w:r>
        <w:t>(</w:t>
      </w:r>
      <w:proofErr w:type="gramEnd"/>
      <w:r>
        <w:t>0);</w:t>
      </w:r>
    </w:p>
    <w:p w14:paraId="15981E8D" w14:textId="77777777" w:rsidR="00F94F92" w:rsidRPr="00FA4773" w:rsidRDefault="00F94F92" w:rsidP="00F94F92">
      <w:pPr>
        <w:pStyle w:val="a"/>
        <w:rPr>
          <w:lang w:val="en-US"/>
        </w:rPr>
      </w:pPr>
      <w:r w:rsidRPr="002245A0">
        <w:rPr>
          <w:lang w:val="en-US"/>
        </w:rPr>
        <w:t xml:space="preserve">    </w:t>
      </w:r>
      <w:proofErr w:type="spellStart"/>
      <w:proofErr w:type="gramStart"/>
      <w:r w:rsidRPr="002245A0">
        <w:rPr>
          <w:lang w:val="en-US"/>
        </w:rPr>
        <w:t>glVertexAttribPointer</w:t>
      </w:r>
      <w:proofErr w:type="spellEnd"/>
      <w:r w:rsidRPr="002245A0">
        <w:rPr>
          <w:lang w:val="en-US"/>
        </w:rPr>
        <w:t>(</w:t>
      </w:r>
      <w:proofErr w:type="gramEnd"/>
      <w:r w:rsidRPr="002245A0">
        <w:rPr>
          <w:lang w:val="en-US"/>
        </w:rPr>
        <w:t xml:space="preserve">2, 2, GL_FLOAT, GL_FALSE, 5 * </w:t>
      </w:r>
    </w:p>
    <w:p w14:paraId="07D8D4A1" w14:textId="77777777" w:rsidR="00F94F92" w:rsidRPr="002245A0" w:rsidRDefault="00F94F92" w:rsidP="00F94F92">
      <w:pPr>
        <w:pStyle w:val="a"/>
        <w:rPr>
          <w:lang w:val="en-US"/>
        </w:rPr>
      </w:pPr>
      <w:proofErr w:type="spellStart"/>
      <w:proofErr w:type="gramStart"/>
      <w:r w:rsidRPr="002245A0">
        <w:rPr>
          <w:lang w:val="en-US"/>
        </w:rPr>
        <w:t>sizeof</w:t>
      </w:r>
      <w:proofErr w:type="spellEnd"/>
      <w:r w:rsidRPr="002245A0">
        <w:rPr>
          <w:lang w:val="en-US"/>
        </w:rPr>
        <w:t>(</w:t>
      </w:r>
      <w:proofErr w:type="spellStart"/>
      <w:proofErr w:type="gramEnd"/>
      <w:r w:rsidRPr="002245A0">
        <w:rPr>
          <w:lang w:val="en-US"/>
        </w:rPr>
        <w:t>GLfloat</w:t>
      </w:r>
      <w:proofErr w:type="spellEnd"/>
      <w:r w:rsidRPr="002245A0">
        <w:rPr>
          <w:lang w:val="en-US"/>
        </w:rPr>
        <w:t>), (</w:t>
      </w:r>
      <w:proofErr w:type="spellStart"/>
      <w:r w:rsidRPr="002245A0">
        <w:rPr>
          <w:lang w:val="en-US"/>
        </w:rPr>
        <w:t>GLvoid</w:t>
      </w:r>
      <w:proofErr w:type="spellEnd"/>
      <w:r w:rsidRPr="002245A0">
        <w:rPr>
          <w:lang w:val="en-US"/>
        </w:rPr>
        <w:t xml:space="preserve">*)(3 * </w:t>
      </w:r>
      <w:proofErr w:type="spellStart"/>
      <w:r w:rsidRPr="002245A0">
        <w:rPr>
          <w:lang w:val="en-US"/>
        </w:rPr>
        <w:t>sizeof</w:t>
      </w:r>
      <w:proofErr w:type="spellEnd"/>
      <w:r w:rsidRPr="002245A0">
        <w:rPr>
          <w:lang w:val="en-US"/>
        </w:rPr>
        <w:t>(</w:t>
      </w:r>
      <w:proofErr w:type="spellStart"/>
      <w:r w:rsidRPr="002245A0">
        <w:rPr>
          <w:lang w:val="en-US"/>
        </w:rPr>
        <w:t>GLfloat</w:t>
      </w:r>
      <w:proofErr w:type="spellEnd"/>
      <w:r w:rsidRPr="002245A0">
        <w:rPr>
          <w:lang w:val="en-US"/>
        </w:rPr>
        <w:t>)));</w:t>
      </w:r>
    </w:p>
    <w:p w14:paraId="2461C9F4" w14:textId="77777777" w:rsidR="00F94F92" w:rsidRDefault="00F94F92" w:rsidP="00F94F92">
      <w:pPr>
        <w:pStyle w:val="a"/>
      </w:pPr>
      <w:proofErr w:type="spellStart"/>
      <w:proofErr w:type="gramStart"/>
      <w:r>
        <w:t>lEnableVertexAttribArray</w:t>
      </w:r>
      <w:proofErr w:type="spellEnd"/>
      <w:r>
        <w:t>(</w:t>
      </w:r>
      <w:proofErr w:type="gramEnd"/>
      <w:r>
        <w:t>2);</w:t>
      </w:r>
    </w:p>
    <w:p w14:paraId="568D6896" w14:textId="77777777" w:rsidR="00F94F92" w:rsidRDefault="00F94F92" w:rsidP="00F94F92">
      <w:pPr>
        <w:pStyle w:val="a"/>
      </w:pPr>
    </w:p>
    <w:p w14:paraId="09F21F42" w14:textId="77777777" w:rsidR="00F94F92" w:rsidRDefault="00F94F92" w:rsidP="00F94F92">
      <w:pPr>
        <w:pStyle w:val="a"/>
      </w:pPr>
      <w:proofErr w:type="spellStart"/>
      <w:proofErr w:type="gramStart"/>
      <w:r>
        <w:t>glBindBuffer</w:t>
      </w:r>
      <w:proofErr w:type="spellEnd"/>
      <w:r>
        <w:t>(</w:t>
      </w:r>
      <w:proofErr w:type="gramEnd"/>
      <w:r>
        <w:t>GL_ARRAY_BUFFER, 0);</w:t>
      </w:r>
    </w:p>
    <w:p w14:paraId="06542BA7" w14:textId="3F6C503F" w:rsidR="00F94F92" w:rsidRDefault="00F94F92" w:rsidP="00FB6AC2">
      <w:pPr>
        <w:pStyle w:val="HeaderDefault"/>
        <w:keepNext w:val="0"/>
        <w:keepLines w:val="0"/>
        <w:widowControl w:val="0"/>
        <w:spacing w:line="360" w:lineRule="auto"/>
        <w:ind w:firstLine="720"/>
        <w:contextualSpacing/>
        <w:jc w:val="both"/>
        <w:outlineLvl w:val="9"/>
        <w:rPr>
          <w:rFonts w:cs="Times New Roman"/>
          <w:b w:val="0"/>
          <w:bCs/>
        </w:rPr>
      </w:pPr>
    </w:p>
    <w:p w14:paraId="394F636B" w14:textId="35A5D43E" w:rsidR="00F94F92" w:rsidRDefault="00F94F92" w:rsidP="00FB6AC2">
      <w:pPr>
        <w:pStyle w:val="HeaderDefault"/>
        <w:keepNext w:val="0"/>
        <w:keepLines w:val="0"/>
        <w:widowControl w:val="0"/>
        <w:spacing w:line="360" w:lineRule="auto"/>
        <w:ind w:firstLine="720"/>
        <w:contextualSpacing/>
        <w:jc w:val="both"/>
        <w:outlineLvl w:val="9"/>
        <w:rPr>
          <w:rFonts w:cs="Times New Roman"/>
          <w:b w:val="0"/>
          <w:bCs/>
        </w:rPr>
      </w:pPr>
    </w:p>
    <w:p w14:paraId="35CC163B" w14:textId="77777777" w:rsidR="00F94F92" w:rsidRDefault="00F94F92" w:rsidP="00FB6AC2">
      <w:pPr>
        <w:pStyle w:val="HeaderDefault"/>
        <w:keepNext w:val="0"/>
        <w:keepLines w:val="0"/>
        <w:widowControl w:val="0"/>
        <w:spacing w:line="360" w:lineRule="auto"/>
        <w:ind w:firstLine="720"/>
        <w:contextualSpacing/>
        <w:jc w:val="both"/>
        <w:outlineLvl w:val="9"/>
        <w:rPr>
          <w:rFonts w:cs="Times New Roman"/>
          <w:b w:val="0"/>
          <w:bCs/>
        </w:rPr>
      </w:pPr>
    </w:p>
    <w:p w14:paraId="25C9BD12" w14:textId="77777777" w:rsidR="00FB6AC2" w:rsidRPr="005C5110" w:rsidRDefault="00FB6AC2" w:rsidP="005504ED">
      <w:pPr>
        <w:pStyle w:val="aff6"/>
        <w:numPr>
          <w:ilvl w:val="0"/>
          <w:numId w:val="21"/>
        </w:numPr>
        <w:tabs>
          <w:tab w:val="left" w:pos="709"/>
        </w:tabs>
        <w:spacing w:after="240" w:line="360" w:lineRule="auto"/>
        <w:ind w:right="34"/>
        <w:outlineLvl w:val="0"/>
        <w:rPr>
          <w:b/>
          <w:vanish/>
          <w:sz w:val="28"/>
          <w:szCs w:val="28"/>
        </w:rPr>
      </w:pPr>
      <w:bookmarkStart w:id="203" w:name="_Toc200852037"/>
      <w:bookmarkStart w:id="204" w:name="_Toc200853217"/>
      <w:bookmarkStart w:id="205" w:name="_Toc200855517"/>
      <w:bookmarkStart w:id="206" w:name="_Toc200924734"/>
      <w:bookmarkStart w:id="207" w:name="_Toc200926515"/>
      <w:bookmarkStart w:id="208" w:name="_Toc200926941"/>
      <w:bookmarkStart w:id="209" w:name="_Toc200926985"/>
      <w:bookmarkStart w:id="210" w:name="_Toc200928180"/>
      <w:bookmarkStart w:id="211" w:name="_Toc200929747"/>
      <w:bookmarkStart w:id="212" w:name="_Toc200930599"/>
      <w:bookmarkStart w:id="213" w:name="_Toc200933814"/>
      <w:bookmarkStart w:id="214" w:name="_Toc200933892"/>
      <w:bookmarkStart w:id="215" w:name="_Toc200934700"/>
      <w:bookmarkStart w:id="216" w:name="_Toc200934800"/>
      <w:bookmarkStart w:id="217" w:name="_Toc200934932"/>
      <w:bookmarkStart w:id="218" w:name="_Toc200939094"/>
      <w:bookmarkStart w:id="219" w:name="_Toc200961969"/>
      <w:bookmarkStart w:id="220" w:name="_Toc200965670"/>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14:paraId="476726C4" w14:textId="77777777" w:rsidR="00FB6AC2" w:rsidRPr="005C5110" w:rsidRDefault="00FB6AC2" w:rsidP="005504ED">
      <w:pPr>
        <w:pStyle w:val="aff6"/>
        <w:numPr>
          <w:ilvl w:val="0"/>
          <w:numId w:val="21"/>
        </w:numPr>
        <w:tabs>
          <w:tab w:val="left" w:pos="709"/>
        </w:tabs>
        <w:spacing w:after="240" w:line="360" w:lineRule="auto"/>
        <w:ind w:right="34"/>
        <w:outlineLvl w:val="0"/>
        <w:rPr>
          <w:b/>
          <w:vanish/>
          <w:sz w:val="28"/>
          <w:szCs w:val="28"/>
        </w:rPr>
      </w:pPr>
      <w:bookmarkStart w:id="221" w:name="_Toc200852038"/>
      <w:bookmarkStart w:id="222" w:name="_Toc200853218"/>
      <w:bookmarkStart w:id="223" w:name="_Toc200855518"/>
      <w:bookmarkStart w:id="224" w:name="_Toc200924735"/>
      <w:bookmarkStart w:id="225" w:name="_Toc200926516"/>
      <w:bookmarkStart w:id="226" w:name="_Toc200926942"/>
      <w:bookmarkStart w:id="227" w:name="_Toc200926986"/>
      <w:bookmarkStart w:id="228" w:name="_Toc200928181"/>
      <w:bookmarkStart w:id="229" w:name="_Toc200929748"/>
      <w:bookmarkStart w:id="230" w:name="_Toc200930600"/>
      <w:bookmarkStart w:id="231" w:name="_Toc200933815"/>
      <w:bookmarkStart w:id="232" w:name="_Toc200933893"/>
      <w:bookmarkStart w:id="233" w:name="_Toc200934701"/>
      <w:bookmarkStart w:id="234" w:name="_Toc200934801"/>
      <w:bookmarkStart w:id="235" w:name="_Toc200934933"/>
      <w:bookmarkStart w:id="236" w:name="_Toc200939095"/>
      <w:bookmarkStart w:id="237" w:name="_Toc200961970"/>
      <w:bookmarkStart w:id="238" w:name="_Toc200965671"/>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14:paraId="5B471521" w14:textId="77777777" w:rsidR="00FB6AC2" w:rsidRPr="005C5110" w:rsidRDefault="00FB6AC2" w:rsidP="005504ED">
      <w:pPr>
        <w:pStyle w:val="aff6"/>
        <w:numPr>
          <w:ilvl w:val="1"/>
          <w:numId w:val="21"/>
        </w:numPr>
        <w:tabs>
          <w:tab w:val="left" w:pos="709"/>
        </w:tabs>
        <w:spacing w:after="240" w:line="360" w:lineRule="auto"/>
        <w:ind w:right="34"/>
        <w:outlineLvl w:val="0"/>
        <w:rPr>
          <w:b/>
          <w:vanish/>
          <w:sz w:val="28"/>
          <w:szCs w:val="28"/>
        </w:rPr>
      </w:pPr>
      <w:bookmarkStart w:id="239" w:name="_Toc200852039"/>
      <w:bookmarkStart w:id="240" w:name="_Toc200853219"/>
      <w:bookmarkStart w:id="241" w:name="_Toc200855519"/>
      <w:bookmarkStart w:id="242" w:name="_Toc200924736"/>
      <w:bookmarkStart w:id="243" w:name="_Toc200926517"/>
      <w:bookmarkStart w:id="244" w:name="_Toc200926943"/>
      <w:bookmarkStart w:id="245" w:name="_Toc200926987"/>
      <w:bookmarkStart w:id="246" w:name="_Toc200928182"/>
      <w:bookmarkStart w:id="247" w:name="_Toc200929749"/>
      <w:bookmarkStart w:id="248" w:name="_Toc200930601"/>
      <w:bookmarkStart w:id="249" w:name="_Toc200933816"/>
      <w:bookmarkStart w:id="250" w:name="_Toc200933894"/>
      <w:bookmarkStart w:id="251" w:name="_Toc200934702"/>
      <w:bookmarkStart w:id="252" w:name="_Toc200934802"/>
      <w:bookmarkStart w:id="253" w:name="_Toc200934934"/>
      <w:bookmarkStart w:id="254" w:name="_Toc200939096"/>
      <w:bookmarkStart w:id="255" w:name="_Toc200961971"/>
      <w:bookmarkStart w:id="256" w:name="_Toc200965672"/>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14:paraId="51026A5B" w14:textId="77777777" w:rsidR="00FB6AC2" w:rsidRPr="005C5110" w:rsidRDefault="00FB6AC2" w:rsidP="005504ED">
      <w:pPr>
        <w:pStyle w:val="aff6"/>
        <w:numPr>
          <w:ilvl w:val="1"/>
          <w:numId w:val="21"/>
        </w:numPr>
        <w:tabs>
          <w:tab w:val="left" w:pos="709"/>
        </w:tabs>
        <w:spacing w:after="240" w:line="360" w:lineRule="auto"/>
        <w:ind w:right="34"/>
        <w:outlineLvl w:val="0"/>
        <w:rPr>
          <w:b/>
          <w:vanish/>
          <w:sz w:val="28"/>
          <w:szCs w:val="28"/>
        </w:rPr>
      </w:pPr>
      <w:bookmarkStart w:id="257" w:name="_Toc200852040"/>
      <w:bookmarkStart w:id="258" w:name="_Toc200853220"/>
      <w:bookmarkStart w:id="259" w:name="_Toc200855520"/>
      <w:bookmarkStart w:id="260" w:name="_Toc200924737"/>
      <w:bookmarkStart w:id="261" w:name="_Toc200926518"/>
      <w:bookmarkStart w:id="262" w:name="_Toc200926944"/>
      <w:bookmarkStart w:id="263" w:name="_Toc200926988"/>
      <w:bookmarkStart w:id="264" w:name="_Toc200928183"/>
      <w:bookmarkStart w:id="265" w:name="_Toc200929750"/>
      <w:bookmarkStart w:id="266" w:name="_Toc200930602"/>
      <w:bookmarkStart w:id="267" w:name="_Toc200933817"/>
      <w:bookmarkStart w:id="268" w:name="_Toc200933895"/>
      <w:bookmarkStart w:id="269" w:name="_Toc200934703"/>
      <w:bookmarkStart w:id="270" w:name="_Toc200934803"/>
      <w:bookmarkStart w:id="271" w:name="_Toc200934935"/>
      <w:bookmarkStart w:id="272" w:name="_Toc200939097"/>
      <w:bookmarkStart w:id="273" w:name="_Toc200961972"/>
      <w:bookmarkStart w:id="274" w:name="_Toc200965673"/>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p>
    <w:p w14:paraId="64B6F6F4" w14:textId="77777777" w:rsidR="00FB6AC2" w:rsidRPr="005C5110" w:rsidRDefault="00FB6AC2" w:rsidP="005504ED">
      <w:pPr>
        <w:pStyle w:val="aff6"/>
        <w:numPr>
          <w:ilvl w:val="1"/>
          <w:numId w:val="21"/>
        </w:numPr>
        <w:tabs>
          <w:tab w:val="left" w:pos="709"/>
        </w:tabs>
        <w:spacing w:after="240" w:line="360" w:lineRule="auto"/>
        <w:ind w:right="34"/>
        <w:outlineLvl w:val="0"/>
        <w:rPr>
          <w:b/>
          <w:vanish/>
          <w:sz w:val="28"/>
          <w:szCs w:val="28"/>
        </w:rPr>
      </w:pPr>
      <w:bookmarkStart w:id="275" w:name="_Toc200852041"/>
      <w:bookmarkStart w:id="276" w:name="_Toc200853221"/>
      <w:bookmarkStart w:id="277" w:name="_Toc200855521"/>
      <w:bookmarkStart w:id="278" w:name="_Toc200924738"/>
      <w:bookmarkStart w:id="279" w:name="_Toc200926519"/>
      <w:bookmarkStart w:id="280" w:name="_Toc200926945"/>
      <w:bookmarkStart w:id="281" w:name="_Toc200926989"/>
      <w:bookmarkStart w:id="282" w:name="_Toc200928184"/>
      <w:bookmarkStart w:id="283" w:name="_Toc200929751"/>
      <w:bookmarkStart w:id="284" w:name="_Toc200930603"/>
      <w:bookmarkStart w:id="285" w:name="_Toc200933818"/>
      <w:bookmarkStart w:id="286" w:name="_Toc200933896"/>
      <w:bookmarkStart w:id="287" w:name="_Toc200934704"/>
      <w:bookmarkStart w:id="288" w:name="_Toc200934804"/>
      <w:bookmarkStart w:id="289" w:name="_Toc200934936"/>
      <w:bookmarkStart w:id="290" w:name="_Toc200939098"/>
      <w:bookmarkStart w:id="291" w:name="_Toc200961973"/>
      <w:bookmarkStart w:id="292" w:name="_Toc2009656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p>
    <w:p w14:paraId="5A2CDCEF" w14:textId="77777777" w:rsidR="00FB6AC2" w:rsidRDefault="00FB6AC2" w:rsidP="005504ED">
      <w:pPr>
        <w:pStyle w:val="af6"/>
        <w:numPr>
          <w:ilvl w:val="2"/>
          <w:numId w:val="21"/>
        </w:numPr>
        <w:tabs>
          <w:tab w:val="left" w:pos="709"/>
        </w:tabs>
        <w:spacing w:before="0" w:beforeAutospacing="0" w:after="240" w:afterAutospacing="0" w:line="360" w:lineRule="auto"/>
        <w:ind w:right="34"/>
        <w:outlineLvl w:val="0"/>
        <w:rPr>
          <w:b/>
          <w:sz w:val="28"/>
          <w:szCs w:val="28"/>
        </w:rPr>
      </w:pPr>
      <w:bookmarkStart w:id="293" w:name="_Toc200939099"/>
      <w:bookmarkStart w:id="294" w:name="_Toc200965675"/>
      <w:r>
        <w:rPr>
          <w:b/>
          <w:sz w:val="28"/>
          <w:szCs w:val="28"/>
        </w:rPr>
        <w:t>Вершинный шейдер</w:t>
      </w:r>
      <w:bookmarkEnd w:id="293"/>
      <w:bookmarkEnd w:id="294"/>
    </w:p>
    <w:p w14:paraId="0624A50E"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Вершинный шейдер является одним из программируемых шейдеров. Современный OpenGL требует задания вершинного и фрагментного шейдеров для выполнения отрисовки. В связи с этим мы предоставим два простых шейдера для отрисовки нашего треугольника. В следующем уроке мы рассмотрим шейдеры более детально.</w:t>
      </w:r>
    </w:p>
    <w:p w14:paraId="46DCB099"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Сначала необходимо написать шейдер на специализированном языке GLSL (OpenGL </w:t>
      </w:r>
      <w:proofErr w:type="spellStart"/>
      <w:r w:rsidRPr="005329A6">
        <w:rPr>
          <w:rFonts w:cs="Times New Roman"/>
          <w:b w:val="0"/>
          <w:bCs/>
        </w:rPr>
        <w:t>Shading</w:t>
      </w:r>
      <w:proofErr w:type="spellEnd"/>
      <w:r w:rsidRPr="005329A6">
        <w:rPr>
          <w:rFonts w:cs="Times New Roman"/>
          <w:b w:val="0"/>
          <w:bCs/>
        </w:rPr>
        <w:t xml:space="preserve"> Language), а затем собрать его для использования в приложении.</w:t>
      </w:r>
    </w:p>
    <w:p w14:paraId="1B6FC55C" w14:textId="66ED30D9"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Pr>
          <w:rFonts w:cs="Times New Roman"/>
          <w:b w:val="0"/>
          <w:bCs/>
        </w:rPr>
        <w:t>Как представлено на листинге 3, д</w:t>
      </w:r>
      <w:r w:rsidRPr="005329A6">
        <w:rPr>
          <w:rFonts w:cs="Times New Roman"/>
          <w:b w:val="0"/>
          <w:bCs/>
        </w:rPr>
        <w:t xml:space="preserve">ля обозначения результата работы вершинного шейдера необходимо присвоить значение предопределенной переменной </w:t>
      </w:r>
      <w:proofErr w:type="spellStart"/>
      <w:r w:rsidRPr="005329A6">
        <w:rPr>
          <w:rFonts w:cs="Times New Roman"/>
          <w:b w:val="0"/>
          <w:bCs/>
        </w:rPr>
        <w:t>gl_Position</w:t>
      </w:r>
      <w:proofErr w:type="spellEnd"/>
      <w:r w:rsidRPr="005329A6">
        <w:rPr>
          <w:rFonts w:cs="Times New Roman"/>
          <w:b w:val="0"/>
          <w:bCs/>
        </w:rPr>
        <w:t xml:space="preserve">, имеющей тип vec4. После завершения работы функции </w:t>
      </w:r>
      <w:proofErr w:type="spellStart"/>
      <w:r w:rsidRPr="005329A6">
        <w:rPr>
          <w:rFonts w:cs="Times New Roman"/>
          <w:b w:val="0"/>
          <w:bCs/>
        </w:rPr>
        <w:t>main</w:t>
      </w:r>
      <w:proofErr w:type="spellEnd"/>
      <w:r w:rsidRPr="005329A6">
        <w:rPr>
          <w:rFonts w:cs="Times New Roman"/>
          <w:b w:val="0"/>
          <w:bCs/>
        </w:rPr>
        <w:t xml:space="preserve">, независимо от того, что передано в </w:t>
      </w:r>
      <w:proofErr w:type="spellStart"/>
      <w:r w:rsidRPr="005329A6">
        <w:rPr>
          <w:rFonts w:cs="Times New Roman"/>
          <w:b w:val="0"/>
          <w:bCs/>
        </w:rPr>
        <w:t>gl_Position</w:t>
      </w:r>
      <w:proofErr w:type="spellEnd"/>
      <w:r w:rsidRPr="005329A6">
        <w:rPr>
          <w:rFonts w:cs="Times New Roman"/>
          <w:b w:val="0"/>
          <w:bCs/>
        </w:rPr>
        <w:t xml:space="preserve">, это значение будет использовано в качестве результата работы вершинного шейдера. </w:t>
      </w:r>
    </w:p>
    <w:p w14:paraId="2FB09045" w14:textId="77777777" w:rsidR="00A42BE7" w:rsidRPr="001C2608" w:rsidRDefault="00A42BE7" w:rsidP="00A42BE7">
      <w:pPr>
        <w:pStyle w:val="affa"/>
      </w:pPr>
      <w:r>
        <w:t>Листинг 3 – Пример вершинного шейдера</w:t>
      </w:r>
    </w:p>
    <w:p w14:paraId="239B858E" w14:textId="77777777" w:rsidR="00A42BE7" w:rsidRPr="00C45591" w:rsidRDefault="00A42BE7" w:rsidP="005504ED">
      <w:pPr>
        <w:pStyle w:val="a"/>
        <w:numPr>
          <w:ilvl w:val="0"/>
          <w:numId w:val="31"/>
        </w:numPr>
        <w:rPr>
          <w:lang w:val="en-US"/>
        </w:rPr>
      </w:pPr>
      <w:r w:rsidRPr="00C45591">
        <w:rPr>
          <w:lang w:val="en-US"/>
        </w:rPr>
        <w:t>#</w:t>
      </w:r>
      <w:proofErr w:type="gramStart"/>
      <w:r w:rsidRPr="00C45591">
        <w:rPr>
          <w:lang w:val="en-US"/>
        </w:rPr>
        <w:t>version</w:t>
      </w:r>
      <w:proofErr w:type="gramEnd"/>
      <w:r w:rsidRPr="00C45591">
        <w:rPr>
          <w:lang w:val="en-US"/>
        </w:rPr>
        <w:t xml:space="preserve"> 330 core</w:t>
      </w:r>
    </w:p>
    <w:p w14:paraId="205F4DF0" w14:textId="77777777" w:rsidR="00A42BE7" w:rsidRPr="001C2608" w:rsidRDefault="00A42BE7" w:rsidP="00A42BE7">
      <w:pPr>
        <w:pStyle w:val="a"/>
        <w:rPr>
          <w:lang w:val="en-US"/>
        </w:rPr>
      </w:pPr>
    </w:p>
    <w:p w14:paraId="033DB041" w14:textId="77777777" w:rsidR="00A42BE7" w:rsidRPr="001C2608" w:rsidRDefault="00A42BE7" w:rsidP="00A42BE7">
      <w:pPr>
        <w:pStyle w:val="a"/>
        <w:rPr>
          <w:lang w:val="en-US"/>
        </w:rPr>
      </w:pPr>
      <w:r w:rsidRPr="001C2608">
        <w:rPr>
          <w:lang w:val="en-US"/>
        </w:rPr>
        <w:t>layout (location = 0) in vec3 position;</w:t>
      </w:r>
    </w:p>
    <w:p w14:paraId="709F6CB3" w14:textId="77777777" w:rsidR="00A42BE7" w:rsidRPr="001C2608" w:rsidRDefault="00A42BE7" w:rsidP="00A42BE7">
      <w:pPr>
        <w:pStyle w:val="a"/>
        <w:rPr>
          <w:lang w:val="en-US"/>
        </w:rPr>
      </w:pPr>
      <w:r w:rsidRPr="001C2608">
        <w:rPr>
          <w:lang w:val="en-US"/>
        </w:rPr>
        <w:t>layout (location = 1) in vec3 color;</w:t>
      </w:r>
    </w:p>
    <w:p w14:paraId="2F1A0CFC" w14:textId="77777777" w:rsidR="00A42BE7" w:rsidRPr="001C2608" w:rsidRDefault="00A42BE7" w:rsidP="00A42BE7">
      <w:pPr>
        <w:pStyle w:val="a"/>
        <w:rPr>
          <w:lang w:val="en-US"/>
        </w:rPr>
      </w:pPr>
      <w:r w:rsidRPr="001C2608">
        <w:rPr>
          <w:lang w:val="en-US"/>
        </w:rPr>
        <w:t xml:space="preserve">layout (location = 2) in vec2 </w:t>
      </w:r>
      <w:proofErr w:type="spellStart"/>
      <w:r w:rsidRPr="001C2608">
        <w:rPr>
          <w:lang w:val="en-US"/>
        </w:rPr>
        <w:t>texCoord</w:t>
      </w:r>
      <w:proofErr w:type="spellEnd"/>
      <w:r w:rsidRPr="001C2608">
        <w:rPr>
          <w:lang w:val="en-US"/>
        </w:rPr>
        <w:t>;</w:t>
      </w:r>
    </w:p>
    <w:p w14:paraId="1570F6FE" w14:textId="77777777" w:rsidR="00A42BE7" w:rsidRPr="001C2608" w:rsidRDefault="00A42BE7" w:rsidP="00A42BE7">
      <w:pPr>
        <w:pStyle w:val="a"/>
        <w:rPr>
          <w:lang w:val="en-US"/>
        </w:rPr>
      </w:pPr>
    </w:p>
    <w:p w14:paraId="29C020C7" w14:textId="77777777" w:rsidR="00A42BE7" w:rsidRPr="001C2608" w:rsidRDefault="00A42BE7" w:rsidP="00A42BE7">
      <w:pPr>
        <w:pStyle w:val="a"/>
        <w:rPr>
          <w:lang w:val="en-US"/>
        </w:rPr>
      </w:pPr>
      <w:r w:rsidRPr="001C2608">
        <w:rPr>
          <w:lang w:val="en-US"/>
        </w:rPr>
        <w:t xml:space="preserve">out vec3 </w:t>
      </w:r>
      <w:proofErr w:type="spellStart"/>
      <w:r w:rsidRPr="001C2608">
        <w:rPr>
          <w:lang w:val="en-US"/>
        </w:rPr>
        <w:t>ourColor</w:t>
      </w:r>
      <w:proofErr w:type="spellEnd"/>
      <w:r w:rsidRPr="001C2608">
        <w:rPr>
          <w:lang w:val="en-US"/>
        </w:rPr>
        <w:t>;</w:t>
      </w:r>
    </w:p>
    <w:p w14:paraId="4AB6361A" w14:textId="77777777" w:rsidR="00A42BE7" w:rsidRPr="001C2608" w:rsidRDefault="00A42BE7" w:rsidP="00A42BE7">
      <w:pPr>
        <w:pStyle w:val="a"/>
        <w:rPr>
          <w:lang w:val="en-US"/>
        </w:rPr>
      </w:pPr>
      <w:r w:rsidRPr="001C2608">
        <w:rPr>
          <w:lang w:val="en-US"/>
        </w:rPr>
        <w:t xml:space="preserve">out vec2 </w:t>
      </w:r>
      <w:proofErr w:type="spellStart"/>
      <w:r w:rsidRPr="001C2608">
        <w:rPr>
          <w:lang w:val="en-US"/>
        </w:rPr>
        <w:t>TexCoord</w:t>
      </w:r>
      <w:proofErr w:type="spellEnd"/>
      <w:r w:rsidRPr="001C2608">
        <w:rPr>
          <w:lang w:val="en-US"/>
        </w:rPr>
        <w:t>;</w:t>
      </w:r>
    </w:p>
    <w:p w14:paraId="4B466C0B" w14:textId="77777777" w:rsidR="00A42BE7" w:rsidRPr="001C2608" w:rsidRDefault="00A42BE7" w:rsidP="00A42BE7">
      <w:pPr>
        <w:pStyle w:val="a"/>
        <w:rPr>
          <w:lang w:val="en-US"/>
        </w:rPr>
      </w:pPr>
    </w:p>
    <w:p w14:paraId="67ABD1B6" w14:textId="77777777" w:rsidR="00A42BE7" w:rsidRPr="001C2608" w:rsidRDefault="00A42BE7" w:rsidP="00A42BE7">
      <w:pPr>
        <w:pStyle w:val="a"/>
        <w:rPr>
          <w:lang w:val="en-US"/>
        </w:rPr>
      </w:pPr>
      <w:r w:rsidRPr="001C2608">
        <w:rPr>
          <w:lang w:val="en-US"/>
        </w:rPr>
        <w:t>uniform mat4 model;</w:t>
      </w:r>
    </w:p>
    <w:p w14:paraId="45992CA7" w14:textId="77777777" w:rsidR="00A42BE7" w:rsidRPr="001C2608" w:rsidRDefault="00A42BE7" w:rsidP="00A42BE7">
      <w:pPr>
        <w:pStyle w:val="a"/>
        <w:rPr>
          <w:lang w:val="en-US"/>
        </w:rPr>
      </w:pPr>
      <w:r w:rsidRPr="001C2608">
        <w:rPr>
          <w:lang w:val="en-US"/>
        </w:rPr>
        <w:t>uniform mat4 view;</w:t>
      </w:r>
    </w:p>
    <w:p w14:paraId="2052CDF9" w14:textId="77777777" w:rsidR="00A42BE7" w:rsidRPr="001C2608" w:rsidRDefault="00A42BE7" w:rsidP="00A42BE7">
      <w:pPr>
        <w:pStyle w:val="a"/>
        <w:rPr>
          <w:lang w:val="en-US"/>
        </w:rPr>
      </w:pPr>
      <w:r w:rsidRPr="001C2608">
        <w:rPr>
          <w:lang w:val="en-US"/>
        </w:rPr>
        <w:t>uniform mat4 projection;</w:t>
      </w:r>
    </w:p>
    <w:p w14:paraId="23B491FD" w14:textId="77777777" w:rsidR="00A42BE7" w:rsidRPr="001C2608" w:rsidRDefault="00A42BE7" w:rsidP="00A42BE7">
      <w:pPr>
        <w:pStyle w:val="a"/>
        <w:rPr>
          <w:lang w:val="en-US"/>
        </w:rPr>
      </w:pPr>
    </w:p>
    <w:p w14:paraId="61516A27" w14:textId="77777777" w:rsidR="00A42BE7" w:rsidRPr="001C2608" w:rsidRDefault="00A42BE7" w:rsidP="00A42BE7">
      <w:pPr>
        <w:pStyle w:val="a"/>
        <w:rPr>
          <w:lang w:val="en-US"/>
        </w:rPr>
      </w:pPr>
      <w:r w:rsidRPr="001C2608">
        <w:rPr>
          <w:lang w:val="en-US"/>
        </w:rPr>
        <w:t xml:space="preserve">void </w:t>
      </w:r>
      <w:proofErr w:type="gramStart"/>
      <w:r w:rsidRPr="001C2608">
        <w:rPr>
          <w:lang w:val="en-US"/>
        </w:rPr>
        <w:t>main(</w:t>
      </w:r>
      <w:proofErr w:type="gramEnd"/>
      <w:r w:rsidRPr="001C2608">
        <w:rPr>
          <w:lang w:val="en-US"/>
        </w:rPr>
        <w:t>)</w:t>
      </w:r>
    </w:p>
    <w:p w14:paraId="0B6252CE" w14:textId="77777777" w:rsidR="00A42BE7" w:rsidRPr="001C2608" w:rsidRDefault="00A42BE7" w:rsidP="00A42BE7">
      <w:pPr>
        <w:pStyle w:val="a"/>
        <w:rPr>
          <w:lang w:val="en-US"/>
        </w:rPr>
      </w:pPr>
      <w:r w:rsidRPr="001C2608">
        <w:rPr>
          <w:lang w:val="en-US"/>
        </w:rPr>
        <w:t>{</w:t>
      </w:r>
    </w:p>
    <w:p w14:paraId="560F6D3F" w14:textId="77777777" w:rsidR="00A42BE7" w:rsidRPr="001C2608" w:rsidRDefault="00A42BE7" w:rsidP="00A42BE7">
      <w:pPr>
        <w:pStyle w:val="a"/>
        <w:rPr>
          <w:lang w:val="en-US"/>
        </w:rPr>
      </w:pPr>
      <w:r w:rsidRPr="001C2608">
        <w:rPr>
          <w:lang w:val="en-US"/>
        </w:rPr>
        <w:t xml:space="preserve">    </w:t>
      </w:r>
      <w:proofErr w:type="spellStart"/>
      <w:r w:rsidRPr="001C2608">
        <w:rPr>
          <w:lang w:val="en-US"/>
        </w:rPr>
        <w:t>gl_Position</w:t>
      </w:r>
      <w:proofErr w:type="spellEnd"/>
      <w:r w:rsidRPr="001C2608">
        <w:rPr>
          <w:lang w:val="en-US"/>
        </w:rPr>
        <w:t xml:space="preserve"> = projection * view * model * vec4(position, 1.0f);</w:t>
      </w:r>
    </w:p>
    <w:p w14:paraId="28DEDD82" w14:textId="77777777" w:rsidR="00A42BE7" w:rsidRPr="001C2608" w:rsidRDefault="00A42BE7" w:rsidP="00A42BE7">
      <w:pPr>
        <w:pStyle w:val="a"/>
        <w:rPr>
          <w:lang w:val="en-US"/>
        </w:rPr>
      </w:pPr>
      <w:r w:rsidRPr="001C2608">
        <w:rPr>
          <w:lang w:val="en-US"/>
        </w:rPr>
        <w:t xml:space="preserve">    </w:t>
      </w:r>
      <w:proofErr w:type="spellStart"/>
      <w:r w:rsidRPr="001C2608">
        <w:rPr>
          <w:lang w:val="en-US"/>
        </w:rPr>
        <w:t>ourColor</w:t>
      </w:r>
      <w:proofErr w:type="spellEnd"/>
      <w:r w:rsidRPr="001C2608">
        <w:rPr>
          <w:lang w:val="en-US"/>
        </w:rPr>
        <w:t xml:space="preserve"> = color;</w:t>
      </w:r>
    </w:p>
    <w:p w14:paraId="08E492FB" w14:textId="77777777" w:rsidR="00A42BE7" w:rsidRPr="001C2608" w:rsidRDefault="00A42BE7" w:rsidP="00A42BE7">
      <w:pPr>
        <w:pStyle w:val="a"/>
        <w:rPr>
          <w:lang w:val="en-US"/>
        </w:rPr>
      </w:pPr>
      <w:r w:rsidRPr="001C2608">
        <w:rPr>
          <w:lang w:val="en-US"/>
        </w:rPr>
        <w:t xml:space="preserve">    </w:t>
      </w:r>
      <w:proofErr w:type="spellStart"/>
      <w:r w:rsidRPr="001C2608">
        <w:rPr>
          <w:lang w:val="en-US"/>
        </w:rPr>
        <w:t>TexCoord</w:t>
      </w:r>
      <w:proofErr w:type="spellEnd"/>
      <w:r w:rsidRPr="001C2608">
        <w:rPr>
          <w:lang w:val="en-US"/>
        </w:rPr>
        <w:t xml:space="preserve"> = vec2(</w:t>
      </w:r>
      <w:proofErr w:type="spellStart"/>
      <w:r w:rsidRPr="001C2608">
        <w:rPr>
          <w:lang w:val="en-US"/>
        </w:rPr>
        <w:t>texCoord.x</w:t>
      </w:r>
      <w:proofErr w:type="spellEnd"/>
      <w:r w:rsidRPr="001C2608">
        <w:rPr>
          <w:lang w:val="en-US"/>
        </w:rPr>
        <w:t xml:space="preserve">, 1.0 - </w:t>
      </w:r>
      <w:proofErr w:type="spellStart"/>
      <w:r w:rsidRPr="001C2608">
        <w:rPr>
          <w:lang w:val="en-US"/>
        </w:rPr>
        <w:t>texCoord.y</w:t>
      </w:r>
      <w:proofErr w:type="spellEnd"/>
      <w:r w:rsidRPr="001C2608">
        <w:rPr>
          <w:lang w:val="en-US"/>
        </w:rPr>
        <w:t>);</w:t>
      </w:r>
    </w:p>
    <w:p w14:paraId="43E756FD" w14:textId="77777777" w:rsidR="00A42BE7" w:rsidRPr="006A2F15" w:rsidRDefault="00A42BE7" w:rsidP="00A42BE7">
      <w:pPr>
        <w:pStyle w:val="a"/>
        <w:rPr>
          <w:lang w:val="en-US"/>
        </w:rPr>
      </w:pPr>
      <w:r w:rsidRPr="001C2608">
        <w:rPr>
          <w:lang w:val="en-US"/>
        </w:rPr>
        <w:t>}</w:t>
      </w:r>
    </w:p>
    <w:p w14:paraId="3477F290" w14:textId="77777777" w:rsidR="00A42BE7" w:rsidRDefault="00A42BE7" w:rsidP="00FB6AC2">
      <w:pPr>
        <w:pStyle w:val="HeaderDefault"/>
        <w:keepNext w:val="0"/>
        <w:keepLines w:val="0"/>
        <w:widowControl w:val="0"/>
        <w:spacing w:line="360" w:lineRule="auto"/>
        <w:ind w:firstLine="720"/>
        <w:contextualSpacing/>
        <w:jc w:val="both"/>
        <w:outlineLvl w:val="9"/>
        <w:rPr>
          <w:rFonts w:cs="Times New Roman"/>
          <w:b w:val="0"/>
          <w:bCs/>
        </w:rPr>
      </w:pPr>
    </w:p>
    <w:p w14:paraId="2C858B76" w14:textId="1EC35D76" w:rsidR="00C53CC1" w:rsidRDefault="00C53CC1" w:rsidP="00FB6AC2">
      <w:pPr>
        <w:pStyle w:val="HeaderDefault"/>
        <w:keepNext w:val="0"/>
        <w:keepLines w:val="0"/>
        <w:widowControl w:val="0"/>
        <w:spacing w:line="360" w:lineRule="auto"/>
        <w:ind w:firstLine="720"/>
        <w:contextualSpacing/>
        <w:jc w:val="both"/>
        <w:outlineLvl w:val="9"/>
        <w:rPr>
          <w:rFonts w:cs="Times New Roman"/>
          <w:b w:val="0"/>
          <w:bCs/>
        </w:rPr>
      </w:pPr>
    </w:p>
    <w:p w14:paraId="47E53815" w14:textId="77777777" w:rsidR="00AE57DE" w:rsidRDefault="00AE57DE" w:rsidP="00FB6AC2">
      <w:pPr>
        <w:pStyle w:val="HeaderDefault"/>
        <w:keepNext w:val="0"/>
        <w:keepLines w:val="0"/>
        <w:widowControl w:val="0"/>
        <w:spacing w:line="360" w:lineRule="auto"/>
        <w:ind w:firstLine="720"/>
        <w:contextualSpacing/>
        <w:jc w:val="both"/>
        <w:outlineLvl w:val="9"/>
        <w:rPr>
          <w:rFonts w:cs="Times New Roman"/>
          <w:b w:val="0"/>
          <w:bCs/>
        </w:rPr>
      </w:pPr>
    </w:p>
    <w:p w14:paraId="29F323DA" w14:textId="77777777" w:rsidR="00FB6AC2" w:rsidRDefault="00FB6AC2" w:rsidP="005504ED">
      <w:pPr>
        <w:pStyle w:val="af6"/>
        <w:numPr>
          <w:ilvl w:val="2"/>
          <w:numId w:val="21"/>
        </w:numPr>
        <w:tabs>
          <w:tab w:val="left" w:pos="709"/>
        </w:tabs>
        <w:spacing w:before="0" w:beforeAutospacing="0" w:after="240" w:afterAutospacing="0" w:line="360" w:lineRule="auto"/>
        <w:ind w:right="34"/>
        <w:outlineLvl w:val="0"/>
        <w:rPr>
          <w:b/>
          <w:sz w:val="28"/>
          <w:szCs w:val="28"/>
        </w:rPr>
      </w:pPr>
      <w:bookmarkStart w:id="295" w:name="_Toc200939100"/>
      <w:bookmarkStart w:id="296" w:name="_Toc200965676"/>
      <w:r>
        <w:rPr>
          <w:b/>
          <w:sz w:val="28"/>
          <w:szCs w:val="28"/>
        </w:rPr>
        <w:lastRenderedPageBreak/>
        <w:t>Фрагментный шейдер</w:t>
      </w:r>
      <w:bookmarkEnd w:id="295"/>
      <w:bookmarkEnd w:id="296"/>
    </w:p>
    <w:p w14:paraId="6FB33C55"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Фрагментный шейдер представляет собой второй и заключительный шейдер, необходимый для отрисовки треугольника. Фрагментный шейдер отвечает за вычисление цветов пикселей.</w:t>
      </w:r>
    </w:p>
    <w:p w14:paraId="4A1E766C"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 компьютерной графике цвет представляется массивом из 4 значений: красного (</w:t>
      </w:r>
      <w:proofErr w:type="spellStart"/>
      <w:r w:rsidRPr="005329A6">
        <w:rPr>
          <w:rFonts w:cs="Times New Roman"/>
          <w:b w:val="0"/>
          <w:bCs/>
        </w:rPr>
        <w:t>red</w:t>
      </w:r>
      <w:proofErr w:type="spellEnd"/>
      <w:r w:rsidRPr="005329A6">
        <w:rPr>
          <w:rFonts w:cs="Times New Roman"/>
          <w:b w:val="0"/>
          <w:bCs/>
        </w:rPr>
        <w:t>), зеленого (</w:t>
      </w:r>
      <w:proofErr w:type="spellStart"/>
      <w:r w:rsidRPr="005329A6">
        <w:rPr>
          <w:rFonts w:cs="Times New Roman"/>
          <w:b w:val="0"/>
          <w:bCs/>
        </w:rPr>
        <w:t>green</w:t>
      </w:r>
      <w:proofErr w:type="spellEnd"/>
      <w:r w:rsidRPr="005329A6">
        <w:rPr>
          <w:rFonts w:cs="Times New Roman"/>
          <w:b w:val="0"/>
          <w:bCs/>
        </w:rPr>
        <w:t>), синего (</w:t>
      </w:r>
      <w:proofErr w:type="spellStart"/>
      <w:r w:rsidRPr="005329A6">
        <w:rPr>
          <w:rFonts w:cs="Times New Roman"/>
          <w:b w:val="0"/>
          <w:bCs/>
        </w:rPr>
        <w:t>blue</w:t>
      </w:r>
      <w:proofErr w:type="spellEnd"/>
      <w:r w:rsidRPr="005329A6">
        <w:rPr>
          <w:rFonts w:cs="Times New Roman"/>
          <w:b w:val="0"/>
          <w:bCs/>
        </w:rPr>
        <w:t>) и прозрачности (</w:t>
      </w:r>
      <w:proofErr w:type="spellStart"/>
      <w:r w:rsidRPr="005329A6">
        <w:rPr>
          <w:rFonts w:cs="Times New Roman"/>
          <w:b w:val="0"/>
          <w:bCs/>
        </w:rPr>
        <w:t>alpha</w:t>
      </w:r>
      <w:proofErr w:type="spellEnd"/>
      <w:r w:rsidRPr="005329A6">
        <w:rPr>
          <w:rFonts w:cs="Times New Roman"/>
          <w:b w:val="0"/>
          <w:bCs/>
        </w:rPr>
        <w:t>), такая компонентная база обозначается как RGBA. При задании цвета в OpenGL или GLSL мы указываем величину каждого компонента в диапазоне от 0.0 до 1.0. Например, если установить величину красного и зеленого компонентов в 1.0f, результатом будет смесь этих цветов — желтый. Комбинация из 3 компонентов предоставляет около 16 миллионов различных цветов.</w:t>
      </w:r>
    </w:p>
    <w:p w14:paraId="0DB1FCA8" w14:textId="42FEF224"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Фрагментный шейдер требует на выходе только значения цвета, представленного в виде 4-компонентного вектора. Мы можем определить выходную переменную с использованием ключевого слова </w:t>
      </w:r>
      <w:proofErr w:type="spellStart"/>
      <w:r w:rsidRPr="005329A6">
        <w:rPr>
          <w:rFonts w:cs="Times New Roman"/>
          <w:b w:val="0"/>
          <w:bCs/>
        </w:rPr>
        <w:t>out</w:t>
      </w:r>
      <w:proofErr w:type="spellEnd"/>
      <w:r w:rsidRPr="005329A6">
        <w:rPr>
          <w:rFonts w:cs="Times New Roman"/>
          <w:b w:val="0"/>
          <w:bCs/>
        </w:rPr>
        <w:t xml:space="preserve"> и назвать эту переменную </w:t>
      </w:r>
      <w:proofErr w:type="spellStart"/>
      <w:r w:rsidRPr="005329A6">
        <w:rPr>
          <w:rFonts w:cs="Times New Roman"/>
          <w:b w:val="0"/>
          <w:bCs/>
        </w:rPr>
        <w:t>color</w:t>
      </w:r>
      <w:proofErr w:type="spellEnd"/>
      <w:r w:rsidRPr="005329A6">
        <w:rPr>
          <w:rFonts w:cs="Times New Roman"/>
          <w:b w:val="0"/>
          <w:bCs/>
        </w:rPr>
        <w:t>. Затем мы просто присваиваем значение этой переменной vec4 с непрозрачным оранжевым цветом</w:t>
      </w:r>
      <w:r>
        <w:rPr>
          <w:rFonts w:cs="Times New Roman"/>
          <w:b w:val="0"/>
          <w:bCs/>
        </w:rPr>
        <w:t>, как представлено на листинге 4</w:t>
      </w:r>
      <w:r w:rsidRPr="005329A6">
        <w:rPr>
          <w:rFonts w:cs="Times New Roman"/>
          <w:b w:val="0"/>
          <w:bCs/>
        </w:rPr>
        <w:t>. После сборки обоих шейдеров остается только связать их в программу, чтобы использовать их при отрисовке.</w:t>
      </w:r>
    </w:p>
    <w:p w14:paraId="2A2C33D2" w14:textId="77777777" w:rsidR="003D4E6C" w:rsidRPr="001C2608" w:rsidRDefault="003D4E6C" w:rsidP="003D4E6C">
      <w:pPr>
        <w:pStyle w:val="affa"/>
      </w:pPr>
      <w:r>
        <w:t>Листинг 4 – Пример фрагментного шейдера</w:t>
      </w:r>
    </w:p>
    <w:p w14:paraId="7CCCCAD0" w14:textId="77777777" w:rsidR="003D4E6C" w:rsidRPr="003D4E6C" w:rsidRDefault="003D4E6C" w:rsidP="005504ED">
      <w:pPr>
        <w:pStyle w:val="a"/>
        <w:numPr>
          <w:ilvl w:val="0"/>
          <w:numId w:val="32"/>
        </w:numPr>
        <w:rPr>
          <w:lang w:val="en-US"/>
        </w:rPr>
      </w:pPr>
      <w:r w:rsidRPr="003D4E6C">
        <w:rPr>
          <w:lang w:val="en-US"/>
        </w:rPr>
        <w:t>#</w:t>
      </w:r>
      <w:proofErr w:type="gramStart"/>
      <w:r w:rsidRPr="003D4E6C">
        <w:rPr>
          <w:lang w:val="en-US"/>
        </w:rPr>
        <w:t>version</w:t>
      </w:r>
      <w:proofErr w:type="gramEnd"/>
      <w:r w:rsidRPr="003D4E6C">
        <w:rPr>
          <w:lang w:val="en-US"/>
        </w:rPr>
        <w:t xml:space="preserve"> 330 core</w:t>
      </w:r>
    </w:p>
    <w:p w14:paraId="578D915C" w14:textId="77777777" w:rsidR="003D4E6C" w:rsidRPr="00832A11" w:rsidRDefault="003D4E6C" w:rsidP="005504ED">
      <w:pPr>
        <w:pStyle w:val="a"/>
        <w:numPr>
          <w:ilvl w:val="0"/>
          <w:numId w:val="15"/>
        </w:numPr>
        <w:rPr>
          <w:lang w:val="en-US"/>
        </w:rPr>
      </w:pPr>
    </w:p>
    <w:p w14:paraId="6D0E63BD" w14:textId="77777777" w:rsidR="003D4E6C" w:rsidRPr="00832A11" w:rsidRDefault="003D4E6C" w:rsidP="005504ED">
      <w:pPr>
        <w:pStyle w:val="a"/>
        <w:numPr>
          <w:ilvl w:val="0"/>
          <w:numId w:val="15"/>
        </w:numPr>
        <w:rPr>
          <w:lang w:val="en-US"/>
        </w:rPr>
      </w:pPr>
      <w:r w:rsidRPr="00832A11">
        <w:rPr>
          <w:lang w:val="en-US"/>
        </w:rPr>
        <w:t xml:space="preserve">in vec3 </w:t>
      </w:r>
      <w:proofErr w:type="spellStart"/>
      <w:r w:rsidRPr="00832A11">
        <w:rPr>
          <w:lang w:val="en-US"/>
        </w:rPr>
        <w:t>ourColor</w:t>
      </w:r>
      <w:proofErr w:type="spellEnd"/>
      <w:r w:rsidRPr="00832A11">
        <w:rPr>
          <w:lang w:val="en-US"/>
        </w:rPr>
        <w:t>;</w:t>
      </w:r>
    </w:p>
    <w:p w14:paraId="5C154A63" w14:textId="77777777" w:rsidR="003D4E6C" w:rsidRPr="00832A11" w:rsidRDefault="003D4E6C" w:rsidP="005504ED">
      <w:pPr>
        <w:pStyle w:val="a"/>
        <w:numPr>
          <w:ilvl w:val="0"/>
          <w:numId w:val="15"/>
        </w:numPr>
        <w:rPr>
          <w:lang w:val="en-US"/>
        </w:rPr>
      </w:pPr>
      <w:r w:rsidRPr="00832A11">
        <w:rPr>
          <w:lang w:val="en-US"/>
        </w:rPr>
        <w:t xml:space="preserve">in vec2 </w:t>
      </w:r>
      <w:proofErr w:type="spellStart"/>
      <w:r w:rsidRPr="00832A11">
        <w:rPr>
          <w:lang w:val="en-US"/>
        </w:rPr>
        <w:t>TexCoord</w:t>
      </w:r>
      <w:proofErr w:type="spellEnd"/>
      <w:r w:rsidRPr="00832A11">
        <w:rPr>
          <w:lang w:val="en-US"/>
        </w:rPr>
        <w:t>;</w:t>
      </w:r>
    </w:p>
    <w:p w14:paraId="37D39434" w14:textId="77777777" w:rsidR="003D4E6C" w:rsidRPr="00832A11" w:rsidRDefault="003D4E6C" w:rsidP="005504ED">
      <w:pPr>
        <w:pStyle w:val="a"/>
        <w:numPr>
          <w:ilvl w:val="0"/>
          <w:numId w:val="15"/>
        </w:numPr>
        <w:rPr>
          <w:lang w:val="en-US"/>
        </w:rPr>
      </w:pPr>
    </w:p>
    <w:p w14:paraId="4AE9595E" w14:textId="77777777" w:rsidR="003D4E6C" w:rsidRPr="00832A11" w:rsidRDefault="003D4E6C" w:rsidP="005504ED">
      <w:pPr>
        <w:pStyle w:val="a"/>
        <w:numPr>
          <w:ilvl w:val="0"/>
          <w:numId w:val="15"/>
        </w:numPr>
        <w:rPr>
          <w:lang w:val="en-US"/>
        </w:rPr>
      </w:pPr>
      <w:r w:rsidRPr="00832A11">
        <w:rPr>
          <w:lang w:val="en-US"/>
        </w:rPr>
        <w:t>out vec4 color;</w:t>
      </w:r>
    </w:p>
    <w:p w14:paraId="75165A1D" w14:textId="77777777" w:rsidR="003D4E6C" w:rsidRPr="00832A11" w:rsidRDefault="003D4E6C" w:rsidP="005504ED">
      <w:pPr>
        <w:pStyle w:val="a"/>
        <w:numPr>
          <w:ilvl w:val="0"/>
          <w:numId w:val="15"/>
        </w:numPr>
        <w:rPr>
          <w:lang w:val="en-US"/>
        </w:rPr>
      </w:pPr>
    </w:p>
    <w:p w14:paraId="758C0B1C" w14:textId="77777777" w:rsidR="003D4E6C" w:rsidRPr="00832A11" w:rsidRDefault="003D4E6C" w:rsidP="005504ED">
      <w:pPr>
        <w:pStyle w:val="a"/>
        <w:numPr>
          <w:ilvl w:val="0"/>
          <w:numId w:val="15"/>
        </w:numPr>
        <w:rPr>
          <w:lang w:val="en-US"/>
        </w:rPr>
      </w:pPr>
      <w:r w:rsidRPr="00832A11">
        <w:rPr>
          <w:lang w:val="en-US"/>
        </w:rPr>
        <w:t xml:space="preserve">uniform sampler2D </w:t>
      </w:r>
      <w:proofErr w:type="spellStart"/>
      <w:r w:rsidRPr="00832A11">
        <w:rPr>
          <w:lang w:val="en-US"/>
        </w:rPr>
        <w:t>ourTexture</w:t>
      </w:r>
      <w:proofErr w:type="spellEnd"/>
      <w:r w:rsidRPr="00832A11">
        <w:rPr>
          <w:lang w:val="en-US"/>
        </w:rPr>
        <w:t>;</w:t>
      </w:r>
    </w:p>
    <w:p w14:paraId="189325B0" w14:textId="77777777" w:rsidR="003D4E6C" w:rsidRPr="00832A11" w:rsidRDefault="003D4E6C" w:rsidP="005504ED">
      <w:pPr>
        <w:pStyle w:val="a"/>
        <w:numPr>
          <w:ilvl w:val="0"/>
          <w:numId w:val="15"/>
        </w:numPr>
        <w:rPr>
          <w:lang w:val="en-US"/>
        </w:rPr>
      </w:pPr>
    </w:p>
    <w:p w14:paraId="601995CC" w14:textId="77777777" w:rsidR="003D4E6C" w:rsidRPr="00832A11" w:rsidRDefault="003D4E6C" w:rsidP="005504ED">
      <w:pPr>
        <w:pStyle w:val="a"/>
        <w:numPr>
          <w:ilvl w:val="0"/>
          <w:numId w:val="15"/>
        </w:numPr>
        <w:rPr>
          <w:lang w:val="en-US"/>
        </w:rPr>
      </w:pPr>
      <w:r w:rsidRPr="00832A11">
        <w:rPr>
          <w:lang w:val="en-US"/>
        </w:rPr>
        <w:t xml:space="preserve">void </w:t>
      </w:r>
      <w:proofErr w:type="gramStart"/>
      <w:r w:rsidRPr="00832A11">
        <w:rPr>
          <w:lang w:val="en-US"/>
        </w:rPr>
        <w:t>main(</w:t>
      </w:r>
      <w:proofErr w:type="gramEnd"/>
      <w:r w:rsidRPr="00832A11">
        <w:rPr>
          <w:lang w:val="en-US"/>
        </w:rPr>
        <w:t>)</w:t>
      </w:r>
    </w:p>
    <w:p w14:paraId="50948A2D" w14:textId="77777777" w:rsidR="003D4E6C" w:rsidRPr="00832A11" w:rsidRDefault="003D4E6C" w:rsidP="005504ED">
      <w:pPr>
        <w:pStyle w:val="a"/>
        <w:numPr>
          <w:ilvl w:val="0"/>
          <w:numId w:val="15"/>
        </w:numPr>
        <w:rPr>
          <w:lang w:val="en-US"/>
        </w:rPr>
      </w:pPr>
      <w:r w:rsidRPr="00832A11">
        <w:rPr>
          <w:lang w:val="en-US"/>
        </w:rPr>
        <w:t>{</w:t>
      </w:r>
    </w:p>
    <w:p w14:paraId="6D85BCBB" w14:textId="77777777" w:rsidR="003D4E6C" w:rsidRPr="00832A11" w:rsidRDefault="003D4E6C" w:rsidP="005504ED">
      <w:pPr>
        <w:pStyle w:val="a"/>
        <w:numPr>
          <w:ilvl w:val="0"/>
          <w:numId w:val="15"/>
        </w:numPr>
        <w:rPr>
          <w:lang w:val="en-US"/>
        </w:rPr>
      </w:pPr>
      <w:r w:rsidRPr="00832A11">
        <w:rPr>
          <w:lang w:val="en-US"/>
        </w:rPr>
        <w:t xml:space="preserve">    color = </w:t>
      </w:r>
      <w:proofErr w:type="gramStart"/>
      <w:r w:rsidRPr="00832A11">
        <w:rPr>
          <w:lang w:val="en-US"/>
        </w:rPr>
        <w:t>texture(</w:t>
      </w:r>
      <w:proofErr w:type="spellStart"/>
      <w:proofErr w:type="gramEnd"/>
      <w:r w:rsidRPr="00832A11">
        <w:rPr>
          <w:lang w:val="en-US"/>
        </w:rPr>
        <w:t>ourTexture</w:t>
      </w:r>
      <w:proofErr w:type="spellEnd"/>
      <w:r w:rsidRPr="00832A11">
        <w:rPr>
          <w:lang w:val="en-US"/>
        </w:rPr>
        <w:t xml:space="preserve">, </w:t>
      </w:r>
      <w:proofErr w:type="spellStart"/>
      <w:r w:rsidRPr="00832A11">
        <w:rPr>
          <w:lang w:val="en-US"/>
        </w:rPr>
        <w:t>TexCoord</w:t>
      </w:r>
      <w:proofErr w:type="spellEnd"/>
      <w:r w:rsidRPr="00832A11">
        <w:rPr>
          <w:lang w:val="en-US"/>
        </w:rPr>
        <w:t>);</w:t>
      </w:r>
    </w:p>
    <w:p w14:paraId="3EA650B6" w14:textId="77777777" w:rsidR="003D4E6C" w:rsidRPr="00D660EB" w:rsidRDefault="003D4E6C" w:rsidP="005504ED">
      <w:pPr>
        <w:pStyle w:val="a"/>
        <w:numPr>
          <w:ilvl w:val="0"/>
          <w:numId w:val="15"/>
        </w:numPr>
        <w:rPr>
          <w:lang w:val="en-US"/>
        </w:rPr>
      </w:pPr>
      <w:r w:rsidRPr="00832A11">
        <w:rPr>
          <w:lang w:val="en-US"/>
        </w:rPr>
        <w:t>}</w:t>
      </w:r>
    </w:p>
    <w:p w14:paraId="499C2313" w14:textId="1021DD19" w:rsidR="003D4E6C" w:rsidRDefault="003D4E6C" w:rsidP="00FB6AC2">
      <w:pPr>
        <w:pStyle w:val="HeaderDefault"/>
        <w:keepNext w:val="0"/>
        <w:keepLines w:val="0"/>
        <w:widowControl w:val="0"/>
        <w:spacing w:line="360" w:lineRule="auto"/>
        <w:ind w:firstLine="720"/>
        <w:contextualSpacing/>
        <w:jc w:val="both"/>
        <w:outlineLvl w:val="9"/>
        <w:rPr>
          <w:rFonts w:cs="Times New Roman"/>
          <w:b w:val="0"/>
          <w:bCs/>
        </w:rPr>
      </w:pPr>
    </w:p>
    <w:p w14:paraId="7E2BBABB" w14:textId="77777777" w:rsidR="002D161A" w:rsidRPr="005329A6" w:rsidRDefault="002D161A" w:rsidP="00FB6AC2">
      <w:pPr>
        <w:pStyle w:val="HeaderDefault"/>
        <w:keepNext w:val="0"/>
        <w:keepLines w:val="0"/>
        <w:widowControl w:val="0"/>
        <w:spacing w:line="360" w:lineRule="auto"/>
        <w:ind w:firstLine="720"/>
        <w:contextualSpacing/>
        <w:jc w:val="both"/>
        <w:outlineLvl w:val="9"/>
        <w:rPr>
          <w:rFonts w:cs="Times New Roman"/>
          <w:b w:val="0"/>
          <w:bCs/>
        </w:rPr>
      </w:pPr>
    </w:p>
    <w:p w14:paraId="00367055" w14:textId="77777777" w:rsidR="00FB6AC2" w:rsidRDefault="00FB6AC2" w:rsidP="005504ED">
      <w:pPr>
        <w:pStyle w:val="af6"/>
        <w:numPr>
          <w:ilvl w:val="2"/>
          <w:numId w:val="21"/>
        </w:numPr>
        <w:tabs>
          <w:tab w:val="left" w:pos="709"/>
        </w:tabs>
        <w:spacing w:before="0" w:beforeAutospacing="0" w:after="240" w:afterAutospacing="0" w:line="360" w:lineRule="auto"/>
        <w:ind w:right="34"/>
        <w:outlineLvl w:val="0"/>
        <w:rPr>
          <w:b/>
          <w:sz w:val="28"/>
          <w:szCs w:val="28"/>
        </w:rPr>
      </w:pPr>
      <w:bookmarkStart w:id="297" w:name="_Toc200939101"/>
      <w:bookmarkStart w:id="298" w:name="_Toc200965677"/>
      <w:proofErr w:type="spellStart"/>
      <w:r>
        <w:rPr>
          <w:b/>
          <w:sz w:val="28"/>
          <w:szCs w:val="28"/>
        </w:rPr>
        <w:lastRenderedPageBreak/>
        <w:t>Шейдерная</w:t>
      </w:r>
      <w:proofErr w:type="spellEnd"/>
      <w:r>
        <w:rPr>
          <w:b/>
          <w:sz w:val="28"/>
          <w:szCs w:val="28"/>
        </w:rPr>
        <w:t xml:space="preserve"> программа</w:t>
      </w:r>
      <w:bookmarkEnd w:id="297"/>
      <w:bookmarkEnd w:id="298"/>
    </w:p>
    <w:p w14:paraId="4380224E"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A33352">
        <w:rPr>
          <w:rFonts w:cs="Times New Roman"/>
          <w:b w:val="0"/>
          <w:bCs/>
        </w:rPr>
        <w:t xml:space="preserve">Прежде чем приступить к работе с графикой, необходимо подготовить </w:t>
      </w:r>
      <w:proofErr w:type="spellStart"/>
      <w:r w:rsidRPr="00A33352">
        <w:rPr>
          <w:rFonts w:cs="Times New Roman"/>
          <w:b w:val="0"/>
          <w:bCs/>
        </w:rPr>
        <w:t>шейдерную</w:t>
      </w:r>
      <w:proofErr w:type="spellEnd"/>
      <w:r w:rsidRPr="00A33352">
        <w:rPr>
          <w:rFonts w:cs="Times New Roman"/>
          <w:b w:val="0"/>
          <w:bCs/>
        </w:rPr>
        <w:t xml:space="preserve"> программу. Этот процесс начинается с создания отдельных шейдеров — как правило, вершинного и фрагментного. Каждый шейдер компилируется независимо, после чего происходит их связывание в программу</w:t>
      </w:r>
      <w:r>
        <w:rPr>
          <w:rFonts w:cs="Times New Roman"/>
          <w:b w:val="0"/>
          <w:bCs/>
        </w:rPr>
        <w:t>.</w:t>
      </w:r>
    </w:p>
    <w:p w14:paraId="25B0D15F"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A33352">
        <w:rPr>
          <w:rFonts w:cs="Times New Roman"/>
          <w:b w:val="0"/>
          <w:bCs/>
        </w:rPr>
        <w:t xml:space="preserve">Важно понимать, что на этом этапе могут возникнуть различные проблемы. Например, если шейдер содержит синтаксические ошибки, компиляция завершится неудачно. Аналогично, если выходные переменные вершинного шейдера не соответствуют входным переменным фрагментного шейдера, линковка программы не будет выполнена. Поэтому после каждого этапа необходимо проверять статус операций с помощью </w:t>
      </w:r>
      <w:proofErr w:type="spellStart"/>
      <w:r w:rsidRPr="00A33352">
        <w:rPr>
          <w:rFonts w:cs="Times New Roman"/>
          <w:b w:val="0"/>
          <w:bCs/>
        </w:rPr>
        <w:t>glGetShaderiv</w:t>
      </w:r>
      <w:proofErr w:type="spellEnd"/>
      <w:r w:rsidRPr="00A33352">
        <w:rPr>
          <w:rFonts w:cs="Times New Roman"/>
          <w:b w:val="0"/>
          <w:bCs/>
        </w:rPr>
        <w:t xml:space="preserve"> и </w:t>
      </w:r>
      <w:proofErr w:type="spellStart"/>
      <w:r w:rsidRPr="00A33352">
        <w:rPr>
          <w:rFonts w:cs="Times New Roman"/>
          <w:b w:val="0"/>
          <w:bCs/>
        </w:rPr>
        <w:t>glGetProgramiv</w:t>
      </w:r>
      <w:proofErr w:type="spellEnd"/>
      <w:r>
        <w:rPr>
          <w:rFonts w:cs="Times New Roman"/>
          <w:b w:val="0"/>
          <w:bCs/>
        </w:rPr>
        <w:t>.</w:t>
      </w:r>
    </w:p>
    <w:p w14:paraId="0B5CF2DF" w14:textId="3E524B5F"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 соответствии с требованиями Core OpenGL, для корректной работы с входными вершинами необходимо использовать VAO. Если VAO не указан, OpenGL может отказаться выполнять отрисовку.</w:t>
      </w:r>
      <w:r>
        <w:rPr>
          <w:rFonts w:cs="Times New Roman"/>
          <w:b w:val="0"/>
          <w:bCs/>
        </w:rPr>
        <w:t xml:space="preserve"> </w:t>
      </w:r>
      <w:r w:rsidRPr="005329A6">
        <w:rPr>
          <w:rFonts w:cs="Times New Roman"/>
          <w:b w:val="0"/>
          <w:bCs/>
        </w:rPr>
        <w:t>Для использования VAO достаточно выполнить привязку VAO. Затем следует настроить и привязать необходимые VBO и указатели на атрибуты, а по завершении работы отвязать VAO для последующего использования. В дальнейшем, каждый раз при необходимости отрисовки объекта, следует просто привязать VAO с требуемыми настройками перед выполнением команды отрисовки объекта</w:t>
      </w:r>
      <w:r>
        <w:rPr>
          <w:rFonts w:cs="Times New Roman"/>
          <w:b w:val="0"/>
          <w:bCs/>
        </w:rPr>
        <w:t>, как показано на листинге 5.</w:t>
      </w:r>
    </w:p>
    <w:p w14:paraId="78500E94" w14:textId="77777777" w:rsidR="009D28E3" w:rsidRPr="0090002C" w:rsidRDefault="009D28E3" w:rsidP="009D28E3">
      <w:pPr>
        <w:pStyle w:val="affa"/>
      </w:pPr>
      <w:r>
        <w:t xml:space="preserve">Листинг 5 – Генерация </w:t>
      </w:r>
      <w:r>
        <w:rPr>
          <w:lang w:val="en-US"/>
        </w:rPr>
        <w:t>VBO</w:t>
      </w:r>
      <w:r w:rsidRPr="0090002C">
        <w:t xml:space="preserve"> </w:t>
      </w:r>
      <w:r>
        <w:t xml:space="preserve">и привязка к </w:t>
      </w:r>
      <w:r>
        <w:rPr>
          <w:lang w:val="en-US"/>
        </w:rPr>
        <w:t>VAO</w:t>
      </w:r>
    </w:p>
    <w:p w14:paraId="324C2998" w14:textId="77777777" w:rsidR="009D28E3" w:rsidRPr="002A569B" w:rsidRDefault="009D28E3" w:rsidP="005504ED">
      <w:pPr>
        <w:pStyle w:val="a"/>
        <w:numPr>
          <w:ilvl w:val="0"/>
          <w:numId w:val="34"/>
        </w:numPr>
        <w:rPr>
          <w:lang w:val="en-US"/>
        </w:rPr>
      </w:pPr>
      <w:proofErr w:type="spellStart"/>
      <w:r w:rsidRPr="002A569B">
        <w:rPr>
          <w:lang w:val="en-US"/>
        </w:rPr>
        <w:t>GLuint</w:t>
      </w:r>
      <w:proofErr w:type="spellEnd"/>
      <w:r w:rsidRPr="002A569B">
        <w:rPr>
          <w:lang w:val="en-US"/>
        </w:rPr>
        <w:t xml:space="preserve"> VBO, VAO;</w:t>
      </w:r>
    </w:p>
    <w:p w14:paraId="2EE4805D" w14:textId="77777777" w:rsidR="009D28E3" w:rsidRPr="0090002C" w:rsidRDefault="009D28E3" w:rsidP="005504ED">
      <w:pPr>
        <w:pStyle w:val="a"/>
        <w:numPr>
          <w:ilvl w:val="0"/>
          <w:numId w:val="15"/>
        </w:numPr>
        <w:rPr>
          <w:lang w:val="en-US"/>
        </w:rPr>
      </w:pPr>
    </w:p>
    <w:p w14:paraId="0F1D48F4" w14:textId="77777777" w:rsidR="009D28E3" w:rsidRPr="0090002C" w:rsidRDefault="009D28E3" w:rsidP="005504ED">
      <w:pPr>
        <w:pStyle w:val="a"/>
        <w:numPr>
          <w:ilvl w:val="0"/>
          <w:numId w:val="15"/>
        </w:numPr>
        <w:rPr>
          <w:lang w:val="en-US"/>
        </w:rPr>
      </w:pPr>
      <w:proofErr w:type="spellStart"/>
      <w:proofErr w:type="gramStart"/>
      <w:r w:rsidRPr="0090002C">
        <w:rPr>
          <w:lang w:val="en-US"/>
        </w:rPr>
        <w:t>glGenVertexArrays</w:t>
      </w:r>
      <w:proofErr w:type="spellEnd"/>
      <w:r w:rsidRPr="0090002C">
        <w:rPr>
          <w:lang w:val="en-US"/>
        </w:rPr>
        <w:t>(</w:t>
      </w:r>
      <w:proofErr w:type="gramEnd"/>
      <w:r w:rsidRPr="0090002C">
        <w:rPr>
          <w:lang w:val="en-US"/>
        </w:rPr>
        <w:t>1, &amp;VAO);</w:t>
      </w:r>
    </w:p>
    <w:p w14:paraId="718471F5" w14:textId="77777777" w:rsidR="009D28E3" w:rsidRPr="0090002C" w:rsidRDefault="009D28E3" w:rsidP="005504ED">
      <w:pPr>
        <w:pStyle w:val="a"/>
        <w:numPr>
          <w:ilvl w:val="0"/>
          <w:numId w:val="15"/>
        </w:numPr>
        <w:rPr>
          <w:lang w:val="en-US"/>
        </w:rPr>
      </w:pPr>
      <w:proofErr w:type="spellStart"/>
      <w:proofErr w:type="gramStart"/>
      <w:r w:rsidRPr="0090002C">
        <w:rPr>
          <w:lang w:val="en-US"/>
        </w:rPr>
        <w:t>glGenBuffers</w:t>
      </w:r>
      <w:proofErr w:type="spellEnd"/>
      <w:r w:rsidRPr="0090002C">
        <w:rPr>
          <w:lang w:val="en-US"/>
        </w:rPr>
        <w:t>(</w:t>
      </w:r>
      <w:proofErr w:type="gramEnd"/>
      <w:r w:rsidRPr="0090002C">
        <w:rPr>
          <w:lang w:val="en-US"/>
        </w:rPr>
        <w:t>1, &amp;VBO);</w:t>
      </w:r>
    </w:p>
    <w:p w14:paraId="0114C27D" w14:textId="77777777" w:rsidR="009D28E3" w:rsidRPr="0090002C" w:rsidRDefault="009D28E3" w:rsidP="005504ED">
      <w:pPr>
        <w:pStyle w:val="a"/>
        <w:numPr>
          <w:ilvl w:val="0"/>
          <w:numId w:val="15"/>
        </w:numPr>
        <w:rPr>
          <w:lang w:val="en-US"/>
        </w:rPr>
      </w:pPr>
      <w:proofErr w:type="spellStart"/>
      <w:proofErr w:type="gramStart"/>
      <w:r w:rsidRPr="0090002C">
        <w:rPr>
          <w:lang w:val="en-US"/>
        </w:rPr>
        <w:t>glBindVertexArray</w:t>
      </w:r>
      <w:proofErr w:type="spellEnd"/>
      <w:r w:rsidRPr="0090002C">
        <w:rPr>
          <w:lang w:val="en-US"/>
        </w:rPr>
        <w:t>(</w:t>
      </w:r>
      <w:proofErr w:type="gramEnd"/>
      <w:r w:rsidRPr="0090002C">
        <w:rPr>
          <w:lang w:val="en-US"/>
        </w:rPr>
        <w:t>VAO);</w:t>
      </w:r>
    </w:p>
    <w:p w14:paraId="1475D9E7" w14:textId="77777777" w:rsidR="009D28E3" w:rsidRPr="0090002C" w:rsidRDefault="009D28E3" w:rsidP="005504ED">
      <w:pPr>
        <w:pStyle w:val="a"/>
        <w:numPr>
          <w:ilvl w:val="0"/>
          <w:numId w:val="15"/>
        </w:numPr>
        <w:rPr>
          <w:lang w:val="en-US"/>
        </w:rPr>
      </w:pPr>
    </w:p>
    <w:p w14:paraId="08353802" w14:textId="77777777" w:rsidR="009D28E3" w:rsidRPr="0090002C" w:rsidRDefault="009D28E3" w:rsidP="005504ED">
      <w:pPr>
        <w:pStyle w:val="a"/>
        <w:numPr>
          <w:ilvl w:val="0"/>
          <w:numId w:val="15"/>
        </w:numPr>
        <w:rPr>
          <w:lang w:val="en-US"/>
        </w:rPr>
      </w:pPr>
      <w:proofErr w:type="spellStart"/>
      <w:proofErr w:type="gramStart"/>
      <w:r w:rsidRPr="0090002C">
        <w:rPr>
          <w:lang w:val="en-US"/>
        </w:rPr>
        <w:t>glBindBuffer</w:t>
      </w:r>
      <w:proofErr w:type="spellEnd"/>
      <w:r w:rsidRPr="0090002C">
        <w:rPr>
          <w:lang w:val="en-US"/>
        </w:rPr>
        <w:t>(</w:t>
      </w:r>
      <w:proofErr w:type="gramEnd"/>
      <w:r w:rsidRPr="0090002C">
        <w:rPr>
          <w:lang w:val="en-US"/>
        </w:rPr>
        <w:t>GL_ARRAY_BUFFER, VBO);</w:t>
      </w:r>
    </w:p>
    <w:p w14:paraId="7CB24F78" w14:textId="77777777" w:rsidR="009D28E3" w:rsidRDefault="009D28E3" w:rsidP="005504ED">
      <w:pPr>
        <w:pStyle w:val="a"/>
        <w:numPr>
          <w:ilvl w:val="0"/>
          <w:numId w:val="15"/>
        </w:numPr>
        <w:rPr>
          <w:lang w:val="en-US"/>
        </w:rPr>
      </w:pPr>
      <w:proofErr w:type="spellStart"/>
      <w:proofErr w:type="gramStart"/>
      <w:r w:rsidRPr="0090002C">
        <w:rPr>
          <w:lang w:val="en-US"/>
        </w:rPr>
        <w:t>glBufferData</w:t>
      </w:r>
      <w:proofErr w:type="spellEnd"/>
      <w:r w:rsidRPr="0090002C">
        <w:rPr>
          <w:lang w:val="en-US"/>
        </w:rPr>
        <w:t>(</w:t>
      </w:r>
      <w:proofErr w:type="gramEnd"/>
      <w:r w:rsidRPr="0090002C">
        <w:rPr>
          <w:lang w:val="en-US"/>
        </w:rPr>
        <w:t xml:space="preserve">GL_ARRAY_BUFFER, </w:t>
      </w:r>
      <w:proofErr w:type="spellStart"/>
      <w:r w:rsidRPr="0090002C">
        <w:rPr>
          <w:lang w:val="en-US"/>
        </w:rPr>
        <w:t>sizeof</w:t>
      </w:r>
      <w:proofErr w:type="spellEnd"/>
      <w:r w:rsidRPr="0090002C">
        <w:rPr>
          <w:lang w:val="en-US"/>
        </w:rPr>
        <w:t xml:space="preserve">(vertices), vertices, </w:t>
      </w:r>
    </w:p>
    <w:p w14:paraId="5F9FB3A1" w14:textId="77777777" w:rsidR="009D28E3" w:rsidRPr="0090002C" w:rsidRDefault="009D28E3" w:rsidP="005504ED">
      <w:pPr>
        <w:pStyle w:val="a"/>
        <w:numPr>
          <w:ilvl w:val="0"/>
          <w:numId w:val="15"/>
        </w:numPr>
        <w:rPr>
          <w:lang w:val="en-US"/>
        </w:rPr>
      </w:pPr>
      <w:r w:rsidRPr="0090002C">
        <w:rPr>
          <w:lang w:val="en-US"/>
        </w:rPr>
        <w:t>GL_STATIC_DRAW);</w:t>
      </w:r>
    </w:p>
    <w:p w14:paraId="0CBB017B" w14:textId="77777777" w:rsidR="009D28E3" w:rsidRPr="0090002C" w:rsidRDefault="009D28E3" w:rsidP="005504ED">
      <w:pPr>
        <w:pStyle w:val="a"/>
        <w:numPr>
          <w:ilvl w:val="0"/>
          <w:numId w:val="15"/>
        </w:numPr>
        <w:rPr>
          <w:lang w:val="en-US"/>
        </w:rPr>
      </w:pPr>
    </w:p>
    <w:p w14:paraId="7D3484ED" w14:textId="77777777" w:rsidR="009D28E3" w:rsidRDefault="009D28E3" w:rsidP="005504ED">
      <w:pPr>
        <w:pStyle w:val="a"/>
        <w:numPr>
          <w:ilvl w:val="0"/>
          <w:numId w:val="15"/>
        </w:numPr>
        <w:rPr>
          <w:lang w:val="en-US"/>
        </w:rPr>
      </w:pPr>
      <w:proofErr w:type="spellStart"/>
      <w:proofErr w:type="gramStart"/>
      <w:r w:rsidRPr="0090002C">
        <w:rPr>
          <w:lang w:val="en-US"/>
        </w:rPr>
        <w:t>glVertexAttribPointer</w:t>
      </w:r>
      <w:proofErr w:type="spellEnd"/>
      <w:r w:rsidRPr="0090002C">
        <w:rPr>
          <w:lang w:val="en-US"/>
        </w:rPr>
        <w:t>(</w:t>
      </w:r>
      <w:proofErr w:type="gramEnd"/>
      <w:r w:rsidRPr="0090002C">
        <w:rPr>
          <w:lang w:val="en-US"/>
        </w:rPr>
        <w:t xml:space="preserve">0, 3, GL_FLOAT, GL_FALSE, 5 * </w:t>
      </w:r>
    </w:p>
    <w:p w14:paraId="62DC6F9B" w14:textId="77777777" w:rsidR="009D28E3" w:rsidRPr="0090002C" w:rsidRDefault="009D28E3" w:rsidP="005504ED">
      <w:pPr>
        <w:pStyle w:val="a"/>
        <w:numPr>
          <w:ilvl w:val="0"/>
          <w:numId w:val="15"/>
        </w:numPr>
        <w:rPr>
          <w:lang w:val="en-US"/>
        </w:rPr>
      </w:pPr>
      <w:proofErr w:type="spellStart"/>
      <w:proofErr w:type="gramStart"/>
      <w:r w:rsidRPr="0090002C">
        <w:rPr>
          <w:lang w:val="en-US"/>
        </w:rPr>
        <w:t>sizeof</w:t>
      </w:r>
      <w:proofErr w:type="spellEnd"/>
      <w:r w:rsidRPr="0090002C">
        <w:rPr>
          <w:lang w:val="en-US"/>
        </w:rPr>
        <w:t>(</w:t>
      </w:r>
      <w:proofErr w:type="spellStart"/>
      <w:proofErr w:type="gramEnd"/>
      <w:r w:rsidRPr="0090002C">
        <w:rPr>
          <w:lang w:val="en-US"/>
        </w:rPr>
        <w:t>GLfloat</w:t>
      </w:r>
      <w:proofErr w:type="spellEnd"/>
      <w:r w:rsidRPr="0090002C">
        <w:rPr>
          <w:lang w:val="en-US"/>
        </w:rPr>
        <w:t>), (</w:t>
      </w:r>
      <w:proofErr w:type="spellStart"/>
      <w:r w:rsidRPr="0090002C">
        <w:rPr>
          <w:lang w:val="en-US"/>
        </w:rPr>
        <w:t>GLvoid</w:t>
      </w:r>
      <w:proofErr w:type="spellEnd"/>
      <w:r w:rsidRPr="0090002C">
        <w:rPr>
          <w:lang w:val="en-US"/>
        </w:rPr>
        <w:t>*)0);</w:t>
      </w:r>
    </w:p>
    <w:p w14:paraId="3DB282B9" w14:textId="77777777" w:rsidR="009D28E3" w:rsidRPr="0090002C" w:rsidRDefault="009D28E3" w:rsidP="005504ED">
      <w:pPr>
        <w:pStyle w:val="a"/>
        <w:numPr>
          <w:ilvl w:val="0"/>
          <w:numId w:val="15"/>
        </w:numPr>
        <w:rPr>
          <w:lang w:val="en-US"/>
        </w:rPr>
      </w:pPr>
      <w:proofErr w:type="spellStart"/>
      <w:proofErr w:type="gramStart"/>
      <w:r w:rsidRPr="0090002C">
        <w:rPr>
          <w:lang w:val="en-US"/>
        </w:rPr>
        <w:lastRenderedPageBreak/>
        <w:t>glEnableVertexAttribArray</w:t>
      </w:r>
      <w:proofErr w:type="spellEnd"/>
      <w:r w:rsidRPr="0090002C">
        <w:rPr>
          <w:lang w:val="en-US"/>
        </w:rPr>
        <w:t>(</w:t>
      </w:r>
      <w:proofErr w:type="gramEnd"/>
      <w:r w:rsidRPr="0090002C">
        <w:rPr>
          <w:lang w:val="en-US"/>
        </w:rPr>
        <w:t>0);</w:t>
      </w:r>
    </w:p>
    <w:p w14:paraId="044DBEE3" w14:textId="77777777" w:rsidR="009D28E3" w:rsidRDefault="009D28E3" w:rsidP="005504ED">
      <w:pPr>
        <w:pStyle w:val="a"/>
        <w:numPr>
          <w:ilvl w:val="0"/>
          <w:numId w:val="15"/>
        </w:numPr>
        <w:rPr>
          <w:lang w:val="en-US"/>
        </w:rPr>
      </w:pPr>
      <w:proofErr w:type="spellStart"/>
      <w:proofErr w:type="gramStart"/>
      <w:r w:rsidRPr="0090002C">
        <w:rPr>
          <w:lang w:val="en-US"/>
        </w:rPr>
        <w:t>glVertexAttribPointer</w:t>
      </w:r>
      <w:proofErr w:type="spellEnd"/>
      <w:r w:rsidRPr="0090002C">
        <w:rPr>
          <w:lang w:val="en-US"/>
        </w:rPr>
        <w:t>(</w:t>
      </w:r>
      <w:proofErr w:type="gramEnd"/>
      <w:r w:rsidRPr="0090002C">
        <w:rPr>
          <w:lang w:val="en-US"/>
        </w:rPr>
        <w:t xml:space="preserve">2, 2, GL_FLOAT, GL_FALSE, 5 * </w:t>
      </w:r>
    </w:p>
    <w:p w14:paraId="35A0CF7A" w14:textId="77777777" w:rsidR="009D28E3" w:rsidRPr="0090002C" w:rsidRDefault="009D28E3" w:rsidP="005504ED">
      <w:pPr>
        <w:pStyle w:val="a"/>
        <w:numPr>
          <w:ilvl w:val="0"/>
          <w:numId w:val="15"/>
        </w:numPr>
        <w:rPr>
          <w:lang w:val="en-US"/>
        </w:rPr>
      </w:pPr>
      <w:proofErr w:type="spellStart"/>
      <w:proofErr w:type="gramStart"/>
      <w:r w:rsidRPr="0090002C">
        <w:rPr>
          <w:lang w:val="en-US"/>
        </w:rPr>
        <w:t>sizeof</w:t>
      </w:r>
      <w:proofErr w:type="spellEnd"/>
      <w:r w:rsidRPr="0090002C">
        <w:rPr>
          <w:lang w:val="en-US"/>
        </w:rPr>
        <w:t>(</w:t>
      </w:r>
      <w:proofErr w:type="spellStart"/>
      <w:proofErr w:type="gramEnd"/>
      <w:r w:rsidRPr="0090002C">
        <w:rPr>
          <w:lang w:val="en-US"/>
        </w:rPr>
        <w:t>GLfloat</w:t>
      </w:r>
      <w:proofErr w:type="spellEnd"/>
      <w:r w:rsidRPr="0090002C">
        <w:rPr>
          <w:lang w:val="en-US"/>
        </w:rPr>
        <w:t>), (</w:t>
      </w:r>
      <w:proofErr w:type="spellStart"/>
      <w:r w:rsidRPr="0090002C">
        <w:rPr>
          <w:lang w:val="en-US"/>
        </w:rPr>
        <w:t>GLvoid</w:t>
      </w:r>
      <w:proofErr w:type="spellEnd"/>
      <w:r w:rsidRPr="0090002C">
        <w:rPr>
          <w:lang w:val="en-US"/>
        </w:rPr>
        <w:t xml:space="preserve">*)(3 * </w:t>
      </w:r>
      <w:proofErr w:type="spellStart"/>
      <w:r w:rsidRPr="0090002C">
        <w:rPr>
          <w:lang w:val="en-US"/>
        </w:rPr>
        <w:t>sizeof</w:t>
      </w:r>
      <w:proofErr w:type="spellEnd"/>
      <w:r w:rsidRPr="0090002C">
        <w:rPr>
          <w:lang w:val="en-US"/>
        </w:rPr>
        <w:t>(</w:t>
      </w:r>
      <w:proofErr w:type="spellStart"/>
      <w:r w:rsidRPr="0090002C">
        <w:rPr>
          <w:lang w:val="en-US"/>
        </w:rPr>
        <w:t>GLfloat</w:t>
      </w:r>
      <w:proofErr w:type="spellEnd"/>
      <w:r w:rsidRPr="0090002C">
        <w:rPr>
          <w:lang w:val="en-US"/>
        </w:rPr>
        <w:t>)));</w:t>
      </w:r>
    </w:p>
    <w:p w14:paraId="754439F5" w14:textId="77777777" w:rsidR="009D28E3" w:rsidRPr="0090002C" w:rsidRDefault="009D28E3" w:rsidP="005504ED">
      <w:pPr>
        <w:pStyle w:val="a"/>
        <w:numPr>
          <w:ilvl w:val="0"/>
          <w:numId w:val="15"/>
        </w:numPr>
        <w:rPr>
          <w:lang w:val="en-US"/>
        </w:rPr>
      </w:pPr>
      <w:proofErr w:type="spellStart"/>
      <w:proofErr w:type="gramStart"/>
      <w:r w:rsidRPr="0090002C">
        <w:rPr>
          <w:lang w:val="en-US"/>
        </w:rPr>
        <w:t>glEnableVertexAttribArray</w:t>
      </w:r>
      <w:proofErr w:type="spellEnd"/>
      <w:r w:rsidRPr="0090002C">
        <w:rPr>
          <w:lang w:val="en-US"/>
        </w:rPr>
        <w:t>(</w:t>
      </w:r>
      <w:proofErr w:type="gramEnd"/>
      <w:r w:rsidRPr="0090002C">
        <w:rPr>
          <w:lang w:val="en-US"/>
        </w:rPr>
        <w:t>2);</w:t>
      </w:r>
    </w:p>
    <w:p w14:paraId="55706683" w14:textId="77777777" w:rsidR="009D28E3" w:rsidRPr="0090002C" w:rsidRDefault="009D28E3" w:rsidP="005504ED">
      <w:pPr>
        <w:pStyle w:val="a"/>
        <w:numPr>
          <w:ilvl w:val="0"/>
          <w:numId w:val="15"/>
        </w:numPr>
        <w:rPr>
          <w:lang w:val="en-US"/>
        </w:rPr>
      </w:pPr>
    </w:p>
    <w:p w14:paraId="541988D4" w14:textId="77777777" w:rsidR="009D28E3" w:rsidRPr="0090002C" w:rsidRDefault="009D28E3" w:rsidP="005504ED">
      <w:pPr>
        <w:pStyle w:val="a"/>
        <w:numPr>
          <w:ilvl w:val="0"/>
          <w:numId w:val="15"/>
        </w:numPr>
        <w:rPr>
          <w:lang w:val="en-US"/>
        </w:rPr>
      </w:pPr>
      <w:proofErr w:type="spellStart"/>
      <w:proofErr w:type="gramStart"/>
      <w:r w:rsidRPr="0090002C">
        <w:rPr>
          <w:lang w:val="en-US"/>
        </w:rPr>
        <w:t>glBindBuffer</w:t>
      </w:r>
      <w:proofErr w:type="spellEnd"/>
      <w:r w:rsidRPr="0090002C">
        <w:rPr>
          <w:lang w:val="en-US"/>
        </w:rPr>
        <w:t>(</w:t>
      </w:r>
      <w:proofErr w:type="gramEnd"/>
      <w:r w:rsidRPr="0090002C">
        <w:rPr>
          <w:lang w:val="en-US"/>
        </w:rPr>
        <w:t>GL_ARRAY_BUFFER, 0);</w:t>
      </w:r>
    </w:p>
    <w:p w14:paraId="72A313AA" w14:textId="77777777" w:rsidR="009D28E3" w:rsidRPr="0090002C" w:rsidRDefault="009D28E3" w:rsidP="005504ED">
      <w:pPr>
        <w:pStyle w:val="a"/>
        <w:numPr>
          <w:ilvl w:val="0"/>
          <w:numId w:val="15"/>
        </w:numPr>
        <w:rPr>
          <w:lang w:val="en-US"/>
        </w:rPr>
      </w:pPr>
      <w:proofErr w:type="spellStart"/>
      <w:proofErr w:type="gramStart"/>
      <w:r w:rsidRPr="0090002C">
        <w:rPr>
          <w:lang w:val="en-US"/>
        </w:rPr>
        <w:t>glBindVertexArray</w:t>
      </w:r>
      <w:proofErr w:type="spellEnd"/>
      <w:r w:rsidRPr="0090002C">
        <w:rPr>
          <w:lang w:val="en-US"/>
        </w:rPr>
        <w:t>(</w:t>
      </w:r>
      <w:proofErr w:type="gramEnd"/>
      <w:r w:rsidRPr="0090002C">
        <w:rPr>
          <w:lang w:val="en-US"/>
        </w:rPr>
        <w:t>0);</w:t>
      </w:r>
    </w:p>
    <w:p w14:paraId="76223E7F" w14:textId="77777777" w:rsidR="009D28E3" w:rsidRDefault="009D28E3" w:rsidP="00FB6AC2">
      <w:pPr>
        <w:pStyle w:val="HeaderDefault"/>
        <w:keepNext w:val="0"/>
        <w:keepLines w:val="0"/>
        <w:widowControl w:val="0"/>
        <w:spacing w:line="360" w:lineRule="auto"/>
        <w:ind w:firstLine="720"/>
        <w:contextualSpacing/>
        <w:jc w:val="both"/>
        <w:outlineLvl w:val="9"/>
        <w:rPr>
          <w:rFonts w:cs="Times New Roman"/>
          <w:b w:val="0"/>
          <w:bCs/>
        </w:rPr>
      </w:pPr>
    </w:p>
    <w:p w14:paraId="07DE01D3" w14:textId="77777777" w:rsidR="00FB6AC2" w:rsidRPr="002410B9" w:rsidRDefault="00FB6AC2" w:rsidP="00FB6AC2">
      <w:pPr>
        <w:pStyle w:val="HeaderDefault"/>
        <w:keepNext w:val="0"/>
        <w:keepLines w:val="0"/>
        <w:widowControl w:val="0"/>
        <w:spacing w:line="360" w:lineRule="auto"/>
        <w:contextualSpacing/>
        <w:jc w:val="both"/>
        <w:outlineLvl w:val="9"/>
        <w:rPr>
          <w:rFonts w:cs="Times New Roman"/>
          <w:b w:val="0"/>
          <w:bCs/>
        </w:rPr>
      </w:pPr>
    </w:p>
    <w:p w14:paraId="6AF8A097" w14:textId="77777777" w:rsidR="00FB6AC2" w:rsidRPr="002410B9" w:rsidRDefault="00FB6AC2" w:rsidP="00FB6AC2">
      <w:pPr>
        <w:pStyle w:val="HeaderDefault"/>
        <w:keepNext w:val="0"/>
        <w:keepLines w:val="0"/>
        <w:widowControl w:val="0"/>
        <w:spacing w:line="360" w:lineRule="auto"/>
        <w:contextualSpacing/>
        <w:jc w:val="both"/>
        <w:outlineLvl w:val="9"/>
        <w:rPr>
          <w:rFonts w:cs="Times New Roman"/>
          <w:b w:val="0"/>
          <w:bCs/>
        </w:rPr>
      </w:pPr>
    </w:p>
    <w:p w14:paraId="5F35AFBF" w14:textId="77777777" w:rsidR="00FB6AC2" w:rsidRPr="002410B9" w:rsidRDefault="00FB6AC2" w:rsidP="00FB6AC2">
      <w:pPr>
        <w:pStyle w:val="HeaderDefault"/>
        <w:keepNext w:val="0"/>
        <w:keepLines w:val="0"/>
        <w:widowControl w:val="0"/>
        <w:spacing w:line="360" w:lineRule="auto"/>
        <w:contextualSpacing/>
        <w:jc w:val="both"/>
        <w:outlineLvl w:val="9"/>
        <w:rPr>
          <w:rFonts w:cs="Times New Roman"/>
          <w:b w:val="0"/>
          <w:bCs/>
        </w:rPr>
      </w:pPr>
    </w:p>
    <w:p w14:paraId="29A42BFF" w14:textId="77777777" w:rsidR="00FB6AC2" w:rsidRPr="002410B9" w:rsidRDefault="00FB6AC2" w:rsidP="00FB6AC2">
      <w:pPr>
        <w:pStyle w:val="HeaderDefault"/>
        <w:keepNext w:val="0"/>
        <w:keepLines w:val="0"/>
        <w:widowControl w:val="0"/>
        <w:spacing w:line="360" w:lineRule="auto"/>
        <w:contextualSpacing/>
        <w:jc w:val="both"/>
        <w:outlineLvl w:val="9"/>
        <w:rPr>
          <w:rFonts w:cs="Times New Roman"/>
          <w:b w:val="0"/>
          <w:bCs/>
        </w:rPr>
      </w:pPr>
    </w:p>
    <w:p w14:paraId="1A38A7E9" w14:textId="77777777" w:rsidR="00FB6AC2" w:rsidRPr="002410B9" w:rsidRDefault="00FB6AC2" w:rsidP="00FB6AC2">
      <w:pPr>
        <w:pStyle w:val="HeaderDefault"/>
        <w:keepNext w:val="0"/>
        <w:keepLines w:val="0"/>
        <w:widowControl w:val="0"/>
        <w:spacing w:line="360" w:lineRule="auto"/>
        <w:contextualSpacing/>
        <w:jc w:val="both"/>
        <w:outlineLvl w:val="9"/>
        <w:rPr>
          <w:rFonts w:cs="Times New Roman"/>
          <w:b w:val="0"/>
          <w:bCs/>
        </w:rPr>
      </w:pPr>
    </w:p>
    <w:p w14:paraId="0A8E5A0F" w14:textId="77777777" w:rsidR="00FB6AC2" w:rsidRPr="002410B9" w:rsidRDefault="00FB6AC2" w:rsidP="00FB6AC2">
      <w:pPr>
        <w:pStyle w:val="HeaderDefault"/>
        <w:keepNext w:val="0"/>
        <w:keepLines w:val="0"/>
        <w:widowControl w:val="0"/>
        <w:spacing w:line="360" w:lineRule="auto"/>
        <w:contextualSpacing/>
        <w:jc w:val="both"/>
        <w:outlineLvl w:val="9"/>
        <w:rPr>
          <w:rFonts w:cs="Times New Roman"/>
          <w:b w:val="0"/>
          <w:bCs/>
        </w:rPr>
      </w:pPr>
    </w:p>
    <w:p w14:paraId="12219EB6" w14:textId="77777777" w:rsidR="00FB6AC2" w:rsidRPr="002410B9" w:rsidRDefault="00FB6AC2" w:rsidP="00FB6AC2">
      <w:pPr>
        <w:pStyle w:val="HeaderDefault"/>
        <w:keepNext w:val="0"/>
        <w:keepLines w:val="0"/>
        <w:widowControl w:val="0"/>
        <w:spacing w:line="360" w:lineRule="auto"/>
        <w:contextualSpacing/>
        <w:jc w:val="both"/>
        <w:outlineLvl w:val="9"/>
        <w:rPr>
          <w:rFonts w:cs="Times New Roman"/>
          <w:b w:val="0"/>
          <w:bCs/>
        </w:rPr>
      </w:pPr>
    </w:p>
    <w:p w14:paraId="2ED25481" w14:textId="77777777" w:rsidR="00FB6AC2" w:rsidRPr="002410B9" w:rsidRDefault="00FB6AC2" w:rsidP="00FB6AC2">
      <w:pPr>
        <w:pStyle w:val="HeaderDefault"/>
        <w:keepNext w:val="0"/>
        <w:keepLines w:val="0"/>
        <w:widowControl w:val="0"/>
        <w:spacing w:line="360" w:lineRule="auto"/>
        <w:contextualSpacing/>
        <w:jc w:val="both"/>
        <w:outlineLvl w:val="9"/>
        <w:rPr>
          <w:rFonts w:cs="Times New Roman"/>
          <w:b w:val="0"/>
          <w:bCs/>
        </w:rPr>
      </w:pPr>
    </w:p>
    <w:p w14:paraId="5600AF08" w14:textId="77777777" w:rsidR="00FB6AC2" w:rsidRPr="002410B9" w:rsidRDefault="00FB6AC2" w:rsidP="00FB6AC2">
      <w:pPr>
        <w:pStyle w:val="HeaderDefault"/>
        <w:keepNext w:val="0"/>
        <w:keepLines w:val="0"/>
        <w:widowControl w:val="0"/>
        <w:spacing w:line="360" w:lineRule="auto"/>
        <w:contextualSpacing/>
        <w:jc w:val="both"/>
        <w:outlineLvl w:val="9"/>
        <w:rPr>
          <w:rFonts w:cs="Times New Roman"/>
          <w:b w:val="0"/>
          <w:bCs/>
        </w:rPr>
      </w:pPr>
    </w:p>
    <w:p w14:paraId="73479B66" w14:textId="77777777" w:rsidR="00FB6AC2" w:rsidRPr="002410B9" w:rsidRDefault="00FB6AC2" w:rsidP="00FB6AC2">
      <w:pPr>
        <w:pStyle w:val="HeaderDefault"/>
        <w:keepNext w:val="0"/>
        <w:keepLines w:val="0"/>
        <w:widowControl w:val="0"/>
        <w:spacing w:line="360" w:lineRule="auto"/>
        <w:contextualSpacing/>
        <w:jc w:val="both"/>
        <w:outlineLvl w:val="9"/>
        <w:rPr>
          <w:rFonts w:cs="Times New Roman"/>
          <w:b w:val="0"/>
          <w:bCs/>
        </w:rPr>
      </w:pPr>
    </w:p>
    <w:p w14:paraId="1D217B90" w14:textId="77777777" w:rsidR="00FB6AC2" w:rsidRPr="002410B9" w:rsidRDefault="00FB6AC2" w:rsidP="00FB6AC2">
      <w:pPr>
        <w:pStyle w:val="HeaderDefault"/>
        <w:keepNext w:val="0"/>
        <w:keepLines w:val="0"/>
        <w:widowControl w:val="0"/>
        <w:spacing w:line="360" w:lineRule="auto"/>
        <w:contextualSpacing/>
        <w:jc w:val="both"/>
        <w:outlineLvl w:val="9"/>
        <w:rPr>
          <w:rFonts w:cs="Times New Roman"/>
          <w:b w:val="0"/>
          <w:bCs/>
        </w:rPr>
      </w:pPr>
    </w:p>
    <w:p w14:paraId="288DFF2F" w14:textId="77777777" w:rsidR="00FB6AC2" w:rsidRPr="002410B9" w:rsidRDefault="00FB6AC2" w:rsidP="00FB6AC2">
      <w:pPr>
        <w:pStyle w:val="HeaderDefault"/>
        <w:keepNext w:val="0"/>
        <w:keepLines w:val="0"/>
        <w:widowControl w:val="0"/>
        <w:spacing w:line="360" w:lineRule="auto"/>
        <w:contextualSpacing/>
        <w:jc w:val="both"/>
        <w:outlineLvl w:val="9"/>
        <w:rPr>
          <w:rFonts w:cs="Times New Roman"/>
          <w:b w:val="0"/>
          <w:bCs/>
        </w:rPr>
      </w:pPr>
    </w:p>
    <w:p w14:paraId="6A836691" w14:textId="77777777" w:rsidR="00FB6AC2" w:rsidRPr="002410B9" w:rsidRDefault="00FB6AC2" w:rsidP="00FB6AC2">
      <w:pPr>
        <w:pStyle w:val="HeaderDefault"/>
        <w:keepNext w:val="0"/>
        <w:keepLines w:val="0"/>
        <w:widowControl w:val="0"/>
        <w:spacing w:line="360" w:lineRule="auto"/>
        <w:contextualSpacing/>
        <w:jc w:val="both"/>
        <w:outlineLvl w:val="9"/>
        <w:rPr>
          <w:rFonts w:cs="Times New Roman"/>
          <w:b w:val="0"/>
          <w:bCs/>
        </w:rPr>
      </w:pPr>
    </w:p>
    <w:p w14:paraId="4E02C73B" w14:textId="77777777" w:rsidR="00FB6AC2" w:rsidRPr="002410B9" w:rsidRDefault="00FB6AC2" w:rsidP="00FB6AC2">
      <w:pPr>
        <w:pStyle w:val="HeaderDefault"/>
        <w:keepNext w:val="0"/>
        <w:keepLines w:val="0"/>
        <w:widowControl w:val="0"/>
        <w:spacing w:line="360" w:lineRule="auto"/>
        <w:contextualSpacing/>
        <w:jc w:val="both"/>
        <w:outlineLvl w:val="9"/>
        <w:rPr>
          <w:rFonts w:cs="Times New Roman"/>
          <w:b w:val="0"/>
          <w:bCs/>
        </w:rPr>
      </w:pPr>
    </w:p>
    <w:p w14:paraId="5BA1F441" w14:textId="77777777" w:rsidR="00FB6AC2" w:rsidRPr="002410B9" w:rsidRDefault="00FB6AC2" w:rsidP="00FB6AC2">
      <w:pPr>
        <w:pStyle w:val="HeaderDefault"/>
        <w:keepNext w:val="0"/>
        <w:keepLines w:val="0"/>
        <w:widowControl w:val="0"/>
        <w:spacing w:line="360" w:lineRule="auto"/>
        <w:contextualSpacing/>
        <w:jc w:val="both"/>
        <w:outlineLvl w:val="9"/>
        <w:rPr>
          <w:rFonts w:cs="Times New Roman"/>
          <w:b w:val="0"/>
          <w:bCs/>
        </w:rPr>
      </w:pPr>
    </w:p>
    <w:p w14:paraId="6F2448F0" w14:textId="77777777" w:rsidR="00FB6AC2" w:rsidRPr="002410B9" w:rsidRDefault="00FB6AC2" w:rsidP="00FB6AC2">
      <w:pPr>
        <w:pStyle w:val="HeaderDefault"/>
        <w:keepNext w:val="0"/>
        <w:keepLines w:val="0"/>
        <w:widowControl w:val="0"/>
        <w:spacing w:line="360" w:lineRule="auto"/>
        <w:contextualSpacing/>
        <w:jc w:val="both"/>
        <w:outlineLvl w:val="9"/>
        <w:rPr>
          <w:rFonts w:cs="Times New Roman"/>
          <w:b w:val="0"/>
          <w:bCs/>
        </w:rPr>
      </w:pPr>
    </w:p>
    <w:p w14:paraId="5E0F0B88" w14:textId="77777777" w:rsidR="00FB6AC2" w:rsidRPr="002410B9" w:rsidRDefault="00FB6AC2" w:rsidP="00FB6AC2">
      <w:pPr>
        <w:pStyle w:val="HeaderDefault"/>
        <w:keepNext w:val="0"/>
        <w:keepLines w:val="0"/>
        <w:widowControl w:val="0"/>
        <w:spacing w:line="360" w:lineRule="auto"/>
        <w:contextualSpacing/>
        <w:jc w:val="both"/>
        <w:outlineLvl w:val="9"/>
        <w:rPr>
          <w:rFonts w:cs="Times New Roman"/>
          <w:b w:val="0"/>
          <w:bCs/>
        </w:rPr>
      </w:pPr>
    </w:p>
    <w:p w14:paraId="023A536D" w14:textId="77777777" w:rsidR="00FB6AC2" w:rsidRPr="002410B9" w:rsidRDefault="00FB6AC2" w:rsidP="00FB6AC2">
      <w:pPr>
        <w:pStyle w:val="HeaderDefault"/>
        <w:keepNext w:val="0"/>
        <w:keepLines w:val="0"/>
        <w:widowControl w:val="0"/>
        <w:spacing w:line="360" w:lineRule="auto"/>
        <w:contextualSpacing/>
        <w:jc w:val="both"/>
        <w:outlineLvl w:val="9"/>
        <w:rPr>
          <w:rFonts w:cs="Times New Roman"/>
          <w:b w:val="0"/>
          <w:bCs/>
        </w:rPr>
      </w:pPr>
    </w:p>
    <w:p w14:paraId="129F291C" w14:textId="77777777" w:rsidR="00FB6AC2" w:rsidRPr="002410B9" w:rsidRDefault="00FB6AC2" w:rsidP="00FB6AC2">
      <w:pPr>
        <w:pStyle w:val="HeaderDefault"/>
        <w:keepNext w:val="0"/>
        <w:keepLines w:val="0"/>
        <w:widowControl w:val="0"/>
        <w:spacing w:line="360" w:lineRule="auto"/>
        <w:contextualSpacing/>
        <w:jc w:val="both"/>
        <w:outlineLvl w:val="9"/>
        <w:rPr>
          <w:rFonts w:cs="Times New Roman"/>
          <w:b w:val="0"/>
          <w:bCs/>
        </w:rPr>
      </w:pPr>
    </w:p>
    <w:p w14:paraId="7EF8C69A" w14:textId="766BAB9E" w:rsidR="00FB6AC2" w:rsidRDefault="00FB6AC2" w:rsidP="00FB6AC2">
      <w:pPr>
        <w:pStyle w:val="HeaderDefault"/>
        <w:keepNext w:val="0"/>
        <w:keepLines w:val="0"/>
        <w:widowControl w:val="0"/>
        <w:spacing w:line="360" w:lineRule="auto"/>
        <w:contextualSpacing/>
        <w:jc w:val="both"/>
        <w:outlineLvl w:val="9"/>
        <w:rPr>
          <w:rFonts w:cs="Times New Roman"/>
          <w:b w:val="0"/>
          <w:bCs/>
        </w:rPr>
      </w:pPr>
    </w:p>
    <w:p w14:paraId="1BA3C7CF" w14:textId="753509F7" w:rsidR="009D28E3" w:rsidRDefault="009D28E3" w:rsidP="00FB6AC2">
      <w:pPr>
        <w:pStyle w:val="HeaderDefault"/>
        <w:keepNext w:val="0"/>
        <w:keepLines w:val="0"/>
        <w:widowControl w:val="0"/>
        <w:spacing w:line="360" w:lineRule="auto"/>
        <w:contextualSpacing/>
        <w:jc w:val="both"/>
        <w:outlineLvl w:val="9"/>
        <w:rPr>
          <w:rFonts w:cs="Times New Roman"/>
          <w:b w:val="0"/>
          <w:bCs/>
        </w:rPr>
      </w:pPr>
    </w:p>
    <w:p w14:paraId="0ECC4AA9" w14:textId="328A68B7" w:rsidR="009D28E3" w:rsidRDefault="009D28E3" w:rsidP="00FB6AC2">
      <w:pPr>
        <w:pStyle w:val="HeaderDefault"/>
        <w:keepNext w:val="0"/>
        <w:keepLines w:val="0"/>
        <w:widowControl w:val="0"/>
        <w:spacing w:line="360" w:lineRule="auto"/>
        <w:contextualSpacing/>
        <w:jc w:val="both"/>
        <w:outlineLvl w:val="9"/>
        <w:rPr>
          <w:rFonts w:cs="Times New Roman"/>
          <w:b w:val="0"/>
          <w:bCs/>
        </w:rPr>
      </w:pPr>
    </w:p>
    <w:p w14:paraId="02DFFCB7" w14:textId="0E460A8F" w:rsidR="009D28E3" w:rsidRDefault="009D28E3" w:rsidP="00FB6AC2">
      <w:pPr>
        <w:pStyle w:val="HeaderDefault"/>
        <w:keepNext w:val="0"/>
        <w:keepLines w:val="0"/>
        <w:widowControl w:val="0"/>
        <w:spacing w:line="360" w:lineRule="auto"/>
        <w:contextualSpacing/>
        <w:jc w:val="both"/>
        <w:outlineLvl w:val="9"/>
        <w:rPr>
          <w:rFonts w:cs="Times New Roman"/>
          <w:b w:val="0"/>
          <w:bCs/>
        </w:rPr>
      </w:pPr>
    </w:p>
    <w:p w14:paraId="300FC23A" w14:textId="77777777" w:rsidR="009D28E3" w:rsidRPr="002410B9" w:rsidRDefault="009D28E3" w:rsidP="00FB6AC2">
      <w:pPr>
        <w:pStyle w:val="HeaderDefault"/>
        <w:keepNext w:val="0"/>
        <w:keepLines w:val="0"/>
        <w:widowControl w:val="0"/>
        <w:spacing w:line="360" w:lineRule="auto"/>
        <w:contextualSpacing/>
        <w:jc w:val="both"/>
        <w:outlineLvl w:val="9"/>
        <w:rPr>
          <w:rFonts w:cs="Times New Roman"/>
          <w:b w:val="0"/>
          <w:bCs/>
        </w:rPr>
      </w:pPr>
    </w:p>
    <w:p w14:paraId="28E7F1F7" w14:textId="77777777" w:rsidR="00FB6AC2" w:rsidRDefault="00FB6AC2" w:rsidP="005504ED">
      <w:pPr>
        <w:pStyle w:val="af6"/>
        <w:numPr>
          <w:ilvl w:val="1"/>
          <w:numId w:val="6"/>
        </w:numPr>
        <w:tabs>
          <w:tab w:val="left" w:pos="709"/>
        </w:tabs>
        <w:spacing w:before="0" w:beforeAutospacing="0" w:after="240" w:afterAutospacing="0" w:line="360" w:lineRule="auto"/>
        <w:ind w:left="431" w:hanging="431"/>
        <w:outlineLvl w:val="0"/>
        <w:rPr>
          <w:b/>
          <w:sz w:val="28"/>
          <w:szCs w:val="28"/>
        </w:rPr>
      </w:pPr>
      <w:bookmarkStart w:id="299" w:name="_Toc200939102"/>
      <w:bookmarkStart w:id="300" w:name="_Toc200965678"/>
      <w:r w:rsidRPr="00C10B26">
        <w:rPr>
          <w:b/>
          <w:sz w:val="28"/>
          <w:szCs w:val="28"/>
        </w:rPr>
        <w:lastRenderedPageBreak/>
        <w:t>Загрузка, настройка и применение текстур</w:t>
      </w:r>
      <w:bookmarkEnd w:id="299"/>
      <w:bookmarkEnd w:id="300"/>
    </w:p>
    <w:p w14:paraId="653A597C"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 определения вершинных данных необходимо передать их на первый этап графического конвейера — вершинный шейдер. Это осуществляется следующим образом: выделяется память на GPU для хранения вершинных данных, указывается OpenGL, как интерпретировать переданные данные, и передаётся GPU количество данных. Затем вершинный шейдер обрабатывает указанное количество вершин.</w:t>
      </w:r>
    </w:p>
    <w:p w14:paraId="0A87D233"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E805C2">
        <w:rPr>
          <w:rFonts w:cs="Times New Roman"/>
          <w:b w:val="0"/>
          <w:bCs/>
        </w:rPr>
        <w:t>Прежде чем использовать текстуры в приложении, необходимо правильно их подготовить и загрузить. Современные графические приложения могут работать с различными форматами изображений, включая PNG, JPEG, BMP и другие. Хотя теоретически можно создать собственный загрузчик текстур, на практике гораздо эффективнее использовать специализированные библиотеки, такие как SOIL (Simple OpenGL Image Library), которые значительно упрощают процесс загрузки и обработки изображений.</w:t>
      </w:r>
    </w:p>
    <w:p w14:paraId="1797B470"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E805C2">
        <w:rPr>
          <w:rFonts w:cs="Times New Roman"/>
          <w:b w:val="0"/>
          <w:bCs/>
        </w:rPr>
        <w:t xml:space="preserve">После загрузки изображения необходимо создать текстуру в OpenGL. Этот процесс начинается с генерации текстуры с помощью функции </w:t>
      </w:r>
      <w:proofErr w:type="spellStart"/>
      <w:proofErr w:type="gramStart"/>
      <w:r w:rsidRPr="00E805C2">
        <w:rPr>
          <w:rFonts w:cs="Times New Roman"/>
          <w:b w:val="0"/>
          <w:bCs/>
        </w:rPr>
        <w:t>glGenTextures</w:t>
      </w:r>
      <w:proofErr w:type="spellEnd"/>
      <w:r w:rsidRPr="00E805C2">
        <w:rPr>
          <w:rFonts w:cs="Times New Roman"/>
          <w:b w:val="0"/>
          <w:bCs/>
        </w:rPr>
        <w:t>(</w:t>
      </w:r>
      <w:proofErr w:type="gramEnd"/>
      <w:r w:rsidRPr="00E805C2">
        <w:rPr>
          <w:rFonts w:cs="Times New Roman"/>
          <w:b w:val="0"/>
          <w:bCs/>
        </w:rPr>
        <w:t>). Затем текстура привязывается к соответствующей цели (например, GL_TEXTURE_2D для двумерных текстур), после чего в нее загружаются данные изображения с помощью glTexImage2</w:t>
      </w:r>
      <w:proofErr w:type="gramStart"/>
      <w:r w:rsidRPr="00E805C2">
        <w:rPr>
          <w:rFonts w:cs="Times New Roman"/>
          <w:b w:val="0"/>
          <w:bCs/>
        </w:rPr>
        <w:t>D(</w:t>
      </w:r>
      <w:proofErr w:type="gramEnd"/>
      <w:r w:rsidRPr="00E805C2">
        <w:rPr>
          <w:rFonts w:cs="Times New Roman"/>
          <w:b w:val="0"/>
          <w:bCs/>
        </w:rPr>
        <w:t>).</w:t>
      </w:r>
    </w:p>
    <w:p w14:paraId="31F1F239"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E805C2">
        <w:rPr>
          <w:rFonts w:cs="Times New Roman"/>
          <w:b w:val="0"/>
          <w:bCs/>
        </w:rPr>
        <w:t>После создания текстуры необходимо правильно настроить ее параметры. Ключевые параметры включают:</w:t>
      </w:r>
    </w:p>
    <w:p w14:paraId="1F9445AF" w14:textId="77777777" w:rsidR="009C1C9F" w:rsidRDefault="00FB6AC2" w:rsidP="005504ED">
      <w:pPr>
        <w:pStyle w:val="HeaderDefault"/>
        <w:keepNext w:val="0"/>
        <w:keepLines w:val="0"/>
        <w:widowControl w:val="0"/>
        <w:numPr>
          <w:ilvl w:val="0"/>
          <w:numId w:val="19"/>
        </w:numPr>
        <w:spacing w:line="360" w:lineRule="auto"/>
        <w:contextualSpacing/>
        <w:jc w:val="both"/>
        <w:outlineLvl w:val="9"/>
        <w:rPr>
          <w:rFonts w:cs="Times New Roman"/>
          <w:b w:val="0"/>
          <w:bCs/>
        </w:rPr>
      </w:pPr>
      <w:r w:rsidRPr="00E805C2">
        <w:rPr>
          <w:rFonts w:cs="Times New Roman"/>
          <w:b w:val="0"/>
          <w:bCs/>
        </w:rPr>
        <w:t>Фильтрацию </w:t>
      </w:r>
    </w:p>
    <w:p w14:paraId="00DC3F81" w14:textId="3D19BDD4" w:rsidR="00FB6AC2" w:rsidRPr="00B70F1E" w:rsidRDefault="00FB6AC2" w:rsidP="004A1837">
      <w:pPr>
        <w:pStyle w:val="HeaderDefault"/>
        <w:keepNext w:val="0"/>
        <w:keepLines w:val="0"/>
        <w:widowControl w:val="0"/>
        <w:spacing w:line="360" w:lineRule="auto"/>
        <w:ind w:left="1080"/>
        <w:contextualSpacing/>
        <w:jc w:val="both"/>
        <w:outlineLvl w:val="9"/>
        <w:rPr>
          <w:rFonts w:cs="Times New Roman"/>
          <w:b w:val="0"/>
          <w:bCs/>
        </w:rPr>
      </w:pPr>
      <w:r w:rsidRPr="00B70F1E">
        <w:rPr>
          <w:rFonts w:cs="Times New Roman"/>
          <w:b w:val="0"/>
          <w:bCs/>
        </w:rPr>
        <w:t>(GL_TEXTURE_MIN_FILTER и</w:t>
      </w:r>
      <w:r w:rsidR="00B70F1E" w:rsidRPr="00B70F1E">
        <w:rPr>
          <w:rFonts w:cs="Times New Roman"/>
          <w:b w:val="0"/>
          <w:bCs/>
        </w:rPr>
        <w:t xml:space="preserve"> </w:t>
      </w:r>
      <w:r w:rsidRPr="00B70F1E">
        <w:rPr>
          <w:rFonts w:cs="Times New Roman"/>
          <w:b w:val="0"/>
          <w:bCs/>
        </w:rPr>
        <w:t>GL_TEXTURE_MAG_FILTER): определяет, как текстура будет масштабироваться при уменьшении или увеличении. Для плавного отображения рекомендуется использовать GL_LINEAR или GL_LINEAR_MIPMAP_LINEAR;</w:t>
      </w:r>
    </w:p>
    <w:p w14:paraId="1C7CED4A" w14:textId="299B96B1" w:rsidR="00FB6AC2" w:rsidRPr="00882F0B" w:rsidRDefault="00FB6AC2" w:rsidP="005504ED">
      <w:pPr>
        <w:pStyle w:val="HeaderDefault"/>
        <w:keepNext w:val="0"/>
        <w:keepLines w:val="0"/>
        <w:widowControl w:val="0"/>
        <w:numPr>
          <w:ilvl w:val="0"/>
          <w:numId w:val="19"/>
        </w:numPr>
        <w:spacing w:line="360" w:lineRule="auto"/>
        <w:contextualSpacing/>
        <w:jc w:val="both"/>
        <w:outlineLvl w:val="9"/>
        <w:rPr>
          <w:rFonts w:cs="Times New Roman"/>
          <w:b w:val="0"/>
          <w:bCs/>
        </w:rPr>
      </w:pPr>
      <w:r w:rsidRPr="00E805C2">
        <w:rPr>
          <w:rFonts w:cs="Times New Roman"/>
          <w:b w:val="0"/>
          <w:bCs/>
        </w:rPr>
        <w:t>Режим наложения </w:t>
      </w:r>
    </w:p>
    <w:p w14:paraId="7FA7F6EA" w14:textId="77777777" w:rsidR="00FB6AC2" w:rsidRPr="002410B9" w:rsidRDefault="00FB6AC2" w:rsidP="00FB6AC2">
      <w:pPr>
        <w:pStyle w:val="HeaderDefault"/>
        <w:keepNext w:val="0"/>
        <w:keepLines w:val="0"/>
        <w:widowControl w:val="0"/>
        <w:spacing w:line="360" w:lineRule="auto"/>
        <w:ind w:left="1080"/>
        <w:contextualSpacing/>
        <w:jc w:val="both"/>
        <w:outlineLvl w:val="9"/>
        <w:rPr>
          <w:rFonts w:cs="Times New Roman"/>
          <w:b w:val="0"/>
          <w:bCs/>
        </w:rPr>
      </w:pPr>
      <w:r w:rsidRPr="00E805C2">
        <w:rPr>
          <w:rFonts w:cs="Times New Roman"/>
          <w:b w:val="0"/>
          <w:bCs/>
        </w:rPr>
        <w:t xml:space="preserve">(GL_TEXTURE_WRAP_S и GL_TEXTURE_WRAP_T): определяет поведение текстуры при выходе координат за пределы диапазона [0, 1]. Доступные варианты включают GL_REPEAT (повторение), </w:t>
      </w:r>
      <w:r w:rsidRPr="00E805C2">
        <w:rPr>
          <w:rFonts w:cs="Times New Roman"/>
          <w:b w:val="0"/>
          <w:bCs/>
        </w:rPr>
        <w:lastRenderedPageBreak/>
        <w:t>GL_MIRRORED_REPEAT (зеркальное повторение) и GL_CLAMP_TO_BORDER (фиксация на границе);</w:t>
      </w:r>
    </w:p>
    <w:p w14:paraId="69B85BD7" w14:textId="77777777" w:rsidR="00FB6AC2" w:rsidRPr="005A1034"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EA39E5">
        <w:rPr>
          <w:rFonts w:cs="Times New Roman"/>
          <w:b w:val="0"/>
          <w:bCs/>
        </w:rPr>
        <w:t>Для</w:t>
      </w:r>
      <w:r w:rsidRPr="005A1034">
        <w:rPr>
          <w:rFonts w:cs="Times New Roman"/>
          <w:b w:val="0"/>
          <w:bCs/>
        </w:rPr>
        <w:t xml:space="preserve"> </w:t>
      </w:r>
      <w:r w:rsidRPr="00EA39E5">
        <w:rPr>
          <w:rFonts w:cs="Times New Roman"/>
          <w:b w:val="0"/>
          <w:bCs/>
        </w:rPr>
        <w:t>режима</w:t>
      </w:r>
      <w:r w:rsidRPr="005A1034">
        <w:rPr>
          <w:rFonts w:cs="Times New Roman"/>
          <w:b w:val="0"/>
          <w:bCs/>
        </w:rPr>
        <w:t xml:space="preserve"> </w:t>
      </w:r>
      <w:r w:rsidRPr="00EA39E5">
        <w:rPr>
          <w:rFonts w:cs="Times New Roman"/>
          <w:b w:val="0"/>
          <w:bCs/>
          <w:lang w:val="en-US"/>
        </w:rPr>
        <w:t>GL</w:t>
      </w:r>
      <w:r w:rsidRPr="005A1034">
        <w:rPr>
          <w:rFonts w:cs="Times New Roman"/>
          <w:b w:val="0"/>
          <w:bCs/>
        </w:rPr>
        <w:t>_</w:t>
      </w:r>
      <w:r w:rsidRPr="00EA39E5">
        <w:rPr>
          <w:rFonts w:cs="Times New Roman"/>
          <w:b w:val="0"/>
          <w:bCs/>
          <w:lang w:val="en-US"/>
        </w:rPr>
        <w:t>CLAMP</w:t>
      </w:r>
      <w:r w:rsidRPr="005A1034">
        <w:rPr>
          <w:rFonts w:cs="Times New Roman"/>
          <w:b w:val="0"/>
          <w:bCs/>
        </w:rPr>
        <w:t>_</w:t>
      </w:r>
      <w:r w:rsidRPr="00EA39E5">
        <w:rPr>
          <w:rFonts w:cs="Times New Roman"/>
          <w:b w:val="0"/>
          <w:bCs/>
          <w:lang w:val="en-US"/>
        </w:rPr>
        <w:t>TO</w:t>
      </w:r>
      <w:r w:rsidRPr="005A1034">
        <w:rPr>
          <w:rFonts w:cs="Times New Roman"/>
          <w:b w:val="0"/>
          <w:bCs/>
        </w:rPr>
        <w:t>_</w:t>
      </w:r>
      <w:r w:rsidRPr="00EA39E5">
        <w:rPr>
          <w:rFonts w:cs="Times New Roman"/>
          <w:b w:val="0"/>
          <w:bCs/>
          <w:lang w:val="en-US"/>
        </w:rPr>
        <w:t>BORDER</w:t>
      </w:r>
      <w:r w:rsidRPr="005A1034">
        <w:rPr>
          <w:rFonts w:cs="Times New Roman"/>
          <w:b w:val="0"/>
          <w:bCs/>
        </w:rPr>
        <w:t xml:space="preserve"> </w:t>
      </w:r>
      <w:r w:rsidRPr="00EA39E5">
        <w:rPr>
          <w:rFonts w:cs="Times New Roman"/>
          <w:b w:val="0"/>
          <w:bCs/>
        </w:rPr>
        <w:t>можно</w:t>
      </w:r>
      <w:r w:rsidRPr="005A1034">
        <w:rPr>
          <w:rFonts w:cs="Times New Roman"/>
          <w:b w:val="0"/>
          <w:bCs/>
        </w:rPr>
        <w:t xml:space="preserve"> </w:t>
      </w:r>
      <w:r w:rsidRPr="00EA39E5">
        <w:rPr>
          <w:rFonts w:cs="Times New Roman"/>
          <w:b w:val="0"/>
          <w:bCs/>
        </w:rPr>
        <w:t>дополнительно</w:t>
      </w:r>
      <w:r w:rsidRPr="005A1034">
        <w:rPr>
          <w:rFonts w:cs="Times New Roman"/>
          <w:b w:val="0"/>
          <w:bCs/>
        </w:rPr>
        <w:t xml:space="preserve"> </w:t>
      </w:r>
      <w:r w:rsidRPr="00EA39E5">
        <w:rPr>
          <w:rFonts w:cs="Times New Roman"/>
          <w:b w:val="0"/>
          <w:bCs/>
        </w:rPr>
        <w:t>задать</w:t>
      </w:r>
      <w:r w:rsidRPr="005A1034">
        <w:rPr>
          <w:rFonts w:cs="Times New Roman"/>
          <w:b w:val="0"/>
          <w:bCs/>
        </w:rPr>
        <w:t xml:space="preserve"> </w:t>
      </w:r>
      <w:r w:rsidRPr="00EA39E5">
        <w:rPr>
          <w:rFonts w:cs="Times New Roman"/>
          <w:b w:val="0"/>
          <w:bCs/>
        </w:rPr>
        <w:t>цвет</w:t>
      </w:r>
      <w:r w:rsidRPr="005A1034">
        <w:rPr>
          <w:rFonts w:cs="Times New Roman"/>
          <w:b w:val="0"/>
          <w:bCs/>
        </w:rPr>
        <w:t xml:space="preserve"> </w:t>
      </w:r>
      <w:r w:rsidRPr="00EA39E5">
        <w:rPr>
          <w:rFonts w:cs="Times New Roman"/>
          <w:b w:val="0"/>
          <w:bCs/>
        </w:rPr>
        <w:t>границы</w:t>
      </w:r>
      <w:r w:rsidRPr="005A1034">
        <w:rPr>
          <w:rFonts w:cs="Times New Roman"/>
          <w:b w:val="0"/>
          <w:bCs/>
        </w:rPr>
        <w:t xml:space="preserve"> </w:t>
      </w:r>
      <w:r w:rsidRPr="00EA39E5">
        <w:rPr>
          <w:rFonts w:cs="Times New Roman"/>
          <w:b w:val="0"/>
          <w:bCs/>
        </w:rPr>
        <w:t>с</w:t>
      </w:r>
      <w:r w:rsidRPr="005A1034">
        <w:rPr>
          <w:rFonts w:cs="Times New Roman"/>
          <w:b w:val="0"/>
          <w:bCs/>
        </w:rPr>
        <w:t xml:space="preserve"> </w:t>
      </w:r>
      <w:r w:rsidRPr="00EA39E5">
        <w:rPr>
          <w:rFonts w:cs="Times New Roman"/>
          <w:b w:val="0"/>
          <w:bCs/>
        </w:rPr>
        <w:t>помощью</w:t>
      </w:r>
      <w:r w:rsidRPr="005A1034">
        <w:rPr>
          <w:rFonts w:cs="Times New Roman"/>
          <w:b w:val="0"/>
          <w:bCs/>
        </w:rPr>
        <w:t xml:space="preserve"> </w:t>
      </w:r>
      <w:proofErr w:type="spellStart"/>
      <w:proofErr w:type="gramStart"/>
      <w:r w:rsidRPr="00EA39E5">
        <w:rPr>
          <w:rFonts w:cs="Times New Roman"/>
          <w:b w:val="0"/>
          <w:bCs/>
          <w:lang w:val="en-US"/>
        </w:rPr>
        <w:t>glTexParameterfv</w:t>
      </w:r>
      <w:proofErr w:type="spellEnd"/>
      <w:r w:rsidRPr="005A1034">
        <w:rPr>
          <w:rFonts w:cs="Times New Roman"/>
          <w:b w:val="0"/>
          <w:bCs/>
        </w:rPr>
        <w:t>(</w:t>
      </w:r>
      <w:proofErr w:type="gramEnd"/>
      <w:r w:rsidRPr="005A1034">
        <w:rPr>
          <w:rFonts w:cs="Times New Roman"/>
          <w:b w:val="0"/>
          <w:bCs/>
        </w:rPr>
        <w:t xml:space="preserve">) </w:t>
      </w:r>
      <w:r w:rsidRPr="00EA39E5">
        <w:rPr>
          <w:rFonts w:cs="Times New Roman"/>
          <w:b w:val="0"/>
          <w:bCs/>
        </w:rPr>
        <w:t>и</w:t>
      </w:r>
      <w:r w:rsidRPr="005A1034">
        <w:rPr>
          <w:rFonts w:cs="Times New Roman"/>
          <w:b w:val="0"/>
          <w:bCs/>
        </w:rPr>
        <w:t xml:space="preserve"> </w:t>
      </w:r>
      <w:r w:rsidRPr="00EA39E5">
        <w:rPr>
          <w:rFonts w:cs="Times New Roman"/>
          <w:b w:val="0"/>
          <w:bCs/>
          <w:lang w:val="en-US"/>
        </w:rPr>
        <w:t>GL</w:t>
      </w:r>
      <w:r w:rsidRPr="005A1034">
        <w:rPr>
          <w:rFonts w:cs="Times New Roman"/>
          <w:b w:val="0"/>
          <w:bCs/>
        </w:rPr>
        <w:t>_</w:t>
      </w:r>
      <w:r w:rsidRPr="00EA39E5">
        <w:rPr>
          <w:rFonts w:cs="Times New Roman"/>
          <w:b w:val="0"/>
          <w:bCs/>
          <w:lang w:val="en-US"/>
        </w:rPr>
        <w:t>TEXTURE</w:t>
      </w:r>
      <w:r w:rsidRPr="005A1034">
        <w:rPr>
          <w:rFonts w:cs="Times New Roman"/>
          <w:b w:val="0"/>
          <w:bCs/>
        </w:rPr>
        <w:t>_</w:t>
      </w:r>
      <w:r w:rsidRPr="00EA39E5">
        <w:rPr>
          <w:rFonts w:cs="Times New Roman"/>
          <w:b w:val="0"/>
          <w:bCs/>
          <w:lang w:val="en-US"/>
        </w:rPr>
        <w:t>BORDER</w:t>
      </w:r>
      <w:r w:rsidRPr="005A1034">
        <w:rPr>
          <w:rFonts w:cs="Times New Roman"/>
          <w:b w:val="0"/>
          <w:bCs/>
        </w:rPr>
        <w:t>_</w:t>
      </w:r>
      <w:r w:rsidRPr="00EA39E5">
        <w:rPr>
          <w:rFonts w:cs="Times New Roman"/>
          <w:b w:val="0"/>
          <w:bCs/>
          <w:lang w:val="en-US"/>
        </w:rPr>
        <w:t>COLOR</w:t>
      </w:r>
      <w:r w:rsidRPr="005A1034">
        <w:rPr>
          <w:rFonts w:cs="Times New Roman"/>
          <w:b w:val="0"/>
          <w:bCs/>
        </w:rPr>
        <w:t>.</w:t>
      </w:r>
    </w:p>
    <w:p w14:paraId="60A82DD5" w14:textId="77777777" w:rsidR="00FB6AC2" w:rsidRPr="002410B9"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EA39E5">
        <w:rPr>
          <w:rFonts w:cs="Times New Roman"/>
          <w:b w:val="0"/>
          <w:bCs/>
        </w:rPr>
        <w:t xml:space="preserve">Для автоматического создания </w:t>
      </w:r>
      <w:proofErr w:type="spellStart"/>
      <w:r w:rsidRPr="00EA39E5">
        <w:rPr>
          <w:rFonts w:cs="Times New Roman"/>
          <w:b w:val="0"/>
          <w:bCs/>
        </w:rPr>
        <w:t>мипмапов</w:t>
      </w:r>
      <w:proofErr w:type="spellEnd"/>
      <w:r w:rsidRPr="00EA39E5">
        <w:rPr>
          <w:rFonts w:cs="Times New Roman"/>
          <w:b w:val="0"/>
          <w:bCs/>
        </w:rPr>
        <w:t xml:space="preserve"> после загрузки основной текстуры достаточно вызвать </w:t>
      </w:r>
      <w:proofErr w:type="spellStart"/>
      <w:proofErr w:type="gramStart"/>
      <w:r w:rsidRPr="00EA39E5">
        <w:rPr>
          <w:rFonts w:cs="Times New Roman"/>
          <w:b w:val="0"/>
          <w:bCs/>
        </w:rPr>
        <w:t>glGenerateMipmap</w:t>
      </w:r>
      <w:proofErr w:type="spellEnd"/>
      <w:r w:rsidRPr="00EA39E5">
        <w:rPr>
          <w:rFonts w:cs="Times New Roman"/>
          <w:b w:val="0"/>
          <w:bCs/>
        </w:rPr>
        <w:t>(</w:t>
      </w:r>
      <w:proofErr w:type="gramEnd"/>
      <w:r w:rsidRPr="00EA39E5">
        <w:rPr>
          <w:rFonts w:cs="Times New Roman"/>
          <w:b w:val="0"/>
          <w:bCs/>
        </w:rPr>
        <w:t>). Это создаст полную пирамиду текстур с различными уровнями детализации, которые OpenGL будет автоматически выбирать в зависимости от расстояния до объекта.</w:t>
      </w:r>
    </w:p>
    <w:p w14:paraId="2EF31F58" w14:textId="1BF49125"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B05041">
        <w:rPr>
          <w:rFonts w:cs="Times New Roman"/>
          <w:b w:val="0"/>
          <w:bCs/>
        </w:rPr>
        <w:t xml:space="preserve">Чтобы использовать текстуру, необходимо добавить текстурные координаты к вершинам объекта. Обычно это делается путем расширения вершинного буфера и добавления соответствующих атрибутов. В вершинном шейдере текстурные координаты передаются во фрагментный шейдер, где используется для выборки цвета из текстуры с помощью </w:t>
      </w:r>
      <w:proofErr w:type="spellStart"/>
      <w:proofErr w:type="gramStart"/>
      <w:r w:rsidRPr="00B05041">
        <w:rPr>
          <w:rFonts w:cs="Times New Roman"/>
          <w:b w:val="0"/>
          <w:bCs/>
        </w:rPr>
        <w:t>texture</w:t>
      </w:r>
      <w:proofErr w:type="spellEnd"/>
      <w:r w:rsidRPr="00B05041">
        <w:rPr>
          <w:rFonts w:cs="Times New Roman"/>
          <w:b w:val="0"/>
          <w:bCs/>
        </w:rPr>
        <w:t>(</w:t>
      </w:r>
      <w:proofErr w:type="gramEnd"/>
      <w:r w:rsidRPr="00B05041">
        <w:rPr>
          <w:rFonts w:cs="Times New Roman"/>
          <w:b w:val="0"/>
          <w:bCs/>
        </w:rPr>
        <w:t xml:space="preserve">), </w:t>
      </w:r>
      <w:r>
        <w:rPr>
          <w:rFonts w:cs="Times New Roman"/>
          <w:b w:val="0"/>
          <w:bCs/>
        </w:rPr>
        <w:t>реализация представлена на листинге 6</w:t>
      </w:r>
      <w:r w:rsidRPr="00B05041">
        <w:rPr>
          <w:rFonts w:cs="Times New Roman"/>
          <w:b w:val="0"/>
          <w:bCs/>
        </w:rPr>
        <w:t>.</w:t>
      </w:r>
    </w:p>
    <w:p w14:paraId="59678D67" w14:textId="77777777" w:rsidR="00941218" w:rsidRPr="0090002C" w:rsidRDefault="00941218" w:rsidP="00941218">
      <w:pPr>
        <w:pStyle w:val="affa"/>
      </w:pPr>
      <w:r>
        <w:t>Листинг 6 – Привязка и отрисовка текстуры на объекте</w:t>
      </w:r>
    </w:p>
    <w:p w14:paraId="74A87CDC" w14:textId="77777777" w:rsidR="00941218" w:rsidRPr="004368F4" w:rsidRDefault="00941218" w:rsidP="005504ED">
      <w:pPr>
        <w:pStyle w:val="a"/>
        <w:numPr>
          <w:ilvl w:val="0"/>
          <w:numId w:val="33"/>
        </w:numPr>
        <w:rPr>
          <w:lang w:val="en-US"/>
        </w:rPr>
      </w:pPr>
      <w:proofErr w:type="spellStart"/>
      <w:r w:rsidRPr="004368F4">
        <w:rPr>
          <w:lang w:val="en-US"/>
        </w:rPr>
        <w:t>GLuint</w:t>
      </w:r>
      <w:proofErr w:type="spellEnd"/>
      <w:r w:rsidRPr="004368F4">
        <w:rPr>
          <w:lang w:val="en-US"/>
        </w:rPr>
        <w:t xml:space="preserve"> VBO, VAO;</w:t>
      </w:r>
    </w:p>
    <w:p w14:paraId="7ECAF8F5" w14:textId="77777777" w:rsidR="00941218" w:rsidRPr="00AD4878" w:rsidRDefault="00941218" w:rsidP="005504ED">
      <w:pPr>
        <w:pStyle w:val="a"/>
        <w:numPr>
          <w:ilvl w:val="0"/>
          <w:numId w:val="15"/>
        </w:numPr>
        <w:rPr>
          <w:lang w:val="en-US"/>
        </w:rPr>
      </w:pPr>
      <w:r w:rsidRPr="00AD4878">
        <w:rPr>
          <w:lang w:val="en-US"/>
        </w:rPr>
        <w:t xml:space="preserve">Texture </w:t>
      </w:r>
      <w:proofErr w:type="gramStart"/>
      <w:r w:rsidRPr="00AD4878">
        <w:rPr>
          <w:lang w:val="en-US"/>
        </w:rPr>
        <w:t>texture(</w:t>
      </w:r>
      <w:proofErr w:type="gramEnd"/>
      <w:r w:rsidRPr="00AD4878">
        <w:rPr>
          <w:lang w:val="en-US"/>
        </w:rPr>
        <w:t xml:space="preserve">GL_TEXTURE_2D, "Data/Textures/CRATE.BMP", </w:t>
      </w:r>
    </w:p>
    <w:p w14:paraId="4BBDC4B7" w14:textId="77777777" w:rsidR="00941218" w:rsidRPr="00AD4878" w:rsidRDefault="00941218" w:rsidP="005504ED">
      <w:pPr>
        <w:pStyle w:val="a"/>
        <w:numPr>
          <w:ilvl w:val="0"/>
          <w:numId w:val="15"/>
        </w:numPr>
        <w:rPr>
          <w:lang w:val="en-US"/>
        </w:rPr>
      </w:pPr>
      <w:proofErr w:type="spellStart"/>
      <w:proofErr w:type="gramStart"/>
      <w:r w:rsidRPr="00AD4878">
        <w:rPr>
          <w:lang w:val="en-US"/>
        </w:rPr>
        <w:t>ColorFormat</w:t>
      </w:r>
      <w:proofErr w:type="spellEnd"/>
      <w:r w:rsidRPr="00AD4878">
        <w:rPr>
          <w:lang w:val="en-US"/>
        </w:rPr>
        <w:t>::</w:t>
      </w:r>
      <w:proofErr w:type="gramEnd"/>
      <w:r w:rsidRPr="00AD4878">
        <w:rPr>
          <w:lang w:val="en-US"/>
        </w:rPr>
        <w:t>RGB);</w:t>
      </w:r>
    </w:p>
    <w:p w14:paraId="4A30881B" w14:textId="77777777" w:rsidR="00941218" w:rsidRPr="00AD4878" w:rsidRDefault="00941218" w:rsidP="005504ED">
      <w:pPr>
        <w:pStyle w:val="a"/>
        <w:numPr>
          <w:ilvl w:val="0"/>
          <w:numId w:val="15"/>
        </w:numPr>
        <w:rPr>
          <w:lang w:val="en-US"/>
        </w:rPr>
      </w:pPr>
      <w:proofErr w:type="spellStart"/>
      <w:proofErr w:type="gramStart"/>
      <w:r w:rsidRPr="00AD4878">
        <w:rPr>
          <w:lang w:val="en-US"/>
        </w:rPr>
        <w:t>texture.Bind</w:t>
      </w:r>
      <w:proofErr w:type="spellEnd"/>
      <w:proofErr w:type="gramEnd"/>
      <w:r w:rsidRPr="00AD4878">
        <w:rPr>
          <w:lang w:val="en-US"/>
        </w:rPr>
        <w:t>();</w:t>
      </w:r>
    </w:p>
    <w:p w14:paraId="42E255AA" w14:textId="77777777" w:rsidR="00941218" w:rsidRPr="00AD4878" w:rsidRDefault="00941218" w:rsidP="005504ED">
      <w:pPr>
        <w:pStyle w:val="a"/>
        <w:numPr>
          <w:ilvl w:val="0"/>
          <w:numId w:val="15"/>
        </w:numPr>
        <w:rPr>
          <w:lang w:val="en-US"/>
        </w:rPr>
      </w:pPr>
    </w:p>
    <w:p w14:paraId="7FFD3D23" w14:textId="77777777" w:rsidR="00941218" w:rsidRPr="00AD4878" w:rsidRDefault="00941218" w:rsidP="005504ED">
      <w:pPr>
        <w:pStyle w:val="a"/>
        <w:numPr>
          <w:ilvl w:val="0"/>
          <w:numId w:val="15"/>
        </w:numPr>
        <w:rPr>
          <w:lang w:val="en-US"/>
        </w:rPr>
      </w:pPr>
      <w:proofErr w:type="spellStart"/>
      <w:proofErr w:type="gramStart"/>
      <w:r w:rsidRPr="00AD4878">
        <w:rPr>
          <w:lang w:val="en-US"/>
        </w:rPr>
        <w:t>texture.setParameter</w:t>
      </w:r>
      <w:proofErr w:type="spellEnd"/>
      <w:proofErr w:type="gramEnd"/>
      <w:r w:rsidRPr="00AD4878">
        <w:rPr>
          <w:lang w:val="en-US"/>
        </w:rPr>
        <w:t>(GL_TEXTURE_MAG_FILTER, GL_LINEAR);</w:t>
      </w:r>
    </w:p>
    <w:p w14:paraId="311F5483" w14:textId="77777777" w:rsidR="00941218" w:rsidRPr="00AD4878" w:rsidRDefault="00941218" w:rsidP="005504ED">
      <w:pPr>
        <w:pStyle w:val="a"/>
        <w:numPr>
          <w:ilvl w:val="0"/>
          <w:numId w:val="15"/>
        </w:numPr>
        <w:rPr>
          <w:lang w:val="en-US"/>
        </w:rPr>
      </w:pPr>
      <w:proofErr w:type="spellStart"/>
      <w:proofErr w:type="gramStart"/>
      <w:r w:rsidRPr="00AD4878">
        <w:rPr>
          <w:lang w:val="en-US"/>
        </w:rPr>
        <w:t>texture.setParameter</w:t>
      </w:r>
      <w:proofErr w:type="spellEnd"/>
      <w:proofErr w:type="gramEnd"/>
      <w:r w:rsidRPr="00AD4878">
        <w:rPr>
          <w:lang w:val="en-US"/>
        </w:rPr>
        <w:t xml:space="preserve">(GL_TEXTURE_MIN_FILTER, </w:t>
      </w:r>
    </w:p>
    <w:p w14:paraId="19F9F58A" w14:textId="77777777" w:rsidR="00941218" w:rsidRPr="00AD4878" w:rsidRDefault="00941218" w:rsidP="005504ED">
      <w:pPr>
        <w:pStyle w:val="a"/>
        <w:numPr>
          <w:ilvl w:val="0"/>
          <w:numId w:val="15"/>
        </w:numPr>
        <w:rPr>
          <w:lang w:val="en-US"/>
        </w:rPr>
      </w:pPr>
      <w:r w:rsidRPr="00AD4878">
        <w:rPr>
          <w:lang w:val="en-US"/>
        </w:rPr>
        <w:t>GL_LINEAR_MIPMAP_LINEAR);</w:t>
      </w:r>
    </w:p>
    <w:p w14:paraId="254D81B5" w14:textId="77777777" w:rsidR="00941218" w:rsidRPr="00AD4878" w:rsidRDefault="00941218" w:rsidP="005504ED">
      <w:pPr>
        <w:pStyle w:val="a"/>
        <w:numPr>
          <w:ilvl w:val="0"/>
          <w:numId w:val="15"/>
        </w:numPr>
        <w:rPr>
          <w:lang w:val="en-US"/>
        </w:rPr>
      </w:pPr>
    </w:p>
    <w:p w14:paraId="2975B6AD" w14:textId="77777777" w:rsidR="00941218" w:rsidRPr="00AD4878" w:rsidRDefault="00941218" w:rsidP="005504ED">
      <w:pPr>
        <w:pStyle w:val="a"/>
        <w:numPr>
          <w:ilvl w:val="0"/>
          <w:numId w:val="15"/>
        </w:numPr>
        <w:rPr>
          <w:lang w:val="en-US"/>
        </w:rPr>
      </w:pPr>
      <w:proofErr w:type="spellStart"/>
      <w:proofErr w:type="gramStart"/>
      <w:r w:rsidRPr="00AD4878">
        <w:rPr>
          <w:lang w:val="en-US"/>
        </w:rPr>
        <w:t>texture.setParameter</w:t>
      </w:r>
      <w:proofErr w:type="spellEnd"/>
      <w:proofErr w:type="gramEnd"/>
      <w:r w:rsidRPr="00AD4878">
        <w:rPr>
          <w:lang w:val="en-US"/>
        </w:rPr>
        <w:t>(GL_TEXTURE_WRAP_S, GL_CLAMP_TO_BORDER);</w:t>
      </w:r>
    </w:p>
    <w:p w14:paraId="23EDCDFC" w14:textId="77777777" w:rsidR="00941218" w:rsidRPr="00AD4878" w:rsidRDefault="00941218" w:rsidP="005504ED">
      <w:pPr>
        <w:pStyle w:val="a"/>
        <w:numPr>
          <w:ilvl w:val="0"/>
          <w:numId w:val="15"/>
        </w:numPr>
        <w:rPr>
          <w:lang w:val="en-US"/>
        </w:rPr>
      </w:pPr>
      <w:proofErr w:type="spellStart"/>
      <w:proofErr w:type="gramStart"/>
      <w:r w:rsidRPr="00AD4878">
        <w:rPr>
          <w:lang w:val="en-US"/>
        </w:rPr>
        <w:t>texture.setParameter</w:t>
      </w:r>
      <w:proofErr w:type="spellEnd"/>
      <w:proofErr w:type="gramEnd"/>
      <w:r w:rsidRPr="00AD4878">
        <w:rPr>
          <w:lang w:val="en-US"/>
        </w:rPr>
        <w:t>(GL_TEXTURE_WRAP_T, GL_CLAMP_TO_BORDER);</w:t>
      </w:r>
    </w:p>
    <w:p w14:paraId="75040CCB" w14:textId="77777777" w:rsidR="00941218" w:rsidRPr="00AD4878" w:rsidRDefault="00941218" w:rsidP="005504ED">
      <w:pPr>
        <w:pStyle w:val="a"/>
        <w:numPr>
          <w:ilvl w:val="0"/>
          <w:numId w:val="15"/>
        </w:numPr>
        <w:rPr>
          <w:lang w:val="en-US"/>
        </w:rPr>
      </w:pPr>
    </w:p>
    <w:p w14:paraId="376BB631" w14:textId="77777777" w:rsidR="00941218" w:rsidRPr="00AD4878" w:rsidRDefault="00941218" w:rsidP="005504ED">
      <w:pPr>
        <w:pStyle w:val="a"/>
        <w:numPr>
          <w:ilvl w:val="0"/>
          <w:numId w:val="15"/>
        </w:numPr>
        <w:rPr>
          <w:lang w:val="en-US"/>
        </w:rPr>
      </w:pPr>
      <w:proofErr w:type="spellStart"/>
      <w:r w:rsidRPr="00AD4878">
        <w:rPr>
          <w:lang w:val="en-US"/>
        </w:rPr>
        <w:t>GLfloat</w:t>
      </w:r>
      <w:proofErr w:type="spellEnd"/>
      <w:r w:rsidRPr="00AD4878">
        <w:rPr>
          <w:lang w:val="en-US"/>
        </w:rPr>
        <w:t xml:space="preserve"> </w:t>
      </w:r>
      <w:proofErr w:type="spellStart"/>
      <w:proofErr w:type="gramStart"/>
      <w:r w:rsidRPr="00AD4878">
        <w:rPr>
          <w:lang w:val="en-US"/>
        </w:rPr>
        <w:t>borderColor</w:t>
      </w:r>
      <w:proofErr w:type="spellEnd"/>
      <w:r w:rsidRPr="00AD4878">
        <w:rPr>
          <w:lang w:val="en-US"/>
        </w:rPr>
        <w:t>[</w:t>
      </w:r>
      <w:proofErr w:type="gramEnd"/>
      <w:r w:rsidRPr="00AD4878">
        <w:rPr>
          <w:lang w:val="en-US"/>
        </w:rPr>
        <w:t>] = { 0.5f, 0.5f, 0.5f, 1.0f };</w:t>
      </w:r>
    </w:p>
    <w:p w14:paraId="3A3945C0" w14:textId="77777777" w:rsidR="00941218" w:rsidRPr="00AD4878" w:rsidRDefault="00941218" w:rsidP="005504ED">
      <w:pPr>
        <w:pStyle w:val="a"/>
        <w:numPr>
          <w:ilvl w:val="0"/>
          <w:numId w:val="15"/>
        </w:numPr>
        <w:rPr>
          <w:lang w:val="en-US"/>
        </w:rPr>
      </w:pPr>
      <w:proofErr w:type="spellStart"/>
      <w:proofErr w:type="gramStart"/>
      <w:r w:rsidRPr="00AD4878">
        <w:rPr>
          <w:lang w:val="en-US"/>
        </w:rPr>
        <w:t>texture.setParameter</w:t>
      </w:r>
      <w:proofErr w:type="spellEnd"/>
      <w:proofErr w:type="gramEnd"/>
      <w:r w:rsidRPr="00AD4878">
        <w:rPr>
          <w:lang w:val="en-US"/>
        </w:rPr>
        <w:t xml:space="preserve">(GL_TEXTURE_BORDER_COLOR, </w:t>
      </w:r>
      <w:proofErr w:type="spellStart"/>
      <w:r w:rsidRPr="00AD4878">
        <w:rPr>
          <w:lang w:val="en-US"/>
        </w:rPr>
        <w:t>borderColor</w:t>
      </w:r>
      <w:proofErr w:type="spellEnd"/>
      <w:r w:rsidRPr="00AD4878">
        <w:rPr>
          <w:lang w:val="en-US"/>
        </w:rPr>
        <w:t>);</w:t>
      </w:r>
    </w:p>
    <w:p w14:paraId="4235A952" w14:textId="77777777" w:rsidR="00941218" w:rsidRPr="00AD4878" w:rsidRDefault="00941218" w:rsidP="005504ED">
      <w:pPr>
        <w:pStyle w:val="a"/>
        <w:numPr>
          <w:ilvl w:val="0"/>
          <w:numId w:val="15"/>
        </w:numPr>
        <w:rPr>
          <w:lang w:val="en-US"/>
        </w:rPr>
      </w:pPr>
    </w:p>
    <w:p w14:paraId="1FAD8F13" w14:textId="77777777" w:rsidR="00941218" w:rsidRPr="00132D24" w:rsidRDefault="00941218" w:rsidP="005504ED">
      <w:pPr>
        <w:pStyle w:val="a"/>
        <w:numPr>
          <w:ilvl w:val="0"/>
          <w:numId w:val="15"/>
        </w:numPr>
        <w:rPr>
          <w:lang w:val="en-US"/>
        </w:rPr>
      </w:pPr>
      <w:proofErr w:type="spellStart"/>
      <w:proofErr w:type="gramStart"/>
      <w:r w:rsidRPr="00AD4878">
        <w:rPr>
          <w:lang w:val="en-US"/>
        </w:rPr>
        <w:t>texture.UnBind</w:t>
      </w:r>
      <w:proofErr w:type="spellEnd"/>
      <w:proofErr w:type="gramEnd"/>
      <w:r w:rsidRPr="00AD4878">
        <w:rPr>
          <w:lang w:val="en-US"/>
        </w:rPr>
        <w:t>();</w:t>
      </w:r>
    </w:p>
    <w:p w14:paraId="1070FB5B" w14:textId="77777777" w:rsidR="00941218" w:rsidRDefault="00941218" w:rsidP="00FB6AC2">
      <w:pPr>
        <w:pStyle w:val="HeaderDefault"/>
        <w:keepNext w:val="0"/>
        <w:keepLines w:val="0"/>
        <w:widowControl w:val="0"/>
        <w:spacing w:line="360" w:lineRule="auto"/>
        <w:ind w:firstLine="708"/>
        <w:contextualSpacing/>
        <w:jc w:val="both"/>
        <w:outlineLvl w:val="9"/>
        <w:rPr>
          <w:rFonts w:cs="Times New Roman"/>
          <w:b w:val="0"/>
          <w:bCs/>
        </w:rPr>
      </w:pPr>
    </w:p>
    <w:p w14:paraId="40063A13"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p>
    <w:p w14:paraId="49EED334"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p>
    <w:p w14:paraId="6A2945BC"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p>
    <w:p w14:paraId="781E8CFE" w14:textId="77777777" w:rsidR="00FB6AC2" w:rsidRPr="00B05041" w:rsidRDefault="00FB6AC2" w:rsidP="00FB6AC2">
      <w:pPr>
        <w:pStyle w:val="HeaderDefault"/>
        <w:keepNext w:val="0"/>
        <w:keepLines w:val="0"/>
        <w:widowControl w:val="0"/>
        <w:spacing w:line="360" w:lineRule="auto"/>
        <w:contextualSpacing/>
        <w:jc w:val="both"/>
        <w:outlineLvl w:val="9"/>
        <w:rPr>
          <w:rFonts w:cs="Times New Roman"/>
          <w:b w:val="0"/>
          <w:bCs/>
        </w:rPr>
      </w:pPr>
    </w:p>
    <w:p w14:paraId="4713F0F9" w14:textId="77777777" w:rsidR="00FB6AC2" w:rsidRDefault="00FB6AC2" w:rsidP="005504ED">
      <w:pPr>
        <w:pStyle w:val="af6"/>
        <w:numPr>
          <w:ilvl w:val="1"/>
          <w:numId w:val="6"/>
        </w:numPr>
        <w:tabs>
          <w:tab w:val="left" w:pos="709"/>
        </w:tabs>
        <w:spacing w:before="0" w:beforeAutospacing="0" w:after="240" w:afterAutospacing="0" w:line="360" w:lineRule="auto"/>
        <w:ind w:left="431" w:hanging="431"/>
        <w:outlineLvl w:val="0"/>
        <w:rPr>
          <w:b/>
          <w:sz w:val="28"/>
          <w:szCs w:val="28"/>
        </w:rPr>
      </w:pPr>
      <w:bookmarkStart w:id="301" w:name="_Toc200939103"/>
      <w:bookmarkStart w:id="302" w:name="_Toc200965679"/>
      <w:r>
        <w:rPr>
          <w:b/>
          <w:sz w:val="28"/>
          <w:szCs w:val="28"/>
        </w:rPr>
        <w:lastRenderedPageBreak/>
        <w:t>Применение геометрических преобразований</w:t>
      </w:r>
      <w:bookmarkEnd w:id="301"/>
      <w:bookmarkEnd w:id="302"/>
    </w:p>
    <w:p w14:paraId="63104E4E"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132D24">
        <w:rPr>
          <w:rFonts w:cs="Times New Roman"/>
          <w:b w:val="0"/>
          <w:bCs/>
        </w:rPr>
        <w:t xml:space="preserve">Библиотека GLM (OpenGL </w:t>
      </w:r>
      <w:proofErr w:type="spellStart"/>
      <w:r w:rsidRPr="00132D24">
        <w:rPr>
          <w:rFonts w:cs="Times New Roman"/>
          <w:b w:val="0"/>
          <w:bCs/>
        </w:rPr>
        <w:t>Mathematics</w:t>
      </w:r>
      <w:proofErr w:type="spellEnd"/>
      <w:r w:rsidRPr="00132D24">
        <w:rPr>
          <w:rFonts w:cs="Times New Roman"/>
          <w:b w:val="0"/>
          <w:bCs/>
        </w:rPr>
        <w:t xml:space="preserve">) предоставляет мощный и удобный инструментарий для работы с аффинными преобразованиями в современных графических приложениях. Ее главное преимущество заключается в полной совместимости с </w:t>
      </w:r>
      <w:proofErr w:type="spellStart"/>
      <w:r w:rsidRPr="00132D24">
        <w:rPr>
          <w:rFonts w:cs="Times New Roman"/>
          <w:b w:val="0"/>
          <w:bCs/>
        </w:rPr>
        <w:t>шейдерными</w:t>
      </w:r>
      <w:proofErr w:type="spellEnd"/>
      <w:r w:rsidRPr="00132D24">
        <w:rPr>
          <w:rFonts w:cs="Times New Roman"/>
          <w:b w:val="0"/>
          <w:bCs/>
        </w:rPr>
        <w:t xml:space="preserve"> языками OpenGL и интуитивно понятном синтаксисе, который значительно упрощает реализацию сложных математических операций.</w:t>
      </w:r>
    </w:p>
    <w:p w14:paraId="0398FBFA"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132D24">
        <w:rPr>
          <w:rFonts w:cs="Times New Roman"/>
          <w:b w:val="0"/>
          <w:bCs/>
        </w:rPr>
        <w:t>При работе с преобразованиями в GLM важно понимать несколько ключевых принципов. Во-первых, все преобразования работают с матрицами 4×4 в однородных координатах, что соответствует стандартам современных графических API. Во-вторых, GLM предоставляет как отдельные функции для каждого типа преобразований (перенос, масштабирование, вращение), так и возможность их комбинирования. Особое внимание следует уделить порядку применения преобразований - в GLM, как и в математике, умножение матриц выполняется справа налево, что соответствует последовательному применению преобразований.</w:t>
      </w:r>
    </w:p>
    <w:p w14:paraId="1F07600B" w14:textId="36BE7C5D"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132D24">
        <w:rPr>
          <w:rFonts w:cs="Times New Roman"/>
          <w:b w:val="0"/>
          <w:bCs/>
        </w:rPr>
        <w:t>Одной из самых распространенных операций является создание матрицы модели (</w:t>
      </w:r>
      <w:proofErr w:type="spellStart"/>
      <w:r w:rsidRPr="00132D24">
        <w:rPr>
          <w:rFonts w:cs="Times New Roman"/>
          <w:b w:val="0"/>
          <w:bCs/>
        </w:rPr>
        <w:t>model</w:t>
      </w:r>
      <w:proofErr w:type="spellEnd"/>
      <w:r w:rsidRPr="00132D24">
        <w:rPr>
          <w:rFonts w:cs="Times New Roman"/>
          <w:b w:val="0"/>
          <w:bCs/>
        </w:rPr>
        <w:t xml:space="preserve"> </w:t>
      </w:r>
      <w:proofErr w:type="spellStart"/>
      <w:r w:rsidRPr="00132D24">
        <w:rPr>
          <w:rFonts w:cs="Times New Roman"/>
          <w:b w:val="0"/>
          <w:bCs/>
        </w:rPr>
        <w:t>matrix</w:t>
      </w:r>
      <w:proofErr w:type="spellEnd"/>
      <w:r w:rsidRPr="00132D24">
        <w:rPr>
          <w:rFonts w:cs="Times New Roman"/>
          <w:b w:val="0"/>
          <w:bCs/>
        </w:rPr>
        <w:t xml:space="preserve">), которая объединяет все преобразования объекта. В GLM эту матрицу можно получить несколькими способами. Наиболее простой - последовательное применение функций </w:t>
      </w:r>
      <w:proofErr w:type="spellStart"/>
      <w:r w:rsidRPr="00132D24">
        <w:rPr>
          <w:rFonts w:cs="Times New Roman"/>
          <w:b w:val="0"/>
          <w:bCs/>
        </w:rPr>
        <w:t>translate</w:t>
      </w:r>
      <w:proofErr w:type="spellEnd"/>
      <w:r w:rsidRPr="00132D24">
        <w:rPr>
          <w:rFonts w:cs="Times New Roman"/>
          <w:b w:val="0"/>
          <w:bCs/>
        </w:rPr>
        <w:t xml:space="preserve">, </w:t>
      </w:r>
      <w:proofErr w:type="spellStart"/>
      <w:r w:rsidRPr="00132D24">
        <w:rPr>
          <w:rFonts w:cs="Times New Roman"/>
          <w:b w:val="0"/>
          <w:bCs/>
        </w:rPr>
        <w:t>rotate</w:t>
      </w:r>
      <w:proofErr w:type="spellEnd"/>
      <w:r w:rsidRPr="00132D24">
        <w:rPr>
          <w:rFonts w:cs="Times New Roman"/>
          <w:b w:val="0"/>
          <w:bCs/>
        </w:rPr>
        <w:t xml:space="preserve"> и </w:t>
      </w:r>
      <w:proofErr w:type="spellStart"/>
      <w:r w:rsidRPr="00132D24">
        <w:rPr>
          <w:rFonts w:cs="Times New Roman"/>
          <w:b w:val="0"/>
          <w:bCs/>
        </w:rPr>
        <w:t>scale</w:t>
      </w:r>
      <w:proofErr w:type="spellEnd"/>
      <w:r w:rsidRPr="00132D24">
        <w:rPr>
          <w:rFonts w:cs="Times New Roman"/>
          <w:b w:val="0"/>
          <w:bCs/>
        </w:rPr>
        <w:t xml:space="preserve"> к единичной матрице. Однако для сложных случаев, особенно когда вращение задается кватернионом, лучше использовать комбинацию отдельных матриц с правильным порядком умножения</w:t>
      </w:r>
      <w:r>
        <w:rPr>
          <w:rFonts w:cs="Times New Roman"/>
          <w:b w:val="0"/>
          <w:bCs/>
        </w:rPr>
        <w:t>, как представлено в листинге 7.</w:t>
      </w:r>
      <w:r w:rsidRPr="00132D24">
        <w:rPr>
          <w:rFonts w:cs="Times New Roman"/>
          <w:b w:val="0"/>
          <w:bCs/>
        </w:rPr>
        <w:t xml:space="preserve"> </w:t>
      </w:r>
    </w:p>
    <w:p w14:paraId="33FD1453" w14:textId="77777777" w:rsidR="00F91ADE" w:rsidRPr="0090002C" w:rsidRDefault="00F91ADE" w:rsidP="00F91ADE">
      <w:pPr>
        <w:pStyle w:val="affa"/>
      </w:pPr>
      <w:r>
        <w:t xml:space="preserve">Листинг 7 – </w:t>
      </w:r>
      <w:r>
        <w:rPr>
          <w:bCs/>
        </w:rPr>
        <w:t>Аффинное преобразовании точки</w:t>
      </w:r>
    </w:p>
    <w:p w14:paraId="0F018CCC" w14:textId="77777777" w:rsidR="00F91ADE" w:rsidRPr="00F91ADE" w:rsidRDefault="00F91ADE" w:rsidP="005504ED">
      <w:pPr>
        <w:pStyle w:val="a"/>
        <w:numPr>
          <w:ilvl w:val="0"/>
          <w:numId w:val="35"/>
        </w:numPr>
        <w:rPr>
          <w:lang w:val="en-US"/>
        </w:rPr>
      </w:pPr>
      <w:proofErr w:type="spellStart"/>
      <w:r w:rsidRPr="00F91ADE">
        <w:rPr>
          <w:lang w:val="en-US"/>
        </w:rPr>
        <w:t>FMatrix</w:t>
      </w:r>
      <w:proofErr w:type="spellEnd"/>
      <w:r w:rsidRPr="00F91ADE">
        <w:rPr>
          <w:lang w:val="en-US"/>
        </w:rPr>
        <w:t xml:space="preserve"> </w:t>
      </w:r>
      <w:proofErr w:type="spellStart"/>
      <w:proofErr w:type="gramStart"/>
      <w:r w:rsidRPr="00F91ADE">
        <w:rPr>
          <w:lang w:val="en-US"/>
        </w:rPr>
        <w:t>FTransform</w:t>
      </w:r>
      <w:proofErr w:type="spellEnd"/>
      <w:r w:rsidRPr="00F91ADE">
        <w:rPr>
          <w:lang w:val="en-US"/>
        </w:rPr>
        <w:t>::</w:t>
      </w:r>
      <w:proofErr w:type="spellStart"/>
      <w:proofErr w:type="gramEnd"/>
      <w:r w:rsidRPr="00F91ADE">
        <w:rPr>
          <w:lang w:val="en-US"/>
        </w:rPr>
        <w:t>GetMatrix</w:t>
      </w:r>
      <w:proofErr w:type="spellEnd"/>
      <w:r w:rsidRPr="00F91ADE">
        <w:rPr>
          <w:lang w:val="en-US"/>
        </w:rPr>
        <w:t>() const</w:t>
      </w:r>
    </w:p>
    <w:p w14:paraId="49831D04" w14:textId="77777777" w:rsidR="00F91ADE" w:rsidRPr="00132D24" w:rsidRDefault="00F91ADE" w:rsidP="005504ED">
      <w:pPr>
        <w:pStyle w:val="a"/>
        <w:numPr>
          <w:ilvl w:val="0"/>
          <w:numId w:val="15"/>
        </w:numPr>
        <w:rPr>
          <w:lang w:val="en-US"/>
        </w:rPr>
      </w:pPr>
      <w:r w:rsidRPr="00132D24">
        <w:rPr>
          <w:lang w:val="en-US"/>
        </w:rPr>
        <w:t>{</w:t>
      </w:r>
    </w:p>
    <w:p w14:paraId="45FCF10E" w14:textId="77777777" w:rsidR="00F91ADE" w:rsidRPr="00132D24" w:rsidRDefault="00F91ADE" w:rsidP="005504ED">
      <w:pPr>
        <w:pStyle w:val="a"/>
        <w:numPr>
          <w:ilvl w:val="0"/>
          <w:numId w:val="15"/>
        </w:numPr>
        <w:rPr>
          <w:lang w:val="en-US"/>
        </w:rPr>
      </w:pPr>
      <w:r w:rsidRPr="00132D24">
        <w:rPr>
          <w:lang w:val="en-US"/>
        </w:rPr>
        <w:t xml:space="preserve">    return </w:t>
      </w:r>
      <w:proofErr w:type="spellStart"/>
      <w:r w:rsidRPr="00132D24">
        <w:rPr>
          <w:lang w:val="en-US"/>
        </w:rPr>
        <w:t>Position.GetTranslationMatrix</w:t>
      </w:r>
      <w:proofErr w:type="spellEnd"/>
      <w:r w:rsidRPr="00132D24">
        <w:rPr>
          <w:lang w:val="en-US"/>
        </w:rPr>
        <w:t xml:space="preserve">() * </w:t>
      </w:r>
      <w:proofErr w:type="spellStart"/>
      <w:r w:rsidRPr="00132D24">
        <w:rPr>
          <w:lang w:val="en-US"/>
        </w:rPr>
        <w:t>Quaternion.GetMatrix</w:t>
      </w:r>
      <w:proofErr w:type="spellEnd"/>
      <w:r w:rsidRPr="00132D24">
        <w:rPr>
          <w:lang w:val="en-US"/>
        </w:rPr>
        <w:t xml:space="preserve">() * </w:t>
      </w:r>
      <w:proofErr w:type="spellStart"/>
      <w:r w:rsidRPr="00132D24">
        <w:rPr>
          <w:lang w:val="en-US"/>
        </w:rPr>
        <w:t>Scale.GetScaleMatrix</w:t>
      </w:r>
      <w:proofErr w:type="spellEnd"/>
      <w:r w:rsidRPr="00132D24">
        <w:rPr>
          <w:lang w:val="en-US"/>
        </w:rPr>
        <w:t>();</w:t>
      </w:r>
    </w:p>
    <w:p w14:paraId="44B5D09B" w14:textId="301920B5" w:rsidR="004368F4" w:rsidRPr="00F91ADE" w:rsidRDefault="00F91ADE" w:rsidP="005504ED">
      <w:pPr>
        <w:pStyle w:val="a"/>
        <w:numPr>
          <w:ilvl w:val="0"/>
          <w:numId w:val="15"/>
        </w:numPr>
        <w:rPr>
          <w:lang w:val="en-US"/>
        </w:rPr>
      </w:pPr>
      <w:r w:rsidRPr="00132D24">
        <w:rPr>
          <w:lang w:val="en-US"/>
        </w:rPr>
        <w:t>}</w:t>
      </w:r>
    </w:p>
    <w:p w14:paraId="78FC3EA4" w14:textId="2D0C1AED"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D50A3B">
        <w:rPr>
          <w:rFonts w:cs="Times New Roman"/>
          <w:b w:val="0"/>
          <w:bCs/>
        </w:rPr>
        <w:t>Особую сложность в практической реализации представляют иерархические преобразования, когда объекты связаны отношениями родитель-</w:t>
      </w:r>
      <w:r w:rsidRPr="00D50A3B">
        <w:rPr>
          <w:rFonts w:cs="Times New Roman"/>
          <w:b w:val="0"/>
          <w:bCs/>
        </w:rPr>
        <w:lastRenderedPageBreak/>
        <w:t>потомок. В GLM такие преобразования удобно реализовывать через рекурсивное вычисление мировых матриц. Каждый объект должен хранить свою локальную матрицу преобразований и ссылку на родителя. При вычислении мировой матрицы объекта нужно учитывать цепочку всех его родителей. Для оптимизации производительности в таких случаях используют механизм "грязных" флагов, который позволяет избежать избыточных пересчетов</w:t>
      </w:r>
      <w:r>
        <w:rPr>
          <w:rFonts w:cs="Times New Roman"/>
          <w:b w:val="0"/>
          <w:bCs/>
        </w:rPr>
        <w:t>, как представлено в листинге 8</w:t>
      </w:r>
      <w:r w:rsidRPr="00D50A3B">
        <w:rPr>
          <w:rFonts w:cs="Times New Roman"/>
          <w:b w:val="0"/>
          <w:bCs/>
        </w:rPr>
        <w:t>.</w:t>
      </w:r>
    </w:p>
    <w:p w14:paraId="08D041C0" w14:textId="77777777" w:rsidR="00CF77BC" w:rsidRPr="0090002C" w:rsidRDefault="00CF77BC" w:rsidP="00CF77BC">
      <w:pPr>
        <w:pStyle w:val="affa"/>
      </w:pPr>
      <w:r>
        <w:t xml:space="preserve">Листинг </w:t>
      </w:r>
      <w:r w:rsidRPr="00016A55">
        <w:t>8</w:t>
      </w:r>
      <w:r>
        <w:t xml:space="preserve"> – </w:t>
      </w:r>
      <w:r>
        <w:rPr>
          <w:bCs/>
        </w:rPr>
        <w:t>Расчета глобальной трансформации</w:t>
      </w:r>
    </w:p>
    <w:p w14:paraId="38770E22" w14:textId="77777777" w:rsidR="00CF77BC" w:rsidRPr="00392769" w:rsidRDefault="00CF77BC" w:rsidP="005504ED">
      <w:pPr>
        <w:pStyle w:val="a"/>
        <w:numPr>
          <w:ilvl w:val="0"/>
          <w:numId w:val="36"/>
        </w:numPr>
        <w:rPr>
          <w:lang w:val="en-US"/>
        </w:rPr>
      </w:pPr>
      <w:proofErr w:type="spellStart"/>
      <w:r w:rsidRPr="00392769">
        <w:rPr>
          <w:lang w:val="en-US"/>
        </w:rPr>
        <w:t>FMatrix</w:t>
      </w:r>
      <w:proofErr w:type="spellEnd"/>
      <w:r w:rsidRPr="00392769">
        <w:rPr>
          <w:lang w:val="en-US"/>
        </w:rPr>
        <w:t xml:space="preserve"> </w:t>
      </w:r>
      <w:proofErr w:type="spellStart"/>
      <w:proofErr w:type="gramStart"/>
      <w:r w:rsidRPr="00392769">
        <w:rPr>
          <w:lang w:val="en-US"/>
        </w:rPr>
        <w:t>RSceneComponent</w:t>
      </w:r>
      <w:proofErr w:type="spellEnd"/>
      <w:r w:rsidRPr="00392769">
        <w:rPr>
          <w:lang w:val="en-US"/>
        </w:rPr>
        <w:t>::</w:t>
      </w:r>
      <w:proofErr w:type="spellStart"/>
      <w:proofErr w:type="gramEnd"/>
      <w:r w:rsidRPr="00392769">
        <w:rPr>
          <w:lang w:val="en-US"/>
        </w:rPr>
        <w:t>GetWorldTransformMatrix</w:t>
      </w:r>
      <w:proofErr w:type="spellEnd"/>
      <w:r w:rsidRPr="00392769">
        <w:rPr>
          <w:lang w:val="en-US"/>
        </w:rPr>
        <w:t>() const</w:t>
      </w:r>
    </w:p>
    <w:p w14:paraId="4A660EB6" w14:textId="77777777" w:rsidR="00CF77BC" w:rsidRPr="009D3493" w:rsidRDefault="00CF77BC" w:rsidP="005504ED">
      <w:pPr>
        <w:pStyle w:val="a"/>
        <w:numPr>
          <w:ilvl w:val="0"/>
          <w:numId w:val="15"/>
        </w:numPr>
        <w:rPr>
          <w:lang w:val="en-US"/>
        </w:rPr>
      </w:pPr>
      <w:r w:rsidRPr="009D3493">
        <w:rPr>
          <w:lang w:val="en-US"/>
        </w:rPr>
        <w:t>{</w:t>
      </w:r>
    </w:p>
    <w:p w14:paraId="484F2639" w14:textId="77777777" w:rsidR="00CF77BC" w:rsidRPr="009D3493" w:rsidRDefault="00CF77BC" w:rsidP="005504ED">
      <w:pPr>
        <w:pStyle w:val="a"/>
        <w:numPr>
          <w:ilvl w:val="0"/>
          <w:numId w:val="15"/>
        </w:numPr>
        <w:rPr>
          <w:lang w:val="en-US"/>
        </w:rPr>
      </w:pPr>
      <w:r w:rsidRPr="009D3493">
        <w:rPr>
          <w:lang w:val="en-US"/>
        </w:rPr>
        <w:t xml:space="preserve">    if (const </w:t>
      </w:r>
      <w:proofErr w:type="gramStart"/>
      <w:r w:rsidRPr="009D3493">
        <w:rPr>
          <w:lang w:val="en-US"/>
        </w:rPr>
        <w:t>std::</w:t>
      </w:r>
      <w:proofErr w:type="spellStart"/>
      <w:proofErr w:type="gramEnd"/>
      <w:r w:rsidRPr="009D3493">
        <w:rPr>
          <w:lang w:val="en-US"/>
        </w:rPr>
        <w:t>shared_ptr</w:t>
      </w:r>
      <w:proofErr w:type="spellEnd"/>
      <w:r w:rsidRPr="009D3493">
        <w:rPr>
          <w:lang w:val="en-US"/>
        </w:rPr>
        <w:t>&lt;</w:t>
      </w:r>
      <w:proofErr w:type="spellStart"/>
      <w:r w:rsidRPr="009D3493">
        <w:rPr>
          <w:lang w:val="en-US"/>
        </w:rPr>
        <w:t>RSceneComponent</w:t>
      </w:r>
      <w:proofErr w:type="spellEnd"/>
      <w:r w:rsidRPr="009D3493">
        <w:rPr>
          <w:lang w:val="en-US"/>
        </w:rPr>
        <w:t xml:space="preserve">&gt; Parent = </w:t>
      </w:r>
      <w:proofErr w:type="spellStart"/>
      <w:r w:rsidRPr="009D3493">
        <w:rPr>
          <w:lang w:val="en-US"/>
        </w:rPr>
        <w:t>GetParentComponent</w:t>
      </w:r>
      <w:proofErr w:type="spellEnd"/>
      <w:r w:rsidRPr="009D3493">
        <w:rPr>
          <w:lang w:val="en-US"/>
        </w:rPr>
        <w:t>())</w:t>
      </w:r>
    </w:p>
    <w:p w14:paraId="1F7A24D6" w14:textId="77777777" w:rsidR="00CF77BC" w:rsidRPr="009D3493" w:rsidRDefault="00CF77BC" w:rsidP="005504ED">
      <w:pPr>
        <w:pStyle w:val="a"/>
        <w:numPr>
          <w:ilvl w:val="0"/>
          <w:numId w:val="15"/>
        </w:numPr>
        <w:rPr>
          <w:lang w:val="en-US"/>
        </w:rPr>
      </w:pPr>
      <w:r w:rsidRPr="009D3493">
        <w:rPr>
          <w:lang w:val="en-US"/>
        </w:rPr>
        <w:t xml:space="preserve">    {</w:t>
      </w:r>
    </w:p>
    <w:p w14:paraId="2BE3EE33" w14:textId="77777777" w:rsidR="00CF77BC" w:rsidRPr="009D3493" w:rsidRDefault="00CF77BC" w:rsidP="005504ED">
      <w:pPr>
        <w:pStyle w:val="a"/>
        <w:numPr>
          <w:ilvl w:val="0"/>
          <w:numId w:val="15"/>
        </w:numPr>
        <w:rPr>
          <w:lang w:val="en-US"/>
        </w:rPr>
      </w:pPr>
      <w:r w:rsidRPr="009D3493">
        <w:rPr>
          <w:lang w:val="en-US"/>
        </w:rPr>
        <w:t xml:space="preserve">        return Parent-&gt;</w:t>
      </w:r>
      <w:proofErr w:type="spellStart"/>
      <w:proofErr w:type="gramStart"/>
      <w:r w:rsidRPr="009D3493">
        <w:rPr>
          <w:lang w:val="en-US"/>
        </w:rPr>
        <w:t>GetWorldTransformMatrix</w:t>
      </w:r>
      <w:proofErr w:type="spellEnd"/>
      <w:r w:rsidRPr="009D3493">
        <w:rPr>
          <w:lang w:val="en-US"/>
        </w:rPr>
        <w:t>(</w:t>
      </w:r>
      <w:proofErr w:type="gramEnd"/>
      <w:r w:rsidRPr="009D3493">
        <w:rPr>
          <w:lang w:val="en-US"/>
        </w:rPr>
        <w:t xml:space="preserve">) * </w:t>
      </w:r>
      <w:proofErr w:type="spellStart"/>
      <w:r w:rsidRPr="009D3493">
        <w:rPr>
          <w:lang w:val="en-US"/>
        </w:rPr>
        <w:t>GetRelativeTransformMatrix</w:t>
      </w:r>
      <w:proofErr w:type="spellEnd"/>
      <w:r w:rsidRPr="009D3493">
        <w:rPr>
          <w:lang w:val="en-US"/>
        </w:rPr>
        <w:t>();</w:t>
      </w:r>
    </w:p>
    <w:p w14:paraId="6235E6CD" w14:textId="77777777" w:rsidR="00CF77BC" w:rsidRPr="009D3493" w:rsidRDefault="00CF77BC" w:rsidP="005504ED">
      <w:pPr>
        <w:pStyle w:val="a"/>
        <w:numPr>
          <w:ilvl w:val="0"/>
          <w:numId w:val="15"/>
        </w:numPr>
        <w:rPr>
          <w:lang w:val="en-US"/>
        </w:rPr>
      </w:pPr>
      <w:r w:rsidRPr="009D3493">
        <w:rPr>
          <w:lang w:val="en-US"/>
        </w:rPr>
        <w:t xml:space="preserve">    }</w:t>
      </w:r>
    </w:p>
    <w:p w14:paraId="48E4433A" w14:textId="77777777" w:rsidR="00CF77BC" w:rsidRPr="009D3493" w:rsidRDefault="00CF77BC" w:rsidP="005504ED">
      <w:pPr>
        <w:pStyle w:val="a"/>
        <w:numPr>
          <w:ilvl w:val="0"/>
          <w:numId w:val="15"/>
        </w:numPr>
        <w:rPr>
          <w:lang w:val="en-US"/>
        </w:rPr>
      </w:pPr>
    </w:p>
    <w:p w14:paraId="77F3F277" w14:textId="77777777" w:rsidR="00CF77BC" w:rsidRPr="009D3493" w:rsidRDefault="00CF77BC" w:rsidP="005504ED">
      <w:pPr>
        <w:pStyle w:val="a"/>
        <w:numPr>
          <w:ilvl w:val="0"/>
          <w:numId w:val="15"/>
        </w:numPr>
        <w:rPr>
          <w:lang w:val="en-US"/>
        </w:rPr>
      </w:pPr>
      <w:r w:rsidRPr="009D3493">
        <w:rPr>
          <w:lang w:val="en-US"/>
        </w:rPr>
        <w:t xml:space="preserve">    return </w:t>
      </w:r>
      <w:proofErr w:type="spellStart"/>
      <w:proofErr w:type="gramStart"/>
      <w:r w:rsidRPr="009D3493">
        <w:rPr>
          <w:lang w:val="en-US"/>
        </w:rPr>
        <w:t>GetRelativeTransformMatrix</w:t>
      </w:r>
      <w:proofErr w:type="spellEnd"/>
      <w:r w:rsidRPr="009D3493">
        <w:rPr>
          <w:lang w:val="en-US"/>
        </w:rPr>
        <w:t>(</w:t>
      </w:r>
      <w:proofErr w:type="gramEnd"/>
      <w:r w:rsidRPr="009D3493">
        <w:rPr>
          <w:lang w:val="en-US"/>
        </w:rPr>
        <w:t>);</w:t>
      </w:r>
    </w:p>
    <w:p w14:paraId="4471B3C4" w14:textId="3EA2450D" w:rsidR="00CF77BC" w:rsidRPr="00CF77BC" w:rsidRDefault="00CF77BC" w:rsidP="005504ED">
      <w:pPr>
        <w:pStyle w:val="a"/>
        <w:numPr>
          <w:ilvl w:val="0"/>
          <w:numId w:val="15"/>
        </w:numPr>
        <w:rPr>
          <w:lang w:val="en-US"/>
        </w:rPr>
      </w:pPr>
      <w:r w:rsidRPr="009D3493">
        <w:rPr>
          <w:lang w:val="en-US"/>
        </w:rPr>
        <w:t>}</w:t>
      </w:r>
    </w:p>
    <w:p w14:paraId="7FFBFFB4" w14:textId="6A8B50F8"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26794C">
        <w:rPr>
          <w:rFonts w:cs="Times New Roman"/>
          <w:b w:val="0"/>
          <w:bCs/>
        </w:rPr>
        <w:t xml:space="preserve">При реализации графических приложений правильная настройка проекционных преобразований играет ключевую роль в формировании конечного изображения. </w:t>
      </w:r>
      <w:r w:rsidRPr="005329A6">
        <w:rPr>
          <w:rFonts w:cs="Times New Roman"/>
          <w:b w:val="0"/>
          <w:bCs/>
        </w:rPr>
        <w:t>Библиотека GLM создает усеченную пирамиду, которая определяет видимое пространство. Всё, что находится за пределами этого пространства и не попадает в объем усеченной пирамиды, будет отсечено. Перспективная усеченная пирамида может быть представлена как трапециевидная коробка, каждая координата внутри которой отображается в точку в пространстве отсечения.</w:t>
      </w:r>
      <w:r>
        <w:rPr>
          <w:rFonts w:cs="Times New Roman"/>
          <w:b w:val="0"/>
          <w:bCs/>
        </w:rPr>
        <w:t xml:space="preserve"> Как представлено на листинге 9, п</w:t>
      </w:r>
      <w:r w:rsidRPr="005329A6">
        <w:rPr>
          <w:rFonts w:cs="Times New Roman"/>
          <w:b w:val="0"/>
          <w:bCs/>
        </w:rPr>
        <w:t xml:space="preserve">ервый параметр устанавливает значение </w:t>
      </w:r>
      <w:proofErr w:type="spellStart"/>
      <w:r w:rsidRPr="005329A6">
        <w:rPr>
          <w:rFonts w:cs="Times New Roman"/>
          <w:b w:val="0"/>
          <w:bCs/>
        </w:rPr>
        <w:t>field</w:t>
      </w:r>
      <w:proofErr w:type="spellEnd"/>
      <w:r w:rsidRPr="005329A6">
        <w:rPr>
          <w:rFonts w:cs="Times New Roman"/>
          <w:b w:val="0"/>
          <w:bCs/>
        </w:rPr>
        <w:t xml:space="preserve"> </w:t>
      </w:r>
      <w:proofErr w:type="spellStart"/>
      <w:r w:rsidRPr="005329A6">
        <w:rPr>
          <w:rFonts w:cs="Times New Roman"/>
          <w:b w:val="0"/>
          <w:bCs/>
        </w:rPr>
        <w:t>of</w:t>
      </w:r>
      <w:proofErr w:type="spellEnd"/>
      <w:r w:rsidRPr="005329A6">
        <w:rPr>
          <w:rFonts w:cs="Times New Roman"/>
          <w:b w:val="0"/>
          <w:bCs/>
        </w:rPr>
        <w:t xml:space="preserve"> </w:t>
      </w:r>
      <w:proofErr w:type="spellStart"/>
      <w:r w:rsidRPr="005329A6">
        <w:rPr>
          <w:rFonts w:cs="Times New Roman"/>
          <w:b w:val="0"/>
          <w:bCs/>
        </w:rPr>
        <w:t>view</w:t>
      </w:r>
      <w:proofErr w:type="spellEnd"/>
      <w:r w:rsidRPr="005329A6">
        <w:rPr>
          <w:rFonts w:cs="Times New Roman"/>
          <w:b w:val="0"/>
          <w:bCs/>
        </w:rPr>
        <w:t xml:space="preserve"> (поле обзора), определяющее, насколько велика видимая область. Для реалистичного представления этот параметр обычно устанавливается равным 45</w:t>
      </w:r>
      <w:r>
        <w:rPr>
          <w:rFonts w:cs="Times New Roman"/>
          <w:b w:val="0"/>
          <w:bCs/>
        </w:rPr>
        <w:t xml:space="preserve"> до 120</w:t>
      </w:r>
      <w:r w:rsidRPr="005329A6">
        <w:rPr>
          <w:rFonts w:cs="Times New Roman"/>
          <w:b w:val="0"/>
          <w:bCs/>
        </w:rPr>
        <w:t xml:space="preserve">. Второй параметр задает соотношение сторон, рассчитываемое путем деления ширины области просмотра на её высоту. Третий и четвертый параметры задают ближнюю и дальнюю плоскости усеченной пирамиды. Обычно мы устанавливаем ближайшее расстояние равным 0.1, а дальнее </w:t>
      </w:r>
      <w:r>
        <w:t xml:space="preserve">– </w:t>
      </w:r>
      <w:r w:rsidRPr="005329A6">
        <w:rPr>
          <w:rFonts w:cs="Times New Roman"/>
          <w:b w:val="0"/>
          <w:bCs/>
        </w:rPr>
        <w:t xml:space="preserve">100. Все вершины, расположенные между </w:t>
      </w:r>
      <w:r w:rsidRPr="005329A6">
        <w:rPr>
          <w:rFonts w:cs="Times New Roman"/>
          <w:b w:val="0"/>
          <w:bCs/>
        </w:rPr>
        <w:lastRenderedPageBreak/>
        <w:t>ближней и дальней плоскостью и попадающие в объем усеченной пирамиды, будут визуализированы.</w:t>
      </w:r>
    </w:p>
    <w:p w14:paraId="6A95F1FE" w14:textId="77777777" w:rsidR="00F96683" w:rsidRPr="0090002C" w:rsidRDefault="00F96683" w:rsidP="00F96683">
      <w:pPr>
        <w:pStyle w:val="affa"/>
      </w:pPr>
      <w:r>
        <w:t xml:space="preserve">Листинг 9 – </w:t>
      </w:r>
      <w:r>
        <w:rPr>
          <w:bCs/>
        </w:rPr>
        <w:t>Р</w:t>
      </w:r>
      <w:r w:rsidRPr="00DC4407">
        <w:rPr>
          <w:bCs/>
        </w:rPr>
        <w:t>асчета матриц проекции и вида</w:t>
      </w:r>
    </w:p>
    <w:p w14:paraId="15719B02" w14:textId="77777777" w:rsidR="00F96683" w:rsidRPr="00F96683" w:rsidRDefault="00F96683" w:rsidP="005504ED">
      <w:pPr>
        <w:pStyle w:val="a"/>
        <w:numPr>
          <w:ilvl w:val="0"/>
          <w:numId w:val="37"/>
        </w:numPr>
        <w:rPr>
          <w:lang w:val="en-US"/>
        </w:rPr>
      </w:pPr>
      <w:proofErr w:type="spellStart"/>
      <w:r w:rsidRPr="00F96683">
        <w:rPr>
          <w:lang w:val="en-US"/>
        </w:rPr>
        <w:t>FMatrix</w:t>
      </w:r>
      <w:proofErr w:type="spellEnd"/>
      <w:r w:rsidRPr="00F96683">
        <w:rPr>
          <w:lang w:val="en-US"/>
        </w:rPr>
        <w:t xml:space="preserve"> </w:t>
      </w:r>
      <w:proofErr w:type="spellStart"/>
      <w:proofErr w:type="gramStart"/>
      <w:r w:rsidRPr="00F96683">
        <w:rPr>
          <w:lang w:val="en-US"/>
        </w:rPr>
        <w:t>RCameraComponent</w:t>
      </w:r>
      <w:proofErr w:type="spellEnd"/>
      <w:r w:rsidRPr="00F96683">
        <w:rPr>
          <w:lang w:val="en-US"/>
        </w:rPr>
        <w:t>::</w:t>
      </w:r>
      <w:proofErr w:type="spellStart"/>
      <w:proofErr w:type="gramEnd"/>
      <w:r w:rsidRPr="00F96683">
        <w:rPr>
          <w:lang w:val="en-US"/>
        </w:rPr>
        <w:t>GetViewMatrix</w:t>
      </w:r>
      <w:proofErr w:type="spellEnd"/>
      <w:r w:rsidRPr="00F96683">
        <w:rPr>
          <w:lang w:val="en-US"/>
        </w:rPr>
        <w:t>() const</w:t>
      </w:r>
    </w:p>
    <w:p w14:paraId="42544743" w14:textId="77777777" w:rsidR="00F96683" w:rsidRPr="0011245E" w:rsidRDefault="00F96683" w:rsidP="005504ED">
      <w:pPr>
        <w:pStyle w:val="a"/>
        <w:numPr>
          <w:ilvl w:val="0"/>
          <w:numId w:val="15"/>
        </w:numPr>
        <w:rPr>
          <w:lang w:val="en-US"/>
        </w:rPr>
      </w:pPr>
      <w:r w:rsidRPr="0011245E">
        <w:rPr>
          <w:lang w:val="en-US"/>
        </w:rPr>
        <w:t>{</w:t>
      </w:r>
    </w:p>
    <w:p w14:paraId="363E9D46" w14:textId="77777777" w:rsidR="00F96683" w:rsidRPr="0011245E" w:rsidRDefault="00F96683" w:rsidP="005504ED">
      <w:pPr>
        <w:pStyle w:val="a"/>
        <w:numPr>
          <w:ilvl w:val="0"/>
          <w:numId w:val="15"/>
        </w:numPr>
        <w:rPr>
          <w:lang w:val="en-US"/>
        </w:rPr>
      </w:pPr>
      <w:r w:rsidRPr="0011245E">
        <w:rPr>
          <w:lang w:val="en-US"/>
        </w:rPr>
        <w:t xml:space="preserve">    const </w:t>
      </w:r>
      <w:proofErr w:type="spellStart"/>
      <w:r w:rsidRPr="0011245E">
        <w:rPr>
          <w:lang w:val="en-US"/>
        </w:rPr>
        <w:t>FVector</w:t>
      </w:r>
      <w:proofErr w:type="spellEnd"/>
      <w:r w:rsidRPr="0011245E">
        <w:rPr>
          <w:lang w:val="en-US"/>
        </w:rPr>
        <w:t xml:space="preserve"> </w:t>
      </w:r>
      <w:proofErr w:type="spellStart"/>
      <w:r w:rsidRPr="0011245E">
        <w:rPr>
          <w:lang w:val="en-US"/>
        </w:rPr>
        <w:t>WorldPosition</w:t>
      </w:r>
      <w:proofErr w:type="spellEnd"/>
      <w:r w:rsidRPr="0011245E">
        <w:rPr>
          <w:lang w:val="en-US"/>
        </w:rPr>
        <w:t xml:space="preserve"> = </w:t>
      </w:r>
      <w:proofErr w:type="spellStart"/>
      <w:proofErr w:type="gramStart"/>
      <w:r w:rsidRPr="0011245E">
        <w:rPr>
          <w:lang w:val="en-US"/>
        </w:rPr>
        <w:t>GetWorldPosition</w:t>
      </w:r>
      <w:proofErr w:type="spellEnd"/>
      <w:r w:rsidRPr="0011245E">
        <w:rPr>
          <w:lang w:val="en-US"/>
        </w:rPr>
        <w:t>(</w:t>
      </w:r>
      <w:proofErr w:type="gramEnd"/>
      <w:r w:rsidRPr="0011245E">
        <w:rPr>
          <w:lang w:val="en-US"/>
        </w:rPr>
        <w:t>);</w:t>
      </w:r>
    </w:p>
    <w:p w14:paraId="1B24484B" w14:textId="77777777" w:rsidR="00F96683" w:rsidRPr="0011245E" w:rsidRDefault="00F96683" w:rsidP="005504ED">
      <w:pPr>
        <w:pStyle w:val="a"/>
        <w:numPr>
          <w:ilvl w:val="0"/>
          <w:numId w:val="15"/>
        </w:numPr>
        <w:rPr>
          <w:lang w:val="en-US"/>
        </w:rPr>
      </w:pPr>
      <w:r w:rsidRPr="0011245E">
        <w:rPr>
          <w:lang w:val="en-US"/>
        </w:rPr>
        <w:t xml:space="preserve">    return </w:t>
      </w:r>
      <w:proofErr w:type="spellStart"/>
      <w:proofErr w:type="gramStart"/>
      <w:r w:rsidRPr="0011245E">
        <w:rPr>
          <w:lang w:val="en-US"/>
        </w:rPr>
        <w:t>glm</w:t>
      </w:r>
      <w:proofErr w:type="spellEnd"/>
      <w:r w:rsidRPr="0011245E">
        <w:rPr>
          <w:lang w:val="en-US"/>
        </w:rPr>
        <w:t>::</w:t>
      </w:r>
      <w:proofErr w:type="spellStart"/>
      <w:proofErr w:type="gramEnd"/>
      <w:r w:rsidRPr="0011245E">
        <w:rPr>
          <w:lang w:val="en-US"/>
        </w:rPr>
        <w:t>lookAt</w:t>
      </w:r>
      <w:proofErr w:type="spellEnd"/>
      <w:r w:rsidRPr="0011245E">
        <w:rPr>
          <w:lang w:val="en-US"/>
        </w:rPr>
        <w:t>(</w:t>
      </w:r>
      <w:proofErr w:type="spellStart"/>
      <w:r w:rsidRPr="0011245E">
        <w:rPr>
          <w:lang w:val="en-US"/>
        </w:rPr>
        <w:t>WorldPosition</w:t>
      </w:r>
      <w:proofErr w:type="spellEnd"/>
      <w:r w:rsidRPr="0011245E">
        <w:rPr>
          <w:lang w:val="en-US"/>
        </w:rPr>
        <w:t xml:space="preserve">, </w:t>
      </w:r>
      <w:proofErr w:type="spellStart"/>
      <w:r w:rsidRPr="0011245E">
        <w:rPr>
          <w:lang w:val="en-US"/>
        </w:rPr>
        <w:t>WorldPosition</w:t>
      </w:r>
      <w:proofErr w:type="spellEnd"/>
      <w:r w:rsidRPr="0011245E">
        <w:rPr>
          <w:lang w:val="en-US"/>
        </w:rPr>
        <w:t xml:space="preserve"> + </w:t>
      </w:r>
      <w:proofErr w:type="spellStart"/>
      <w:r w:rsidRPr="0011245E">
        <w:rPr>
          <w:lang w:val="en-US"/>
        </w:rPr>
        <w:t>GetForwardVector</w:t>
      </w:r>
      <w:proofErr w:type="spellEnd"/>
      <w:r w:rsidRPr="0011245E">
        <w:rPr>
          <w:lang w:val="en-US"/>
        </w:rPr>
        <w:t xml:space="preserve">(), </w:t>
      </w:r>
      <w:proofErr w:type="spellStart"/>
      <w:r w:rsidRPr="0011245E">
        <w:rPr>
          <w:lang w:val="en-US"/>
        </w:rPr>
        <w:t>GetUpVector</w:t>
      </w:r>
      <w:proofErr w:type="spellEnd"/>
      <w:r w:rsidRPr="0011245E">
        <w:rPr>
          <w:lang w:val="en-US"/>
        </w:rPr>
        <w:t>());</w:t>
      </w:r>
    </w:p>
    <w:p w14:paraId="59F6321F" w14:textId="77777777" w:rsidR="00F96683" w:rsidRPr="0011245E" w:rsidRDefault="00F96683" w:rsidP="005504ED">
      <w:pPr>
        <w:pStyle w:val="a"/>
        <w:numPr>
          <w:ilvl w:val="0"/>
          <w:numId w:val="15"/>
        </w:numPr>
        <w:rPr>
          <w:lang w:val="en-US"/>
        </w:rPr>
      </w:pPr>
      <w:r w:rsidRPr="0011245E">
        <w:rPr>
          <w:lang w:val="en-US"/>
        </w:rPr>
        <w:t>}</w:t>
      </w:r>
    </w:p>
    <w:p w14:paraId="54EDB709" w14:textId="77777777" w:rsidR="00F96683" w:rsidRPr="0011245E" w:rsidRDefault="00F96683" w:rsidP="005504ED">
      <w:pPr>
        <w:pStyle w:val="a"/>
        <w:numPr>
          <w:ilvl w:val="0"/>
          <w:numId w:val="15"/>
        </w:numPr>
        <w:rPr>
          <w:lang w:val="en-US"/>
        </w:rPr>
      </w:pPr>
    </w:p>
    <w:p w14:paraId="3E93C410" w14:textId="77777777" w:rsidR="00F96683" w:rsidRPr="0011245E" w:rsidRDefault="00F96683" w:rsidP="005504ED">
      <w:pPr>
        <w:pStyle w:val="a"/>
        <w:numPr>
          <w:ilvl w:val="0"/>
          <w:numId w:val="15"/>
        </w:numPr>
        <w:rPr>
          <w:lang w:val="en-US"/>
        </w:rPr>
      </w:pPr>
      <w:proofErr w:type="spellStart"/>
      <w:r w:rsidRPr="0011245E">
        <w:rPr>
          <w:lang w:val="en-US"/>
        </w:rPr>
        <w:t>FMatrix</w:t>
      </w:r>
      <w:proofErr w:type="spellEnd"/>
      <w:r w:rsidRPr="0011245E">
        <w:rPr>
          <w:lang w:val="en-US"/>
        </w:rPr>
        <w:t xml:space="preserve"> </w:t>
      </w:r>
      <w:proofErr w:type="spellStart"/>
      <w:proofErr w:type="gramStart"/>
      <w:r w:rsidRPr="0011245E">
        <w:rPr>
          <w:lang w:val="en-US"/>
        </w:rPr>
        <w:t>RCameraComponent</w:t>
      </w:r>
      <w:proofErr w:type="spellEnd"/>
      <w:r w:rsidRPr="0011245E">
        <w:rPr>
          <w:lang w:val="en-US"/>
        </w:rPr>
        <w:t>::</w:t>
      </w:r>
      <w:proofErr w:type="spellStart"/>
      <w:proofErr w:type="gramEnd"/>
      <w:r w:rsidRPr="0011245E">
        <w:rPr>
          <w:lang w:val="en-US"/>
        </w:rPr>
        <w:t>GetProjectionMatrix</w:t>
      </w:r>
      <w:proofErr w:type="spellEnd"/>
      <w:r w:rsidRPr="0011245E">
        <w:rPr>
          <w:lang w:val="en-US"/>
        </w:rPr>
        <w:t>() const</w:t>
      </w:r>
    </w:p>
    <w:p w14:paraId="45D573F4" w14:textId="77777777" w:rsidR="00F96683" w:rsidRPr="0011245E" w:rsidRDefault="00F96683" w:rsidP="005504ED">
      <w:pPr>
        <w:pStyle w:val="a"/>
        <w:numPr>
          <w:ilvl w:val="0"/>
          <w:numId w:val="15"/>
        </w:numPr>
        <w:rPr>
          <w:lang w:val="en-US"/>
        </w:rPr>
      </w:pPr>
      <w:r w:rsidRPr="0011245E">
        <w:rPr>
          <w:lang w:val="en-US"/>
        </w:rPr>
        <w:t>{</w:t>
      </w:r>
    </w:p>
    <w:p w14:paraId="28CE1ED3" w14:textId="77777777" w:rsidR="00F96683" w:rsidRPr="0011245E" w:rsidRDefault="00F96683" w:rsidP="005504ED">
      <w:pPr>
        <w:pStyle w:val="a"/>
        <w:numPr>
          <w:ilvl w:val="0"/>
          <w:numId w:val="15"/>
        </w:numPr>
        <w:rPr>
          <w:lang w:val="en-US"/>
        </w:rPr>
      </w:pPr>
      <w:r w:rsidRPr="0011245E">
        <w:rPr>
          <w:lang w:val="en-US"/>
        </w:rPr>
        <w:t xml:space="preserve">    auto Engine = </w:t>
      </w:r>
      <w:proofErr w:type="spellStart"/>
      <w:proofErr w:type="gramStart"/>
      <w:r w:rsidRPr="0011245E">
        <w:rPr>
          <w:lang w:val="en-US"/>
        </w:rPr>
        <w:t>REngine</w:t>
      </w:r>
      <w:proofErr w:type="spellEnd"/>
      <w:r w:rsidRPr="0011245E">
        <w:rPr>
          <w:lang w:val="en-US"/>
        </w:rPr>
        <w:t>::</w:t>
      </w:r>
      <w:proofErr w:type="spellStart"/>
      <w:proofErr w:type="gramEnd"/>
      <w:r w:rsidRPr="0011245E">
        <w:rPr>
          <w:lang w:val="en-US"/>
        </w:rPr>
        <w:t>GetEngine</w:t>
      </w:r>
      <w:proofErr w:type="spellEnd"/>
      <w:r w:rsidRPr="0011245E">
        <w:rPr>
          <w:lang w:val="en-US"/>
        </w:rPr>
        <w:t>();</w:t>
      </w:r>
    </w:p>
    <w:p w14:paraId="06814D90" w14:textId="77777777" w:rsidR="00F96683" w:rsidRPr="0011245E" w:rsidRDefault="00F96683" w:rsidP="005504ED">
      <w:pPr>
        <w:pStyle w:val="a"/>
        <w:numPr>
          <w:ilvl w:val="0"/>
          <w:numId w:val="15"/>
        </w:numPr>
        <w:rPr>
          <w:lang w:val="en-US"/>
        </w:rPr>
      </w:pPr>
      <w:r w:rsidRPr="0011245E">
        <w:rPr>
          <w:lang w:val="en-US"/>
        </w:rPr>
        <w:t xml:space="preserve">    </w:t>
      </w:r>
      <w:proofErr w:type="spellStart"/>
      <w:proofErr w:type="gramStart"/>
      <w:r w:rsidRPr="0011245E">
        <w:rPr>
          <w:lang w:val="en-US"/>
        </w:rPr>
        <w:t>RCheckReturn</w:t>
      </w:r>
      <w:proofErr w:type="spellEnd"/>
      <w:r w:rsidRPr="0011245E">
        <w:rPr>
          <w:lang w:val="en-US"/>
        </w:rPr>
        <w:t>(</w:t>
      </w:r>
      <w:proofErr w:type="gramEnd"/>
      <w:r w:rsidRPr="0011245E">
        <w:rPr>
          <w:lang w:val="en-US"/>
        </w:rPr>
        <w:t>Engine, {});</w:t>
      </w:r>
    </w:p>
    <w:p w14:paraId="298936AD" w14:textId="77777777" w:rsidR="00F96683" w:rsidRPr="0011245E" w:rsidRDefault="00F96683" w:rsidP="005504ED">
      <w:pPr>
        <w:pStyle w:val="a"/>
        <w:numPr>
          <w:ilvl w:val="0"/>
          <w:numId w:val="15"/>
        </w:numPr>
        <w:rPr>
          <w:lang w:val="en-US"/>
        </w:rPr>
      </w:pPr>
    </w:p>
    <w:p w14:paraId="10034884" w14:textId="77777777" w:rsidR="00F96683" w:rsidRPr="0011245E" w:rsidRDefault="00F96683" w:rsidP="005504ED">
      <w:pPr>
        <w:pStyle w:val="a"/>
        <w:numPr>
          <w:ilvl w:val="0"/>
          <w:numId w:val="15"/>
        </w:numPr>
        <w:rPr>
          <w:lang w:val="en-US"/>
        </w:rPr>
      </w:pPr>
      <w:r w:rsidRPr="0011245E">
        <w:rPr>
          <w:lang w:val="en-US"/>
        </w:rPr>
        <w:t xml:space="preserve">    auto Editor = Engine-&gt;</w:t>
      </w:r>
      <w:proofErr w:type="spellStart"/>
      <w:proofErr w:type="gramStart"/>
      <w:r w:rsidRPr="0011245E">
        <w:rPr>
          <w:lang w:val="en-US"/>
        </w:rPr>
        <w:t>GetEditor</w:t>
      </w:r>
      <w:proofErr w:type="spellEnd"/>
      <w:r w:rsidRPr="0011245E">
        <w:rPr>
          <w:lang w:val="en-US"/>
        </w:rPr>
        <w:t>(</w:t>
      </w:r>
      <w:proofErr w:type="gramEnd"/>
      <w:r w:rsidRPr="0011245E">
        <w:rPr>
          <w:lang w:val="en-US"/>
        </w:rPr>
        <w:t>);</w:t>
      </w:r>
    </w:p>
    <w:p w14:paraId="6901B63C" w14:textId="77777777" w:rsidR="00F96683" w:rsidRPr="0011245E" w:rsidRDefault="00F96683" w:rsidP="005504ED">
      <w:pPr>
        <w:pStyle w:val="a"/>
        <w:numPr>
          <w:ilvl w:val="0"/>
          <w:numId w:val="15"/>
        </w:numPr>
        <w:rPr>
          <w:lang w:val="en-US"/>
        </w:rPr>
      </w:pPr>
      <w:r w:rsidRPr="0011245E">
        <w:rPr>
          <w:lang w:val="en-US"/>
        </w:rPr>
        <w:t xml:space="preserve">    </w:t>
      </w:r>
      <w:proofErr w:type="spellStart"/>
      <w:proofErr w:type="gramStart"/>
      <w:r w:rsidRPr="0011245E">
        <w:rPr>
          <w:lang w:val="en-US"/>
        </w:rPr>
        <w:t>RCheckReturn</w:t>
      </w:r>
      <w:proofErr w:type="spellEnd"/>
      <w:r w:rsidRPr="0011245E">
        <w:rPr>
          <w:lang w:val="en-US"/>
        </w:rPr>
        <w:t>(</w:t>
      </w:r>
      <w:proofErr w:type="gramEnd"/>
      <w:r w:rsidRPr="0011245E">
        <w:rPr>
          <w:lang w:val="en-US"/>
        </w:rPr>
        <w:t>Editor, {});</w:t>
      </w:r>
    </w:p>
    <w:p w14:paraId="01B9042D" w14:textId="77777777" w:rsidR="00F96683" w:rsidRPr="0011245E" w:rsidRDefault="00F96683" w:rsidP="005504ED">
      <w:pPr>
        <w:pStyle w:val="a"/>
        <w:numPr>
          <w:ilvl w:val="0"/>
          <w:numId w:val="15"/>
        </w:numPr>
        <w:rPr>
          <w:lang w:val="en-US"/>
        </w:rPr>
      </w:pPr>
    </w:p>
    <w:p w14:paraId="31E1E6CC" w14:textId="77777777" w:rsidR="00F96683" w:rsidRPr="0011245E" w:rsidRDefault="00F96683" w:rsidP="005504ED">
      <w:pPr>
        <w:pStyle w:val="a"/>
        <w:numPr>
          <w:ilvl w:val="0"/>
          <w:numId w:val="15"/>
        </w:numPr>
        <w:rPr>
          <w:lang w:val="en-US"/>
        </w:rPr>
      </w:pPr>
      <w:r w:rsidRPr="0011245E">
        <w:rPr>
          <w:lang w:val="en-US"/>
        </w:rPr>
        <w:t xml:space="preserve">    auto Frame = Editor-&gt;</w:t>
      </w:r>
      <w:proofErr w:type="spellStart"/>
      <w:proofErr w:type="gramStart"/>
      <w:r w:rsidRPr="0011245E">
        <w:rPr>
          <w:lang w:val="en-US"/>
        </w:rPr>
        <w:t>GetFrame</w:t>
      </w:r>
      <w:proofErr w:type="spellEnd"/>
      <w:r w:rsidRPr="0011245E">
        <w:rPr>
          <w:lang w:val="en-US"/>
        </w:rPr>
        <w:t>(</w:t>
      </w:r>
      <w:proofErr w:type="gramEnd"/>
      <w:r w:rsidRPr="0011245E">
        <w:rPr>
          <w:lang w:val="en-US"/>
        </w:rPr>
        <w:t>);</w:t>
      </w:r>
    </w:p>
    <w:p w14:paraId="425FFFA5" w14:textId="77777777" w:rsidR="00F96683" w:rsidRPr="0011245E" w:rsidRDefault="00F96683" w:rsidP="005504ED">
      <w:pPr>
        <w:pStyle w:val="a"/>
        <w:numPr>
          <w:ilvl w:val="0"/>
          <w:numId w:val="15"/>
        </w:numPr>
        <w:rPr>
          <w:lang w:val="en-US"/>
        </w:rPr>
      </w:pPr>
      <w:r w:rsidRPr="0011245E">
        <w:rPr>
          <w:lang w:val="en-US"/>
        </w:rPr>
        <w:t xml:space="preserve">    </w:t>
      </w:r>
      <w:proofErr w:type="spellStart"/>
      <w:proofErr w:type="gramStart"/>
      <w:r w:rsidRPr="0011245E">
        <w:rPr>
          <w:lang w:val="en-US"/>
        </w:rPr>
        <w:t>RCheckReturn</w:t>
      </w:r>
      <w:proofErr w:type="spellEnd"/>
      <w:r w:rsidRPr="0011245E">
        <w:rPr>
          <w:lang w:val="en-US"/>
        </w:rPr>
        <w:t>(</w:t>
      </w:r>
      <w:proofErr w:type="gramEnd"/>
      <w:r w:rsidRPr="0011245E">
        <w:rPr>
          <w:lang w:val="en-US"/>
        </w:rPr>
        <w:t>Frame, {});</w:t>
      </w:r>
    </w:p>
    <w:p w14:paraId="77DF3E1F" w14:textId="77777777" w:rsidR="00F96683" w:rsidRPr="0011245E" w:rsidRDefault="00F96683" w:rsidP="005504ED">
      <w:pPr>
        <w:pStyle w:val="a"/>
        <w:numPr>
          <w:ilvl w:val="0"/>
          <w:numId w:val="15"/>
        </w:numPr>
        <w:rPr>
          <w:lang w:val="en-US"/>
        </w:rPr>
      </w:pPr>
    </w:p>
    <w:p w14:paraId="4A5F1BA7" w14:textId="77777777" w:rsidR="00F96683" w:rsidRPr="0011245E" w:rsidRDefault="00F96683" w:rsidP="005504ED">
      <w:pPr>
        <w:pStyle w:val="a"/>
        <w:numPr>
          <w:ilvl w:val="0"/>
          <w:numId w:val="15"/>
        </w:numPr>
        <w:rPr>
          <w:lang w:val="en-US"/>
        </w:rPr>
      </w:pPr>
      <w:r w:rsidRPr="0011245E">
        <w:rPr>
          <w:lang w:val="en-US"/>
        </w:rPr>
        <w:t xml:space="preserve">    const </w:t>
      </w:r>
      <w:proofErr w:type="spellStart"/>
      <w:r w:rsidRPr="0011245E">
        <w:rPr>
          <w:lang w:val="en-US"/>
        </w:rPr>
        <w:t>FIntVector</w:t>
      </w:r>
      <w:proofErr w:type="spellEnd"/>
      <w:r w:rsidRPr="0011245E">
        <w:rPr>
          <w:lang w:val="en-US"/>
        </w:rPr>
        <w:t xml:space="preserve"> </w:t>
      </w:r>
      <w:proofErr w:type="spellStart"/>
      <w:r w:rsidRPr="0011245E">
        <w:rPr>
          <w:lang w:val="en-US"/>
        </w:rPr>
        <w:t>FrameSize</w:t>
      </w:r>
      <w:proofErr w:type="spellEnd"/>
      <w:r w:rsidRPr="0011245E">
        <w:rPr>
          <w:lang w:val="en-US"/>
        </w:rPr>
        <w:t xml:space="preserve"> = Frame-&gt;</w:t>
      </w:r>
      <w:proofErr w:type="spellStart"/>
      <w:proofErr w:type="gramStart"/>
      <w:r w:rsidRPr="0011245E">
        <w:rPr>
          <w:lang w:val="en-US"/>
        </w:rPr>
        <w:t>GetFrameSize</w:t>
      </w:r>
      <w:proofErr w:type="spellEnd"/>
      <w:r w:rsidRPr="0011245E">
        <w:rPr>
          <w:lang w:val="en-US"/>
        </w:rPr>
        <w:t>(</w:t>
      </w:r>
      <w:proofErr w:type="gramEnd"/>
      <w:r w:rsidRPr="0011245E">
        <w:rPr>
          <w:lang w:val="en-US"/>
        </w:rPr>
        <w:t>);</w:t>
      </w:r>
    </w:p>
    <w:p w14:paraId="3DB4C131" w14:textId="77777777" w:rsidR="00F96683" w:rsidRPr="0011245E" w:rsidRDefault="00F96683" w:rsidP="005504ED">
      <w:pPr>
        <w:pStyle w:val="a"/>
        <w:numPr>
          <w:ilvl w:val="0"/>
          <w:numId w:val="15"/>
        </w:numPr>
        <w:rPr>
          <w:lang w:val="en-US"/>
        </w:rPr>
      </w:pPr>
      <w:r w:rsidRPr="0011245E">
        <w:rPr>
          <w:lang w:val="en-US"/>
        </w:rPr>
        <w:t xml:space="preserve">    const </w:t>
      </w:r>
      <w:proofErr w:type="spellStart"/>
      <w:r w:rsidRPr="0011245E">
        <w:rPr>
          <w:lang w:val="en-US"/>
        </w:rPr>
        <w:t>GLfloat</w:t>
      </w:r>
      <w:proofErr w:type="spellEnd"/>
      <w:r w:rsidRPr="0011245E">
        <w:rPr>
          <w:lang w:val="en-US"/>
        </w:rPr>
        <w:t xml:space="preserve"> </w:t>
      </w:r>
      <w:proofErr w:type="spellStart"/>
      <w:r w:rsidRPr="0011245E">
        <w:rPr>
          <w:lang w:val="en-US"/>
        </w:rPr>
        <w:t>FrameRatio</w:t>
      </w:r>
      <w:proofErr w:type="spellEnd"/>
      <w:r w:rsidRPr="0011245E">
        <w:rPr>
          <w:lang w:val="en-US"/>
        </w:rPr>
        <w:t xml:space="preserve"> = </w:t>
      </w:r>
      <w:proofErr w:type="spellStart"/>
      <w:r w:rsidRPr="0011245E">
        <w:rPr>
          <w:lang w:val="en-US"/>
        </w:rPr>
        <w:t>static_cast</w:t>
      </w:r>
      <w:proofErr w:type="spellEnd"/>
      <w:r w:rsidRPr="0011245E">
        <w:rPr>
          <w:lang w:val="en-US"/>
        </w:rPr>
        <w:t>&lt;</w:t>
      </w:r>
      <w:proofErr w:type="spellStart"/>
      <w:r w:rsidRPr="0011245E">
        <w:rPr>
          <w:lang w:val="en-US"/>
        </w:rPr>
        <w:t>GLfloat</w:t>
      </w:r>
      <w:proofErr w:type="spellEnd"/>
      <w:proofErr w:type="gramStart"/>
      <w:r w:rsidRPr="0011245E">
        <w:rPr>
          <w:lang w:val="en-US"/>
        </w:rPr>
        <w:t>&gt;(</w:t>
      </w:r>
      <w:proofErr w:type="spellStart"/>
      <w:proofErr w:type="gramEnd"/>
      <w:r w:rsidRPr="0011245E">
        <w:rPr>
          <w:lang w:val="en-US"/>
        </w:rPr>
        <w:t>FrameSize.x</w:t>
      </w:r>
      <w:proofErr w:type="spellEnd"/>
      <w:r w:rsidRPr="0011245E">
        <w:rPr>
          <w:lang w:val="en-US"/>
        </w:rPr>
        <w:t xml:space="preserve">) / </w:t>
      </w:r>
      <w:proofErr w:type="spellStart"/>
      <w:r w:rsidRPr="0011245E">
        <w:rPr>
          <w:lang w:val="en-US"/>
        </w:rPr>
        <w:t>static_cast</w:t>
      </w:r>
      <w:proofErr w:type="spellEnd"/>
      <w:r w:rsidRPr="0011245E">
        <w:rPr>
          <w:lang w:val="en-US"/>
        </w:rPr>
        <w:t>&lt;</w:t>
      </w:r>
      <w:proofErr w:type="spellStart"/>
      <w:r w:rsidRPr="0011245E">
        <w:rPr>
          <w:lang w:val="en-US"/>
        </w:rPr>
        <w:t>GLfloat</w:t>
      </w:r>
      <w:proofErr w:type="spellEnd"/>
      <w:r w:rsidRPr="0011245E">
        <w:rPr>
          <w:lang w:val="en-US"/>
        </w:rPr>
        <w:t>&gt;(</w:t>
      </w:r>
      <w:proofErr w:type="spellStart"/>
      <w:r w:rsidRPr="0011245E">
        <w:rPr>
          <w:lang w:val="en-US"/>
        </w:rPr>
        <w:t>FrameSize.y</w:t>
      </w:r>
      <w:proofErr w:type="spellEnd"/>
      <w:r w:rsidRPr="0011245E">
        <w:rPr>
          <w:lang w:val="en-US"/>
        </w:rPr>
        <w:t>);</w:t>
      </w:r>
    </w:p>
    <w:p w14:paraId="5A644160" w14:textId="77777777" w:rsidR="00F96683" w:rsidRPr="0011245E" w:rsidRDefault="00F96683" w:rsidP="005504ED">
      <w:pPr>
        <w:pStyle w:val="a"/>
        <w:numPr>
          <w:ilvl w:val="0"/>
          <w:numId w:val="15"/>
        </w:numPr>
        <w:rPr>
          <w:lang w:val="en-US"/>
        </w:rPr>
      </w:pPr>
      <w:r w:rsidRPr="0011245E">
        <w:rPr>
          <w:lang w:val="en-US"/>
        </w:rPr>
        <w:t xml:space="preserve">    </w:t>
      </w:r>
    </w:p>
    <w:p w14:paraId="532CF224" w14:textId="77777777" w:rsidR="00F96683" w:rsidRPr="0011245E" w:rsidRDefault="00F96683" w:rsidP="005504ED">
      <w:pPr>
        <w:pStyle w:val="a"/>
        <w:numPr>
          <w:ilvl w:val="0"/>
          <w:numId w:val="15"/>
        </w:numPr>
        <w:rPr>
          <w:lang w:val="en-US"/>
        </w:rPr>
      </w:pPr>
      <w:r w:rsidRPr="0011245E">
        <w:rPr>
          <w:lang w:val="en-US"/>
        </w:rPr>
        <w:t xml:space="preserve">    return </w:t>
      </w:r>
      <w:proofErr w:type="spellStart"/>
      <w:proofErr w:type="gramStart"/>
      <w:r w:rsidRPr="0011245E">
        <w:rPr>
          <w:lang w:val="en-US"/>
        </w:rPr>
        <w:t>glm</w:t>
      </w:r>
      <w:proofErr w:type="spellEnd"/>
      <w:r w:rsidRPr="0011245E">
        <w:rPr>
          <w:lang w:val="en-US"/>
        </w:rPr>
        <w:t>::</w:t>
      </w:r>
      <w:proofErr w:type="gramEnd"/>
      <w:r w:rsidRPr="0011245E">
        <w:rPr>
          <w:lang w:val="en-US"/>
        </w:rPr>
        <w:t>perspective(</w:t>
      </w:r>
      <w:proofErr w:type="spellStart"/>
      <w:r w:rsidRPr="0011245E">
        <w:rPr>
          <w:lang w:val="en-US"/>
        </w:rPr>
        <w:t>glm</w:t>
      </w:r>
      <w:proofErr w:type="spellEnd"/>
      <w:r w:rsidRPr="0011245E">
        <w:rPr>
          <w:lang w:val="en-US"/>
        </w:rPr>
        <w:t xml:space="preserve">::radians(FOV), </w:t>
      </w:r>
      <w:proofErr w:type="spellStart"/>
      <w:r w:rsidRPr="0011245E">
        <w:rPr>
          <w:lang w:val="en-US"/>
        </w:rPr>
        <w:t>FrameRatio</w:t>
      </w:r>
      <w:proofErr w:type="spellEnd"/>
      <w:r w:rsidRPr="0011245E">
        <w:rPr>
          <w:lang w:val="en-US"/>
        </w:rPr>
        <w:t>, 0.1f, 100.0f);</w:t>
      </w:r>
    </w:p>
    <w:p w14:paraId="7E5228FD" w14:textId="77777777" w:rsidR="00F96683" w:rsidRPr="00A57F6C" w:rsidRDefault="00F96683" w:rsidP="005504ED">
      <w:pPr>
        <w:pStyle w:val="a"/>
        <w:numPr>
          <w:ilvl w:val="0"/>
          <w:numId w:val="15"/>
        </w:numPr>
        <w:rPr>
          <w:lang w:val="en-US"/>
        </w:rPr>
      </w:pPr>
      <w:r w:rsidRPr="0011245E">
        <w:rPr>
          <w:lang w:val="en-US"/>
        </w:rPr>
        <w:t>}</w:t>
      </w:r>
    </w:p>
    <w:p w14:paraId="7DAE3CFD" w14:textId="77777777" w:rsidR="00F96683" w:rsidRDefault="00F96683" w:rsidP="00FB6AC2">
      <w:pPr>
        <w:pStyle w:val="HeaderDefault"/>
        <w:keepNext w:val="0"/>
        <w:keepLines w:val="0"/>
        <w:widowControl w:val="0"/>
        <w:spacing w:line="360" w:lineRule="auto"/>
        <w:ind w:firstLine="720"/>
        <w:contextualSpacing/>
        <w:jc w:val="both"/>
        <w:outlineLvl w:val="9"/>
        <w:rPr>
          <w:rFonts w:cs="Times New Roman"/>
          <w:b w:val="0"/>
          <w:bCs/>
        </w:rPr>
      </w:pPr>
    </w:p>
    <w:p w14:paraId="018D8C6A"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p>
    <w:p w14:paraId="2E5060E7"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p>
    <w:p w14:paraId="5CA23FB4"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p>
    <w:p w14:paraId="5772D42A"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p>
    <w:p w14:paraId="6B42237A"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p>
    <w:p w14:paraId="6357DF74"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p>
    <w:p w14:paraId="3D2440C7"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p>
    <w:p w14:paraId="32D5F1C1"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p>
    <w:p w14:paraId="54A83C53"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p>
    <w:p w14:paraId="551F135E"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p>
    <w:p w14:paraId="2436E779" w14:textId="77777777" w:rsidR="00FB6AC2" w:rsidRDefault="00FB6AC2" w:rsidP="00FB6AC2">
      <w:pPr>
        <w:pStyle w:val="HeaderDefault"/>
        <w:keepNext w:val="0"/>
        <w:keepLines w:val="0"/>
        <w:widowControl w:val="0"/>
        <w:spacing w:line="360" w:lineRule="auto"/>
        <w:contextualSpacing/>
        <w:jc w:val="both"/>
        <w:outlineLvl w:val="9"/>
        <w:rPr>
          <w:rFonts w:cs="Times New Roman"/>
          <w:b w:val="0"/>
          <w:bCs/>
        </w:rPr>
      </w:pPr>
    </w:p>
    <w:p w14:paraId="695ADD21" w14:textId="77777777" w:rsidR="00FB6AC2" w:rsidRDefault="00FB6AC2" w:rsidP="005504ED">
      <w:pPr>
        <w:pStyle w:val="af6"/>
        <w:numPr>
          <w:ilvl w:val="1"/>
          <w:numId w:val="6"/>
        </w:numPr>
        <w:tabs>
          <w:tab w:val="left" w:pos="709"/>
        </w:tabs>
        <w:spacing w:before="0" w:beforeAutospacing="0" w:after="240" w:afterAutospacing="0" w:line="360" w:lineRule="auto"/>
        <w:ind w:left="431" w:hanging="431"/>
        <w:outlineLvl w:val="0"/>
        <w:rPr>
          <w:b/>
          <w:sz w:val="28"/>
          <w:szCs w:val="28"/>
        </w:rPr>
      </w:pPr>
      <w:bookmarkStart w:id="303" w:name="_Toc200939104"/>
      <w:bookmarkStart w:id="304" w:name="_Toc200965680"/>
      <w:r w:rsidRPr="00A9184D">
        <w:rPr>
          <w:b/>
          <w:sz w:val="28"/>
          <w:szCs w:val="28"/>
        </w:rPr>
        <w:lastRenderedPageBreak/>
        <w:t xml:space="preserve">Практическое применение модели </w:t>
      </w:r>
      <w:r>
        <w:rPr>
          <w:b/>
          <w:sz w:val="28"/>
          <w:szCs w:val="28"/>
        </w:rPr>
        <w:t xml:space="preserve">освещения по </w:t>
      </w:r>
      <w:proofErr w:type="spellStart"/>
      <w:r w:rsidRPr="00A9184D">
        <w:rPr>
          <w:b/>
          <w:sz w:val="28"/>
          <w:szCs w:val="28"/>
        </w:rPr>
        <w:t>Фонг</w:t>
      </w:r>
      <w:r>
        <w:rPr>
          <w:b/>
          <w:sz w:val="28"/>
          <w:szCs w:val="28"/>
        </w:rPr>
        <w:t>у</w:t>
      </w:r>
      <w:proofErr w:type="spellEnd"/>
      <w:r w:rsidRPr="00A9184D">
        <w:rPr>
          <w:b/>
          <w:sz w:val="28"/>
          <w:szCs w:val="28"/>
        </w:rPr>
        <w:t xml:space="preserve"> в рендеринге</w:t>
      </w:r>
      <w:bookmarkEnd w:id="303"/>
      <w:bookmarkEnd w:id="304"/>
    </w:p>
    <w:p w14:paraId="5DE22276"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4E208C">
        <w:rPr>
          <w:rFonts w:cs="Times New Roman"/>
          <w:b w:val="0"/>
          <w:bCs/>
        </w:rPr>
        <w:t xml:space="preserve">Реализация модели освещения по </w:t>
      </w:r>
      <w:proofErr w:type="spellStart"/>
      <w:r w:rsidRPr="004E208C">
        <w:rPr>
          <w:rFonts w:cs="Times New Roman"/>
          <w:b w:val="0"/>
          <w:bCs/>
        </w:rPr>
        <w:t>Фонгу</w:t>
      </w:r>
      <w:proofErr w:type="spellEnd"/>
      <w:r w:rsidRPr="004E208C">
        <w:rPr>
          <w:rFonts w:cs="Times New Roman"/>
          <w:b w:val="0"/>
          <w:bCs/>
        </w:rPr>
        <w:t xml:space="preserve"> потребовала разработки комплексного решения, интегрирующего математические основы освещения с современными технологиями компьютерной графики. Практическая реализация системы основана на использовании библиотеки GLM для матричных вычислений и </w:t>
      </w:r>
      <w:proofErr w:type="spellStart"/>
      <w:r w:rsidRPr="004E208C">
        <w:rPr>
          <w:rFonts w:cs="Times New Roman"/>
          <w:b w:val="0"/>
          <w:bCs/>
        </w:rPr>
        <w:t>шейдерного</w:t>
      </w:r>
      <w:proofErr w:type="spellEnd"/>
      <w:r w:rsidRPr="004E208C">
        <w:rPr>
          <w:rFonts w:cs="Times New Roman"/>
          <w:b w:val="0"/>
          <w:bCs/>
        </w:rPr>
        <w:t xml:space="preserve"> языка GLSL для программируемого конвейера рендеринга.</w:t>
      </w:r>
    </w:p>
    <w:p w14:paraId="47510326"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4E208C">
        <w:rPr>
          <w:rFonts w:cs="Times New Roman"/>
          <w:b w:val="0"/>
          <w:bCs/>
        </w:rPr>
        <w:t xml:space="preserve">Основой системы освещения стал модульный подход, позволяющий гибко настраивать параметры материалов и источников света. Центральным компонентом реализации выступает </w:t>
      </w:r>
      <w:proofErr w:type="spellStart"/>
      <w:r w:rsidRPr="004E208C">
        <w:rPr>
          <w:rFonts w:cs="Times New Roman"/>
          <w:b w:val="0"/>
          <w:bCs/>
        </w:rPr>
        <w:t>шейдерная</w:t>
      </w:r>
      <w:proofErr w:type="spellEnd"/>
      <w:r w:rsidRPr="004E208C">
        <w:rPr>
          <w:rFonts w:cs="Times New Roman"/>
          <w:b w:val="0"/>
          <w:bCs/>
        </w:rPr>
        <w:t xml:space="preserve"> программа, обрабатывающая три ключевых аспекта освещения: фоновую составляющую, диффузное отражение и зеркальные блики. Каждый из этих компонентов требует особого подхода к вычислениям и передаче параметров.</w:t>
      </w:r>
    </w:p>
    <w:p w14:paraId="09F2B36E"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4E208C">
        <w:rPr>
          <w:rFonts w:cs="Times New Roman"/>
          <w:b w:val="0"/>
          <w:bCs/>
        </w:rPr>
        <w:t>Фоновое освещение реализовано как базовый уровень, обеспечивающий минимальную видимость объектов даже в отсутствие прямых источников света. В системе предусмотрена возможность настройки глобального фонового освещения сцены и индивидуальных коэффициентов для каждого материала. Это позволяет создавать разнообразные световые сценарии - от ярко освещенных помещений до полумрака подземных пещер.</w:t>
      </w:r>
    </w:p>
    <w:p w14:paraId="3EDA48A5"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4E208C">
        <w:rPr>
          <w:rFonts w:cs="Times New Roman"/>
          <w:b w:val="0"/>
          <w:bCs/>
        </w:rPr>
        <w:t>Диффузная составляющая, основанная на законе Ламберта, потребовала тщательной работы с векторами нормалей и направлениями света. Особое внимание было уделено преобразованию нормалей из локального пространства объекта в мировое пространство с использованием нормальной матрицы. Это преобразование учитывает все трансформации объекта (перемещение, вращение, масштабирование) и гарантирует корректность расчетов освещения при любых условиях. Для оптимизации производительности все векторные операции выполняются с использованием встроенных функций GLSL.</w:t>
      </w:r>
    </w:p>
    <w:p w14:paraId="5721B8EF"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4E208C">
        <w:rPr>
          <w:rFonts w:cs="Times New Roman"/>
          <w:b w:val="0"/>
          <w:bCs/>
        </w:rPr>
        <w:t>Реализация зеркальных бликов основана на вычислении вектора отражения и его сопоставлении с направлением взгляда наблюдателя. В системе предусмотрена регулировка параметра блеска (</w:t>
      </w:r>
      <w:proofErr w:type="spellStart"/>
      <w:r w:rsidRPr="004E208C">
        <w:rPr>
          <w:rFonts w:cs="Times New Roman"/>
          <w:b w:val="0"/>
          <w:bCs/>
        </w:rPr>
        <w:t>shininess</w:t>
      </w:r>
      <w:proofErr w:type="spellEnd"/>
      <w:r w:rsidRPr="004E208C">
        <w:rPr>
          <w:rFonts w:cs="Times New Roman"/>
          <w:b w:val="0"/>
          <w:bCs/>
        </w:rPr>
        <w:t xml:space="preserve">), позволяющая </w:t>
      </w:r>
      <w:r w:rsidRPr="004E208C">
        <w:rPr>
          <w:rFonts w:cs="Times New Roman"/>
          <w:b w:val="0"/>
          <w:bCs/>
        </w:rPr>
        <w:lastRenderedPageBreak/>
        <w:t>имитировать материалы с различной степенью полировки - от матовых поверхностей до идеальных зеркал. Для достижения большей реалистичности в расчетах используется возведение в степень с ограничением минимального значения, что исключает артефакты при малых углах.</w:t>
      </w:r>
    </w:p>
    <w:p w14:paraId="43C07E3E" w14:textId="7C7108B1"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4E208C">
        <w:rPr>
          <w:rFonts w:cs="Times New Roman"/>
          <w:b w:val="0"/>
          <w:bCs/>
        </w:rPr>
        <w:t xml:space="preserve">Важным аспектом реализации стала работа с несколькими источниками света различного типа. Система поддерживает направленные, точечные и прожекторные источники с индивидуальными параметрами для каждого компонента освещения. Для эффективной передачи данных в шейдеры используются </w:t>
      </w:r>
      <w:proofErr w:type="spellStart"/>
      <w:r w:rsidRPr="004E208C">
        <w:rPr>
          <w:rFonts w:cs="Times New Roman"/>
          <w:b w:val="0"/>
          <w:bCs/>
        </w:rPr>
        <w:t>uniform</w:t>
      </w:r>
      <w:proofErr w:type="spellEnd"/>
      <w:r w:rsidRPr="004E208C">
        <w:rPr>
          <w:rFonts w:cs="Times New Roman"/>
          <w:b w:val="0"/>
          <w:bCs/>
        </w:rPr>
        <w:t>-буферы, что значительно снижает нагрузку на графический конвейер при большом количестве источников света</w:t>
      </w:r>
      <w:r>
        <w:rPr>
          <w:rFonts w:cs="Times New Roman"/>
          <w:b w:val="0"/>
          <w:bCs/>
        </w:rPr>
        <w:t>, как представлено в листинге 10.</w:t>
      </w:r>
    </w:p>
    <w:p w14:paraId="11B7F81E" w14:textId="77777777" w:rsidR="00C40697" w:rsidRPr="00A57F6C" w:rsidRDefault="00C40697" w:rsidP="00C40697">
      <w:pPr>
        <w:pStyle w:val="affa"/>
      </w:pPr>
      <w:r>
        <w:t xml:space="preserve">Листинг 10 – </w:t>
      </w:r>
      <w:r>
        <w:rPr>
          <w:bCs/>
        </w:rPr>
        <w:t xml:space="preserve">Заполнение </w:t>
      </w:r>
      <w:r>
        <w:rPr>
          <w:bCs/>
          <w:lang w:val="en-US"/>
        </w:rPr>
        <w:t>uniform</w:t>
      </w:r>
      <w:r w:rsidRPr="00A57F6C">
        <w:rPr>
          <w:bCs/>
        </w:rPr>
        <w:t xml:space="preserve"> </w:t>
      </w:r>
      <w:r>
        <w:rPr>
          <w:bCs/>
        </w:rPr>
        <w:t>буфера освещения</w:t>
      </w:r>
    </w:p>
    <w:p w14:paraId="59B65A8F" w14:textId="77777777" w:rsidR="00C40697" w:rsidRPr="00B72A13" w:rsidRDefault="00C40697" w:rsidP="005504ED">
      <w:pPr>
        <w:pStyle w:val="a"/>
        <w:numPr>
          <w:ilvl w:val="0"/>
          <w:numId w:val="38"/>
        </w:numPr>
        <w:rPr>
          <w:lang w:val="en-US"/>
        </w:rPr>
      </w:pPr>
      <w:r w:rsidRPr="00B72A13">
        <w:rPr>
          <w:lang w:val="en-US"/>
        </w:rPr>
        <w:t>Shader-&gt;</w:t>
      </w:r>
      <w:proofErr w:type="gramStart"/>
      <w:r w:rsidRPr="00B72A13">
        <w:rPr>
          <w:lang w:val="en-US"/>
        </w:rPr>
        <w:t>Use(</w:t>
      </w:r>
      <w:proofErr w:type="gramEnd"/>
      <w:r w:rsidRPr="00B72A13">
        <w:rPr>
          <w:lang w:val="en-US"/>
        </w:rPr>
        <w:t>);</w:t>
      </w:r>
    </w:p>
    <w:p w14:paraId="43BCFA9D" w14:textId="77777777" w:rsidR="00C40697" w:rsidRPr="00A57F6C" w:rsidRDefault="00C40697" w:rsidP="005504ED">
      <w:pPr>
        <w:pStyle w:val="a"/>
        <w:numPr>
          <w:ilvl w:val="0"/>
          <w:numId w:val="15"/>
        </w:numPr>
        <w:rPr>
          <w:lang w:val="en-US"/>
        </w:rPr>
      </w:pPr>
      <w:r w:rsidRPr="00A57F6C">
        <w:rPr>
          <w:lang w:val="en-US"/>
        </w:rPr>
        <w:t>Shader-&gt;</w:t>
      </w:r>
      <w:proofErr w:type="spellStart"/>
      <w:proofErr w:type="gramStart"/>
      <w:r w:rsidRPr="00A57F6C">
        <w:rPr>
          <w:lang w:val="en-US"/>
        </w:rPr>
        <w:t>setUniform</w:t>
      </w:r>
      <w:proofErr w:type="spellEnd"/>
      <w:r w:rsidRPr="00A57F6C">
        <w:rPr>
          <w:lang w:val="en-US"/>
        </w:rPr>
        <w:t>(</w:t>
      </w:r>
      <w:proofErr w:type="gramEnd"/>
      <w:r w:rsidRPr="00A57F6C">
        <w:rPr>
          <w:lang w:val="en-US"/>
        </w:rPr>
        <w:t>"</w:t>
      </w:r>
      <w:proofErr w:type="spellStart"/>
      <w:r w:rsidRPr="00A57F6C">
        <w:rPr>
          <w:lang w:val="en-US"/>
        </w:rPr>
        <w:t>pointLight.position</w:t>
      </w:r>
      <w:proofErr w:type="spellEnd"/>
      <w:r w:rsidRPr="00A57F6C">
        <w:rPr>
          <w:lang w:val="en-US"/>
        </w:rPr>
        <w:t xml:space="preserve">", </w:t>
      </w:r>
      <w:proofErr w:type="spellStart"/>
      <w:r w:rsidRPr="00A57F6C">
        <w:rPr>
          <w:lang w:val="en-US"/>
        </w:rPr>
        <w:t>CameraPosition</w:t>
      </w:r>
      <w:proofErr w:type="spellEnd"/>
      <w:r w:rsidRPr="00A57F6C">
        <w:rPr>
          <w:lang w:val="en-US"/>
        </w:rPr>
        <w:t>);</w:t>
      </w:r>
    </w:p>
    <w:p w14:paraId="43E72AA2" w14:textId="77777777" w:rsidR="00C40697" w:rsidRPr="00A57F6C" w:rsidRDefault="00C40697" w:rsidP="005504ED">
      <w:pPr>
        <w:pStyle w:val="a"/>
        <w:numPr>
          <w:ilvl w:val="0"/>
          <w:numId w:val="15"/>
        </w:numPr>
        <w:rPr>
          <w:lang w:val="en-US"/>
        </w:rPr>
      </w:pPr>
      <w:r w:rsidRPr="00A57F6C">
        <w:rPr>
          <w:lang w:val="en-US"/>
        </w:rPr>
        <w:t>Shader-&gt;</w:t>
      </w:r>
      <w:proofErr w:type="spellStart"/>
      <w:proofErr w:type="gramStart"/>
      <w:r w:rsidRPr="00A57F6C">
        <w:rPr>
          <w:lang w:val="en-US"/>
        </w:rPr>
        <w:t>setUniform</w:t>
      </w:r>
      <w:proofErr w:type="spellEnd"/>
      <w:r w:rsidRPr="00A57F6C">
        <w:rPr>
          <w:lang w:val="en-US"/>
        </w:rPr>
        <w:t>(</w:t>
      </w:r>
      <w:proofErr w:type="gramEnd"/>
      <w:r w:rsidRPr="00A57F6C">
        <w:rPr>
          <w:lang w:val="en-US"/>
        </w:rPr>
        <w:t>"</w:t>
      </w:r>
      <w:proofErr w:type="spellStart"/>
      <w:r w:rsidRPr="00A57F6C">
        <w:rPr>
          <w:lang w:val="en-US"/>
        </w:rPr>
        <w:t>pointLight.ambient</w:t>
      </w:r>
      <w:proofErr w:type="spellEnd"/>
      <w:r w:rsidRPr="00A57F6C">
        <w:rPr>
          <w:lang w:val="en-US"/>
        </w:rPr>
        <w:t xml:space="preserve">", </w:t>
      </w:r>
      <w:proofErr w:type="spellStart"/>
      <w:r w:rsidRPr="00A57F6C">
        <w:rPr>
          <w:lang w:val="en-US"/>
        </w:rPr>
        <w:t>glm</w:t>
      </w:r>
      <w:proofErr w:type="spellEnd"/>
      <w:r w:rsidRPr="00A57F6C">
        <w:rPr>
          <w:lang w:val="en-US"/>
        </w:rPr>
        <w:t>::vec3(0.1f, 0.1f, 0.1f));</w:t>
      </w:r>
    </w:p>
    <w:p w14:paraId="165B5B47" w14:textId="77777777" w:rsidR="00C40697" w:rsidRPr="00A57F6C" w:rsidRDefault="00C40697" w:rsidP="005504ED">
      <w:pPr>
        <w:pStyle w:val="a"/>
        <w:numPr>
          <w:ilvl w:val="0"/>
          <w:numId w:val="15"/>
        </w:numPr>
        <w:rPr>
          <w:lang w:val="en-US"/>
        </w:rPr>
      </w:pPr>
      <w:r w:rsidRPr="00A57F6C">
        <w:rPr>
          <w:lang w:val="en-US"/>
        </w:rPr>
        <w:t>Shader-&gt;</w:t>
      </w:r>
      <w:proofErr w:type="spellStart"/>
      <w:proofErr w:type="gramStart"/>
      <w:r w:rsidRPr="00A57F6C">
        <w:rPr>
          <w:lang w:val="en-US"/>
        </w:rPr>
        <w:t>setUniform</w:t>
      </w:r>
      <w:proofErr w:type="spellEnd"/>
      <w:r w:rsidRPr="00A57F6C">
        <w:rPr>
          <w:lang w:val="en-US"/>
        </w:rPr>
        <w:t>(</w:t>
      </w:r>
      <w:proofErr w:type="gramEnd"/>
      <w:r w:rsidRPr="00A57F6C">
        <w:rPr>
          <w:lang w:val="en-US"/>
        </w:rPr>
        <w:t>"</w:t>
      </w:r>
      <w:proofErr w:type="spellStart"/>
      <w:r w:rsidRPr="00A57F6C">
        <w:rPr>
          <w:lang w:val="en-US"/>
        </w:rPr>
        <w:t>pointLight.diffuse</w:t>
      </w:r>
      <w:proofErr w:type="spellEnd"/>
      <w:r w:rsidRPr="00A57F6C">
        <w:rPr>
          <w:lang w:val="en-US"/>
        </w:rPr>
        <w:t xml:space="preserve">", </w:t>
      </w:r>
      <w:proofErr w:type="spellStart"/>
      <w:r w:rsidRPr="00A57F6C">
        <w:rPr>
          <w:lang w:val="en-US"/>
        </w:rPr>
        <w:t>glm</w:t>
      </w:r>
      <w:proofErr w:type="spellEnd"/>
      <w:r w:rsidRPr="00A57F6C">
        <w:rPr>
          <w:lang w:val="en-US"/>
        </w:rPr>
        <w:t>::vec3(0.5f, 0.5f, 0.5f));</w:t>
      </w:r>
    </w:p>
    <w:p w14:paraId="49C95EC7" w14:textId="77777777" w:rsidR="00C40697" w:rsidRPr="00A57F6C" w:rsidRDefault="00C40697" w:rsidP="005504ED">
      <w:pPr>
        <w:pStyle w:val="a"/>
        <w:numPr>
          <w:ilvl w:val="0"/>
          <w:numId w:val="15"/>
        </w:numPr>
        <w:rPr>
          <w:lang w:val="en-US"/>
        </w:rPr>
      </w:pPr>
      <w:r w:rsidRPr="00A57F6C">
        <w:rPr>
          <w:lang w:val="en-US"/>
        </w:rPr>
        <w:t>Shader-&gt;</w:t>
      </w:r>
      <w:proofErr w:type="spellStart"/>
      <w:proofErr w:type="gramStart"/>
      <w:r w:rsidRPr="00A57F6C">
        <w:rPr>
          <w:lang w:val="en-US"/>
        </w:rPr>
        <w:t>setUniform</w:t>
      </w:r>
      <w:proofErr w:type="spellEnd"/>
      <w:r w:rsidRPr="00A57F6C">
        <w:rPr>
          <w:lang w:val="en-US"/>
        </w:rPr>
        <w:t>(</w:t>
      </w:r>
      <w:proofErr w:type="gramEnd"/>
      <w:r w:rsidRPr="00A57F6C">
        <w:rPr>
          <w:lang w:val="en-US"/>
        </w:rPr>
        <w:t>"</w:t>
      </w:r>
      <w:proofErr w:type="spellStart"/>
      <w:r w:rsidRPr="00A57F6C">
        <w:rPr>
          <w:lang w:val="en-US"/>
        </w:rPr>
        <w:t>pointLight.specular</w:t>
      </w:r>
      <w:proofErr w:type="spellEnd"/>
      <w:r w:rsidRPr="00A57F6C">
        <w:rPr>
          <w:lang w:val="en-US"/>
        </w:rPr>
        <w:t xml:space="preserve">", </w:t>
      </w:r>
      <w:proofErr w:type="spellStart"/>
      <w:r w:rsidRPr="00A57F6C">
        <w:rPr>
          <w:lang w:val="en-US"/>
        </w:rPr>
        <w:t>glm</w:t>
      </w:r>
      <w:proofErr w:type="spellEnd"/>
      <w:r w:rsidRPr="00A57F6C">
        <w:rPr>
          <w:lang w:val="en-US"/>
        </w:rPr>
        <w:t>::vec3(1.0f, 1.0f, 1.0f));</w:t>
      </w:r>
    </w:p>
    <w:p w14:paraId="4D45C3AC" w14:textId="77777777" w:rsidR="00C40697" w:rsidRPr="00A57F6C" w:rsidRDefault="00C40697" w:rsidP="005504ED">
      <w:pPr>
        <w:pStyle w:val="a"/>
        <w:numPr>
          <w:ilvl w:val="0"/>
          <w:numId w:val="15"/>
        </w:numPr>
        <w:rPr>
          <w:lang w:val="en-US"/>
        </w:rPr>
      </w:pPr>
      <w:r w:rsidRPr="00A57F6C">
        <w:rPr>
          <w:lang w:val="en-US"/>
        </w:rPr>
        <w:t>Shader-&gt;</w:t>
      </w:r>
      <w:proofErr w:type="spellStart"/>
      <w:proofErr w:type="gramStart"/>
      <w:r w:rsidRPr="00A57F6C">
        <w:rPr>
          <w:lang w:val="en-US"/>
        </w:rPr>
        <w:t>setUniform</w:t>
      </w:r>
      <w:proofErr w:type="spellEnd"/>
      <w:r w:rsidRPr="00A57F6C">
        <w:rPr>
          <w:lang w:val="en-US"/>
        </w:rPr>
        <w:t>(</w:t>
      </w:r>
      <w:proofErr w:type="gramEnd"/>
      <w:r w:rsidRPr="00A57F6C">
        <w:rPr>
          <w:lang w:val="en-US"/>
        </w:rPr>
        <w:t>"</w:t>
      </w:r>
      <w:proofErr w:type="spellStart"/>
      <w:r w:rsidRPr="00A57F6C">
        <w:rPr>
          <w:lang w:val="en-US"/>
        </w:rPr>
        <w:t>pointLight.constant</w:t>
      </w:r>
      <w:proofErr w:type="spellEnd"/>
      <w:r w:rsidRPr="00A57F6C">
        <w:rPr>
          <w:lang w:val="en-US"/>
        </w:rPr>
        <w:t>", 1.0f);</w:t>
      </w:r>
    </w:p>
    <w:p w14:paraId="08706CFD" w14:textId="77777777" w:rsidR="00C40697" w:rsidRPr="00A57F6C" w:rsidRDefault="00C40697" w:rsidP="005504ED">
      <w:pPr>
        <w:pStyle w:val="a"/>
        <w:numPr>
          <w:ilvl w:val="0"/>
          <w:numId w:val="15"/>
        </w:numPr>
        <w:rPr>
          <w:lang w:val="en-US"/>
        </w:rPr>
      </w:pPr>
      <w:r w:rsidRPr="00A57F6C">
        <w:rPr>
          <w:lang w:val="en-US"/>
        </w:rPr>
        <w:t>Shader-&gt;</w:t>
      </w:r>
      <w:proofErr w:type="spellStart"/>
      <w:proofErr w:type="gramStart"/>
      <w:r w:rsidRPr="00A57F6C">
        <w:rPr>
          <w:lang w:val="en-US"/>
        </w:rPr>
        <w:t>setUniform</w:t>
      </w:r>
      <w:proofErr w:type="spellEnd"/>
      <w:r w:rsidRPr="00A57F6C">
        <w:rPr>
          <w:lang w:val="en-US"/>
        </w:rPr>
        <w:t>(</w:t>
      </w:r>
      <w:proofErr w:type="gramEnd"/>
      <w:r w:rsidRPr="00A57F6C">
        <w:rPr>
          <w:lang w:val="en-US"/>
        </w:rPr>
        <w:t>"</w:t>
      </w:r>
      <w:proofErr w:type="spellStart"/>
      <w:r w:rsidRPr="00A57F6C">
        <w:rPr>
          <w:lang w:val="en-US"/>
        </w:rPr>
        <w:t>pointLight.linear</w:t>
      </w:r>
      <w:proofErr w:type="spellEnd"/>
      <w:r w:rsidRPr="00A57F6C">
        <w:rPr>
          <w:lang w:val="en-US"/>
        </w:rPr>
        <w:t>", 0.22f);</w:t>
      </w:r>
    </w:p>
    <w:p w14:paraId="176774E0" w14:textId="5F7C4760" w:rsidR="00C40697" w:rsidRPr="00C40697" w:rsidRDefault="00C40697" w:rsidP="005504ED">
      <w:pPr>
        <w:pStyle w:val="a"/>
        <w:numPr>
          <w:ilvl w:val="0"/>
          <w:numId w:val="15"/>
        </w:numPr>
        <w:rPr>
          <w:lang w:val="en-US"/>
        </w:rPr>
      </w:pPr>
      <w:r w:rsidRPr="00A57F6C">
        <w:rPr>
          <w:lang w:val="en-US"/>
        </w:rPr>
        <w:t>Shader-&gt;</w:t>
      </w:r>
      <w:proofErr w:type="spellStart"/>
      <w:proofErr w:type="gramStart"/>
      <w:r w:rsidRPr="00A57F6C">
        <w:rPr>
          <w:lang w:val="en-US"/>
        </w:rPr>
        <w:t>setUniform</w:t>
      </w:r>
      <w:proofErr w:type="spellEnd"/>
      <w:r w:rsidRPr="00A57F6C">
        <w:rPr>
          <w:lang w:val="en-US"/>
        </w:rPr>
        <w:t>(</w:t>
      </w:r>
      <w:proofErr w:type="gramEnd"/>
      <w:r w:rsidRPr="00A57F6C">
        <w:rPr>
          <w:lang w:val="en-US"/>
        </w:rPr>
        <w:t>"</w:t>
      </w:r>
      <w:proofErr w:type="spellStart"/>
      <w:r w:rsidRPr="00A57F6C">
        <w:rPr>
          <w:lang w:val="en-US"/>
        </w:rPr>
        <w:t>pointLight.constant</w:t>
      </w:r>
      <w:proofErr w:type="spellEnd"/>
      <w:r w:rsidRPr="00A57F6C">
        <w:rPr>
          <w:lang w:val="en-US"/>
        </w:rPr>
        <w:t>", 0.20f);</w:t>
      </w:r>
    </w:p>
    <w:p w14:paraId="4AB7ED0F"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4E208C">
        <w:rPr>
          <w:rFonts w:cs="Times New Roman"/>
          <w:b w:val="0"/>
          <w:bCs/>
        </w:rPr>
        <w:t>Особое внимание было уделено интеграции системы освещения с различными типами материалов. Реализация поддерживает как простые цветовые коэффициенты, так и сложные текстурированные материалы с картами нормалей. Это позволяет создавать разнообразные визуальные эффекты - от гладких пластиковых поверхностей до шероховатых металлических конструкций с выраженным микрорельефом.</w:t>
      </w:r>
    </w:p>
    <w:p w14:paraId="0D0E3ECE" w14:textId="5AB306AC"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4E208C">
        <w:rPr>
          <w:rFonts w:cs="Times New Roman"/>
          <w:b w:val="0"/>
          <w:bCs/>
        </w:rPr>
        <w:t xml:space="preserve">Данная реализация модели освещения по </w:t>
      </w:r>
      <w:proofErr w:type="spellStart"/>
      <w:r w:rsidRPr="004E208C">
        <w:rPr>
          <w:rFonts w:cs="Times New Roman"/>
          <w:b w:val="0"/>
          <w:bCs/>
        </w:rPr>
        <w:t>Фонгу</w:t>
      </w:r>
      <w:proofErr w:type="spellEnd"/>
      <w:r w:rsidRPr="004E208C">
        <w:rPr>
          <w:rFonts w:cs="Times New Roman"/>
          <w:b w:val="0"/>
          <w:bCs/>
        </w:rPr>
        <w:t xml:space="preserve"> успешно интегрирована в систему трехмерной визуализации и демонстрирует стабильную работу в различных условиях</w:t>
      </w:r>
      <w:r>
        <w:rPr>
          <w:rFonts w:cs="Times New Roman"/>
          <w:b w:val="0"/>
          <w:bCs/>
        </w:rPr>
        <w:t>, общая модель расчетов представлено в листинге 11.</w:t>
      </w:r>
      <w:r w:rsidRPr="004E208C">
        <w:rPr>
          <w:rFonts w:cs="Times New Roman"/>
          <w:b w:val="0"/>
          <w:bCs/>
        </w:rPr>
        <w:t xml:space="preserve"> Полученные результаты подтверждают корректность теоретических положений и эффективность выбранных практических решений.</w:t>
      </w:r>
    </w:p>
    <w:p w14:paraId="1E9F7293" w14:textId="77777777" w:rsidR="00895902" w:rsidRPr="0090002C" w:rsidRDefault="00895902" w:rsidP="00895902">
      <w:pPr>
        <w:pStyle w:val="affa"/>
      </w:pPr>
      <w:r>
        <w:lastRenderedPageBreak/>
        <w:t xml:space="preserve">Листинг 11 – Расчет освещения по </w:t>
      </w:r>
      <w:proofErr w:type="spellStart"/>
      <w:r>
        <w:t>Фонгу</w:t>
      </w:r>
      <w:proofErr w:type="spellEnd"/>
      <w:r>
        <w:t xml:space="preserve"> от точечного освещения</w:t>
      </w:r>
    </w:p>
    <w:p w14:paraId="65FB42D9" w14:textId="77777777" w:rsidR="00895902" w:rsidRPr="00895902" w:rsidRDefault="00895902" w:rsidP="005504ED">
      <w:pPr>
        <w:pStyle w:val="a"/>
        <w:numPr>
          <w:ilvl w:val="0"/>
          <w:numId w:val="39"/>
        </w:numPr>
        <w:rPr>
          <w:lang w:val="en-US"/>
        </w:rPr>
      </w:pPr>
      <w:r w:rsidRPr="00895902">
        <w:rPr>
          <w:lang w:val="en-US"/>
        </w:rPr>
        <w:t xml:space="preserve">uniform </w:t>
      </w:r>
      <w:proofErr w:type="spellStart"/>
      <w:r w:rsidRPr="00895902">
        <w:rPr>
          <w:lang w:val="en-US"/>
        </w:rPr>
        <w:t>PointLight</w:t>
      </w:r>
      <w:proofErr w:type="spellEnd"/>
      <w:r w:rsidRPr="00895902">
        <w:rPr>
          <w:lang w:val="en-US"/>
        </w:rPr>
        <w:t xml:space="preserve"> </w:t>
      </w:r>
      <w:proofErr w:type="spellStart"/>
      <w:r w:rsidRPr="00895902">
        <w:rPr>
          <w:lang w:val="en-US"/>
        </w:rPr>
        <w:t>pointLight</w:t>
      </w:r>
      <w:proofErr w:type="spellEnd"/>
      <w:r w:rsidRPr="00895902">
        <w:rPr>
          <w:lang w:val="en-US"/>
        </w:rPr>
        <w:t>;</w:t>
      </w:r>
    </w:p>
    <w:p w14:paraId="734069AD" w14:textId="77777777" w:rsidR="00895902" w:rsidRPr="006063A7" w:rsidRDefault="00895902" w:rsidP="005504ED">
      <w:pPr>
        <w:pStyle w:val="a"/>
        <w:numPr>
          <w:ilvl w:val="0"/>
          <w:numId w:val="15"/>
        </w:numPr>
        <w:rPr>
          <w:lang w:val="en-US"/>
        </w:rPr>
      </w:pPr>
    </w:p>
    <w:p w14:paraId="092312CE" w14:textId="77777777" w:rsidR="00895902" w:rsidRPr="006063A7" w:rsidRDefault="00895902" w:rsidP="005504ED">
      <w:pPr>
        <w:pStyle w:val="a"/>
        <w:numPr>
          <w:ilvl w:val="0"/>
          <w:numId w:val="15"/>
        </w:numPr>
        <w:rPr>
          <w:lang w:val="en-US"/>
        </w:rPr>
      </w:pPr>
      <w:r w:rsidRPr="006063A7">
        <w:rPr>
          <w:lang w:val="en-US"/>
        </w:rPr>
        <w:t xml:space="preserve">vec3 </w:t>
      </w:r>
      <w:proofErr w:type="spellStart"/>
      <w:proofErr w:type="gramStart"/>
      <w:r w:rsidRPr="006063A7">
        <w:rPr>
          <w:lang w:val="en-US"/>
        </w:rPr>
        <w:t>CalcPointLight</w:t>
      </w:r>
      <w:proofErr w:type="spellEnd"/>
      <w:r w:rsidRPr="006063A7">
        <w:rPr>
          <w:lang w:val="en-US"/>
        </w:rPr>
        <w:t>(</w:t>
      </w:r>
      <w:proofErr w:type="spellStart"/>
      <w:proofErr w:type="gramEnd"/>
      <w:r w:rsidRPr="006063A7">
        <w:rPr>
          <w:lang w:val="en-US"/>
        </w:rPr>
        <w:t>PointLight</w:t>
      </w:r>
      <w:proofErr w:type="spellEnd"/>
      <w:r w:rsidRPr="006063A7">
        <w:rPr>
          <w:lang w:val="en-US"/>
        </w:rPr>
        <w:t xml:space="preserve"> light, vec3 normal, vec3 </w:t>
      </w:r>
      <w:proofErr w:type="spellStart"/>
      <w:r w:rsidRPr="006063A7">
        <w:rPr>
          <w:lang w:val="en-US"/>
        </w:rPr>
        <w:t>fragPos</w:t>
      </w:r>
      <w:proofErr w:type="spellEnd"/>
      <w:r w:rsidRPr="006063A7">
        <w:rPr>
          <w:lang w:val="en-US"/>
        </w:rPr>
        <w:t xml:space="preserve">, vec3 </w:t>
      </w:r>
      <w:proofErr w:type="spellStart"/>
      <w:r w:rsidRPr="006063A7">
        <w:rPr>
          <w:lang w:val="en-US"/>
        </w:rPr>
        <w:t>viewDir</w:t>
      </w:r>
      <w:proofErr w:type="spellEnd"/>
      <w:r w:rsidRPr="006063A7">
        <w:rPr>
          <w:lang w:val="en-US"/>
        </w:rPr>
        <w:t>)</w:t>
      </w:r>
    </w:p>
    <w:p w14:paraId="21950D2E" w14:textId="77777777" w:rsidR="00895902" w:rsidRPr="006063A7" w:rsidRDefault="00895902" w:rsidP="005504ED">
      <w:pPr>
        <w:pStyle w:val="a"/>
        <w:numPr>
          <w:ilvl w:val="0"/>
          <w:numId w:val="15"/>
        </w:numPr>
        <w:rPr>
          <w:lang w:val="en-US"/>
        </w:rPr>
      </w:pPr>
      <w:r w:rsidRPr="006063A7">
        <w:rPr>
          <w:lang w:val="en-US"/>
        </w:rPr>
        <w:t>{</w:t>
      </w:r>
    </w:p>
    <w:p w14:paraId="6E2754DB" w14:textId="77777777" w:rsidR="00895902" w:rsidRPr="006063A7" w:rsidRDefault="00895902" w:rsidP="005504ED">
      <w:pPr>
        <w:pStyle w:val="a"/>
        <w:numPr>
          <w:ilvl w:val="0"/>
          <w:numId w:val="15"/>
        </w:numPr>
        <w:rPr>
          <w:lang w:val="en-US"/>
        </w:rPr>
      </w:pPr>
      <w:r w:rsidRPr="006063A7">
        <w:rPr>
          <w:lang w:val="en-US"/>
        </w:rPr>
        <w:t xml:space="preserve">    vec3 </w:t>
      </w:r>
      <w:proofErr w:type="spellStart"/>
      <w:r w:rsidRPr="006063A7">
        <w:rPr>
          <w:lang w:val="en-US"/>
        </w:rPr>
        <w:t>lightDir</w:t>
      </w:r>
      <w:proofErr w:type="spellEnd"/>
      <w:r w:rsidRPr="006063A7">
        <w:rPr>
          <w:lang w:val="en-US"/>
        </w:rPr>
        <w:t xml:space="preserve"> = </w:t>
      </w:r>
      <w:proofErr w:type="gramStart"/>
      <w:r w:rsidRPr="006063A7">
        <w:rPr>
          <w:lang w:val="en-US"/>
        </w:rPr>
        <w:t>normalize(</w:t>
      </w:r>
      <w:proofErr w:type="spellStart"/>
      <w:proofErr w:type="gramEnd"/>
      <w:r w:rsidRPr="006063A7">
        <w:rPr>
          <w:lang w:val="en-US"/>
        </w:rPr>
        <w:t>light.position</w:t>
      </w:r>
      <w:proofErr w:type="spellEnd"/>
      <w:r w:rsidRPr="006063A7">
        <w:rPr>
          <w:lang w:val="en-US"/>
        </w:rPr>
        <w:t xml:space="preserve"> - </w:t>
      </w:r>
      <w:proofErr w:type="spellStart"/>
      <w:r w:rsidRPr="006063A7">
        <w:rPr>
          <w:lang w:val="en-US"/>
        </w:rPr>
        <w:t>fragPos</w:t>
      </w:r>
      <w:proofErr w:type="spellEnd"/>
      <w:r w:rsidRPr="006063A7">
        <w:rPr>
          <w:lang w:val="en-US"/>
        </w:rPr>
        <w:t>);</w:t>
      </w:r>
    </w:p>
    <w:p w14:paraId="75EF49C5" w14:textId="77777777" w:rsidR="00895902" w:rsidRPr="00486325" w:rsidRDefault="00895902" w:rsidP="005504ED">
      <w:pPr>
        <w:pStyle w:val="a"/>
        <w:numPr>
          <w:ilvl w:val="0"/>
          <w:numId w:val="15"/>
        </w:numPr>
        <w:rPr>
          <w:lang w:val="en-US"/>
        </w:rPr>
      </w:pPr>
      <w:r w:rsidRPr="006063A7">
        <w:rPr>
          <w:lang w:val="en-US"/>
        </w:rPr>
        <w:t xml:space="preserve">    vec3 </w:t>
      </w:r>
      <w:proofErr w:type="gramStart"/>
      <w:r w:rsidRPr="006063A7">
        <w:rPr>
          <w:lang w:val="en-US"/>
        </w:rPr>
        <w:t>ambient  =</w:t>
      </w:r>
      <w:proofErr w:type="gramEnd"/>
      <w:r w:rsidRPr="006063A7">
        <w:rPr>
          <w:lang w:val="en-US"/>
        </w:rPr>
        <w:t xml:space="preserve"> </w:t>
      </w:r>
      <w:proofErr w:type="spellStart"/>
      <w:r w:rsidRPr="006063A7">
        <w:rPr>
          <w:lang w:val="en-US"/>
        </w:rPr>
        <w:t>light.ambient</w:t>
      </w:r>
      <w:proofErr w:type="spellEnd"/>
      <w:r w:rsidRPr="006063A7">
        <w:rPr>
          <w:lang w:val="en-US"/>
        </w:rPr>
        <w:t xml:space="preserve"> * vec3(texture(</w:t>
      </w:r>
      <w:proofErr w:type="spellStart"/>
      <w:r w:rsidRPr="006063A7">
        <w:rPr>
          <w:lang w:val="en-US"/>
        </w:rPr>
        <w:t>material.diffuse</w:t>
      </w:r>
      <w:proofErr w:type="spellEnd"/>
      <w:r w:rsidRPr="006063A7">
        <w:rPr>
          <w:lang w:val="en-US"/>
        </w:rPr>
        <w:t xml:space="preserve">, </w:t>
      </w:r>
    </w:p>
    <w:p w14:paraId="77EE0047" w14:textId="77777777" w:rsidR="00895902" w:rsidRPr="006063A7" w:rsidRDefault="00895902" w:rsidP="005504ED">
      <w:pPr>
        <w:pStyle w:val="a"/>
        <w:numPr>
          <w:ilvl w:val="0"/>
          <w:numId w:val="15"/>
        </w:numPr>
        <w:rPr>
          <w:lang w:val="en-US"/>
        </w:rPr>
      </w:pPr>
      <w:r w:rsidRPr="006063A7">
        <w:rPr>
          <w:lang w:val="en-US"/>
        </w:rPr>
        <w:t xml:space="preserve">    </w:t>
      </w:r>
      <w:proofErr w:type="spellStart"/>
      <w:r w:rsidRPr="006063A7">
        <w:rPr>
          <w:lang w:val="en-US"/>
        </w:rPr>
        <w:t>TexCoord</w:t>
      </w:r>
      <w:proofErr w:type="spellEnd"/>
      <w:r w:rsidRPr="006063A7">
        <w:rPr>
          <w:lang w:val="en-US"/>
        </w:rPr>
        <w:t>));</w:t>
      </w:r>
    </w:p>
    <w:p w14:paraId="008D8B6C" w14:textId="77777777" w:rsidR="00895902" w:rsidRPr="006063A7" w:rsidRDefault="00895902" w:rsidP="005504ED">
      <w:pPr>
        <w:pStyle w:val="a"/>
        <w:numPr>
          <w:ilvl w:val="0"/>
          <w:numId w:val="15"/>
        </w:numPr>
        <w:rPr>
          <w:lang w:val="en-US"/>
        </w:rPr>
      </w:pPr>
    </w:p>
    <w:p w14:paraId="512A69CD" w14:textId="77777777" w:rsidR="00895902" w:rsidRPr="006063A7" w:rsidRDefault="00895902" w:rsidP="005504ED">
      <w:pPr>
        <w:pStyle w:val="a"/>
        <w:numPr>
          <w:ilvl w:val="0"/>
          <w:numId w:val="15"/>
        </w:numPr>
        <w:rPr>
          <w:lang w:val="en-US"/>
        </w:rPr>
      </w:pPr>
      <w:r w:rsidRPr="006063A7">
        <w:rPr>
          <w:lang w:val="en-US"/>
        </w:rPr>
        <w:t xml:space="preserve">    float diff = </w:t>
      </w:r>
      <w:proofErr w:type="gramStart"/>
      <w:r w:rsidRPr="006063A7">
        <w:rPr>
          <w:lang w:val="en-US"/>
        </w:rPr>
        <w:t>max(</w:t>
      </w:r>
      <w:proofErr w:type="gramEnd"/>
      <w:r w:rsidRPr="006063A7">
        <w:rPr>
          <w:lang w:val="en-US"/>
        </w:rPr>
        <w:t xml:space="preserve">dot(normal, </w:t>
      </w:r>
      <w:proofErr w:type="spellStart"/>
      <w:r w:rsidRPr="006063A7">
        <w:rPr>
          <w:lang w:val="en-US"/>
        </w:rPr>
        <w:t>lightDir</w:t>
      </w:r>
      <w:proofErr w:type="spellEnd"/>
      <w:r w:rsidRPr="006063A7">
        <w:rPr>
          <w:lang w:val="en-US"/>
        </w:rPr>
        <w:t>), 0.0);</w:t>
      </w:r>
    </w:p>
    <w:p w14:paraId="6329C6D2" w14:textId="77777777" w:rsidR="00895902" w:rsidRPr="002F1FBA" w:rsidRDefault="00895902" w:rsidP="005504ED">
      <w:pPr>
        <w:pStyle w:val="a"/>
        <w:numPr>
          <w:ilvl w:val="0"/>
          <w:numId w:val="15"/>
        </w:numPr>
        <w:rPr>
          <w:lang w:val="en-US"/>
        </w:rPr>
      </w:pPr>
      <w:r w:rsidRPr="006063A7">
        <w:rPr>
          <w:lang w:val="en-US"/>
        </w:rPr>
        <w:t xml:space="preserve">    vec3 </w:t>
      </w:r>
      <w:proofErr w:type="gramStart"/>
      <w:r w:rsidRPr="006063A7">
        <w:rPr>
          <w:lang w:val="en-US"/>
        </w:rPr>
        <w:t>diffuse  =</w:t>
      </w:r>
      <w:proofErr w:type="gramEnd"/>
      <w:r w:rsidRPr="006063A7">
        <w:rPr>
          <w:lang w:val="en-US"/>
        </w:rPr>
        <w:t xml:space="preserve"> </w:t>
      </w:r>
      <w:proofErr w:type="spellStart"/>
      <w:r w:rsidRPr="006063A7">
        <w:rPr>
          <w:lang w:val="en-US"/>
        </w:rPr>
        <w:t>light.diffuse</w:t>
      </w:r>
      <w:proofErr w:type="spellEnd"/>
      <w:r w:rsidRPr="006063A7">
        <w:rPr>
          <w:lang w:val="en-US"/>
        </w:rPr>
        <w:t xml:space="preserve">  * diff * </w:t>
      </w:r>
    </w:p>
    <w:p w14:paraId="54BD5A6D" w14:textId="77777777" w:rsidR="00895902" w:rsidRPr="006063A7" w:rsidRDefault="00895902" w:rsidP="005504ED">
      <w:pPr>
        <w:pStyle w:val="a"/>
        <w:numPr>
          <w:ilvl w:val="0"/>
          <w:numId w:val="15"/>
        </w:numPr>
        <w:rPr>
          <w:lang w:val="en-US"/>
        </w:rPr>
      </w:pPr>
      <w:r w:rsidRPr="006063A7">
        <w:rPr>
          <w:lang w:val="en-US"/>
        </w:rPr>
        <w:t xml:space="preserve">    vec3(</w:t>
      </w:r>
      <w:proofErr w:type="gramStart"/>
      <w:r w:rsidRPr="006063A7">
        <w:rPr>
          <w:lang w:val="en-US"/>
        </w:rPr>
        <w:t>texture(</w:t>
      </w:r>
      <w:proofErr w:type="spellStart"/>
      <w:proofErr w:type="gramEnd"/>
      <w:r w:rsidRPr="006063A7">
        <w:rPr>
          <w:lang w:val="en-US"/>
        </w:rPr>
        <w:t>material.diffuse</w:t>
      </w:r>
      <w:proofErr w:type="spellEnd"/>
      <w:r w:rsidRPr="006063A7">
        <w:rPr>
          <w:lang w:val="en-US"/>
        </w:rPr>
        <w:t xml:space="preserve">, </w:t>
      </w:r>
      <w:proofErr w:type="spellStart"/>
      <w:r w:rsidRPr="006063A7">
        <w:rPr>
          <w:lang w:val="en-US"/>
        </w:rPr>
        <w:t>TexCoord</w:t>
      </w:r>
      <w:proofErr w:type="spellEnd"/>
      <w:r w:rsidRPr="006063A7">
        <w:rPr>
          <w:lang w:val="en-US"/>
        </w:rPr>
        <w:t>));</w:t>
      </w:r>
    </w:p>
    <w:p w14:paraId="7F42F643" w14:textId="77777777" w:rsidR="00895902" w:rsidRPr="006063A7" w:rsidRDefault="00895902" w:rsidP="005504ED">
      <w:pPr>
        <w:pStyle w:val="a"/>
        <w:numPr>
          <w:ilvl w:val="0"/>
          <w:numId w:val="15"/>
        </w:numPr>
        <w:rPr>
          <w:lang w:val="en-US"/>
        </w:rPr>
      </w:pPr>
    </w:p>
    <w:p w14:paraId="46EE7368" w14:textId="77777777" w:rsidR="00895902" w:rsidRPr="006063A7" w:rsidRDefault="00895902" w:rsidP="005504ED">
      <w:pPr>
        <w:pStyle w:val="a"/>
        <w:numPr>
          <w:ilvl w:val="0"/>
          <w:numId w:val="15"/>
        </w:numPr>
        <w:rPr>
          <w:lang w:val="en-US"/>
        </w:rPr>
      </w:pPr>
      <w:r w:rsidRPr="006063A7">
        <w:rPr>
          <w:lang w:val="en-US"/>
        </w:rPr>
        <w:t xml:space="preserve">    vec3 </w:t>
      </w:r>
      <w:proofErr w:type="spellStart"/>
      <w:r w:rsidRPr="006063A7">
        <w:rPr>
          <w:lang w:val="en-US"/>
        </w:rPr>
        <w:t>reflectDir</w:t>
      </w:r>
      <w:proofErr w:type="spellEnd"/>
      <w:r w:rsidRPr="006063A7">
        <w:rPr>
          <w:lang w:val="en-US"/>
        </w:rPr>
        <w:t xml:space="preserve"> = </w:t>
      </w:r>
      <w:proofErr w:type="gramStart"/>
      <w:r w:rsidRPr="006063A7">
        <w:rPr>
          <w:lang w:val="en-US"/>
        </w:rPr>
        <w:t>reflect(</w:t>
      </w:r>
      <w:proofErr w:type="gramEnd"/>
      <w:r w:rsidRPr="006063A7">
        <w:rPr>
          <w:lang w:val="en-US"/>
        </w:rPr>
        <w:t>-</w:t>
      </w:r>
      <w:proofErr w:type="spellStart"/>
      <w:r w:rsidRPr="006063A7">
        <w:rPr>
          <w:lang w:val="en-US"/>
        </w:rPr>
        <w:t>lightDir</w:t>
      </w:r>
      <w:proofErr w:type="spellEnd"/>
      <w:r w:rsidRPr="006063A7">
        <w:rPr>
          <w:lang w:val="en-US"/>
        </w:rPr>
        <w:t>, normal);</w:t>
      </w:r>
    </w:p>
    <w:p w14:paraId="44CE3B6A" w14:textId="77777777" w:rsidR="00895902" w:rsidRPr="006063A7" w:rsidRDefault="00895902" w:rsidP="005504ED">
      <w:pPr>
        <w:pStyle w:val="a"/>
        <w:numPr>
          <w:ilvl w:val="0"/>
          <w:numId w:val="15"/>
        </w:numPr>
        <w:rPr>
          <w:lang w:val="en-US"/>
        </w:rPr>
      </w:pPr>
      <w:r w:rsidRPr="006063A7">
        <w:rPr>
          <w:lang w:val="en-US"/>
        </w:rPr>
        <w:t xml:space="preserve">    float spec = </w:t>
      </w:r>
      <w:proofErr w:type="gramStart"/>
      <w:r w:rsidRPr="006063A7">
        <w:rPr>
          <w:lang w:val="en-US"/>
        </w:rPr>
        <w:t>pow(</w:t>
      </w:r>
      <w:proofErr w:type="gramEnd"/>
      <w:r w:rsidRPr="006063A7">
        <w:rPr>
          <w:lang w:val="en-US"/>
        </w:rPr>
        <w:t>max(dot(</w:t>
      </w:r>
      <w:proofErr w:type="spellStart"/>
      <w:r w:rsidRPr="006063A7">
        <w:rPr>
          <w:lang w:val="en-US"/>
        </w:rPr>
        <w:t>viewDir</w:t>
      </w:r>
      <w:proofErr w:type="spellEnd"/>
      <w:r w:rsidRPr="006063A7">
        <w:rPr>
          <w:lang w:val="en-US"/>
        </w:rPr>
        <w:t xml:space="preserve">, </w:t>
      </w:r>
      <w:proofErr w:type="spellStart"/>
      <w:r w:rsidRPr="006063A7">
        <w:rPr>
          <w:lang w:val="en-US"/>
        </w:rPr>
        <w:t>reflectDir</w:t>
      </w:r>
      <w:proofErr w:type="spellEnd"/>
      <w:r w:rsidRPr="006063A7">
        <w:rPr>
          <w:lang w:val="en-US"/>
        </w:rPr>
        <w:t>), 0.0), 32.0f);</w:t>
      </w:r>
    </w:p>
    <w:p w14:paraId="36CA3B28" w14:textId="77777777" w:rsidR="00895902" w:rsidRPr="00162CB9" w:rsidRDefault="00895902" w:rsidP="005504ED">
      <w:pPr>
        <w:pStyle w:val="a"/>
        <w:numPr>
          <w:ilvl w:val="0"/>
          <w:numId w:val="15"/>
        </w:numPr>
        <w:rPr>
          <w:lang w:val="en-US"/>
        </w:rPr>
      </w:pPr>
      <w:r w:rsidRPr="006063A7">
        <w:rPr>
          <w:lang w:val="en-US"/>
        </w:rPr>
        <w:t xml:space="preserve">    vec3 specular = </w:t>
      </w:r>
      <w:proofErr w:type="spellStart"/>
      <w:proofErr w:type="gramStart"/>
      <w:r w:rsidRPr="006063A7">
        <w:rPr>
          <w:lang w:val="en-US"/>
        </w:rPr>
        <w:t>light.specular</w:t>
      </w:r>
      <w:proofErr w:type="spellEnd"/>
      <w:proofErr w:type="gramEnd"/>
      <w:r w:rsidRPr="006063A7">
        <w:rPr>
          <w:lang w:val="en-US"/>
        </w:rPr>
        <w:t xml:space="preserve"> * spec * </w:t>
      </w:r>
    </w:p>
    <w:p w14:paraId="074C4BB8" w14:textId="77777777" w:rsidR="00895902" w:rsidRPr="006063A7" w:rsidRDefault="00895902" w:rsidP="005504ED">
      <w:pPr>
        <w:pStyle w:val="a"/>
        <w:numPr>
          <w:ilvl w:val="0"/>
          <w:numId w:val="15"/>
        </w:numPr>
        <w:rPr>
          <w:lang w:val="en-US"/>
        </w:rPr>
      </w:pPr>
      <w:r w:rsidRPr="006063A7">
        <w:rPr>
          <w:lang w:val="en-US"/>
        </w:rPr>
        <w:t xml:space="preserve">    vec3(</w:t>
      </w:r>
      <w:proofErr w:type="gramStart"/>
      <w:r w:rsidRPr="006063A7">
        <w:rPr>
          <w:lang w:val="en-US"/>
        </w:rPr>
        <w:t>texture(</w:t>
      </w:r>
      <w:proofErr w:type="spellStart"/>
      <w:proofErr w:type="gramEnd"/>
      <w:r w:rsidRPr="006063A7">
        <w:rPr>
          <w:lang w:val="en-US"/>
        </w:rPr>
        <w:t>material.specular</w:t>
      </w:r>
      <w:proofErr w:type="spellEnd"/>
      <w:r w:rsidRPr="006063A7">
        <w:rPr>
          <w:lang w:val="en-US"/>
        </w:rPr>
        <w:t xml:space="preserve">, </w:t>
      </w:r>
      <w:proofErr w:type="spellStart"/>
      <w:r w:rsidRPr="006063A7">
        <w:rPr>
          <w:lang w:val="en-US"/>
        </w:rPr>
        <w:t>TexCoord</w:t>
      </w:r>
      <w:proofErr w:type="spellEnd"/>
      <w:r w:rsidRPr="006063A7">
        <w:rPr>
          <w:lang w:val="en-US"/>
        </w:rPr>
        <w:t>));</w:t>
      </w:r>
    </w:p>
    <w:p w14:paraId="150191B0" w14:textId="77777777" w:rsidR="00895902" w:rsidRPr="006063A7" w:rsidRDefault="00895902" w:rsidP="005504ED">
      <w:pPr>
        <w:pStyle w:val="a"/>
        <w:numPr>
          <w:ilvl w:val="0"/>
          <w:numId w:val="15"/>
        </w:numPr>
        <w:rPr>
          <w:lang w:val="en-US"/>
        </w:rPr>
      </w:pPr>
    </w:p>
    <w:p w14:paraId="783EB71E" w14:textId="77777777" w:rsidR="00895902" w:rsidRPr="006063A7" w:rsidRDefault="00895902" w:rsidP="005504ED">
      <w:pPr>
        <w:pStyle w:val="a"/>
        <w:numPr>
          <w:ilvl w:val="0"/>
          <w:numId w:val="15"/>
        </w:numPr>
        <w:rPr>
          <w:lang w:val="en-US"/>
        </w:rPr>
      </w:pPr>
      <w:r w:rsidRPr="006063A7">
        <w:rPr>
          <w:lang w:val="en-US"/>
        </w:rPr>
        <w:t xml:space="preserve">    float distance    = </w:t>
      </w:r>
      <w:proofErr w:type="gramStart"/>
      <w:r w:rsidRPr="006063A7">
        <w:rPr>
          <w:lang w:val="en-US"/>
        </w:rPr>
        <w:t>length(</w:t>
      </w:r>
      <w:proofErr w:type="spellStart"/>
      <w:proofErr w:type="gramEnd"/>
      <w:r w:rsidRPr="006063A7">
        <w:rPr>
          <w:lang w:val="en-US"/>
        </w:rPr>
        <w:t>light.position</w:t>
      </w:r>
      <w:proofErr w:type="spellEnd"/>
      <w:r w:rsidRPr="006063A7">
        <w:rPr>
          <w:lang w:val="en-US"/>
        </w:rPr>
        <w:t xml:space="preserve"> - </w:t>
      </w:r>
      <w:proofErr w:type="spellStart"/>
      <w:r w:rsidRPr="006063A7">
        <w:rPr>
          <w:lang w:val="en-US"/>
        </w:rPr>
        <w:t>fragPos</w:t>
      </w:r>
      <w:proofErr w:type="spellEnd"/>
      <w:r w:rsidRPr="006063A7">
        <w:rPr>
          <w:lang w:val="en-US"/>
        </w:rPr>
        <w:t>);</w:t>
      </w:r>
    </w:p>
    <w:p w14:paraId="19040438" w14:textId="77777777" w:rsidR="00895902" w:rsidRPr="0065384A" w:rsidRDefault="00895902" w:rsidP="005504ED">
      <w:pPr>
        <w:pStyle w:val="a"/>
        <w:numPr>
          <w:ilvl w:val="0"/>
          <w:numId w:val="15"/>
        </w:numPr>
        <w:rPr>
          <w:lang w:val="en-US"/>
        </w:rPr>
      </w:pPr>
      <w:r w:rsidRPr="006063A7">
        <w:rPr>
          <w:lang w:val="en-US"/>
        </w:rPr>
        <w:t xml:space="preserve">    float attenuation = 1.0 / (</w:t>
      </w:r>
      <w:proofErr w:type="spellStart"/>
      <w:proofErr w:type="gramStart"/>
      <w:r w:rsidRPr="006063A7">
        <w:rPr>
          <w:lang w:val="en-US"/>
        </w:rPr>
        <w:t>light.constant</w:t>
      </w:r>
      <w:proofErr w:type="spellEnd"/>
      <w:proofErr w:type="gramEnd"/>
      <w:r w:rsidRPr="006063A7">
        <w:rPr>
          <w:lang w:val="en-US"/>
        </w:rPr>
        <w:t xml:space="preserve"> + </w:t>
      </w:r>
      <w:proofErr w:type="spellStart"/>
      <w:r w:rsidRPr="006063A7">
        <w:rPr>
          <w:lang w:val="en-US"/>
        </w:rPr>
        <w:t>light.linear</w:t>
      </w:r>
      <w:proofErr w:type="spellEnd"/>
      <w:r w:rsidRPr="006063A7">
        <w:rPr>
          <w:lang w:val="en-US"/>
        </w:rPr>
        <w:t xml:space="preserve"> * </w:t>
      </w:r>
    </w:p>
    <w:p w14:paraId="4A2297CF" w14:textId="77777777" w:rsidR="00895902" w:rsidRPr="006063A7" w:rsidRDefault="00895902" w:rsidP="005504ED">
      <w:pPr>
        <w:pStyle w:val="a"/>
        <w:numPr>
          <w:ilvl w:val="0"/>
          <w:numId w:val="15"/>
        </w:numPr>
        <w:rPr>
          <w:lang w:val="en-US"/>
        </w:rPr>
      </w:pPr>
      <w:r w:rsidRPr="006063A7">
        <w:rPr>
          <w:lang w:val="en-US"/>
        </w:rPr>
        <w:t xml:space="preserve">    distance + </w:t>
      </w:r>
      <w:proofErr w:type="spellStart"/>
      <w:proofErr w:type="gramStart"/>
      <w:r w:rsidRPr="006063A7">
        <w:rPr>
          <w:lang w:val="en-US"/>
        </w:rPr>
        <w:t>light.quadratic</w:t>
      </w:r>
      <w:proofErr w:type="spellEnd"/>
      <w:proofErr w:type="gramEnd"/>
      <w:r w:rsidRPr="006063A7">
        <w:rPr>
          <w:lang w:val="en-US"/>
        </w:rPr>
        <w:t xml:space="preserve"> * (distance * distance));    </w:t>
      </w:r>
    </w:p>
    <w:p w14:paraId="2C26B445" w14:textId="77777777" w:rsidR="00895902" w:rsidRPr="006063A7" w:rsidRDefault="00895902" w:rsidP="005504ED">
      <w:pPr>
        <w:pStyle w:val="a"/>
        <w:numPr>
          <w:ilvl w:val="0"/>
          <w:numId w:val="15"/>
        </w:numPr>
        <w:rPr>
          <w:lang w:val="en-US"/>
        </w:rPr>
      </w:pPr>
    </w:p>
    <w:p w14:paraId="63DE8D43" w14:textId="77777777" w:rsidR="00895902" w:rsidRPr="006063A7" w:rsidRDefault="00895902" w:rsidP="005504ED">
      <w:pPr>
        <w:pStyle w:val="a"/>
        <w:numPr>
          <w:ilvl w:val="0"/>
          <w:numId w:val="15"/>
        </w:numPr>
        <w:rPr>
          <w:lang w:val="en-US"/>
        </w:rPr>
      </w:pPr>
      <w:r w:rsidRPr="006063A7">
        <w:rPr>
          <w:lang w:val="en-US"/>
        </w:rPr>
        <w:t xml:space="preserve">    </w:t>
      </w:r>
      <w:proofErr w:type="gramStart"/>
      <w:r w:rsidRPr="006063A7">
        <w:rPr>
          <w:lang w:val="en-US"/>
        </w:rPr>
        <w:t>ambient  *</w:t>
      </w:r>
      <w:proofErr w:type="gramEnd"/>
      <w:r w:rsidRPr="006063A7">
        <w:rPr>
          <w:lang w:val="en-US"/>
        </w:rPr>
        <w:t>= attenuation;</w:t>
      </w:r>
    </w:p>
    <w:p w14:paraId="6BDE2724" w14:textId="77777777" w:rsidR="00895902" w:rsidRPr="006063A7" w:rsidRDefault="00895902" w:rsidP="005504ED">
      <w:pPr>
        <w:pStyle w:val="a"/>
        <w:numPr>
          <w:ilvl w:val="0"/>
          <w:numId w:val="15"/>
        </w:numPr>
        <w:rPr>
          <w:lang w:val="en-US"/>
        </w:rPr>
      </w:pPr>
      <w:r w:rsidRPr="006063A7">
        <w:rPr>
          <w:lang w:val="en-US"/>
        </w:rPr>
        <w:t xml:space="preserve">    </w:t>
      </w:r>
      <w:proofErr w:type="gramStart"/>
      <w:r w:rsidRPr="006063A7">
        <w:rPr>
          <w:lang w:val="en-US"/>
        </w:rPr>
        <w:t>diffuse  *</w:t>
      </w:r>
      <w:proofErr w:type="gramEnd"/>
      <w:r w:rsidRPr="006063A7">
        <w:rPr>
          <w:lang w:val="en-US"/>
        </w:rPr>
        <w:t>= attenuation;</w:t>
      </w:r>
    </w:p>
    <w:p w14:paraId="44908E2F" w14:textId="77777777" w:rsidR="00895902" w:rsidRPr="006063A7" w:rsidRDefault="00895902" w:rsidP="005504ED">
      <w:pPr>
        <w:pStyle w:val="a"/>
        <w:numPr>
          <w:ilvl w:val="0"/>
          <w:numId w:val="15"/>
        </w:numPr>
        <w:rPr>
          <w:lang w:val="en-US"/>
        </w:rPr>
      </w:pPr>
      <w:r w:rsidRPr="006063A7">
        <w:rPr>
          <w:lang w:val="en-US"/>
        </w:rPr>
        <w:t xml:space="preserve">    specular *= attenuation;</w:t>
      </w:r>
    </w:p>
    <w:p w14:paraId="78AB6F85" w14:textId="77777777" w:rsidR="00895902" w:rsidRPr="006063A7" w:rsidRDefault="00895902" w:rsidP="005504ED">
      <w:pPr>
        <w:pStyle w:val="a"/>
        <w:numPr>
          <w:ilvl w:val="0"/>
          <w:numId w:val="15"/>
        </w:numPr>
        <w:rPr>
          <w:lang w:val="en-US"/>
        </w:rPr>
      </w:pPr>
    </w:p>
    <w:p w14:paraId="63E24856" w14:textId="77777777" w:rsidR="00895902" w:rsidRPr="006063A7" w:rsidRDefault="00895902" w:rsidP="005504ED">
      <w:pPr>
        <w:pStyle w:val="a"/>
        <w:numPr>
          <w:ilvl w:val="0"/>
          <w:numId w:val="15"/>
        </w:numPr>
        <w:rPr>
          <w:lang w:val="en-US"/>
        </w:rPr>
      </w:pPr>
      <w:r w:rsidRPr="006063A7">
        <w:rPr>
          <w:lang w:val="en-US"/>
        </w:rPr>
        <w:t xml:space="preserve">    return (ambient + diffuse + specular);</w:t>
      </w:r>
    </w:p>
    <w:p w14:paraId="7AFDF15E" w14:textId="77777777" w:rsidR="00895902" w:rsidRPr="00B42D3E" w:rsidRDefault="00895902" w:rsidP="005504ED">
      <w:pPr>
        <w:pStyle w:val="a"/>
        <w:numPr>
          <w:ilvl w:val="0"/>
          <w:numId w:val="15"/>
        </w:numPr>
        <w:rPr>
          <w:lang w:val="en-US"/>
        </w:rPr>
      </w:pPr>
      <w:r w:rsidRPr="006063A7">
        <w:rPr>
          <w:lang w:val="en-US"/>
        </w:rPr>
        <w:t>}</w:t>
      </w:r>
    </w:p>
    <w:p w14:paraId="2113D19F" w14:textId="77777777" w:rsidR="00895902" w:rsidRDefault="00895902" w:rsidP="00FB6AC2">
      <w:pPr>
        <w:pStyle w:val="HeaderDefault"/>
        <w:keepNext w:val="0"/>
        <w:keepLines w:val="0"/>
        <w:widowControl w:val="0"/>
        <w:spacing w:line="360" w:lineRule="auto"/>
        <w:ind w:firstLine="720"/>
        <w:contextualSpacing/>
        <w:jc w:val="both"/>
        <w:outlineLvl w:val="9"/>
        <w:rPr>
          <w:rFonts w:cs="Times New Roman"/>
          <w:b w:val="0"/>
          <w:bCs/>
        </w:rPr>
      </w:pPr>
    </w:p>
    <w:p w14:paraId="768C1CF4"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p>
    <w:p w14:paraId="783FBEB7"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p>
    <w:p w14:paraId="408458E8"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p>
    <w:p w14:paraId="3053A1CF"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p>
    <w:p w14:paraId="137360C3"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p>
    <w:p w14:paraId="4C53D528"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p>
    <w:p w14:paraId="472541D6"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p>
    <w:p w14:paraId="7B5B9491" w14:textId="00663522" w:rsidR="00FB6AC2" w:rsidRDefault="00FB6AC2" w:rsidP="00FB6AC2">
      <w:pPr>
        <w:pStyle w:val="HeaderDefault"/>
        <w:keepNext w:val="0"/>
        <w:keepLines w:val="0"/>
        <w:widowControl w:val="0"/>
        <w:spacing w:line="360" w:lineRule="auto"/>
        <w:contextualSpacing/>
        <w:jc w:val="both"/>
        <w:outlineLvl w:val="9"/>
        <w:rPr>
          <w:rFonts w:cs="Times New Roman"/>
          <w:b w:val="0"/>
          <w:bCs/>
        </w:rPr>
      </w:pPr>
    </w:p>
    <w:p w14:paraId="6C110A6D" w14:textId="64C9F6D3" w:rsidR="00626FF9" w:rsidRDefault="00626FF9" w:rsidP="00FB6AC2">
      <w:pPr>
        <w:pStyle w:val="HeaderDefault"/>
        <w:keepNext w:val="0"/>
        <w:keepLines w:val="0"/>
        <w:widowControl w:val="0"/>
        <w:spacing w:line="360" w:lineRule="auto"/>
        <w:contextualSpacing/>
        <w:jc w:val="both"/>
        <w:outlineLvl w:val="9"/>
        <w:rPr>
          <w:rFonts w:cs="Times New Roman"/>
          <w:b w:val="0"/>
          <w:bCs/>
        </w:rPr>
      </w:pPr>
    </w:p>
    <w:p w14:paraId="330EF537" w14:textId="671C4F31" w:rsidR="00626FF9" w:rsidRDefault="00626FF9" w:rsidP="00FB6AC2">
      <w:pPr>
        <w:pStyle w:val="HeaderDefault"/>
        <w:keepNext w:val="0"/>
        <w:keepLines w:val="0"/>
        <w:widowControl w:val="0"/>
        <w:spacing w:line="360" w:lineRule="auto"/>
        <w:contextualSpacing/>
        <w:jc w:val="both"/>
        <w:outlineLvl w:val="9"/>
        <w:rPr>
          <w:rFonts w:cs="Times New Roman"/>
          <w:b w:val="0"/>
          <w:bCs/>
        </w:rPr>
      </w:pPr>
    </w:p>
    <w:p w14:paraId="44170B01" w14:textId="77777777" w:rsidR="00626FF9" w:rsidRDefault="00626FF9" w:rsidP="00FB6AC2">
      <w:pPr>
        <w:pStyle w:val="HeaderDefault"/>
        <w:keepNext w:val="0"/>
        <w:keepLines w:val="0"/>
        <w:widowControl w:val="0"/>
        <w:spacing w:line="360" w:lineRule="auto"/>
        <w:contextualSpacing/>
        <w:jc w:val="both"/>
        <w:outlineLvl w:val="9"/>
        <w:rPr>
          <w:rFonts w:cs="Times New Roman"/>
          <w:b w:val="0"/>
          <w:bCs/>
        </w:rPr>
      </w:pPr>
    </w:p>
    <w:p w14:paraId="035F791D" w14:textId="77777777" w:rsidR="00FB6AC2" w:rsidRDefault="00FB6AC2" w:rsidP="005504ED">
      <w:pPr>
        <w:pStyle w:val="af6"/>
        <w:numPr>
          <w:ilvl w:val="1"/>
          <w:numId w:val="6"/>
        </w:numPr>
        <w:tabs>
          <w:tab w:val="left" w:pos="709"/>
        </w:tabs>
        <w:spacing w:before="0" w:beforeAutospacing="0" w:after="240" w:afterAutospacing="0" w:line="360" w:lineRule="auto"/>
        <w:ind w:left="431" w:hanging="431"/>
        <w:outlineLvl w:val="0"/>
        <w:rPr>
          <w:b/>
          <w:sz w:val="28"/>
          <w:szCs w:val="28"/>
        </w:rPr>
      </w:pPr>
      <w:bookmarkStart w:id="305" w:name="_Toc200939105"/>
      <w:bookmarkStart w:id="306" w:name="_Toc200965681"/>
      <w:r w:rsidRPr="00BA2F21">
        <w:rPr>
          <w:b/>
          <w:sz w:val="28"/>
          <w:szCs w:val="28"/>
        </w:rPr>
        <w:lastRenderedPageBreak/>
        <w:t>Интеграция графического интерфейса</w:t>
      </w:r>
      <w:bookmarkEnd w:id="305"/>
      <w:bookmarkEnd w:id="306"/>
    </w:p>
    <w:p w14:paraId="00B5F986"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Pr>
          <w:rFonts w:cs="Times New Roman"/>
          <w:b w:val="0"/>
          <w:bCs/>
        </w:rPr>
        <w:t>Для</w:t>
      </w:r>
      <w:r w:rsidRPr="00FF28E0">
        <w:rPr>
          <w:rFonts w:cs="Times New Roman"/>
          <w:b w:val="0"/>
          <w:bCs/>
        </w:rPr>
        <w:t xml:space="preserve"> реализации графического интерфейса была выбрана библиотека </w:t>
      </w:r>
      <w:proofErr w:type="spellStart"/>
      <w:r w:rsidRPr="00FF28E0">
        <w:rPr>
          <w:rFonts w:cs="Times New Roman"/>
          <w:b w:val="0"/>
          <w:bCs/>
        </w:rPr>
        <w:t>ImG</w:t>
      </w:r>
      <w:proofErr w:type="spellEnd"/>
      <w:r>
        <w:rPr>
          <w:rFonts w:cs="Times New Roman"/>
          <w:b w:val="0"/>
          <w:bCs/>
          <w:lang w:val="en-US"/>
        </w:rPr>
        <w:t>UI</w:t>
      </w:r>
      <w:r w:rsidRPr="00FF28E0">
        <w:rPr>
          <w:rFonts w:cs="Times New Roman"/>
          <w:b w:val="0"/>
          <w:bCs/>
        </w:rPr>
        <w:t xml:space="preserve"> (</w:t>
      </w:r>
      <w:proofErr w:type="spellStart"/>
      <w:r w:rsidRPr="00FF28E0">
        <w:rPr>
          <w:rFonts w:cs="Times New Roman"/>
          <w:b w:val="0"/>
          <w:bCs/>
        </w:rPr>
        <w:t>Immediate</w:t>
      </w:r>
      <w:proofErr w:type="spellEnd"/>
      <w:r w:rsidRPr="00FF28E0">
        <w:rPr>
          <w:rFonts w:cs="Times New Roman"/>
          <w:b w:val="0"/>
          <w:bCs/>
        </w:rPr>
        <w:t xml:space="preserve"> Mode </w:t>
      </w:r>
      <w:proofErr w:type="spellStart"/>
      <w:r w:rsidRPr="00FF28E0">
        <w:rPr>
          <w:rFonts w:cs="Times New Roman"/>
          <w:b w:val="0"/>
          <w:bCs/>
        </w:rPr>
        <w:t>Graphical</w:t>
      </w:r>
      <w:proofErr w:type="spellEnd"/>
      <w:r w:rsidRPr="00FF28E0">
        <w:rPr>
          <w:rFonts w:cs="Times New Roman"/>
          <w:b w:val="0"/>
          <w:bCs/>
        </w:rPr>
        <w:t xml:space="preserve"> User Interface), представляющая собой мощное решение для создания инструментальных панелей и редакторов. Основными преимуществами данного выбора стали:</w:t>
      </w:r>
    </w:p>
    <w:p w14:paraId="60322EB1" w14:textId="77777777" w:rsidR="00FB6AC2" w:rsidRPr="00FF28E0" w:rsidRDefault="00FB6AC2" w:rsidP="005504ED">
      <w:pPr>
        <w:pStyle w:val="aff6"/>
        <w:numPr>
          <w:ilvl w:val="0"/>
          <w:numId w:val="24"/>
        </w:numPr>
        <w:spacing w:line="360" w:lineRule="auto"/>
        <w:ind w:left="1077" w:hanging="357"/>
        <w:rPr>
          <w:rFonts w:eastAsiaTheme="majorEastAsia"/>
          <w:bCs/>
          <w:color w:val="000000" w:themeColor="text1"/>
          <w:sz w:val="28"/>
          <w:szCs w:val="28"/>
          <w:lang w:eastAsia="en-US"/>
        </w:rPr>
      </w:pPr>
      <w:proofErr w:type="spellStart"/>
      <w:r w:rsidRPr="00FF28E0">
        <w:rPr>
          <w:rFonts w:eastAsiaTheme="majorEastAsia"/>
          <w:bCs/>
          <w:color w:val="000000" w:themeColor="text1"/>
          <w:sz w:val="28"/>
          <w:szCs w:val="28"/>
          <w:lang w:eastAsia="en-US"/>
        </w:rPr>
        <w:t>Immediate-mode</w:t>
      </w:r>
      <w:proofErr w:type="spellEnd"/>
      <w:r w:rsidRPr="00FF28E0">
        <w:rPr>
          <w:rFonts w:eastAsiaTheme="majorEastAsia"/>
          <w:bCs/>
          <w:color w:val="000000" w:themeColor="text1"/>
          <w:sz w:val="28"/>
          <w:szCs w:val="28"/>
          <w:lang w:eastAsia="en-US"/>
        </w:rPr>
        <w:t xml:space="preserve"> подход, позволяющий описывать интерфейс декларативным образом непосредственно в коде логики приложения</w:t>
      </w:r>
    </w:p>
    <w:p w14:paraId="0036322B" w14:textId="77777777" w:rsidR="00FB6AC2" w:rsidRPr="00FF28E0" w:rsidRDefault="00FB6AC2" w:rsidP="005504ED">
      <w:pPr>
        <w:pStyle w:val="aff6"/>
        <w:numPr>
          <w:ilvl w:val="0"/>
          <w:numId w:val="24"/>
        </w:numPr>
        <w:spacing w:line="360" w:lineRule="auto"/>
        <w:ind w:left="1077" w:hanging="357"/>
        <w:rPr>
          <w:rFonts w:eastAsiaTheme="majorEastAsia"/>
          <w:bCs/>
          <w:color w:val="000000" w:themeColor="text1"/>
          <w:sz w:val="28"/>
          <w:szCs w:val="28"/>
          <w:lang w:eastAsia="en-US"/>
        </w:rPr>
      </w:pPr>
      <w:r w:rsidRPr="00FF28E0">
        <w:rPr>
          <w:rFonts w:eastAsiaTheme="majorEastAsia"/>
          <w:bCs/>
          <w:color w:val="000000" w:themeColor="text1"/>
          <w:sz w:val="28"/>
          <w:szCs w:val="28"/>
          <w:lang w:eastAsia="en-US"/>
        </w:rPr>
        <w:t>Высокая производительность и минимальные накладные расходы</w:t>
      </w:r>
    </w:p>
    <w:p w14:paraId="3A2F4FD9" w14:textId="77777777" w:rsidR="00FB6AC2" w:rsidRPr="00FF28E0" w:rsidRDefault="00FB6AC2" w:rsidP="005504ED">
      <w:pPr>
        <w:pStyle w:val="aff6"/>
        <w:numPr>
          <w:ilvl w:val="0"/>
          <w:numId w:val="24"/>
        </w:numPr>
        <w:spacing w:line="360" w:lineRule="auto"/>
        <w:ind w:left="1077" w:hanging="357"/>
        <w:rPr>
          <w:rFonts w:eastAsiaTheme="majorEastAsia"/>
          <w:bCs/>
          <w:color w:val="000000" w:themeColor="text1"/>
          <w:sz w:val="28"/>
          <w:szCs w:val="28"/>
          <w:lang w:eastAsia="en-US"/>
        </w:rPr>
      </w:pPr>
      <w:r w:rsidRPr="00FF28E0">
        <w:rPr>
          <w:rFonts w:eastAsiaTheme="majorEastAsia"/>
          <w:bCs/>
          <w:color w:val="000000" w:themeColor="text1"/>
          <w:sz w:val="28"/>
          <w:szCs w:val="28"/>
          <w:lang w:eastAsia="en-US"/>
        </w:rPr>
        <w:t xml:space="preserve">Простота интеграции с современными графическими API (OpenGL, </w:t>
      </w:r>
      <w:proofErr w:type="spellStart"/>
      <w:r w:rsidRPr="00FF28E0">
        <w:rPr>
          <w:rFonts w:eastAsiaTheme="majorEastAsia"/>
          <w:bCs/>
          <w:color w:val="000000" w:themeColor="text1"/>
          <w:sz w:val="28"/>
          <w:szCs w:val="28"/>
          <w:lang w:eastAsia="en-US"/>
        </w:rPr>
        <w:t>Vulkan</w:t>
      </w:r>
      <w:proofErr w:type="spellEnd"/>
      <w:r w:rsidRPr="00FF28E0">
        <w:rPr>
          <w:rFonts w:eastAsiaTheme="majorEastAsia"/>
          <w:bCs/>
          <w:color w:val="000000" w:themeColor="text1"/>
          <w:sz w:val="28"/>
          <w:szCs w:val="28"/>
          <w:lang w:eastAsia="en-US"/>
        </w:rPr>
        <w:t>, DirectX)</w:t>
      </w:r>
    </w:p>
    <w:p w14:paraId="44170276" w14:textId="77777777" w:rsidR="00FB6AC2" w:rsidRPr="00FF28E0" w:rsidRDefault="00FB6AC2" w:rsidP="005504ED">
      <w:pPr>
        <w:pStyle w:val="aff6"/>
        <w:numPr>
          <w:ilvl w:val="0"/>
          <w:numId w:val="24"/>
        </w:numPr>
        <w:spacing w:line="360" w:lineRule="auto"/>
        <w:ind w:left="1077" w:hanging="357"/>
        <w:rPr>
          <w:rFonts w:eastAsiaTheme="majorEastAsia"/>
          <w:bCs/>
          <w:color w:val="000000" w:themeColor="text1"/>
          <w:sz w:val="28"/>
          <w:szCs w:val="28"/>
          <w:lang w:eastAsia="en-US"/>
        </w:rPr>
      </w:pPr>
      <w:r w:rsidRPr="00FF28E0">
        <w:rPr>
          <w:rFonts w:eastAsiaTheme="majorEastAsia"/>
          <w:bCs/>
          <w:color w:val="000000" w:themeColor="text1"/>
          <w:sz w:val="28"/>
          <w:szCs w:val="28"/>
          <w:lang w:eastAsia="en-US"/>
        </w:rPr>
        <w:t>Гибкая система кастомизации внешнего вида</w:t>
      </w:r>
    </w:p>
    <w:p w14:paraId="41C64DCC" w14:textId="77777777" w:rsidR="00FB6AC2" w:rsidRPr="00FF28E0" w:rsidRDefault="00FB6AC2" w:rsidP="005504ED">
      <w:pPr>
        <w:pStyle w:val="aff6"/>
        <w:numPr>
          <w:ilvl w:val="0"/>
          <w:numId w:val="24"/>
        </w:numPr>
        <w:spacing w:line="360" w:lineRule="auto"/>
        <w:ind w:left="1077" w:hanging="357"/>
        <w:rPr>
          <w:rFonts w:eastAsiaTheme="majorEastAsia"/>
          <w:bCs/>
          <w:color w:val="000000" w:themeColor="text1"/>
          <w:sz w:val="28"/>
          <w:szCs w:val="28"/>
          <w:lang w:eastAsia="en-US"/>
        </w:rPr>
      </w:pPr>
      <w:r w:rsidRPr="00FF28E0">
        <w:rPr>
          <w:rFonts w:eastAsiaTheme="majorEastAsia"/>
          <w:bCs/>
          <w:color w:val="000000" w:themeColor="text1"/>
          <w:sz w:val="28"/>
          <w:szCs w:val="28"/>
          <w:lang w:eastAsia="en-US"/>
        </w:rPr>
        <w:t>Широкая экосистема расширений и плагинов</w:t>
      </w:r>
    </w:p>
    <w:p w14:paraId="6FA35848"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FF28E0">
        <w:rPr>
          <w:rFonts w:cs="Times New Roman"/>
          <w:b w:val="0"/>
          <w:bCs/>
        </w:rPr>
        <w:t xml:space="preserve">Архитектура системы интерфейса была построена по модульному принципу, где каждый функциональный компонент (окно, панель управления, виджет) представляет собой независимый модуль с четко определенным интерфейсом взаимодействия. Такой подход позволил достичь высокой степени </w:t>
      </w:r>
      <w:proofErr w:type="spellStart"/>
      <w:r w:rsidRPr="00FF28E0">
        <w:rPr>
          <w:rFonts w:cs="Times New Roman"/>
          <w:b w:val="0"/>
          <w:bCs/>
        </w:rPr>
        <w:t>сопровождаемости</w:t>
      </w:r>
      <w:proofErr w:type="spellEnd"/>
      <w:r w:rsidRPr="00FF28E0">
        <w:rPr>
          <w:rFonts w:cs="Times New Roman"/>
          <w:b w:val="0"/>
          <w:bCs/>
        </w:rPr>
        <w:t xml:space="preserve"> кода и упростить процесс добавления новых функциональных возможностей.</w:t>
      </w:r>
    </w:p>
    <w:p w14:paraId="687EC5CE" w14:textId="2B05FF75" w:rsidR="00FB6AC2" w:rsidRPr="00791433" w:rsidRDefault="00FB6AC2" w:rsidP="00FB6AC2">
      <w:pPr>
        <w:pStyle w:val="HeaderDefault"/>
        <w:keepNext w:val="0"/>
        <w:keepLines w:val="0"/>
        <w:widowControl w:val="0"/>
        <w:spacing w:line="360" w:lineRule="auto"/>
        <w:ind w:firstLine="708"/>
        <w:contextualSpacing/>
        <w:jc w:val="both"/>
        <w:outlineLvl w:val="9"/>
        <w:rPr>
          <w:rFonts w:cs="Times New Roman"/>
          <w:b w:val="0"/>
          <w:bCs/>
          <w:lang w:val="en-US"/>
        </w:rPr>
      </w:pPr>
      <w:r w:rsidRPr="00B42D3E">
        <w:rPr>
          <w:rFonts w:cs="Times New Roman"/>
          <w:b w:val="0"/>
          <w:bCs/>
        </w:rPr>
        <w:t xml:space="preserve">Первоначальная настройка системы интерфейса начинается с создания контекста </w:t>
      </w:r>
      <w:proofErr w:type="spellStart"/>
      <w:r w:rsidRPr="00B42D3E">
        <w:rPr>
          <w:rFonts w:cs="Times New Roman"/>
          <w:b w:val="0"/>
          <w:bCs/>
        </w:rPr>
        <w:t>ImG</w:t>
      </w:r>
      <w:proofErr w:type="spellEnd"/>
      <w:r>
        <w:rPr>
          <w:rFonts w:cs="Times New Roman"/>
          <w:b w:val="0"/>
          <w:bCs/>
          <w:lang w:val="en-US"/>
        </w:rPr>
        <w:t>UI</w:t>
      </w:r>
      <w:r w:rsidRPr="00B42D3E">
        <w:rPr>
          <w:rFonts w:cs="Times New Roman"/>
          <w:b w:val="0"/>
          <w:bCs/>
        </w:rPr>
        <w:t xml:space="preserve"> и его привязки к оконной системе и графическому API. В проекте использовалась связка GLFW </w:t>
      </w:r>
      <w:r>
        <w:rPr>
          <w:rFonts w:cs="Times New Roman"/>
          <w:b w:val="0"/>
          <w:bCs/>
        </w:rPr>
        <w:t>и</w:t>
      </w:r>
      <w:r w:rsidRPr="00B42D3E">
        <w:rPr>
          <w:rFonts w:cs="Times New Roman"/>
          <w:b w:val="0"/>
          <w:bCs/>
        </w:rPr>
        <w:t xml:space="preserve"> OpenGL, как наиболее стабильная и кроссплатформенная комбинация</w:t>
      </w:r>
      <w:r>
        <w:rPr>
          <w:rFonts w:cs="Times New Roman"/>
          <w:b w:val="0"/>
          <w:bCs/>
        </w:rPr>
        <w:t>, пример создания контекста представлен в листинге 12.</w:t>
      </w:r>
      <w:r w:rsidR="00791433" w:rsidRPr="00791433">
        <w:rPr>
          <w:rFonts w:cs="Times New Roman"/>
          <w:b w:val="0"/>
          <w:bCs/>
        </w:rPr>
        <w:t xml:space="preserve"> </w:t>
      </w:r>
      <w:r w:rsidR="00791433">
        <w:rPr>
          <w:rFonts w:cs="Times New Roman"/>
          <w:b w:val="0"/>
          <w:bCs/>
          <w:lang w:val="en-US"/>
        </w:rPr>
        <w:t>[9][10]</w:t>
      </w:r>
    </w:p>
    <w:p w14:paraId="6A5CE26F" w14:textId="77777777" w:rsidR="008B6E70" w:rsidRPr="00B42D3E" w:rsidRDefault="008B6E70" w:rsidP="008B6E70">
      <w:pPr>
        <w:pStyle w:val="affa"/>
        <w:rPr>
          <w:lang w:val="en-US"/>
        </w:rPr>
      </w:pPr>
      <w:r>
        <w:t>Листинг 12 – И</w:t>
      </w:r>
      <w:r w:rsidRPr="00B42D3E">
        <w:t>нициализации контекста</w:t>
      </w:r>
      <w:r>
        <w:t xml:space="preserve"> </w:t>
      </w:r>
      <w:proofErr w:type="spellStart"/>
      <w:r>
        <w:rPr>
          <w:lang w:val="en-US"/>
        </w:rPr>
        <w:t>ImGUI</w:t>
      </w:r>
      <w:proofErr w:type="spellEnd"/>
    </w:p>
    <w:p w14:paraId="0867A60D" w14:textId="77777777" w:rsidR="008B6E70" w:rsidRPr="008B6E70" w:rsidRDefault="008B6E70" w:rsidP="005504ED">
      <w:pPr>
        <w:pStyle w:val="a"/>
        <w:numPr>
          <w:ilvl w:val="0"/>
          <w:numId w:val="40"/>
        </w:numPr>
        <w:rPr>
          <w:lang w:val="en-US"/>
        </w:rPr>
      </w:pPr>
      <w:proofErr w:type="spellStart"/>
      <w:proofErr w:type="gramStart"/>
      <w:r w:rsidRPr="008B6E70">
        <w:rPr>
          <w:lang w:val="en-US"/>
        </w:rPr>
        <w:t>ImGui</w:t>
      </w:r>
      <w:proofErr w:type="spellEnd"/>
      <w:r w:rsidRPr="008B6E70">
        <w:rPr>
          <w:lang w:val="en-US"/>
        </w:rPr>
        <w:t>::</w:t>
      </w:r>
      <w:proofErr w:type="spellStart"/>
      <w:proofErr w:type="gramEnd"/>
      <w:r w:rsidRPr="008B6E70">
        <w:rPr>
          <w:lang w:val="en-US"/>
        </w:rPr>
        <w:t>CreateContext</w:t>
      </w:r>
      <w:proofErr w:type="spellEnd"/>
      <w:r w:rsidRPr="008B6E70">
        <w:rPr>
          <w:lang w:val="en-US"/>
        </w:rPr>
        <w:t>();</w:t>
      </w:r>
    </w:p>
    <w:p w14:paraId="0B59FF84" w14:textId="77777777" w:rsidR="008B6E70" w:rsidRPr="000A5CC8" w:rsidRDefault="008B6E70" w:rsidP="005504ED">
      <w:pPr>
        <w:pStyle w:val="a"/>
        <w:numPr>
          <w:ilvl w:val="0"/>
          <w:numId w:val="15"/>
        </w:numPr>
        <w:rPr>
          <w:lang w:val="en-US"/>
        </w:rPr>
      </w:pPr>
      <w:proofErr w:type="spellStart"/>
      <w:r w:rsidRPr="000A5CC8">
        <w:rPr>
          <w:lang w:val="en-US"/>
        </w:rPr>
        <w:t>ImGuiIO</w:t>
      </w:r>
      <w:proofErr w:type="spellEnd"/>
      <w:r w:rsidRPr="000A5CC8">
        <w:rPr>
          <w:lang w:val="en-US"/>
        </w:rPr>
        <w:t xml:space="preserve">&amp; io = </w:t>
      </w:r>
      <w:proofErr w:type="spellStart"/>
      <w:proofErr w:type="gramStart"/>
      <w:r w:rsidRPr="000A5CC8">
        <w:rPr>
          <w:lang w:val="en-US"/>
        </w:rPr>
        <w:t>ImGui</w:t>
      </w:r>
      <w:proofErr w:type="spellEnd"/>
      <w:r w:rsidRPr="000A5CC8">
        <w:rPr>
          <w:lang w:val="en-US"/>
        </w:rPr>
        <w:t>::</w:t>
      </w:r>
      <w:proofErr w:type="spellStart"/>
      <w:proofErr w:type="gramEnd"/>
      <w:r w:rsidRPr="000A5CC8">
        <w:rPr>
          <w:lang w:val="en-US"/>
        </w:rPr>
        <w:t>GetIO</w:t>
      </w:r>
      <w:proofErr w:type="spellEnd"/>
      <w:r w:rsidRPr="000A5CC8">
        <w:rPr>
          <w:lang w:val="en-US"/>
        </w:rPr>
        <w:t>(); (void)io;</w:t>
      </w:r>
    </w:p>
    <w:p w14:paraId="16AC26AC" w14:textId="77777777" w:rsidR="008B6E70" w:rsidRPr="000A5CC8" w:rsidRDefault="008B6E70" w:rsidP="005504ED">
      <w:pPr>
        <w:pStyle w:val="a"/>
        <w:numPr>
          <w:ilvl w:val="0"/>
          <w:numId w:val="15"/>
        </w:numPr>
        <w:rPr>
          <w:lang w:val="en-US"/>
        </w:rPr>
      </w:pPr>
      <w:proofErr w:type="spellStart"/>
      <w:proofErr w:type="gramStart"/>
      <w:r w:rsidRPr="000A5CC8">
        <w:rPr>
          <w:lang w:val="en-US"/>
        </w:rPr>
        <w:t>io.ConfigFlags</w:t>
      </w:r>
      <w:proofErr w:type="spellEnd"/>
      <w:proofErr w:type="gramEnd"/>
      <w:r w:rsidRPr="000A5CC8">
        <w:rPr>
          <w:lang w:val="en-US"/>
        </w:rPr>
        <w:t xml:space="preserve"> |= </w:t>
      </w:r>
      <w:proofErr w:type="spellStart"/>
      <w:r w:rsidRPr="000A5CC8">
        <w:rPr>
          <w:lang w:val="en-US"/>
        </w:rPr>
        <w:t>ImGuiConfigFlags_NavEnableKeyboard</w:t>
      </w:r>
      <w:proofErr w:type="spellEnd"/>
      <w:r w:rsidRPr="000A5CC8">
        <w:rPr>
          <w:lang w:val="en-US"/>
        </w:rPr>
        <w:t>;</w:t>
      </w:r>
    </w:p>
    <w:p w14:paraId="65546568" w14:textId="77777777" w:rsidR="008B6E70" w:rsidRPr="000A5CC8" w:rsidRDefault="008B6E70" w:rsidP="005504ED">
      <w:pPr>
        <w:pStyle w:val="a"/>
        <w:numPr>
          <w:ilvl w:val="0"/>
          <w:numId w:val="15"/>
        </w:numPr>
        <w:rPr>
          <w:lang w:val="en-US"/>
        </w:rPr>
      </w:pPr>
      <w:proofErr w:type="spellStart"/>
      <w:proofErr w:type="gramStart"/>
      <w:r w:rsidRPr="000A5CC8">
        <w:rPr>
          <w:lang w:val="en-US"/>
        </w:rPr>
        <w:t>io.ConfigFlags</w:t>
      </w:r>
      <w:proofErr w:type="spellEnd"/>
      <w:proofErr w:type="gramEnd"/>
      <w:r w:rsidRPr="000A5CC8">
        <w:rPr>
          <w:lang w:val="en-US"/>
        </w:rPr>
        <w:t xml:space="preserve"> |= </w:t>
      </w:r>
      <w:proofErr w:type="spellStart"/>
      <w:r w:rsidRPr="000A5CC8">
        <w:rPr>
          <w:lang w:val="en-US"/>
        </w:rPr>
        <w:t>ImGuiConfigFlags_DockingEnable</w:t>
      </w:r>
      <w:proofErr w:type="spellEnd"/>
      <w:r w:rsidRPr="000A5CC8">
        <w:rPr>
          <w:lang w:val="en-US"/>
        </w:rPr>
        <w:t>;</w:t>
      </w:r>
    </w:p>
    <w:p w14:paraId="71C32736" w14:textId="77777777" w:rsidR="008B6E70" w:rsidRPr="000A5CC8" w:rsidRDefault="008B6E70" w:rsidP="005504ED">
      <w:pPr>
        <w:pStyle w:val="a"/>
        <w:numPr>
          <w:ilvl w:val="0"/>
          <w:numId w:val="15"/>
        </w:numPr>
        <w:rPr>
          <w:lang w:val="en-US"/>
        </w:rPr>
      </w:pPr>
      <w:r w:rsidRPr="000A5CC8">
        <w:rPr>
          <w:lang w:val="en-US"/>
        </w:rPr>
        <w:t xml:space="preserve">    </w:t>
      </w:r>
    </w:p>
    <w:p w14:paraId="66C43A0D" w14:textId="77777777" w:rsidR="008B6E70" w:rsidRPr="000A5CC8" w:rsidRDefault="008B6E70" w:rsidP="005504ED">
      <w:pPr>
        <w:pStyle w:val="a"/>
        <w:numPr>
          <w:ilvl w:val="0"/>
          <w:numId w:val="15"/>
        </w:numPr>
        <w:rPr>
          <w:lang w:val="en-US"/>
        </w:rPr>
      </w:pPr>
      <w:proofErr w:type="spellStart"/>
      <w:proofErr w:type="gramStart"/>
      <w:r w:rsidRPr="000A5CC8">
        <w:rPr>
          <w:lang w:val="en-US"/>
        </w:rPr>
        <w:t>io.FontGlobalScale</w:t>
      </w:r>
      <w:proofErr w:type="spellEnd"/>
      <w:proofErr w:type="gramEnd"/>
      <w:r w:rsidRPr="000A5CC8">
        <w:rPr>
          <w:lang w:val="en-US"/>
        </w:rPr>
        <w:t xml:space="preserve"> = 1.1f;</w:t>
      </w:r>
    </w:p>
    <w:p w14:paraId="10F3F33F" w14:textId="77777777" w:rsidR="008B6E70" w:rsidRPr="000A5CC8" w:rsidRDefault="008B6E70" w:rsidP="005504ED">
      <w:pPr>
        <w:pStyle w:val="a"/>
        <w:numPr>
          <w:ilvl w:val="0"/>
          <w:numId w:val="15"/>
        </w:numPr>
        <w:rPr>
          <w:lang w:val="en-US"/>
        </w:rPr>
      </w:pPr>
      <w:proofErr w:type="spellStart"/>
      <w:proofErr w:type="gramStart"/>
      <w:r w:rsidRPr="000A5CC8">
        <w:rPr>
          <w:lang w:val="en-US"/>
        </w:rPr>
        <w:t>ImGui</w:t>
      </w:r>
      <w:proofErr w:type="spellEnd"/>
      <w:r w:rsidRPr="000A5CC8">
        <w:rPr>
          <w:lang w:val="en-US"/>
        </w:rPr>
        <w:t>::</w:t>
      </w:r>
      <w:proofErr w:type="spellStart"/>
      <w:proofErr w:type="gramEnd"/>
      <w:r w:rsidRPr="000A5CC8">
        <w:rPr>
          <w:lang w:val="en-US"/>
        </w:rPr>
        <w:t>GetStyle</w:t>
      </w:r>
      <w:proofErr w:type="spellEnd"/>
      <w:r w:rsidRPr="000A5CC8">
        <w:rPr>
          <w:lang w:val="en-US"/>
        </w:rPr>
        <w:t>().</w:t>
      </w:r>
      <w:proofErr w:type="spellStart"/>
      <w:r w:rsidRPr="000A5CC8">
        <w:rPr>
          <w:lang w:val="en-US"/>
        </w:rPr>
        <w:t>ScaleAllSizes</w:t>
      </w:r>
      <w:proofErr w:type="spellEnd"/>
      <w:r w:rsidRPr="000A5CC8">
        <w:rPr>
          <w:lang w:val="en-US"/>
        </w:rPr>
        <w:t>(1.1f);</w:t>
      </w:r>
    </w:p>
    <w:p w14:paraId="79C7684A" w14:textId="77777777" w:rsidR="008B6E70" w:rsidRPr="000A5CC8" w:rsidRDefault="008B6E70" w:rsidP="005504ED">
      <w:pPr>
        <w:pStyle w:val="a"/>
        <w:numPr>
          <w:ilvl w:val="0"/>
          <w:numId w:val="15"/>
        </w:numPr>
        <w:rPr>
          <w:lang w:val="en-US"/>
        </w:rPr>
      </w:pPr>
      <w:r w:rsidRPr="000A5CC8">
        <w:rPr>
          <w:lang w:val="en-US"/>
        </w:rPr>
        <w:t xml:space="preserve">    </w:t>
      </w:r>
    </w:p>
    <w:p w14:paraId="71F8C5C2" w14:textId="77777777" w:rsidR="008B6E70" w:rsidRPr="000A5CC8" w:rsidRDefault="008B6E70" w:rsidP="005504ED">
      <w:pPr>
        <w:pStyle w:val="a"/>
        <w:numPr>
          <w:ilvl w:val="0"/>
          <w:numId w:val="15"/>
        </w:numPr>
        <w:rPr>
          <w:lang w:val="en-US"/>
        </w:rPr>
      </w:pPr>
      <w:proofErr w:type="spellStart"/>
      <w:proofErr w:type="gramStart"/>
      <w:r w:rsidRPr="000A5CC8">
        <w:rPr>
          <w:lang w:val="en-US"/>
        </w:rPr>
        <w:lastRenderedPageBreak/>
        <w:t>ImGui</w:t>
      </w:r>
      <w:proofErr w:type="spellEnd"/>
      <w:r w:rsidRPr="000A5CC8">
        <w:rPr>
          <w:lang w:val="en-US"/>
        </w:rPr>
        <w:t>::</w:t>
      </w:r>
      <w:proofErr w:type="spellStart"/>
      <w:proofErr w:type="gramEnd"/>
      <w:r w:rsidRPr="000A5CC8">
        <w:rPr>
          <w:lang w:val="en-US"/>
        </w:rPr>
        <w:t>StyleColorsDark</w:t>
      </w:r>
      <w:proofErr w:type="spellEnd"/>
      <w:r w:rsidRPr="000A5CC8">
        <w:rPr>
          <w:lang w:val="en-US"/>
        </w:rPr>
        <w:t>();</w:t>
      </w:r>
    </w:p>
    <w:p w14:paraId="6FC78C73" w14:textId="77777777" w:rsidR="008B6E70" w:rsidRPr="000A5CC8" w:rsidRDefault="008B6E70" w:rsidP="005504ED">
      <w:pPr>
        <w:pStyle w:val="a"/>
        <w:numPr>
          <w:ilvl w:val="0"/>
          <w:numId w:val="15"/>
        </w:numPr>
        <w:rPr>
          <w:lang w:val="en-US"/>
        </w:rPr>
      </w:pPr>
      <w:r w:rsidRPr="000A5CC8">
        <w:rPr>
          <w:lang w:val="en-US"/>
        </w:rPr>
        <w:t>ImGui_ImplOpenGL3_</w:t>
      </w:r>
      <w:proofErr w:type="gramStart"/>
      <w:r w:rsidRPr="000A5CC8">
        <w:rPr>
          <w:lang w:val="en-US"/>
        </w:rPr>
        <w:t>NewFrame(</w:t>
      </w:r>
      <w:proofErr w:type="gramEnd"/>
      <w:r w:rsidRPr="000A5CC8">
        <w:rPr>
          <w:lang w:val="en-US"/>
        </w:rPr>
        <w:t>);</w:t>
      </w:r>
    </w:p>
    <w:p w14:paraId="5564040C" w14:textId="77777777" w:rsidR="008B6E70" w:rsidRPr="000A5CC8" w:rsidRDefault="008B6E70" w:rsidP="005504ED">
      <w:pPr>
        <w:pStyle w:val="a"/>
        <w:numPr>
          <w:ilvl w:val="0"/>
          <w:numId w:val="15"/>
        </w:numPr>
        <w:rPr>
          <w:lang w:val="en-US"/>
        </w:rPr>
      </w:pPr>
      <w:proofErr w:type="spellStart"/>
      <w:r w:rsidRPr="000A5CC8">
        <w:rPr>
          <w:lang w:val="en-US"/>
        </w:rPr>
        <w:t>ImGui_ImplGlfw_</w:t>
      </w:r>
      <w:proofErr w:type="gramStart"/>
      <w:r w:rsidRPr="000A5CC8">
        <w:rPr>
          <w:lang w:val="en-US"/>
        </w:rPr>
        <w:t>NewFrame</w:t>
      </w:r>
      <w:proofErr w:type="spellEnd"/>
      <w:r w:rsidRPr="000A5CC8">
        <w:rPr>
          <w:lang w:val="en-US"/>
        </w:rPr>
        <w:t>(</w:t>
      </w:r>
      <w:proofErr w:type="gramEnd"/>
      <w:r w:rsidRPr="000A5CC8">
        <w:rPr>
          <w:lang w:val="en-US"/>
        </w:rPr>
        <w:t>);</w:t>
      </w:r>
    </w:p>
    <w:p w14:paraId="78FC2C54" w14:textId="77777777" w:rsidR="008B6E70" w:rsidRPr="000A5CC8" w:rsidRDefault="008B6E70" w:rsidP="005504ED">
      <w:pPr>
        <w:pStyle w:val="a"/>
        <w:numPr>
          <w:ilvl w:val="0"/>
          <w:numId w:val="15"/>
        </w:numPr>
        <w:rPr>
          <w:lang w:val="en-US"/>
        </w:rPr>
      </w:pPr>
      <w:proofErr w:type="spellStart"/>
      <w:proofErr w:type="gramStart"/>
      <w:r w:rsidRPr="000A5CC8">
        <w:rPr>
          <w:lang w:val="en-US"/>
        </w:rPr>
        <w:t>ImGui</w:t>
      </w:r>
      <w:proofErr w:type="spellEnd"/>
      <w:r w:rsidRPr="000A5CC8">
        <w:rPr>
          <w:lang w:val="en-US"/>
        </w:rPr>
        <w:t>::</w:t>
      </w:r>
      <w:proofErr w:type="spellStart"/>
      <w:proofErr w:type="gramEnd"/>
      <w:r w:rsidRPr="000A5CC8">
        <w:rPr>
          <w:lang w:val="en-US"/>
        </w:rPr>
        <w:t>NewFrame</w:t>
      </w:r>
      <w:proofErr w:type="spellEnd"/>
      <w:r w:rsidRPr="000A5CC8">
        <w:rPr>
          <w:lang w:val="en-US"/>
        </w:rPr>
        <w:t>();</w:t>
      </w:r>
    </w:p>
    <w:p w14:paraId="7D3D88E6" w14:textId="77777777" w:rsidR="008B6E70" w:rsidRPr="000A5CC8" w:rsidRDefault="008B6E70" w:rsidP="005504ED">
      <w:pPr>
        <w:pStyle w:val="a"/>
        <w:numPr>
          <w:ilvl w:val="0"/>
          <w:numId w:val="15"/>
        </w:numPr>
        <w:rPr>
          <w:lang w:val="en-US"/>
        </w:rPr>
      </w:pPr>
      <w:proofErr w:type="spellStart"/>
      <w:proofErr w:type="gramStart"/>
      <w:r w:rsidRPr="000A5CC8">
        <w:rPr>
          <w:lang w:val="en-US"/>
        </w:rPr>
        <w:t>ImGui</w:t>
      </w:r>
      <w:proofErr w:type="spellEnd"/>
      <w:r w:rsidRPr="000A5CC8">
        <w:rPr>
          <w:lang w:val="en-US"/>
        </w:rPr>
        <w:t>::</w:t>
      </w:r>
      <w:proofErr w:type="spellStart"/>
      <w:proofErr w:type="gramEnd"/>
      <w:r w:rsidRPr="000A5CC8">
        <w:rPr>
          <w:lang w:val="en-US"/>
        </w:rPr>
        <w:t>EndFrame</w:t>
      </w:r>
      <w:proofErr w:type="spellEnd"/>
      <w:r w:rsidRPr="000A5CC8">
        <w:rPr>
          <w:lang w:val="en-US"/>
        </w:rPr>
        <w:t>();</w:t>
      </w:r>
    </w:p>
    <w:p w14:paraId="3CB9DF75" w14:textId="77777777" w:rsidR="008B6E70" w:rsidRPr="000A5CC8" w:rsidRDefault="008B6E70" w:rsidP="005504ED">
      <w:pPr>
        <w:pStyle w:val="a"/>
        <w:numPr>
          <w:ilvl w:val="0"/>
          <w:numId w:val="15"/>
        </w:numPr>
        <w:rPr>
          <w:lang w:val="en-US"/>
        </w:rPr>
      </w:pPr>
      <w:proofErr w:type="spellStart"/>
      <w:proofErr w:type="gramStart"/>
      <w:r w:rsidRPr="000A5CC8">
        <w:rPr>
          <w:lang w:val="en-US"/>
        </w:rPr>
        <w:t>ImGui</w:t>
      </w:r>
      <w:proofErr w:type="spellEnd"/>
      <w:r w:rsidRPr="000A5CC8">
        <w:rPr>
          <w:lang w:val="en-US"/>
        </w:rPr>
        <w:t>::</w:t>
      </w:r>
      <w:proofErr w:type="gramEnd"/>
      <w:r w:rsidRPr="000A5CC8">
        <w:rPr>
          <w:lang w:val="en-US"/>
        </w:rPr>
        <w:t>Render();</w:t>
      </w:r>
    </w:p>
    <w:p w14:paraId="05243071" w14:textId="6E782AF9" w:rsidR="008B6E70" w:rsidRPr="008B6E70" w:rsidRDefault="008B6E70" w:rsidP="005504ED">
      <w:pPr>
        <w:pStyle w:val="a"/>
        <w:numPr>
          <w:ilvl w:val="0"/>
          <w:numId w:val="15"/>
        </w:numPr>
        <w:rPr>
          <w:lang w:val="en-US"/>
        </w:rPr>
      </w:pPr>
      <w:r w:rsidRPr="000A5CC8">
        <w:rPr>
          <w:lang w:val="en-US"/>
        </w:rPr>
        <w:t>ImGui_ImplOpenGL3_</w:t>
      </w:r>
      <w:proofErr w:type="gramStart"/>
      <w:r w:rsidRPr="000A5CC8">
        <w:rPr>
          <w:lang w:val="en-US"/>
        </w:rPr>
        <w:t>RenderDrawData(</w:t>
      </w:r>
      <w:proofErr w:type="spellStart"/>
      <w:proofErr w:type="gramEnd"/>
      <w:r w:rsidRPr="000A5CC8">
        <w:rPr>
          <w:lang w:val="en-US"/>
        </w:rPr>
        <w:t>ImGui</w:t>
      </w:r>
      <w:proofErr w:type="spellEnd"/>
      <w:r w:rsidRPr="000A5CC8">
        <w:rPr>
          <w:lang w:val="en-US"/>
        </w:rPr>
        <w:t>::</w:t>
      </w:r>
      <w:proofErr w:type="spellStart"/>
      <w:r w:rsidRPr="000A5CC8">
        <w:rPr>
          <w:lang w:val="en-US"/>
        </w:rPr>
        <w:t>GetDrawData</w:t>
      </w:r>
      <w:proofErr w:type="spellEnd"/>
      <w:r w:rsidRPr="000A5CC8">
        <w:rPr>
          <w:lang w:val="en-US"/>
        </w:rPr>
        <w:t>());</w:t>
      </w:r>
    </w:p>
    <w:p w14:paraId="62774F38" w14:textId="62CB0E83"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9D7C7C">
        <w:rPr>
          <w:rFonts w:cs="Times New Roman"/>
          <w:b w:val="0"/>
          <w:bCs/>
        </w:rPr>
        <w:t xml:space="preserve">Основной структурной единицей интерфейса являются окна, для работы с которыми был разработан базовый класс </w:t>
      </w:r>
      <w:r>
        <w:rPr>
          <w:rFonts w:cs="Times New Roman"/>
          <w:b w:val="0"/>
          <w:bCs/>
          <w:lang w:val="en-US"/>
        </w:rPr>
        <w:t>R</w:t>
      </w:r>
      <w:proofErr w:type="spellStart"/>
      <w:r w:rsidRPr="009D7C7C">
        <w:rPr>
          <w:rFonts w:cs="Times New Roman"/>
          <w:b w:val="0"/>
          <w:bCs/>
        </w:rPr>
        <w:t>Window</w:t>
      </w:r>
      <w:proofErr w:type="spellEnd"/>
      <w:r w:rsidRPr="009D7C7C">
        <w:rPr>
          <w:rFonts w:cs="Times New Roman"/>
          <w:b w:val="0"/>
          <w:bCs/>
        </w:rPr>
        <w:t>. Этот абстрактный класс определяет общий интерфейс для всех окон редактора, включая такие свойства как заголовок, видимость и состояние фокуса. Особенностью реализации стало разделение процесса отрисовки окна на три этапа: подготовка (</w:t>
      </w:r>
      <w:proofErr w:type="spellStart"/>
      <w:r w:rsidRPr="009D7C7C">
        <w:rPr>
          <w:rFonts w:cs="Times New Roman"/>
          <w:b w:val="0"/>
          <w:bCs/>
        </w:rPr>
        <w:t>BeginWindow</w:t>
      </w:r>
      <w:proofErr w:type="spellEnd"/>
      <w:r w:rsidRPr="009D7C7C">
        <w:rPr>
          <w:rFonts w:cs="Times New Roman"/>
          <w:b w:val="0"/>
          <w:bCs/>
        </w:rPr>
        <w:t xml:space="preserve">), </w:t>
      </w:r>
      <w:proofErr w:type="gramStart"/>
      <w:r w:rsidRPr="009D7C7C">
        <w:rPr>
          <w:rFonts w:cs="Times New Roman"/>
          <w:b w:val="0"/>
          <w:bCs/>
        </w:rPr>
        <w:t>собственно</w:t>
      </w:r>
      <w:proofErr w:type="gramEnd"/>
      <w:r w:rsidRPr="009D7C7C">
        <w:rPr>
          <w:rFonts w:cs="Times New Roman"/>
          <w:b w:val="0"/>
          <w:bCs/>
        </w:rPr>
        <w:t xml:space="preserve"> отрисовка содержимого (</w:t>
      </w:r>
      <w:proofErr w:type="spellStart"/>
      <w:r w:rsidRPr="009D7C7C">
        <w:rPr>
          <w:rFonts w:cs="Times New Roman"/>
          <w:b w:val="0"/>
          <w:bCs/>
        </w:rPr>
        <w:t>DrawContents</w:t>
      </w:r>
      <w:proofErr w:type="spellEnd"/>
      <w:r w:rsidRPr="009D7C7C">
        <w:rPr>
          <w:rFonts w:cs="Times New Roman"/>
          <w:b w:val="0"/>
          <w:bCs/>
        </w:rPr>
        <w:t>) и завершение (</w:t>
      </w:r>
      <w:proofErr w:type="spellStart"/>
      <w:r w:rsidRPr="009D7C7C">
        <w:rPr>
          <w:rFonts w:cs="Times New Roman"/>
          <w:b w:val="0"/>
          <w:bCs/>
        </w:rPr>
        <w:t>EndWindow</w:t>
      </w:r>
      <w:proofErr w:type="spellEnd"/>
      <w:r w:rsidRPr="009D7C7C">
        <w:rPr>
          <w:rFonts w:cs="Times New Roman"/>
          <w:b w:val="0"/>
          <w:bCs/>
        </w:rPr>
        <w:t xml:space="preserve">). Такой подход обеспечивает единообразие работы со всеми элементами интерфейса и упрощает добавление новых окон. Для управления компоновкой интерфейса был создан класс </w:t>
      </w:r>
      <w:proofErr w:type="spellStart"/>
      <w:r w:rsidRPr="009D7C7C">
        <w:rPr>
          <w:rFonts w:cs="Times New Roman"/>
          <w:b w:val="0"/>
          <w:bCs/>
        </w:rPr>
        <w:t>EditorDockSpace</w:t>
      </w:r>
      <w:proofErr w:type="spellEnd"/>
      <w:r w:rsidRPr="009D7C7C">
        <w:rPr>
          <w:rFonts w:cs="Times New Roman"/>
          <w:b w:val="0"/>
          <w:bCs/>
        </w:rPr>
        <w:t xml:space="preserve">, который отвечает за организацию док-станций - областей, куда могут пристыковываться окна редактора. Эта система позволяет пользователю настраивать рабочее пространство под свои нужды, создавая индивидуальные компоновки из окон. </w:t>
      </w:r>
      <w:r>
        <w:rPr>
          <w:rFonts w:cs="Times New Roman"/>
          <w:b w:val="0"/>
          <w:bCs/>
        </w:rPr>
        <w:t>Реализация базового класса представлен в листинге 13.</w:t>
      </w:r>
    </w:p>
    <w:p w14:paraId="6BE38D7E" w14:textId="77777777" w:rsidR="007573CD" w:rsidRPr="009D7C7C" w:rsidRDefault="007573CD" w:rsidP="007573CD">
      <w:pPr>
        <w:pStyle w:val="affa"/>
      </w:pPr>
      <w:r>
        <w:t xml:space="preserve">Листинг 13 – Реализация базового класса </w:t>
      </w:r>
      <w:proofErr w:type="spellStart"/>
      <w:r>
        <w:rPr>
          <w:lang w:val="en-US"/>
        </w:rPr>
        <w:t>RWindow</w:t>
      </w:r>
      <w:proofErr w:type="spellEnd"/>
    </w:p>
    <w:p w14:paraId="13B806F9" w14:textId="77777777" w:rsidR="007573CD" w:rsidRPr="009D7C7C" w:rsidRDefault="007573CD" w:rsidP="005504ED">
      <w:pPr>
        <w:pStyle w:val="a"/>
        <w:numPr>
          <w:ilvl w:val="0"/>
          <w:numId w:val="15"/>
        </w:numPr>
        <w:rPr>
          <w:lang w:val="en-US"/>
        </w:rPr>
      </w:pPr>
      <w:r w:rsidRPr="009D7C7C">
        <w:rPr>
          <w:lang w:val="en-US"/>
        </w:rPr>
        <w:t xml:space="preserve">class </w:t>
      </w:r>
      <w:proofErr w:type="spellStart"/>
      <w:proofErr w:type="gramStart"/>
      <w:r w:rsidRPr="009D7C7C">
        <w:rPr>
          <w:lang w:val="en-US"/>
        </w:rPr>
        <w:t>RWindow</w:t>
      </w:r>
      <w:proofErr w:type="spellEnd"/>
      <w:r w:rsidRPr="009D7C7C">
        <w:rPr>
          <w:lang w:val="en-US"/>
        </w:rPr>
        <w:t xml:space="preserve"> :</w:t>
      </w:r>
      <w:proofErr w:type="gramEnd"/>
      <w:r w:rsidRPr="009D7C7C">
        <w:rPr>
          <w:lang w:val="en-US"/>
        </w:rPr>
        <w:t xml:space="preserve"> public </w:t>
      </w:r>
      <w:proofErr w:type="spellStart"/>
      <w:r w:rsidRPr="009D7C7C">
        <w:rPr>
          <w:lang w:val="en-US"/>
        </w:rPr>
        <w:t>RContainerWidget</w:t>
      </w:r>
      <w:proofErr w:type="spellEnd"/>
    </w:p>
    <w:p w14:paraId="15F03D06" w14:textId="77777777" w:rsidR="007573CD" w:rsidRPr="009D7C7C" w:rsidRDefault="007573CD" w:rsidP="005504ED">
      <w:pPr>
        <w:pStyle w:val="a"/>
        <w:numPr>
          <w:ilvl w:val="0"/>
          <w:numId w:val="15"/>
        </w:numPr>
        <w:rPr>
          <w:lang w:val="en-US"/>
        </w:rPr>
      </w:pPr>
      <w:r w:rsidRPr="009D7C7C">
        <w:rPr>
          <w:lang w:val="en-US"/>
        </w:rPr>
        <w:t>{</w:t>
      </w:r>
    </w:p>
    <w:p w14:paraId="3C61DC5B" w14:textId="77777777" w:rsidR="007573CD" w:rsidRPr="009D7C7C" w:rsidRDefault="007573CD" w:rsidP="005504ED">
      <w:pPr>
        <w:pStyle w:val="a"/>
        <w:numPr>
          <w:ilvl w:val="0"/>
          <w:numId w:val="15"/>
        </w:numPr>
        <w:rPr>
          <w:lang w:val="en-US"/>
        </w:rPr>
      </w:pPr>
      <w:r w:rsidRPr="009D7C7C">
        <w:rPr>
          <w:lang w:val="en-US"/>
        </w:rPr>
        <w:t>public:</w:t>
      </w:r>
    </w:p>
    <w:p w14:paraId="114F6C59" w14:textId="77777777" w:rsidR="007573CD" w:rsidRPr="009D7C7C" w:rsidRDefault="007573CD" w:rsidP="005504ED">
      <w:pPr>
        <w:pStyle w:val="a"/>
        <w:numPr>
          <w:ilvl w:val="0"/>
          <w:numId w:val="15"/>
        </w:numPr>
        <w:rPr>
          <w:lang w:val="en-US"/>
        </w:rPr>
      </w:pPr>
      <w:r w:rsidRPr="009D7C7C">
        <w:rPr>
          <w:lang w:val="en-US"/>
        </w:rPr>
        <w:t xml:space="preserve">    using </w:t>
      </w:r>
      <w:proofErr w:type="spellStart"/>
      <w:proofErr w:type="gramStart"/>
      <w:r w:rsidRPr="009D7C7C">
        <w:rPr>
          <w:lang w:val="en-US"/>
        </w:rPr>
        <w:t>RContainerWidget</w:t>
      </w:r>
      <w:proofErr w:type="spellEnd"/>
      <w:r w:rsidRPr="009D7C7C">
        <w:rPr>
          <w:lang w:val="en-US"/>
        </w:rPr>
        <w:t>::</w:t>
      </w:r>
      <w:proofErr w:type="spellStart"/>
      <w:proofErr w:type="gramEnd"/>
      <w:r w:rsidRPr="009D7C7C">
        <w:rPr>
          <w:lang w:val="en-US"/>
        </w:rPr>
        <w:t>RContainerWidget</w:t>
      </w:r>
      <w:proofErr w:type="spellEnd"/>
      <w:r w:rsidRPr="009D7C7C">
        <w:rPr>
          <w:lang w:val="en-US"/>
        </w:rPr>
        <w:t>;</w:t>
      </w:r>
    </w:p>
    <w:p w14:paraId="2EFC4B47" w14:textId="77777777" w:rsidR="007573CD" w:rsidRPr="00D74E49" w:rsidRDefault="007573CD" w:rsidP="005504ED">
      <w:pPr>
        <w:pStyle w:val="a"/>
        <w:numPr>
          <w:ilvl w:val="0"/>
          <w:numId w:val="15"/>
        </w:numPr>
        <w:rPr>
          <w:lang w:val="en-US"/>
        </w:rPr>
      </w:pPr>
    </w:p>
    <w:p w14:paraId="1FE0BE6F" w14:textId="77777777" w:rsidR="007573CD" w:rsidRPr="00D74E49" w:rsidRDefault="007573CD" w:rsidP="005504ED">
      <w:pPr>
        <w:pStyle w:val="a"/>
        <w:numPr>
          <w:ilvl w:val="0"/>
          <w:numId w:val="15"/>
        </w:numPr>
        <w:rPr>
          <w:lang w:val="en-US"/>
        </w:rPr>
      </w:pPr>
      <w:r w:rsidRPr="009D7C7C">
        <w:rPr>
          <w:lang w:val="en-US"/>
        </w:rPr>
        <w:t xml:space="preserve">    static void </w:t>
      </w:r>
      <w:proofErr w:type="spellStart"/>
      <w:proofErr w:type="gramStart"/>
      <w:r w:rsidRPr="009D7C7C">
        <w:rPr>
          <w:lang w:val="en-US"/>
        </w:rPr>
        <w:t>SetForceViewport</w:t>
      </w:r>
      <w:proofErr w:type="spellEnd"/>
      <w:r w:rsidRPr="009D7C7C">
        <w:rPr>
          <w:lang w:val="en-US"/>
        </w:rPr>
        <w:t>(</w:t>
      </w:r>
      <w:proofErr w:type="gramEnd"/>
      <w:r w:rsidRPr="009D7C7C">
        <w:rPr>
          <w:lang w:val="en-US"/>
        </w:rPr>
        <w:t xml:space="preserve">const </w:t>
      </w:r>
      <w:proofErr w:type="spellStart"/>
      <w:r w:rsidRPr="009D7C7C">
        <w:rPr>
          <w:lang w:val="en-US"/>
        </w:rPr>
        <w:t>ImGuiID</w:t>
      </w:r>
      <w:proofErr w:type="spellEnd"/>
      <w:r w:rsidRPr="009D7C7C">
        <w:rPr>
          <w:lang w:val="en-US"/>
        </w:rPr>
        <w:t xml:space="preserve">&amp; </w:t>
      </w:r>
      <w:proofErr w:type="spellStart"/>
      <w:r w:rsidRPr="009D7C7C">
        <w:rPr>
          <w:lang w:val="en-US"/>
        </w:rPr>
        <w:t>ViewportID</w:t>
      </w:r>
      <w:proofErr w:type="spellEnd"/>
      <w:r w:rsidRPr="009D7C7C">
        <w:rPr>
          <w:lang w:val="en-US"/>
        </w:rPr>
        <w:t>);</w:t>
      </w:r>
    </w:p>
    <w:p w14:paraId="0BF6616C" w14:textId="77777777" w:rsidR="007573CD" w:rsidRPr="009D7C7C" w:rsidRDefault="007573CD" w:rsidP="005504ED">
      <w:pPr>
        <w:pStyle w:val="a"/>
        <w:numPr>
          <w:ilvl w:val="0"/>
          <w:numId w:val="15"/>
        </w:numPr>
        <w:rPr>
          <w:lang w:val="en-US"/>
        </w:rPr>
      </w:pPr>
      <w:r w:rsidRPr="009D7C7C">
        <w:rPr>
          <w:lang w:val="en-US"/>
        </w:rPr>
        <w:t xml:space="preserve">    FVector2D </w:t>
      </w:r>
      <w:proofErr w:type="spellStart"/>
      <w:proofErr w:type="gramStart"/>
      <w:r w:rsidRPr="009D7C7C">
        <w:rPr>
          <w:lang w:val="en-US"/>
        </w:rPr>
        <w:t>GetWindowPosition</w:t>
      </w:r>
      <w:proofErr w:type="spellEnd"/>
      <w:r w:rsidRPr="009D7C7C">
        <w:rPr>
          <w:lang w:val="en-US"/>
        </w:rPr>
        <w:t>(</w:t>
      </w:r>
      <w:proofErr w:type="gramEnd"/>
      <w:r w:rsidRPr="009D7C7C">
        <w:rPr>
          <w:lang w:val="en-US"/>
        </w:rPr>
        <w:t>) const;</w:t>
      </w:r>
    </w:p>
    <w:p w14:paraId="06042F73" w14:textId="77777777" w:rsidR="007573CD" w:rsidRPr="00D74E49" w:rsidRDefault="007573CD" w:rsidP="005504ED">
      <w:pPr>
        <w:pStyle w:val="a"/>
        <w:numPr>
          <w:ilvl w:val="0"/>
          <w:numId w:val="15"/>
        </w:numPr>
        <w:rPr>
          <w:lang w:val="en-US"/>
        </w:rPr>
      </w:pPr>
      <w:r w:rsidRPr="009D7C7C">
        <w:rPr>
          <w:lang w:val="en-US"/>
        </w:rPr>
        <w:t xml:space="preserve">    FVector2D </w:t>
      </w:r>
      <w:proofErr w:type="spellStart"/>
      <w:proofErr w:type="gramStart"/>
      <w:r w:rsidRPr="009D7C7C">
        <w:rPr>
          <w:lang w:val="en-US"/>
        </w:rPr>
        <w:t>GetWindowSize</w:t>
      </w:r>
      <w:proofErr w:type="spellEnd"/>
      <w:r w:rsidRPr="009D7C7C">
        <w:rPr>
          <w:lang w:val="en-US"/>
        </w:rPr>
        <w:t>(</w:t>
      </w:r>
      <w:proofErr w:type="gramEnd"/>
      <w:r w:rsidRPr="009D7C7C">
        <w:rPr>
          <w:lang w:val="en-US"/>
        </w:rPr>
        <w:t>) const;</w:t>
      </w:r>
    </w:p>
    <w:p w14:paraId="699CFFA1" w14:textId="77777777" w:rsidR="007573CD" w:rsidRPr="00D74E49" w:rsidRDefault="007573CD" w:rsidP="005504ED">
      <w:pPr>
        <w:pStyle w:val="a"/>
        <w:numPr>
          <w:ilvl w:val="0"/>
          <w:numId w:val="15"/>
        </w:numPr>
        <w:rPr>
          <w:lang w:val="en-US"/>
        </w:rPr>
      </w:pPr>
      <w:r w:rsidRPr="009D7C7C">
        <w:rPr>
          <w:lang w:val="en-US"/>
        </w:rPr>
        <w:t xml:space="preserve">    void </w:t>
      </w:r>
      <w:proofErr w:type="spellStart"/>
      <w:proofErr w:type="gramStart"/>
      <w:r w:rsidRPr="009D7C7C">
        <w:rPr>
          <w:lang w:val="en-US"/>
        </w:rPr>
        <w:t>SetWindowFlags</w:t>
      </w:r>
      <w:proofErr w:type="spellEnd"/>
      <w:r w:rsidRPr="009D7C7C">
        <w:rPr>
          <w:lang w:val="en-US"/>
        </w:rPr>
        <w:t>(</w:t>
      </w:r>
      <w:proofErr w:type="gramEnd"/>
      <w:r w:rsidRPr="009D7C7C">
        <w:rPr>
          <w:lang w:val="en-US"/>
        </w:rPr>
        <w:t xml:space="preserve">const </w:t>
      </w:r>
      <w:proofErr w:type="spellStart"/>
      <w:r w:rsidRPr="009D7C7C">
        <w:rPr>
          <w:lang w:val="en-US"/>
        </w:rPr>
        <w:t>ImGuiWindowFlags</w:t>
      </w:r>
      <w:proofErr w:type="spellEnd"/>
      <w:r w:rsidRPr="009D7C7C">
        <w:rPr>
          <w:lang w:val="en-US"/>
        </w:rPr>
        <w:t>&amp; Flags);</w:t>
      </w:r>
    </w:p>
    <w:p w14:paraId="4707ADD0" w14:textId="77777777" w:rsidR="007573CD" w:rsidRPr="009D7C7C" w:rsidRDefault="007573CD" w:rsidP="005504ED">
      <w:pPr>
        <w:pStyle w:val="a"/>
        <w:numPr>
          <w:ilvl w:val="0"/>
          <w:numId w:val="15"/>
        </w:numPr>
        <w:rPr>
          <w:lang w:val="en-US"/>
        </w:rPr>
      </w:pPr>
      <w:r w:rsidRPr="009D7C7C">
        <w:rPr>
          <w:lang w:val="en-US"/>
        </w:rPr>
        <w:t xml:space="preserve">    bool </w:t>
      </w:r>
      <w:proofErr w:type="spellStart"/>
      <w:proofErr w:type="gramStart"/>
      <w:r w:rsidRPr="009D7C7C">
        <w:rPr>
          <w:lang w:val="en-US"/>
        </w:rPr>
        <w:t>IsPointInside</w:t>
      </w:r>
      <w:proofErr w:type="spellEnd"/>
      <w:r w:rsidRPr="009D7C7C">
        <w:rPr>
          <w:lang w:val="en-US"/>
        </w:rPr>
        <w:t>(</w:t>
      </w:r>
      <w:proofErr w:type="gramEnd"/>
      <w:r w:rsidRPr="009D7C7C">
        <w:rPr>
          <w:lang w:val="en-US"/>
        </w:rPr>
        <w:t>const FVector2D&amp; Point) const;</w:t>
      </w:r>
    </w:p>
    <w:p w14:paraId="0CA3D4BD" w14:textId="77777777" w:rsidR="007573CD" w:rsidRPr="009D7C7C" w:rsidRDefault="007573CD" w:rsidP="005504ED">
      <w:pPr>
        <w:pStyle w:val="a"/>
        <w:numPr>
          <w:ilvl w:val="0"/>
          <w:numId w:val="15"/>
        </w:numPr>
        <w:rPr>
          <w:lang w:val="en-US"/>
        </w:rPr>
      </w:pPr>
    </w:p>
    <w:p w14:paraId="042517C7" w14:textId="77777777" w:rsidR="007573CD" w:rsidRPr="009D7C7C" w:rsidRDefault="007573CD" w:rsidP="005504ED">
      <w:pPr>
        <w:pStyle w:val="a"/>
        <w:numPr>
          <w:ilvl w:val="0"/>
          <w:numId w:val="15"/>
        </w:numPr>
        <w:rPr>
          <w:lang w:val="en-US"/>
        </w:rPr>
      </w:pPr>
      <w:r w:rsidRPr="009D7C7C">
        <w:rPr>
          <w:lang w:val="en-US"/>
        </w:rPr>
        <w:t xml:space="preserve">    virtual bool </w:t>
      </w:r>
      <w:proofErr w:type="spellStart"/>
      <w:proofErr w:type="gramStart"/>
      <w:r w:rsidRPr="009D7C7C">
        <w:rPr>
          <w:lang w:val="en-US"/>
        </w:rPr>
        <w:t>IsNeedDockspace</w:t>
      </w:r>
      <w:proofErr w:type="spellEnd"/>
      <w:r w:rsidRPr="009D7C7C">
        <w:rPr>
          <w:lang w:val="en-US"/>
        </w:rPr>
        <w:t>(</w:t>
      </w:r>
      <w:proofErr w:type="gramEnd"/>
      <w:r w:rsidRPr="009D7C7C">
        <w:rPr>
          <w:lang w:val="en-US"/>
        </w:rPr>
        <w:t>) const;</w:t>
      </w:r>
    </w:p>
    <w:p w14:paraId="1E0DDADA" w14:textId="77777777" w:rsidR="007573CD" w:rsidRPr="009D7C7C" w:rsidRDefault="007573CD" w:rsidP="005504ED">
      <w:pPr>
        <w:pStyle w:val="a"/>
        <w:numPr>
          <w:ilvl w:val="0"/>
          <w:numId w:val="15"/>
        </w:numPr>
        <w:rPr>
          <w:lang w:val="en-US"/>
        </w:rPr>
      </w:pPr>
    </w:p>
    <w:p w14:paraId="1491A175" w14:textId="77777777" w:rsidR="007573CD" w:rsidRPr="009D7C7C" w:rsidRDefault="007573CD" w:rsidP="005504ED">
      <w:pPr>
        <w:pStyle w:val="a"/>
        <w:numPr>
          <w:ilvl w:val="0"/>
          <w:numId w:val="15"/>
        </w:numPr>
        <w:rPr>
          <w:lang w:val="en-US"/>
        </w:rPr>
      </w:pPr>
      <w:r w:rsidRPr="009D7C7C">
        <w:rPr>
          <w:lang w:val="en-US"/>
        </w:rPr>
        <w:t xml:space="preserve">    void </w:t>
      </w:r>
      <w:proofErr w:type="gramStart"/>
      <w:r w:rsidRPr="009D7C7C">
        <w:rPr>
          <w:lang w:val="en-US"/>
        </w:rPr>
        <w:t>Construct(</w:t>
      </w:r>
      <w:proofErr w:type="gramEnd"/>
      <w:r w:rsidRPr="009D7C7C">
        <w:rPr>
          <w:lang w:val="en-US"/>
        </w:rPr>
        <w:t>) override;</w:t>
      </w:r>
    </w:p>
    <w:p w14:paraId="31EBCB30" w14:textId="77777777" w:rsidR="007573CD" w:rsidRPr="009D7C7C" w:rsidRDefault="007573CD" w:rsidP="005504ED">
      <w:pPr>
        <w:pStyle w:val="a"/>
        <w:numPr>
          <w:ilvl w:val="0"/>
          <w:numId w:val="15"/>
        </w:numPr>
        <w:rPr>
          <w:lang w:val="en-US"/>
        </w:rPr>
      </w:pPr>
      <w:r w:rsidRPr="009D7C7C">
        <w:rPr>
          <w:lang w:val="en-US"/>
        </w:rPr>
        <w:t xml:space="preserve">    void </w:t>
      </w:r>
      <w:proofErr w:type="gramStart"/>
      <w:r w:rsidRPr="009D7C7C">
        <w:rPr>
          <w:lang w:val="en-US"/>
        </w:rPr>
        <w:t>Initialize(</w:t>
      </w:r>
      <w:proofErr w:type="gramEnd"/>
      <w:r w:rsidRPr="009D7C7C">
        <w:rPr>
          <w:lang w:val="en-US"/>
        </w:rPr>
        <w:t>const std::</w:t>
      </w:r>
      <w:proofErr w:type="spellStart"/>
      <w:r w:rsidRPr="009D7C7C">
        <w:rPr>
          <w:lang w:val="en-US"/>
        </w:rPr>
        <w:t>shared_ptr</w:t>
      </w:r>
      <w:proofErr w:type="spellEnd"/>
      <w:r w:rsidRPr="009D7C7C">
        <w:rPr>
          <w:lang w:val="en-US"/>
        </w:rPr>
        <w:t>&lt;</w:t>
      </w:r>
      <w:proofErr w:type="spellStart"/>
      <w:r w:rsidRPr="009D7C7C">
        <w:rPr>
          <w:lang w:val="en-US"/>
        </w:rPr>
        <w:t>REditor</w:t>
      </w:r>
      <w:proofErr w:type="spellEnd"/>
      <w:r w:rsidRPr="009D7C7C">
        <w:rPr>
          <w:lang w:val="en-US"/>
        </w:rPr>
        <w:t xml:space="preserve">&gt;&amp; </w:t>
      </w:r>
      <w:proofErr w:type="spellStart"/>
      <w:r w:rsidRPr="009D7C7C">
        <w:rPr>
          <w:lang w:val="en-US"/>
        </w:rPr>
        <w:t>InEditor</w:t>
      </w:r>
      <w:proofErr w:type="spellEnd"/>
      <w:r w:rsidRPr="009D7C7C">
        <w:rPr>
          <w:lang w:val="en-US"/>
        </w:rPr>
        <w:t>) override;</w:t>
      </w:r>
    </w:p>
    <w:p w14:paraId="3DDEC76E" w14:textId="77777777" w:rsidR="007573CD" w:rsidRPr="009D7C7C" w:rsidRDefault="007573CD" w:rsidP="005504ED">
      <w:pPr>
        <w:pStyle w:val="a"/>
        <w:numPr>
          <w:ilvl w:val="0"/>
          <w:numId w:val="15"/>
        </w:numPr>
        <w:rPr>
          <w:lang w:val="en-US"/>
        </w:rPr>
      </w:pPr>
      <w:r w:rsidRPr="009D7C7C">
        <w:rPr>
          <w:lang w:val="en-US"/>
        </w:rPr>
        <w:t xml:space="preserve">    void </w:t>
      </w:r>
      <w:proofErr w:type="gramStart"/>
      <w:r w:rsidRPr="009D7C7C">
        <w:rPr>
          <w:lang w:val="en-US"/>
        </w:rPr>
        <w:t>Draw(</w:t>
      </w:r>
      <w:proofErr w:type="gramEnd"/>
      <w:r w:rsidRPr="009D7C7C">
        <w:rPr>
          <w:lang w:val="en-US"/>
        </w:rPr>
        <w:t>) override;</w:t>
      </w:r>
    </w:p>
    <w:p w14:paraId="26959C62" w14:textId="77777777" w:rsidR="007573CD" w:rsidRPr="009D7C7C" w:rsidRDefault="007573CD" w:rsidP="005504ED">
      <w:pPr>
        <w:pStyle w:val="a"/>
        <w:numPr>
          <w:ilvl w:val="0"/>
          <w:numId w:val="15"/>
        </w:numPr>
        <w:rPr>
          <w:lang w:val="en-US"/>
        </w:rPr>
      </w:pPr>
    </w:p>
    <w:p w14:paraId="549D11C6" w14:textId="77777777" w:rsidR="007573CD" w:rsidRPr="009D7C7C" w:rsidRDefault="007573CD" w:rsidP="005504ED">
      <w:pPr>
        <w:pStyle w:val="a"/>
        <w:numPr>
          <w:ilvl w:val="0"/>
          <w:numId w:val="15"/>
        </w:numPr>
        <w:rPr>
          <w:lang w:val="en-US"/>
        </w:rPr>
      </w:pPr>
      <w:r w:rsidRPr="009D7C7C">
        <w:rPr>
          <w:lang w:val="en-US"/>
        </w:rPr>
        <w:lastRenderedPageBreak/>
        <w:t xml:space="preserve">    void </w:t>
      </w:r>
      <w:proofErr w:type="spellStart"/>
      <w:proofErr w:type="gramStart"/>
      <w:r w:rsidRPr="009D7C7C">
        <w:rPr>
          <w:lang w:val="en-US"/>
        </w:rPr>
        <w:t>OnMouseDown</w:t>
      </w:r>
      <w:proofErr w:type="spellEnd"/>
      <w:r w:rsidRPr="009D7C7C">
        <w:rPr>
          <w:lang w:val="en-US"/>
        </w:rPr>
        <w:t>(</w:t>
      </w:r>
      <w:proofErr w:type="gramEnd"/>
      <w:r w:rsidRPr="009D7C7C">
        <w:rPr>
          <w:lang w:val="en-US"/>
        </w:rPr>
        <w:t xml:space="preserve">int Button, int Mods, const FVector2D&amp; </w:t>
      </w:r>
      <w:proofErr w:type="spellStart"/>
      <w:r w:rsidRPr="009D7C7C">
        <w:rPr>
          <w:lang w:val="en-US"/>
        </w:rPr>
        <w:t>CursorPosition</w:t>
      </w:r>
      <w:proofErr w:type="spellEnd"/>
      <w:r w:rsidRPr="009D7C7C">
        <w:rPr>
          <w:lang w:val="en-US"/>
        </w:rPr>
        <w:t>) override;</w:t>
      </w:r>
    </w:p>
    <w:p w14:paraId="28BFBF49" w14:textId="77777777" w:rsidR="007573CD" w:rsidRPr="009D7C7C" w:rsidRDefault="007573CD" w:rsidP="005504ED">
      <w:pPr>
        <w:pStyle w:val="a"/>
        <w:numPr>
          <w:ilvl w:val="0"/>
          <w:numId w:val="15"/>
        </w:numPr>
        <w:rPr>
          <w:lang w:val="en-US"/>
        </w:rPr>
      </w:pPr>
      <w:r w:rsidRPr="009D7C7C">
        <w:rPr>
          <w:lang w:val="en-US"/>
        </w:rPr>
        <w:t xml:space="preserve">    void </w:t>
      </w:r>
      <w:proofErr w:type="spellStart"/>
      <w:proofErr w:type="gramStart"/>
      <w:r w:rsidRPr="009D7C7C">
        <w:rPr>
          <w:lang w:val="en-US"/>
        </w:rPr>
        <w:t>OnMouseUp</w:t>
      </w:r>
      <w:proofErr w:type="spellEnd"/>
      <w:r w:rsidRPr="009D7C7C">
        <w:rPr>
          <w:lang w:val="en-US"/>
        </w:rPr>
        <w:t>(</w:t>
      </w:r>
      <w:proofErr w:type="gramEnd"/>
      <w:r w:rsidRPr="009D7C7C">
        <w:rPr>
          <w:lang w:val="en-US"/>
        </w:rPr>
        <w:t xml:space="preserve">int Button, int Mods, const FVector2D&amp; </w:t>
      </w:r>
      <w:proofErr w:type="spellStart"/>
      <w:r w:rsidRPr="009D7C7C">
        <w:rPr>
          <w:lang w:val="en-US"/>
        </w:rPr>
        <w:t>CursorPosition</w:t>
      </w:r>
      <w:proofErr w:type="spellEnd"/>
      <w:r w:rsidRPr="009D7C7C">
        <w:rPr>
          <w:lang w:val="en-US"/>
        </w:rPr>
        <w:t>) override;</w:t>
      </w:r>
    </w:p>
    <w:p w14:paraId="5F1A0BA4" w14:textId="77777777" w:rsidR="007573CD" w:rsidRPr="009D7C7C" w:rsidRDefault="007573CD" w:rsidP="005504ED">
      <w:pPr>
        <w:pStyle w:val="a"/>
        <w:numPr>
          <w:ilvl w:val="0"/>
          <w:numId w:val="15"/>
        </w:numPr>
        <w:rPr>
          <w:lang w:val="en-US"/>
        </w:rPr>
      </w:pPr>
      <w:r w:rsidRPr="009D7C7C">
        <w:rPr>
          <w:lang w:val="en-US"/>
        </w:rPr>
        <w:t xml:space="preserve">    </w:t>
      </w:r>
    </w:p>
    <w:p w14:paraId="053D6E4B" w14:textId="77777777" w:rsidR="007573CD" w:rsidRPr="009D7C7C" w:rsidRDefault="007573CD" w:rsidP="005504ED">
      <w:pPr>
        <w:pStyle w:val="a"/>
        <w:numPr>
          <w:ilvl w:val="0"/>
          <w:numId w:val="15"/>
        </w:numPr>
        <w:rPr>
          <w:lang w:val="en-US"/>
        </w:rPr>
      </w:pPr>
      <w:r w:rsidRPr="009D7C7C">
        <w:rPr>
          <w:lang w:val="en-US"/>
        </w:rPr>
        <w:t>protected:</w:t>
      </w:r>
    </w:p>
    <w:p w14:paraId="20BCF350" w14:textId="77777777" w:rsidR="007573CD" w:rsidRPr="009D7C7C" w:rsidRDefault="007573CD" w:rsidP="005504ED">
      <w:pPr>
        <w:pStyle w:val="a"/>
        <w:numPr>
          <w:ilvl w:val="0"/>
          <w:numId w:val="15"/>
        </w:numPr>
        <w:rPr>
          <w:lang w:val="en-US"/>
        </w:rPr>
      </w:pPr>
      <w:r w:rsidRPr="009D7C7C">
        <w:rPr>
          <w:lang w:val="en-US"/>
        </w:rPr>
        <w:t xml:space="preserve">    void </w:t>
      </w:r>
      <w:proofErr w:type="spellStart"/>
      <w:proofErr w:type="gramStart"/>
      <w:r w:rsidRPr="009D7C7C">
        <w:rPr>
          <w:lang w:val="en-US"/>
        </w:rPr>
        <w:t>SetWindowName</w:t>
      </w:r>
      <w:proofErr w:type="spellEnd"/>
      <w:r w:rsidRPr="009D7C7C">
        <w:rPr>
          <w:lang w:val="en-US"/>
        </w:rPr>
        <w:t>(</w:t>
      </w:r>
      <w:proofErr w:type="gramEnd"/>
      <w:r w:rsidRPr="009D7C7C">
        <w:rPr>
          <w:lang w:val="en-US"/>
        </w:rPr>
        <w:t>const std::string&amp; Name);</w:t>
      </w:r>
    </w:p>
    <w:p w14:paraId="0BCF0328" w14:textId="77777777" w:rsidR="007573CD" w:rsidRPr="009D7C7C" w:rsidRDefault="007573CD" w:rsidP="005504ED">
      <w:pPr>
        <w:pStyle w:val="a"/>
        <w:numPr>
          <w:ilvl w:val="0"/>
          <w:numId w:val="15"/>
        </w:numPr>
        <w:rPr>
          <w:lang w:val="en-US"/>
        </w:rPr>
      </w:pPr>
      <w:r w:rsidRPr="009D7C7C">
        <w:rPr>
          <w:lang w:val="en-US"/>
        </w:rPr>
        <w:t xml:space="preserve">    </w:t>
      </w:r>
      <w:proofErr w:type="gramStart"/>
      <w:r w:rsidRPr="009D7C7C">
        <w:rPr>
          <w:lang w:val="en-US"/>
        </w:rPr>
        <w:t>std::</w:t>
      </w:r>
      <w:proofErr w:type="gramEnd"/>
      <w:r w:rsidRPr="009D7C7C">
        <w:rPr>
          <w:lang w:val="en-US"/>
        </w:rPr>
        <w:t xml:space="preserve">string </w:t>
      </w:r>
      <w:proofErr w:type="spellStart"/>
      <w:r w:rsidRPr="009D7C7C">
        <w:rPr>
          <w:lang w:val="en-US"/>
        </w:rPr>
        <w:t>GetWindowName</w:t>
      </w:r>
      <w:proofErr w:type="spellEnd"/>
      <w:r w:rsidRPr="009D7C7C">
        <w:rPr>
          <w:lang w:val="en-US"/>
        </w:rPr>
        <w:t>() const;</w:t>
      </w:r>
    </w:p>
    <w:p w14:paraId="1FB8C6C3" w14:textId="77777777" w:rsidR="007573CD" w:rsidRPr="009D7C7C" w:rsidRDefault="007573CD" w:rsidP="005504ED">
      <w:pPr>
        <w:pStyle w:val="a"/>
        <w:numPr>
          <w:ilvl w:val="0"/>
          <w:numId w:val="15"/>
        </w:numPr>
        <w:rPr>
          <w:lang w:val="en-US"/>
        </w:rPr>
      </w:pPr>
    </w:p>
    <w:p w14:paraId="0EADE748" w14:textId="77777777" w:rsidR="007573CD" w:rsidRPr="009D7C7C" w:rsidRDefault="007573CD" w:rsidP="005504ED">
      <w:pPr>
        <w:pStyle w:val="a"/>
        <w:numPr>
          <w:ilvl w:val="0"/>
          <w:numId w:val="15"/>
        </w:numPr>
        <w:rPr>
          <w:lang w:val="en-US"/>
        </w:rPr>
      </w:pPr>
      <w:r w:rsidRPr="009D7C7C">
        <w:rPr>
          <w:lang w:val="en-US"/>
        </w:rPr>
        <w:t xml:space="preserve">    virtual void </w:t>
      </w:r>
      <w:proofErr w:type="spellStart"/>
      <w:proofErr w:type="gramStart"/>
      <w:r w:rsidRPr="009D7C7C">
        <w:rPr>
          <w:lang w:val="en-US"/>
        </w:rPr>
        <w:t>PushWindowStyle</w:t>
      </w:r>
      <w:proofErr w:type="spellEnd"/>
      <w:r w:rsidRPr="009D7C7C">
        <w:rPr>
          <w:lang w:val="en-US"/>
        </w:rPr>
        <w:t>(</w:t>
      </w:r>
      <w:proofErr w:type="gramEnd"/>
      <w:r w:rsidRPr="009D7C7C">
        <w:rPr>
          <w:lang w:val="en-US"/>
        </w:rPr>
        <w:t>);</w:t>
      </w:r>
    </w:p>
    <w:p w14:paraId="408E70B9" w14:textId="77777777" w:rsidR="007573CD" w:rsidRPr="009D7C7C" w:rsidRDefault="007573CD" w:rsidP="005504ED">
      <w:pPr>
        <w:pStyle w:val="a"/>
        <w:numPr>
          <w:ilvl w:val="0"/>
          <w:numId w:val="15"/>
        </w:numPr>
        <w:rPr>
          <w:lang w:val="en-US"/>
        </w:rPr>
      </w:pPr>
      <w:r w:rsidRPr="009D7C7C">
        <w:rPr>
          <w:lang w:val="en-US"/>
        </w:rPr>
        <w:t xml:space="preserve">    virtual void </w:t>
      </w:r>
      <w:proofErr w:type="spellStart"/>
      <w:proofErr w:type="gramStart"/>
      <w:r w:rsidRPr="009D7C7C">
        <w:rPr>
          <w:lang w:val="en-US"/>
        </w:rPr>
        <w:t>PopWindowStyle</w:t>
      </w:r>
      <w:proofErr w:type="spellEnd"/>
      <w:r w:rsidRPr="009D7C7C">
        <w:rPr>
          <w:lang w:val="en-US"/>
        </w:rPr>
        <w:t>(</w:t>
      </w:r>
      <w:proofErr w:type="gramEnd"/>
      <w:r w:rsidRPr="009D7C7C">
        <w:rPr>
          <w:lang w:val="en-US"/>
        </w:rPr>
        <w:t>);</w:t>
      </w:r>
    </w:p>
    <w:p w14:paraId="3387528F" w14:textId="77777777" w:rsidR="007573CD" w:rsidRPr="009D7C7C" w:rsidRDefault="007573CD" w:rsidP="005504ED">
      <w:pPr>
        <w:pStyle w:val="a"/>
        <w:numPr>
          <w:ilvl w:val="0"/>
          <w:numId w:val="15"/>
        </w:numPr>
        <w:rPr>
          <w:lang w:val="en-US"/>
        </w:rPr>
      </w:pPr>
      <w:r w:rsidRPr="009D7C7C">
        <w:rPr>
          <w:lang w:val="en-US"/>
        </w:rPr>
        <w:t xml:space="preserve">    </w:t>
      </w:r>
    </w:p>
    <w:p w14:paraId="6976FA42" w14:textId="77777777" w:rsidR="007573CD" w:rsidRPr="009D7C7C" w:rsidRDefault="007573CD" w:rsidP="005504ED">
      <w:pPr>
        <w:pStyle w:val="a"/>
        <w:numPr>
          <w:ilvl w:val="0"/>
          <w:numId w:val="15"/>
        </w:numPr>
        <w:rPr>
          <w:lang w:val="en-US"/>
        </w:rPr>
      </w:pPr>
      <w:r w:rsidRPr="009D7C7C">
        <w:rPr>
          <w:lang w:val="en-US"/>
        </w:rPr>
        <w:t xml:space="preserve">    virtual void </w:t>
      </w:r>
      <w:proofErr w:type="spellStart"/>
      <w:proofErr w:type="gramStart"/>
      <w:r w:rsidRPr="009D7C7C">
        <w:rPr>
          <w:lang w:val="en-US"/>
        </w:rPr>
        <w:t>InitDockspace</w:t>
      </w:r>
      <w:proofErr w:type="spellEnd"/>
      <w:r w:rsidRPr="009D7C7C">
        <w:rPr>
          <w:lang w:val="en-US"/>
        </w:rPr>
        <w:t>(</w:t>
      </w:r>
      <w:proofErr w:type="gramEnd"/>
      <w:r w:rsidRPr="009D7C7C">
        <w:rPr>
          <w:lang w:val="en-US"/>
        </w:rPr>
        <w:t>);</w:t>
      </w:r>
    </w:p>
    <w:p w14:paraId="146BACAA" w14:textId="77777777" w:rsidR="007573CD" w:rsidRPr="009D7C7C" w:rsidRDefault="007573CD" w:rsidP="005504ED">
      <w:pPr>
        <w:pStyle w:val="a"/>
        <w:numPr>
          <w:ilvl w:val="0"/>
          <w:numId w:val="15"/>
        </w:numPr>
        <w:rPr>
          <w:lang w:val="en-US"/>
        </w:rPr>
      </w:pPr>
      <w:r w:rsidRPr="009D7C7C">
        <w:rPr>
          <w:lang w:val="en-US"/>
        </w:rPr>
        <w:t xml:space="preserve">    virtual void </w:t>
      </w:r>
      <w:proofErr w:type="spellStart"/>
      <w:proofErr w:type="gramStart"/>
      <w:r w:rsidRPr="009D7C7C">
        <w:rPr>
          <w:lang w:val="en-US"/>
        </w:rPr>
        <w:t>DrawWindowContent</w:t>
      </w:r>
      <w:proofErr w:type="spellEnd"/>
      <w:r w:rsidRPr="009D7C7C">
        <w:rPr>
          <w:lang w:val="en-US"/>
        </w:rPr>
        <w:t>(</w:t>
      </w:r>
      <w:proofErr w:type="gramEnd"/>
      <w:r w:rsidRPr="009D7C7C">
        <w:rPr>
          <w:lang w:val="en-US"/>
        </w:rPr>
        <w:t>) const;</w:t>
      </w:r>
    </w:p>
    <w:p w14:paraId="01CBC4D0" w14:textId="77777777" w:rsidR="007573CD" w:rsidRPr="009D7C7C" w:rsidRDefault="007573CD" w:rsidP="005504ED">
      <w:pPr>
        <w:pStyle w:val="a"/>
        <w:numPr>
          <w:ilvl w:val="0"/>
          <w:numId w:val="15"/>
        </w:numPr>
        <w:rPr>
          <w:lang w:val="en-US"/>
        </w:rPr>
      </w:pPr>
      <w:r w:rsidRPr="009D7C7C">
        <w:rPr>
          <w:lang w:val="en-US"/>
        </w:rPr>
        <w:t xml:space="preserve">    </w:t>
      </w:r>
    </w:p>
    <w:p w14:paraId="014A04E2" w14:textId="77777777" w:rsidR="007573CD" w:rsidRPr="009D7C7C" w:rsidRDefault="007573CD" w:rsidP="005504ED">
      <w:pPr>
        <w:pStyle w:val="a"/>
        <w:numPr>
          <w:ilvl w:val="0"/>
          <w:numId w:val="15"/>
        </w:numPr>
        <w:rPr>
          <w:lang w:val="en-US"/>
        </w:rPr>
      </w:pPr>
      <w:r w:rsidRPr="009D7C7C">
        <w:rPr>
          <w:lang w:val="en-US"/>
        </w:rPr>
        <w:t>private:</w:t>
      </w:r>
    </w:p>
    <w:p w14:paraId="0FA9F0C1" w14:textId="77777777" w:rsidR="007573CD" w:rsidRPr="009D7C7C" w:rsidRDefault="007573CD" w:rsidP="005504ED">
      <w:pPr>
        <w:pStyle w:val="a"/>
        <w:numPr>
          <w:ilvl w:val="0"/>
          <w:numId w:val="15"/>
        </w:numPr>
        <w:rPr>
          <w:lang w:val="en-US"/>
        </w:rPr>
      </w:pPr>
      <w:r w:rsidRPr="009D7C7C">
        <w:rPr>
          <w:lang w:val="en-US"/>
        </w:rPr>
        <w:t xml:space="preserve">    </w:t>
      </w:r>
      <w:proofErr w:type="spellStart"/>
      <w:r w:rsidRPr="009D7C7C">
        <w:rPr>
          <w:lang w:val="en-US"/>
        </w:rPr>
        <w:t>FWindowData</w:t>
      </w:r>
      <w:proofErr w:type="spellEnd"/>
      <w:r w:rsidRPr="009D7C7C">
        <w:rPr>
          <w:lang w:val="en-US"/>
        </w:rPr>
        <w:t xml:space="preserve"> </w:t>
      </w:r>
      <w:proofErr w:type="spellStart"/>
      <w:r w:rsidRPr="009D7C7C">
        <w:rPr>
          <w:lang w:val="en-US"/>
        </w:rPr>
        <w:t>WindowData</w:t>
      </w:r>
      <w:proofErr w:type="spellEnd"/>
      <w:r w:rsidRPr="009D7C7C">
        <w:rPr>
          <w:lang w:val="en-US"/>
        </w:rPr>
        <w:t>;</w:t>
      </w:r>
    </w:p>
    <w:p w14:paraId="0585CB64" w14:textId="77777777" w:rsidR="007573CD" w:rsidRPr="009D7C7C" w:rsidRDefault="007573CD" w:rsidP="005504ED">
      <w:pPr>
        <w:pStyle w:val="a"/>
        <w:numPr>
          <w:ilvl w:val="0"/>
          <w:numId w:val="15"/>
        </w:numPr>
        <w:rPr>
          <w:lang w:val="en-US"/>
        </w:rPr>
      </w:pPr>
      <w:r w:rsidRPr="009D7C7C">
        <w:rPr>
          <w:lang w:val="en-US"/>
        </w:rPr>
        <w:t xml:space="preserve">    int </w:t>
      </w:r>
      <w:proofErr w:type="spellStart"/>
      <w:r w:rsidRPr="009D7C7C">
        <w:rPr>
          <w:lang w:val="en-US"/>
        </w:rPr>
        <w:t>WindowStyleNums</w:t>
      </w:r>
      <w:proofErr w:type="spellEnd"/>
      <w:r w:rsidRPr="009D7C7C">
        <w:rPr>
          <w:lang w:val="en-US"/>
        </w:rPr>
        <w:t>;</w:t>
      </w:r>
    </w:p>
    <w:p w14:paraId="78D87347" w14:textId="77777777" w:rsidR="007573CD" w:rsidRPr="009D7C7C" w:rsidRDefault="007573CD" w:rsidP="005504ED">
      <w:pPr>
        <w:pStyle w:val="a"/>
        <w:numPr>
          <w:ilvl w:val="0"/>
          <w:numId w:val="15"/>
        </w:numPr>
        <w:rPr>
          <w:lang w:val="en-US"/>
        </w:rPr>
      </w:pPr>
      <w:r w:rsidRPr="009D7C7C">
        <w:rPr>
          <w:lang w:val="en-US"/>
        </w:rPr>
        <w:t xml:space="preserve">    </w:t>
      </w:r>
    </w:p>
    <w:p w14:paraId="22F8A044" w14:textId="22CB66C8" w:rsidR="007573CD" w:rsidRPr="009D7C7C" w:rsidRDefault="007573CD" w:rsidP="007573CD">
      <w:pPr>
        <w:pStyle w:val="HeaderDefault"/>
        <w:keepNext w:val="0"/>
        <w:keepLines w:val="0"/>
        <w:widowControl w:val="0"/>
        <w:spacing w:line="360" w:lineRule="auto"/>
        <w:ind w:firstLine="708"/>
        <w:contextualSpacing/>
        <w:jc w:val="both"/>
        <w:outlineLvl w:val="9"/>
        <w:rPr>
          <w:rFonts w:cs="Times New Roman"/>
          <w:b w:val="0"/>
          <w:bCs/>
        </w:rPr>
      </w:pPr>
      <w:r w:rsidRPr="009D7C7C">
        <w:rPr>
          <w:lang w:val="en-US"/>
        </w:rPr>
        <w:t>};</w:t>
      </w:r>
    </w:p>
    <w:p w14:paraId="1626F9F4"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B42D3E">
        <w:rPr>
          <w:rFonts w:cs="Times New Roman"/>
          <w:b w:val="0"/>
          <w:bCs/>
        </w:rPr>
        <w:t xml:space="preserve">Графический интерфейс редактора представляет собой сложную систему взаимосвязанных панелей и инструментов, организованных в единое рабочее пространство. Центральным элементом интерфейса выступает </w:t>
      </w:r>
      <w:proofErr w:type="spellStart"/>
      <w:r w:rsidRPr="00B42D3E">
        <w:rPr>
          <w:rFonts w:cs="Times New Roman"/>
          <w:b w:val="0"/>
          <w:bCs/>
        </w:rPr>
        <w:t>Viewport</w:t>
      </w:r>
      <w:proofErr w:type="spellEnd"/>
      <w:r w:rsidRPr="00B42D3E">
        <w:rPr>
          <w:rFonts w:cs="Times New Roman"/>
          <w:b w:val="0"/>
          <w:bCs/>
        </w:rPr>
        <w:t xml:space="preserve"> </w:t>
      </w:r>
      <w:r>
        <w:t xml:space="preserve">– </w:t>
      </w:r>
      <w:r w:rsidRPr="00B42D3E">
        <w:rPr>
          <w:rFonts w:cs="Times New Roman"/>
          <w:b w:val="0"/>
          <w:bCs/>
        </w:rPr>
        <w:t xml:space="preserve">область визуализации 3D-сцены, где происходит непосредственное взаимодействие с объектами. </w:t>
      </w:r>
      <w:proofErr w:type="spellStart"/>
      <w:r w:rsidRPr="00B42D3E">
        <w:rPr>
          <w:rFonts w:cs="Times New Roman"/>
          <w:b w:val="0"/>
          <w:bCs/>
        </w:rPr>
        <w:t>Viewport</w:t>
      </w:r>
      <w:proofErr w:type="spellEnd"/>
      <w:r w:rsidRPr="00B42D3E">
        <w:rPr>
          <w:rFonts w:cs="Times New Roman"/>
          <w:b w:val="0"/>
          <w:bCs/>
        </w:rPr>
        <w:t xml:space="preserve"> не просто отображает результат рендеринга, но и предоставляет инструменты управления камерой, включая орбитальное вращение, панорамирование и масштабирование. Визуальные </w:t>
      </w:r>
      <w:proofErr w:type="spellStart"/>
      <w:r w:rsidRPr="00B42D3E">
        <w:rPr>
          <w:rFonts w:cs="Times New Roman"/>
          <w:b w:val="0"/>
          <w:bCs/>
        </w:rPr>
        <w:t>гизмо</w:t>
      </w:r>
      <w:proofErr w:type="spellEnd"/>
      <w:r w:rsidRPr="00B42D3E">
        <w:rPr>
          <w:rFonts w:cs="Times New Roman"/>
          <w:b w:val="0"/>
          <w:bCs/>
        </w:rPr>
        <w:t xml:space="preserve"> позволяют трансформировать объекты непосредственно в окне просмотра, обеспечивая интуитивно понятное взаимодействие со сценой. Система выделения объектов реализована через </w:t>
      </w:r>
      <w:proofErr w:type="spellStart"/>
      <w:r w:rsidRPr="00B42D3E">
        <w:rPr>
          <w:rFonts w:cs="Times New Roman"/>
          <w:b w:val="0"/>
          <w:bCs/>
        </w:rPr>
        <w:t>пиккинг</w:t>
      </w:r>
      <w:proofErr w:type="spellEnd"/>
      <w:r w:rsidRPr="00B42D3E">
        <w:rPr>
          <w:rFonts w:cs="Times New Roman"/>
          <w:b w:val="0"/>
          <w:bCs/>
        </w:rPr>
        <w:t xml:space="preserve"> с визуальной обратной связью, что значительно упрощает работу со сложными сценами.</w:t>
      </w:r>
    </w:p>
    <w:p w14:paraId="704FBA9D"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B017DB">
        <w:rPr>
          <w:rFonts w:cs="Times New Roman"/>
          <w:b w:val="0"/>
          <w:bCs/>
        </w:rPr>
        <w:t xml:space="preserve">Content </w:t>
      </w:r>
      <w:proofErr w:type="spellStart"/>
      <w:r w:rsidRPr="00B017DB">
        <w:rPr>
          <w:rFonts w:cs="Times New Roman"/>
          <w:b w:val="0"/>
          <w:bCs/>
        </w:rPr>
        <w:t>Browser</w:t>
      </w:r>
      <w:proofErr w:type="spellEnd"/>
      <w:r w:rsidRPr="00B017DB">
        <w:rPr>
          <w:rFonts w:cs="Times New Roman"/>
          <w:b w:val="0"/>
          <w:bCs/>
        </w:rPr>
        <w:t xml:space="preserve"> представляет собой полнофункциональный файловый менеджер проекта, интегрированный непосредственно в редактор. Его реализация включает древовидную навигацию по директориям, миниатюрный просмотр </w:t>
      </w:r>
      <w:proofErr w:type="spellStart"/>
      <w:r w:rsidRPr="00B017DB">
        <w:rPr>
          <w:rFonts w:cs="Times New Roman"/>
          <w:b w:val="0"/>
          <w:bCs/>
        </w:rPr>
        <w:t>ассетов</w:t>
      </w:r>
      <w:proofErr w:type="spellEnd"/>
      <w:r w:rsidRPr="00B017DB">
        <w:rPr>
          <w:rFonts w:cs="Times New Roman"/>
          <w:b w:val="0"/>
          <w:bCs/>
        </w:rPr>
        <w:t xml:space="preserve"> и сложную систему фильтрации. Особое внимание уделено поддержке </w:t>
      </w:r>
      <w:proofErr w:type="spellStart"/>
      <w:r w:rsidRPr="00B017DB">
        <w:rPr>
          <w:rFonts w:cs="Times New Roman"/>
          <w:b w:val="0"/>
          <w:bCs/>
        </w:rPr>
        <w:t>drag-and-drop</w:t>
      </w:r>
      <w:proofErr w:type="spellEnd"/>
      <w:r w:rsidRPr="00B017DB">
        <w:rPr>
          <w:rFonts w:cs="Times New Roman"/>
          <w:b w:val="0"/>
          <w:bCs/>
        </w:rPr>
        <w:t xml:space="preserve"> операций, позволяющих легко импортировать ресурсы из внешних источников или перераспределять их внутри проекта. Для графических </w:t>
      </w:r>
      <w:proofErr w:type="spellStart"/>
      <w:r w:rsidRPr="00B017DB">
        <w:rPr>
          <w:rFonts w:cs="Times New Roman"/>
          <w:b w:val="0"/>
          <w:bCs/>
        </w:rPr>
        <w:t>ассетов</w:t>
      </w:r>
      <w:proofErr w:type="spellEnd"/>
      <w:r w:rsidRPr="00B017DB">
        <w:rPr>
          <w:rFonts w:cs="Times New Roman"/>
          <w:b w:val="0"/>
          <w:bCs/>
        </w:rPr>
        <w:t xml:space="preserve"> реализована система предпросмотра с возможностью </w:t>
      </w:r>
      <w:r w:rsidRPr="00B017DB">
        <w:rPr>
          <w:rFonts w:cs="Times New Roman"/>
          <w:b w:val="0"/>
          <w:bCs/>
        </w:rPr>
        <w:lastRenderedPageBreak/>
        <w:t>быстрого просмотра текстур, моделей и материалов без необходимости открывать их в специализированных программах.</w:t>
      </w:r>
    </w:p>
    <w:p w14:paraId="3DB702FC"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B017DB">
        <w:rPr>
          <w:rFonts w:cs="Times New Roman"/>
          <w:b w:val="0"/>
          <w:bCs/>
        </w:rPr>
        <w:t xml:space="preserve">World </w:t>
      </w:r>
      <w:proofErr w:type="spellStart"/>
      <w:r w:rsidRPr="00B017DB">
        <w:rPr>
          <w:rFonts w:cs="Times New Roman"/>
          <w:b w:val="0"/>
          <w:bCs/>
        </w:rPr>
        <w:t>Outliner</w:t>
      </w:r>
      <w:proofErr w:type="spellEnd"/>
      <w:r w:rsidRPr="00B017DB">
        <w:rPr>
          <w:rFonts w:cs="Times New Roman"/>
          <w:b w:val="0"/>
          <w:bCs/>
        </w:rPr>
        <w:t xml:space="preserve"> организует объекты сцены в иерархическую структуру, отражающую </w:t>
      </w:r>
      <w:proofErr w:type="spellStart"/>
      <w:r w:rsidRPr="00B017DB">
        <w:rPr>
          <w:rFonts w:cs="Times New Roman"/>
          <w:b w:val="0"/>
          <w:bCs/>
        </w:rPr>
        <w:t>родительско</w:t>
      </w:r>
      <w:proofErr w:type="spellEnd"/>
      <w:r w:rsidRPr="00B017DB">
        <w:rPr>
          <w:rFonts w:cs="Times New Roman"/>
          <w:b w:val="0"/>
          <w:bCs/>
        </w:rPr>
        <w:t>-дочерние отношения между ними. Этот инструмент не просто отображает список объектов, но и позволяет управлять их видимостью, блокировкой и порядком в иерархии. Реализована система поиска по имени и фильтрации по типу объекта, что особенно полезно при работе со сложными сценами, содержащими сотни элементов. Контекстное меню предоставляет быстрый доступ к часто используемым операциям: созданию примитивов, группировке объектов или применению стандартных материалов.</w:t>
      </w:r>
    </w:p>
    <w:p w14:paraId="30FA5165"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B017DB">
        <w:rPr>
          <w:rFonts w:cs="Times New Roman"/>
          <w:b w:val="0"/>
          <w:bCs/>
        </w:rPr>
        <w:t xml:space="preserve">Панель Object </w:t>
      </w:r>
      <w:proofErr w:type="spellStart"/>
      <w:r w:rsidRPr="00B017DB">
        <w:rPr>
          <w:rFonts w:cs="Times New Roman"/>
          <w:b w:val="0"/>
          <w:bCs/>
        </w:rPr>
        <w:t>Settings</w:t>
      </w:r>
      <w:proofErr w:type="spellEnd"/>
      <w:r w:rsidRPr="00B017DB">
        <w:rPr>
          <w:rFonts w:cs="Times New Roman"/>
          <w:b w:val="0"/>
          <w:bCs/>
        </w:rPr>
        <w:t xml:space="preserve"> представляет собой динамический инспектор свойств, содержание которого меняется в зависимости от выбранного объекта. Для трансформаций реализованы комбинированные элементы управления, позволяющие как вводить точные числовые значения, так и интерактивно изменять параметры с помощью мыши. Компонентная система отображается в виде сворачиваемых секций, где каждый компонент предоставляет свои уникальные настройки. Особое внимание уделено редактору материалов, который включает визуальный </w:t>
      </w:r>
      <w:proofErr w:type="spellStart"/>
      <w:r w:rsidRPr="00B017DB">
        <w:rPr>
          <w:rFonts w:cs="Times New Roman"/>
          <w:b w:val="0"/>
          <w:bCs/>
        </w:rPr>
        <w:t>пикер</w:t>
      </w:r>
      <w:proofErr w:type="spellEnd"/>
      <w:r w:rsidRPr="00B017DB">
        <w:rPr>
          <w:rFonts w:cs="Times New Roman"/>
          <w:b w:val="0"/>
          <w:bCs/>
        </w:rPr>
        <w:t xml:space="preserve"> цвета, слайдеры для физических параметров и превью шейдеров в реальном времени.</w:t>
      </w:r>
    </w:p>
    <w:p w14:paraId="0E114CFC"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B017DB">
        <w:rPr>
          <w:rFonts w:cs="Times New Roman"/>
          <w:b w:val="0"/>
          <w:bCs/>
        </w:rPr>
        <w:t xml:space="preserve">Консоль </w:t>
      </w:r>
      <w:proofErr w:type="spellStart"/>
      <w:r w:rsidRPr="00B017DB">
        <w:rPr>
          <w:rFonts w:cs="Times New Roman"/>
          <w:b w:val="0"/>
          <w:bCs/>
        </w:rPr>
        <w:t>Logs</w:t>
      </w:r>
      <w:proofErr w:type="spellEnd"/>
      <w:r w:rsidRPr="00B017DB">
        <w:rPr>
          <w:rFonts w:cs="Times New Roman"/>
          <w:b w:val="0"/>
          <w:bCs/>
        </w:rPr>
        <w:t xml:space="preserve"> выполняет не только функцию отображения системных сообщений, но и выступает важным инструментом отладки. Реализована система цветового кодирования сообщений по их типу (информация, предупреждение, ошибка), а также расширенный фильтр для быстрого поиска нужных записей. Для критических ошибок предусмотрена возможность перехода к месту возникновения проблемы через двойной клик. </w:t>
      </w:r>
      <w:proofErr w:type="spellStart"/>
      <w:r w:rsidRPr="00B017DB">
        <w:rPr>
          <w:rFonts w:cs="Times New Roman"/>
          <w:b w:val="0"/>
          <w:bCs/>
        </w:rPr>
        <w:t>Логи</w:t>
      </w:r>
      <w:proofErr w:type="spellEnd"/>
      <w:r w:rsidRPr="00B017DB">
        <w:rPr>
          <w:rFonts w:cs="Times New Roman"/>
          <w:b w:val="0"/>
          <w:bCs/>
        </w:rPr>
        <w:t xml:space="preserve"> сохраняют историю между сеансами работы, что позволяет анализировать проблемы, возникшие при предыдущих запусках редактора.</w:t>
      </w:r>
    </w:p>
    <w:p w14:paraId="48C3295A" w14:textId="77777777" w:rsidR="00FB6AC2" w:rsidRPr="000E55E3"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B017DB">
        <w:rPr>
          <w:rFonts w:cs="Times New Roman"/>
          <w:b w:val="0"/>
          <w:bCs/>
        </w:rPr>
        <w:t xml:space="preserve">Все элементы интерфейса связаны сложной системой взаимодействий: выделение объекта в World </w:t>
      </w:r>
      <w:proofErr w:type="spellStart"/>
      <w:r w:rsidRPr="00B017DB">
        <w:rPr>
          <w:rFonts w:cs="Times New Roman"/>
          <w:b w:val="0"/>
          <w:bCs/>
        </w:rPr>
        <w:t>Outliner</w:t>
      </w:r>
      <w:proofErr w:type="spellEnd"/>
      <w:r w:rsidRPr="00B017DB">
        <w:rPr>
          <w:rFonts w:cs="Times New Roman"/>
          <w:b w:val="0"/>
          <w:bCs/>
        </w:rPr>
        <w:t xml:space="preserve"> автоматически активирует его свойства в Object </w:t>
      </w:r>
      <w:proofErr w:type="spellStart"/>
      <w:r w:rsidRPr="00B017DB">
        <w:rPr>
          <w:rFonts w:cs="Times New Roman"/>
          <w:b w:val="0"/>
          <w:bCs/>
        </w:rPr>
        <w:t>Settings</w:t>
      </w:r>
      <w:proofErr w:type="spellEnd"/>
      <w:r w:rsidRPr="00B017DB">
        <w:rPr>
          <w:rFonts w:cs="Times New Roman"/>
          <w:b w:val="0"/>
          <w:bCs/>
        </w:rPr>
        <w:t xml:space="preserve">, импорт модели через Content </w:t>
      </w:r>
      <w:proofErr w:type="spellStart"/>
      <w:r w:rsidRPr="00B017DB">
        <w:rPr>
          <w:rFonts w:cs="Times New Roman"/>
          <w:b w:val="0"/>
          <w:bCs/>
        </w:rPr>
        <w:t>Browser</w:t>
      </w:r>
      <w:proofErr w:type="spellEnd"/>
      <w:r w:rsidRPr="00B017DB">
        <w:rPr>
          <w:rFonts w:cs="Times New Roman"/>
          <w:b w:val="0"/>
          <w:bCs/>
        </w:rPr>
        <w:t xml:space="preserve"> сразу делает ее доступной </w:t>
      </w:r>
      <w:r w:rsidRPr="00B017DB">
        <w:rPr>
          <w:rFonts w:cs="Times New Roman"/>
          <w:b w:val="0"/>
          <w:bCs/>
        </w:rPr>
        <w:lastRenderedPageBreak/>
        <w:t xml:space="preserve">в сцене, а ошибки при операциях мгновенно отображаются в консоли </w:t>
      </w:r>
      <w:proofErr w:type="spellStart"/>
      <w:r w:rsidRPr="00B017DB">
        <w:rPr>
          <w:rFonts w:cs="Times New Roman"/>
          <w:b w:val="0"/>
          <w:bCs/>
        </w:rPr>
        <w:t>Logs</w:t>
      </w:r>
      <w:proofErr w:type="spellEnd"/>
      <w:r w:rsidRPr="00B017DB">
        <w:rPr>
          <w:rFonts w:cs="Times New Roman"/>
          <w:b w:val="0"/>
          <w:bCs/>
        </w:rPr>
        <w:t>. Такая глубокая интеграция между компонентами интерфейса создает целостную рабочую среду, где все инструменты работают согласованно, значительно ускоряя процесс работы со сложными 3D-сценами</w:t>
      </w:r>
      <w:r>
        <w:rPr>
          <w:rFonts w:cs="Times New Roman"/>
          <w:b w:val="0"/>
          <w:bCs/>
        </w:rPr>
        <w:t>, результат интеграции иллюстрируется на рисунке 2</w:t>
      </w:r>
      <w:r w:rsidRPr="00151A9B">
        <w:rPr>
          <w:rFonts w:cs="Times New Roman"/>
          <w:b w:val="0"/>
          <w:bCs/>
        </w:rPr>
        <w:t>4</w:t>
      </w:r>
      <w:r>
        <w:rPr>
          <w:rFonts w:cs="Times New Roman"/>
          <w:b w:val="0"/>
          <w:bCs/>
        </w:rPr>
        <w:t>.</w:t>
      </w:r>
    </w:p>
    <w:p w14:paraId="02163851" w14:textId="1E0BC949" w:rsidR="00FB6AC2" w:rsidRPr="0098477A"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6B5868">
        <w:rPr>
          <w:rFonts w:cs="Times New Roman"/>
          <w:b w:val="0"/>
          <w:bCs/>
        </w:rPr>
        <w:t xml:space="preserve">Интеграция </w:t>
      </w:r>
      <w:proofErr w:type="spellStart"/>
      <w:r w:rsidRPr="006B5868">
        <w:rPr>
          <w:rFonts w:cs="Times New Roman"/>
          <w:b w:val="0"/>
          <w:bCs/>
        </w:rPr>
        <w:t>ImG</w:t>
      </w:r>
      <w:proofErr w:type="spellEnd"/>
      <w:r>
        <w:rPr>
          <w:rFonts w:cs="Times New Roman"/>
          <w:b w:val="0"/>
          <w:bCs/>
          <w:lang w:val="en-US"/>
        </w:rPr>
        <w:t>UI</w:t>
      </w:r>
      <w:r w:rsidRPr="006B5868">
        <w:rPr>
          <w:rFonts w:cs="Times New Roman"/>
          <w:b w:val="0"/>
          <w:bCs/>
        </w:rPr>
        <w:t xml:space="preserve"> в проект потребовала решения ряда сложных задач, включая синхронизацию состояния интерфейса с системой рендеринга, обработку ввода и управление ресурсами. Результатом стала гибкая и производительная система интерфейса, которая не только удовлетворяет всем требованиям редактора, но и предоставляет возможности для дальнейшего расширения. Особое внимание было уделено оптимизации - даже при сложных сценах и большом количестве окон интерфейс сохраняет плавность работы и быстроту реакции на действия пользователя.</w:t>
      </w:r>
    </w:p>
    <w:p w14:paraId="297B2E01" w14:textId="77777777" w:rsidR="00FB6AC2" w:rsidRDefault="00FB6AC2" w:rsidP="00FB6AC2">
      <w:pPr>
        <w:pStyle w:val="HeaderDefault"/>
        <w:keepNext w:val="0"/>
        <w:keepLines w:val="0"/>
        <w:widowControl w:val="0"/>
        <w:spacing w:line="360" w:lineRule="auto"/>
        <w:ind w:firstLine="708"/>
        <w:contextualSpacing/>
        <w:outlineLvl w:val="9"/>
        <w:rPr>
          <w:rFonts w:cs="Times New Roman"/>
          <w:b w:val="0"/>
          <w:bCs/>
        </w:rPr>
      </w:pPr>
      <w:r w:rsidRPr="00BA08A3">
        <w:rPr>
          <w:rFonts w:cs="Times New Roman"/>
          <w:b w:val="0"/>
          <w:bCs/>
          <w:noProof/>
          <w:lang w:val="en-US"/>
        </w:rPr>
        <w:drawing>
          <wp:inline distT="0" distB="0" distL="0" distR="0" wp14:anchorId="60C8BAFF" wp14:editId="0FBAA673">
            <wp:extent cx="4421059" cy="28479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27422" cy="2852074"/>
                    </a:xfrm>
                    <a:prstGeom prst="rect">
                      <a:avLst/>
                    </a:prstGeom>
                  </pic:spPr>
                </pic:pic>
              </a:graphicData>
            </a:graphic>
          </wp:inline>
        </w:drawing>
      </w:r>
    </w:p>
    <w:p w14:paraId="75A0A724" w14:textId="77777777" w:rsidR="00FB6AC2" w:rsidRPr="00BA08A3" w:rsidRDefault="00FB6AC2" w:rsidP="00FB6AC2">
      <w:pPr>
        <w:spacing w:line="360" w:lineRule="auto"/>
        <w:jc w:val="center"/>
        <w:rPr>
          <w:iCs/>
          <w:sz w:val="28"/>
          <w:szCs w:val="28"/>
        </w:rPr>
      </w:pPr>
      <w:r w:rsidRPr="003501DD">
        <w:rPr>
          <w:iCs/>
          <w:sz w:val="28"/>
          <w:szCs w:val="28"/>
        </w:rPr>
        <w:t xml:space="preserve">Рисунок </w:t>
      </w:r>
      <w:r>
        <w:rPr>
          <w:iCs/>
          <w:sz w:val="28"/>
          <w:szCs w:val="28"/>
        </w:rPr>
        <w:t>2</w:t>
      </w:r>
      <w:r w:rsidRPr="00151A9B">
        <w:rPr>
          <w:iCs/>
          <w:sz w:val="28"/>
          <w:szCs w:val="28"/>
        </w:rPr>
        <w:t>4</w:t>
      </w:r>
      <w:r w:rsidRPr="003501DD">
        <w:rPr>
          <w:iCs/>
          <w:sz w:val="28"/>
          <w:szCs w:val="28"/>
        </w:rPr>
        <w:t xml:space="preserve"> –</w:t>
      </w:r>
      <w:r>
        <w:rPr>
          <w:iCs/>
          <w:sz w:val="28"/>
          <w:szCs w:val="28"/>
        </w:rPr>
        <w:t xml:space="preserve"> Интерфейс р</w:t>
      </w:r>
      <w:r w:rsidRPr="00BA08A3">
        <w:rPr>
          <w:iCs/>
          <w:sz w:val="28"/>
          <w:szCs w:val="28"/>
        </w:rPr>
        <w:t>азработанно</w:t>
      </w:r>
      <w:r>
        <w:rPr>
          <w:iCs/>
          <w:sz w:val="28"/>
          <w:szCs w:val="28"/>
        </w:rPr>
        <w:t>го</w:t>
      </w:r>
      <w:r w:rsidRPr="00BA08A3">
        <w:rPr>
          <w:iCs/>
          <w:sz w:val="28"/>
          <w:szCs w:val="28"/>
        </w:rPr>
        <w:t xml:space="preserve"> графическо</w:t>
      </w:r>
      <w:r>
        <w:rPr>
          <w:iCs/>
          <w:sz w:val="28"/>
          <w:szCs w:val="28"/>
        </w:rPr>
        <w:t>го</w:t>
      </w:r>
      <w:r w:rsidRPr="00BA08A3">
        <w:rPr>
          <w:iCs/>
          <w:sz w:val="28"/>
          <w:szCs w:val="28"/>
        </w:rPr>
        <w:t xml:space="preserve"> программно</w:t>
      </w:r>
      <w:r>
        <w:rPr>
          <w:iCs/>
          <w:sz w:val="28"/>
          <w:szCs w:val="28"/>
        </w:rPr>
        <w:t>го</w:t>
      </w:r>
      <w:r w:rsidRPr="00BA08A3">
        <w:rPr>
          <w:iCs/>
          <w:sz w:val="28"/>
          <w:szCs w:val="28"/>
        </w:rPr>
        <w:t xml:space="preserve"> обеспечени</w:t>
      </w:r>
      <w:r>
        <w:rPr>
          <w:iCs/>
          <w:sz w:val="28"/>
          <w:szCs w:val="28"/>
        </w:rPr>
        <w:t>я</w:t>
      </w:r>
    </w:p>
    <w:p w14:paraId="2F390B90" w14:textId="77777777" w:rsidR="00FB6AC2" w:rsidRPr="00BA08A3"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p>
    <w:p w14:paraId="3A7D53FA" w14:textId="77777777" w:rsidR="00FB6AC2" w:rsidRPr="00BA08A3"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p>
    <w:p w14:paraId="750B6E4A" w14:textId="77777777" w:rsidR="00FB6AC2" w:rsidRPr="00BA08A3"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p>
    <w:p w14:paraId="5293103B"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p>
    <w:p w14:paraId="050CF8CB" w14:textId="77777777" w:rsidR="00FB6AC2" w:rsidRDefault="00FB6AC2" w:rsidP="00FB6AC2">
      <w:pPr>
        <w:pStyle w:val="HeaderDefault"/>
        <w:keepNext w:val="0"/>
        <w:keepLines w:val="0"/>
        <w:widowControl w:val="0"/>
        <w:spacing w:line="360" w:lineRule="auto"/>
        <w:contextualSpacing/>
        <w:jc w:val="both"/>
        <w:outlineLvl w:val="9"/>
        <w:rPr>
          <w:rFonts w:cs="Times New Roman"/>
          <w:b w:val="0"/>
          <w:bCs/>
        </w:rPr>
      </w:pPr>
    </w:p>
    <w:p w14:paraId="5DB12922" w14:textId="77777777" w:rsidR="00FB6AC2" w:rsidRDefault="00FB6AC2" w:rsidP="005504ED">
      <w:pPr>
        <w:pStyle w:val="af6"/>
        <w:numPr>
          <w:ilvl w:val="1"/>
          <w:numId w:val="6"/>
        </w:numPr>
        <w:tabs>
          <w:tab w:val="left" w:pos="709"/>
        </w:tabs>
        <w:spacing w:before="0" w:beforeAutospacing="0" w:after="240" w:afterAutospacing="0" w:line="360" w:lineRule="auto"/>
        <w:ind w:left="431" w:hanging="431"/>
        <w:outlineLvl w:val="0"/>
        <w:rPr>
          <w:b/>
          <w:sz w:val="28"/>
          <w:szCs w:val="28"/>
        </w:rPr>
      </w:pPr>
      <w:bookmarkStart w:id="307" w:name="_Toc200939106"/>
      <w:bookmarkStart w:id="308" w:name="_Toc200965682"/>
      <w:r>
        <w:rPr>
          <w:b/>
          <w:sz w:val="28"/>
          <w:szCs w:val="28"/>
        </w:rPr>
        <w:lastRenderedPageBreak/>
        <w:t>Р</w:t>
      </w:r>
      <w:r w:rsidRPr="003A452E">
        <w:rPr>
          <w:b/>
          <w:sz w:val="28"/>
          <w:szCs w:val="28"/>
        </w:rPr>
        <w:t>еализация системы рефлексии</w:t>
      </w:r>
      <w:r>
        <w:rPr>
          <w:b/>
          <w:sz w:val="28"/>
          <w:szCs w:val="28"/>
        </w:rPr>
        <w:t xml:space="preserve"> и </w:t>
      </w:r>
      <w:proofErr w:type="spellStart"/>
      <w:r>
        <w:rPr>
          <w:b/>
          <w:sz w:val="28"/>
          <w:szCs w:val="28"/>
        </w:rPr>
        <w:t>кодогенерации</w:t>
      </w:r>
      <w:proofErr w:type="spellEnd"/>
      <w:r>
        <w:rPr>
          <w:b/>
          <w:sz w:val="28"/>
          <w:szCs w:val="28"/>
        </w:rPr>
        <w:t xml:space="preserve"> на </w:t>
      </w:r>
      <w:r>
        <w:rPr>
          <w:b/>
          <w:sz w:val="28"/>
          <w:szCs w:val="28"/>
          <w:lang w:val="en-US"/>
        </w:rPr>
        <w:t>Clang</w:t>
      </w:r>
      <w:bookmarkEnd w:id="307"/>
      <w:bookmarkEnd w:id="308"/>
    </w:p>
    <w:p w14:paraId="7083EFB1" w14:textId="175E4819" w:rsidR="00FB6AC2" w:rsidRPr="0098477A"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A13179">
        <w:rPr>
          <w:rFonts w:cs="Times New Roman"/>
          <w:b w:val="0"/>
          <w:bCs/>
        </w:rPr>
        <w:t xml:space="preserve">Разработанная система рефлексии построена на многоуровневой архитектуре, где каждый слой отвечает за определенный аспект функциональности. Базовым уровнем является анализатор исходного кода, использующий </w:t>
      </w:r>
      <w:proofErr w:type="spellStart"/>
      <w:r w:rsidRPr="00A13179">
        <w:rPr>
          <w:rFonts w:cs="Times New Roman"/>
          <w:b w:val="0"/>
          <w:bCs/>
        </w:rPr>
        <w:t>Clang</w:t>
      </w:r>
      <w:proofErr w:type="spellEnd"/>
      <w:r w:rsidRPr="00A13179">
        <w:rPr>
          <w:rFonts w:cs="Times New Roman"/>
          <w:b w:val="0"/>
          <w:bCs/>
        </w:rPr>
        <w:t xml:space="preserve"> AST для извлечения структурной информации. Над ним располагается слой трансформации, преобразующий сырые данные AST в семантическую модель рефлексии. Завершает архитектуру генератор кода, производящий оптимизированные метаданные и вспомогательные функции.</w:t>
      </w:r>
      <w:r w:rsidR="003D6824" w:rsidRPr="003D6824">
        <w:rPr>
          <w:rFonts w:cs="Times New Roman"/>
          <w:b w:val="0"/>
          <w:bCs/>
        </w:rPr>
        <w:t xml:space="preserve"> </w:t>
      </w:r>
      <w:r w:rsidR="003D6824" w:rsidRPr="0098477A">
        <w:rPr>
          <w:rFonts w:cs="Times New Roman"/>
          <w:b w:val="0"/>
          <w:bCs/>
        </w:rPr>
        <w:t>[11]</w:t>
      </w:r>
    </w:p>
    <w:p w14:paraId="108F3A30" w14:textId="3A161F5E" w:rsidR="00FB6AC2" w:rsidRPr="003D6824" w:rsidRDefault="00FB6AC2" w:rsidP="00FB6AC2">
      <w:pPr>
        <w:pStyle w:val="HeaderDefault"/>
        <w:keepNext w:val="0"/>
        <w:keepLines w:val="0"/>
        <w:widowControl w:val="0"/>
        <w:spacing w:line="360" w:lineRule="auto"/>
        <w:ind w:firstLine="720"/>
        <w:contextualSpacing/>
        <w:jc w:val="both"/>
        <w:outlineLvl w:val="9"/>
        <w:rPr>
          <w:rFonts w:cs="Times New Roman"/>
          <w:b w:val="0"/>
          <w:bCs/>
          <w:lang w:val="en-US"/>
        </w:rPr>
      </w:pPr>
      <w:r w:rsidRPr="006A2F15">
        <w:rPr>
          <w:rFonts w:cs="Times New Roman"/>
          <w:b w:val="0"/>
          <w:bCs/>
        </w:rPr>
        <w:t xml:space="preserve">Особенностью нашей реализации является использование функции </w:t>
      </w:r>
      <w:proofErr w:type="spellStart"/>
      <w:r w:rsidRPr="006A2F15">
        <w:rPr>
          <w:rFonts w:cs="Times New Roman"/>
          <w:b w:val="0"/>
          <w:bCs/>
        </w:rPr>
        <w:t>clang_</w:t>
      </w:r>
      <w:proofErr w:type="gramStart"/>
      <w:r w:rsidRPr="006A2F15">
        <w:rPr>
          <w:rFonts w:cs="Times New Roman"/>
          <w:b w:val="0"/>
          <w:bCs/>
        </w:rPr>
        <w:t>visitChildren</w:t>
      </w:r>
      <w:proofErr w:type="spellEnd"/>
      <w:r w:rsidRPr="006A2F15">
        <w:rPr>
          <w:rFonts w:cs="Times New Roman"/>
          <w:b w:val="0"/>
          <w:bCs/>
        </w:rPr>
        <w:t>(</w:t>
      </w:r>
      <w:proofErr w:type="gramEnd"/>
      <w:r w:rsidRPr="006A2F15">
        <w:rPr>
          <w:rFonts w:cs="Times New Roman"/>
          <w:b w:val="0"/>
          <w:bCs/>
        </w:rPr>
        <w:t xml:space="preserve">) для рекурсивного обхода AST. Этот подход был выбран благодаря его надежности и гибкости - в отличие от ручного </w:t>
      </w:r>
      <w:proofErr w:type="spellStart"/>
      <w:r w:rsidRPr="006A2F15">
        <w:rPr>
          <w:rFonts w:cs="Times New Roman"/>
          <w:b w:val="0"/>
          <w:bCs/>
        </w:rPr>
        <w:t>парсинга</w:t>
      </w:r>
      <w:proofErr w:type="spellEnd"/>
      <w:r w:rsidRPr="006A2F15">
        <w:rPr>
          <w:rFonts w:cs="Times New Roman"/>
          <w:b w:val="0"/>
          <w:bCs/>
        </w:rPr>
        <w:t xml:space="preserve"> исходного кода, использование официального API </w:t>
      </w:r>
      <w:proofErr w:type="spellStart"/>
      <w:r w:rsidRPr="006A2F15">
        <w:rPr>
          <w:rFonts w:cs="Times New Roman"/>
          <w:b w:val="0"/>
          <w:bCs/>
        </w:rPr>
        <w:t>Clang</w:t>
      </w:r>
      <w:proofErr w:type="spellEnd"/>
      <w:r w:rsidRPr="006A2F15">
        <w:rPr>
          <w:rFonts w:cs="Times New Roman"/>
          <w:b w:val="0"/>
          <w:bCs/>
        </w:rPr>
        <w:t xml:space="preserve"> гарантирует корректную обработку всех конструкций языка, включая сложные случаи шаблонов, макроподстановок и условной компиляции</w:t>
      </w:r>
      <w:r>
        <w:rPr>
          <w:rFonts w:cs="Times New Roman"/>
          <w:b w:val="0"/>
          <w:bCs/>
        </w:rPr>
        <w:t>, как представлено в листинге 14.</w:t>
      </w:r>
      <w:r w:rsidRPr="006A2F15">
        <w:rPr>
          <w:rFonts w:cs="Times New Roman"/>
          <w:b w:val="0"/>
          <w:bCs/>
        </w:rPr>
        <w:t xml:space="preserve"> Функция-обработчик получает полную информацию о каждом узле дерева, включая его тип, расположение в исходном коде и семантические свойства.</w:t>
      </w:r>
      <w:r w:rsidR="003D6824" w:rsidRPr="003D6824">
        <w:rPr>
          <w:rFonts w:cs="Times New Roman"/>
          <w:b w:val="0"/>
          <w:bCs/>
        </w:rPr>
        <w:t xml:space="preserve"> </w:t>
      </w:r>
      <w:r w:rsidR="003D6824">
        <w:rPr>
          <w:rFonts w:cs="Times New Roman"/>
          <w:b w:val="0"/>
          <w:bCs/>
          <w:lang w:val="en-US"/>
        </w:rPr>
        <w:t>[12]</w:t>
      </w:r>
    </w:p>
    <w:p w14:paraId="17CC1C5C" w14:textId="77777777" w:rsidR="009E5A68" w:rsidRPr="004C40A4" w:rsidRDefault="009E5A68" w:rsidP="009E5A68">
      <w:pPr>
        <w:pStyle w:val="affa"/>
      </w:pPr>
      <w:r>
        <w:t xml:space="preserve">Листинг 14 – Рекурсивный обход </w:t>
      </w:r>
      <w:r>
        <w:rPr>
          <w:lang w:val="en-US"/>
        </w:rPr>
        <w:t>AST</w:t>
      </w:r>
      <w:r w:rsidRPr="004C40A4">
        <w:t xml:space="preserve"> </w:t>
      </w:r>
      <w:r>
        <w:t>файла</w:t>
      </w:r>
    </w:p>
    <w:p w14:paraId="0C68A7DA" w14:textId="77777777" w:rsidR="009E5A68" w:rsidRPr="00254124" w:rsidRDefault="009E5A68" w:rsidP="005504ED">
      <w:pPr>
        <w:pStyle w:val="a"/>
        <w:numPr>
          <w:ilvl w:val="0"/>
          <w:numId w:val="41"/>
        </w:numPr>
        <w:rPr>
          <w:lang w:val="en-US"/>
        </w:rPr>
      </w:pPr>
      <w:proofErr w:type="spellStart"/>
      <w:r w:rsidRPr="00254124">
        <w:rPr>
          <w:lang w:val="en-US"/>
        </w:rPr>
        <w:t>ReflectionGenerator</w:t>
      </w:r>
      <w:proofErr w:type="spellEnd"/>
      <w:r w:rsidRPr="00254124">
        <w:rPr>
          <w:lang w:val="en-US"/>
        </w:rPr>
        <w:t xml:space="preserve">* This = </w:t>
      </w:r>
      <w:proofErr w:type="spellStart"/>
      <w:r w:rsidRPr="00254124">
        <w:rPr>
          <w:lang w:val="en-US"/>
        </w:rPr>
        <w:t>static_cast</w:t>
      </w:r>
      <w:proofErr w:type="spellEnd"/>
      <w:r w:rsidRPr="00254124">
        <w:rPr>
          <w:lang w:val="en-US"/>
        </w:rPr>
        <w:t>&lt;</w:t>
      </w:r>
      <w:proofErr w:type="spellStart"/>
      <w:r w:rsidRPr="00254124">
        <w:rPr>
          <w:lang w:val="en-US"/>
        </w:rPr>
        <w:t>ReflectionGenerator</w:t>
      </w:r>
      <w:proofErr w:type="spellEnd"/>
      <w:r w:rsidRPr="00254124">
        <w:rPr>
          <w:lang w:val="en-US"/>
        </w:rPr>
        <w:t>*&gt;(</w:t>
      </w:r>
      <w:proofErr w:type="spellStart"/>
      <w:r w:rsidRPr="00254124">
        <w:rPr>
          <w:lang w:val="en-US"/>
        </w:rPr>
        <w:t>ClientData</w:t>
      </w:r>
      <w:proofErr w:type="spellEnd"/>
      <w:r w:rsidRPr="00254124">
        <w:rPr>
          <w:lang w:val="en-US"/>
        </w:rPr>
        <w:t>);</w:t>
      </w:r>
    </w:p>
    <w:p w14:paraId="25FC130A" w14:textId="77777777" w:rsidR="009E5A68" w:rsidRPr="00297CA0" w:rsidRDefault="009E5A68" w:rsidP="005504ED">
      <w:pPr>
        <w:pStyle w:val="a"/>
        <w:numPr>
          <w:ilvl w:val="0"/>
          <w:numId w:val="15"/>
        </w:numPr>
        <w:rPr>
          <w:lang w:val="en-US"/>
        </w:rPr>
      </w:pPr>
      <w:proofErr w:type="spellStart"/>
      <w:proofErr w:type="gramStart"/>
      <w:r w:rsidRPr="00297CA0">
        <w:rPr>
          <w:lang w:val="en-US"/>
        </w:rPr>
        <w:t>RCheckReturn</w:t>
      </w:r>
      <w:proofErr w:type="spellEnd"/>
      <w:r w:rsidRPr="00297CA0">
        <w:rPr>
          <w:lang w:val="en-US"/>
        </w:rPr>
        <w:t>(</w:t>
      </w:r>
      <w:proofErr w:type="gramEnd"/>
      <w:r w:rsidRPr="00297CA0">
        <w:rPr>
          <w:lang w:val="en-US"/>
        </w:rPr>
        <w:t xml:space="preserve">This, </w:t>
      </w:r>
      <w:proofErr w:type="spellStart"/>
      <w:r w:rsidRPr="00297CA0">
        <w:rPr>
          <w:lang w:val="en-US"/>
        </w:rPr>
        <w:t>CXChildVisit_Break</w:t>
      </w:r>
      <w:proofErr w:type="spellEnd"/>
      <w:r w:rsidRPr="00297CA0">
        <w:rPr>
          <w:lang w:val="en-US"/>
        </w:rPr>
        <w:t>);</w:t>
      </w:r>
    </w:p>
    <w:p w14:paraId="52732CFD" w14:textId="77777777" w:rsidR="009E5A68" w:rsidRPr="00297CA0" w:rsidRDefault="009E5A68" w:rsidP="005504ED">
      <w:pPr>
        <w:pStyle w:val="a"/>
        <w:numPr>
          <w:ilvl w:val="0"/>
          <w:numId w:val="15"/>
        </w:numPr>
        <w:rPr>
          <w:lang w:val="en-US"/>
        </w:rPr>
      </w:pPr>
      <w:r w:rsidRPr="00297CA0">
        <w:rPr>
          <w:lang w:val="en-US"/>
        </w:rPr>
        <w:t xml:space="preserve">    </w:t>
      </w:r>
    </w:p>
    <w:p w14:paraId="2791D541" w14:textId="1399A8C4" w:rsidR="009E5A68" w:rsidRPr="00297CA0" w:rsidRDefault="009E5A68" w:rsidP="005504ED">
      <w:pPr>
        <w:pStyle w:val="a"/>
        <w:numPr>
          <w:ilvl w:val="0"/>
          <w:numId w:val="15"/>
        </w:numPr>
        <w:rPr>
          <w:lang w:val="en-US"/>
        </w:rPr>
      </w:pPr>
      <w:r w:rsidRPr="00297CA0">
        <w:rPr>
          <w:lang w:val="en-US"/>
        </w:rPr>
        <w:t xml:space="preserve">const </w:t>
      </w:r>
      <w:proofErr w:type="spellStart"/>
      <w:r w:rsidRPr="00297CA0">
        <w:rPr>
          <w:lang w:val="en-US"/>
        </w:rPr>
        <w:t>CXSourceLocation</w:t>
      </w:r>
      <w:proofErr w:type="spellEnd"/>
      <w:r w:rsidRPr="00297CA0">
        <w:rPr>
          <w:lang w:val="en-US"/>
        </w:rPr>
        <w:t xml:space="preserve"> Location = </w:t>
      </w:r>
      <w:proofErr w:type="spellStart"/>
      <w:r w:rsidRPr="00297CA0">
        <w:rPr>
          <w:lang w:val="en-US"/>
        </w:rPr>
        <w:t>clang_</w:t>
      </w:r>
      <w:proofErr w:type="gramStart"/>
      <w:r w:rsidRPr="00297CA0">
        <w:rPr>
          <w:lang w:val="en-US"/>
        </w:rPr>
        <w:t>getCursorLocation</w:t>
      </w:r>
      <w:proofErr w:type="spellEnd"/>
      <w:r w:rsidRPr="00297CA0">
        <w:rPr>
          <w:lang w:val="en-US"/>
        </w:rPr>
        <w:t>(</w:t>
      </w:r>
      <w:proofErr w:type="gramEnd"/>
      <w:r w:rsidRPr="00297CA0">
        <w:rPr>
          <w:lang w:val="en-US"/>
        </w:rPr>
        <w:t>Cursor);</w:t>
      </w:r>
    </w:p>
    <w:p w14:paraId="20AEF54F" w14:textId="77777777" w:rsidR="009E5A68" w:rsidRPr="00297CA0" w:rsidRDefault="009E5A68" w:rsidP="005504ED">
      <w:pPr>
        <w:pStyle w:val="a"/>
        <w:numPr>
          <w:ilvl w:val="0"/>
          <w:numId w:val="15"/>
        </w:numPr>
        <w:rPr>
          <w:lang w:val="en-US"/>
        </w:rPr>
      </w:pPr>
      <w:r w:rsidRPr="00297CA0">
        <w:rPr>
          <w:lang w:val="en-US"/>
        </w:rPr>
        <w:t>if(</w:t>
      </w:r>
      <w:proofErr w:type="spellStart"/>
      <w:r w:rsidRPr="00297CA0">
        <w:rPr>
          <w:lang w:val="en-US"/>
        </w:rPr>
        <w:t>clang_Location_</w:t>
      </w:r>
      <w:proofErr w:type="gramStart"/>
      <w:r w:rsidRPr="00297CA0">
        <w:rPr>
          <w:lang w:val="en-US"/>
        </w:rPr>
        <w:t>isFromMainFile</w:t>
      </w:r>
      <w:proofErr w:type="spellEnd"/>
      <w:r w:rsidRPr="00297CA0">
        <w:rPr>
          <w:lang w:val="en-US"/>
        </w:rPr>
        <w:t>(</w:t>
      </w:r>
      <w:proofErr w:type="gramEnd"/>
      <w:r w:rsidRPr="00297CA0">
        <w:rPr>
          <w:lang w:val="en-US"/>
        </w:rPr>
        <w:t>Location) == 0)</w:t>
      </w:r>
    </w:p>
    <w:p w14:paraId="7305913E" w14:textId="77777777" w:rsidR="009E5A68" w:rsidRPr="00297CA0" w:rsidRDefault="009E5A68" w:rsidP="005504ED">
      <w:pPr>
        <w:pStyle w:val="a"/>
        <w:numPr>
          <w:ilvl w:val="0"/>
          <w:numId w:val="15"/>
        </w:numPr>
        <w:rPr>
          <w:lang w:val="en-US"/>
        </w:rPr>
      </w:pPr>
      <w:r w:rsidRPr="00297CA0">
        <w:rPr>
          <w:lang w:val="en-US"/>
        </w:rPr>
        <w:t>{</w:t>
      </w:r>
    </w:p>
    <w:p w14:paraId="37A1E48C" w14:textId="77777777" w:rsidR="009E5A68" w:rsidRPr="00297CA0" w:rsidRDefault="009E5A68" w:rsidP="005504ED">
      <w:pPr>
        <w:pStyle w:val="a"/>
        <w:numPr>
          <w:ilvl w:val="0"/>
          <w:numId w:val="15"/>
        </w:numPr>
        <w:rPr>
          <w:lang w:val="en-US"/>
        </w:rPr>
      </w:pPr>
      <w:r w:rsidRPr="00297CA0">
        <w:rPr>
          <w:lang w:val="en-US"/>
        </w:rPr>
        <w:t xml:space="preserve">    return </w:t>
      </w:r>
      <w:proofErr w:type="spellStart"/>
      <w:r w:rsidRPr="00297CA0">
        <w:rPr>
          <w:lang w:val="en-US"/>
        </w:rPr>
        <w:t>CXChildVisit_Continue</w:t>
      </w:r>
      <w:proofErr w:type="spellEnd"/>
      <w:r w:rsidRPr="00297CA0">
        <w:rPr>
          <w:lang w:val="en-US"/>
        </w:rPr>
        <w:t>;</w:t>
      </w:r>
    </w:p>
    <w:p w14:paraId="58C98D6C" w14:textId="77777777" w:rsidR="009E5A68" w:rsidRPr="00297CA0" w:rsidRDefault="009E5A68" w:rsidP="005504ED">
      <w:pPr>
        <w:pStyle w:val="a"/>
        <w:numPr>
          <w:ilvl w:val="0"/>
          <w:numId w:val="15"/>
        </w:numPr>
        <w:rPr>
          <w:lang w:val="en-US"/>
        </w:rPr>
      </w:pPr>
      <w:r w:rsidRPr="00297CA0">
        <w:rPr>
          <w:lang w:val="en-US"/>
        </w:rPr>
        <w:t>}</w:t>
      </w:r>
    </w:p>
    <w:p w14:paraId="47435BC6" w14:textId="77777777" w:rsidR="009E5A68" w:rsidRPr="00297CA0" w:rsidRDefault="009E5A68" w:rsidP="005504ED">
      <w:pPr>
        <w:pStyle w:val="a"/>
        <w:numPr>
          <w:ilvl w:val="0"/>
          <w:numId w:val="15"/>
        </w:numPr>
        <w:rPr>
          <w:lang w:val="en-US"/>
        </w:rPr>
      </w:pPr>
      <w:r w:rsidRPr="00297CA0">
        <w:rPr>
          <w:lang w:val="en-US"/>
        </w:rPr>
        <w:t xml:space="preserve">    </w:t>
      </w:r>
    </w:p>
    <w:p w14:paraId="7E249836" w14:textId="77777777" w:rsidR="009E5A68" w:rsidRPr="00297CA0" w:rsidRDefault="009E5A68" w:rsidP="005504ED">
      <w:pPr>
        <w:pStyle w:val="a"/>
        <w:numPr>
          <w:ilvl w:val="0"/>
          <w:numId w:val="15"/>
        </w:numPr>
        <w:rPr>
          <w:lang w:val="en-US"/>
        </w:rPr>
      </w:pPr>
      <w:proofErr w:type="gramStart"/>
      <w:r w:rsidRPr="00297CA0">
        <w:rPr>
          <w:lang w:val="en-US"/>
        </w:rPr>
        <w:t>std::</w:t>
      </w:r>
      <w:proofErr w:type="spellStart"/>
      <w:proofErr w:type="gramEnd"/>
      <w:r w:rsidRPr="00297CA0">
        <w:rPr>
          <w:lang w:val="en-US"/>
        </w:rPr>
        <w:t>shared_ptr</w:t>
      </w:r>
      <w:proofErr w:type="spellEnd"/>
      <w:r w:rsidRPr="00297CA0">
        <w:rPr>
          <w:lang w:val="en-US"/>
        </w:rPr>
        <w:t>&lt;</w:t>
      </w:r>
      <w:proofErr w:type="spellStart"/>
      <w:r w:rsidRPr="00297CA0">
        <w:rPr>
          <w:lang w:val="en-US"/>
        </w:rPr>
        <w:t>ClassParser</w:t>
      </w:r>
      <w:proofErr w:type="spellEnd"/>
      <w:r w:rsidRPr="00297CA0">
        <w:rPr>
          <w:lang w:val="en-US"/>
        </w:rPr>
        <w:t>&gt; Parser = std::</w:t>
      </w:r>
      <w:proofErr w:type="spellStart"/>
      <w:r w:rsidRPr="00297CA0">
        <w:rPr>
          <w:lang w:val="en-US"/>
        </w:rPr>
        <w:t>make_shared</w:t>
      </w:r>
      <w:proofErr w:type="spellEnd"/>
      <w:r w:rsidRPr="00297CA0">
        <w:rPr>
          <w:lang w:val="en-US"/>
        </w:rPr>
        <w:t>&lt;</w:t>
      </w:r>
      <w:proofErr w:type="spellStart"/>
      <w:r w:rsidRPr="00297CA0">
        <w:rPr>
          <w:lang w:val="en-US"/>
        </w:rPr>
        <w:t>ClassParser</w:t>
      </w:r>
      <w:proofErr w:type="spellEnd"/>
      <w:r w:rsidRPr="00297CA0">
        <w:rPr>
          <w:lang w:val="en-US"/>
        </w:rPr>
        <w:t>&gt;();</w:t>
      </w:r>
    </w:p>
    <w:p w14:paraId="5CF0554A" w14:textId="77777777" w:rsidR="009E5A68" w:rsidRPr="00297CA0" w:rsidRDefault="009E5A68" w:rsidP="005504ED">
      <w:pPr>
        <w:pStyle w:val="a"/>
        <w:numPr>
          <w:ilvl w:val="0"/>
          <w:numId w:val="15"/>
        </w:numPr>
        <w:rPr>
          <w:lang w:val="en-US"/>
        </w:rPr>
      </w:pPr>
      <w:r w:rsidRPr="00297CA0">
        <w:rPr>
          <w:lang w:val="en-US"/>
        </w:rPr>
        <w:t>if (Parser-&gt;</w:t>
      </w:r>
      <w:proofErr w:type="spellStart"/>
      <w:proofErr w:type="gramStart"/>
      <w:r w:rsidRPr="00297CA0">
        <w:rPr>
          <w:lang w:val="en-US"/>
        </w:rPr>
        <w:t>CanParse</w:t>
      </w:r>
      <w:proofErr w:type="spellEnd"/>
      <w:r w:rsidRPr="00297CA0">
        <w:rPr>
          <w:lang w:val="en-US"/>
        </w:rPr>
        <w:t>(</w:t>
      </w:r>
      <w:proofErr w:type="gramEnd"/>
      <w:r w:rsidRPr="00297CA0">
        <w:rPr>
          <w:lang w:val="en-US"/>
        </w:rPr>
        <w:t>Cursor))</w:t>
      </w:r>
    </w:p>
    <w:p w14:paraId="0B04D386" w14:textId="77777777" w:rsidR="009E5A68" w:rsidRPr="00297CA0" w:rsidRDefault="009E5A68" w:rsidP="005504ED">
      <w:pPr>
        <w:pStyle w:val="a"/>
        <w:numPr>
          <w:ilvl w:val="0"/>
          <w:numId w:val="15"/>
        </w:numPr>
        <w:rPr>
          <w:lang w:val="en-US"/>
        </w:rPr>
      </w:pPr>
      <w:r w:rsidRPr="00297CA0">
        <w:rPr>
          <w:lang w:val="en-US"/>
        </w:rPr>
        <w:t>{</w:t>
      </w:r>
    </w:p>
    <w:p w14:paraId="533374C6" w14:textId="77777777" w:rsidR="009E5A68" w:rsidRPr="00297CA0" w:rsidRDefault="009E5A68" w:rsidP="005504ED">
      <w:pPr>
        <w:pStyle w:val="a"/>
        <w:numPr>
          <w:ilvl w:val="0"/>
          <w:numId w:val="15"/>
        </w:numPr>
        <w:rPr>
          <w:lang w:val="en-US"/>
        </w:rPr>
      </w:pPr>
      <w:r w:rsidRPr="00297CA0">
        <w:rPr>
          <w:lang w:val="en-US"/>
        </w:rPr>
        <w:t xml:space="preserve">    Parser-&gt;</w:t>
      </w:r>
      <w:proofErr w:type="spellStart"/>
      <w:proofErr w:type="gramStart"/>
      <w:r w:rsidRPr="00297CA0">
        <w:rPr>
          <w:lang w:val="en-US"/>
        </w:rPr>
        <w:t>SetSolutionPath</w:t>
      </w:r>
      <w:proofErr w:type="spellEnd"/>
      <w:r w:rsidRPr="00297CA0">
        <w:rPr>
          <w:lang w:val="en-US"/>
        </w:rPr>
        <w:t>(</w:t>
      </w:r>
      <w:proofErr w:type="gramEnd"/>
      <w:r w:rsidRPr="00297CA0">
        <w:rPr>
          <w:lang w:val="en-US"/>
        </w:rPr>
        <w:t>This-&gt;</w:t>
      </w:r>
      <w:proofErr w:type="spellStart"/>
      <w:r w:rsidRPr="00297CA0">
        <w:rPr>
          <w:lang w:val="en-US"/>
        </w:rPr>
        <w:t>SolutionPath</w:t>
      </w:r>
      <w:proofErr w:type="spellEnd"/>
      <w:r w:rsidRPr="00297CA0">
        <w:rPr>
          <w:lang w:val="en-US"/>
        </w:rPr>
        <w:t>);</w:t>
      </w:r>
    </w:p>
    <w:p w14:paraId="7813B980" w14:textId="77777777" w:rsidR="009E5A68" w:rsidRPr="00297CA0" w:rsidRDefault="009E5A68" w:rsidP="005504ED">
      <w:pPr>
        <w:pStyle w:val="a"/>
        <w:numPr>
          <w:ilvl w:val="0"/>
          <w:numId w:val="15"/>
        </w:numPr>
        <w:rPr>
          <w:lang w:val="en-US"/>
        </w:rPr>
      </w:pPr>
      <w:r w:rsidRPr="00297CA0">
        <w:rPr>
          <w:lang w:val="en-US"/>
        </w:rPr>
        <w:t xml:space="preserve">    Parser-&gt;</w:t>
      </w:r>
      <w:proofErr w:type="gramStart"/>
      <w:r w:rsidRPr="00297CA0">
        <w:rPr>
          <w:lang w:val="en-US"/>
        </w:rPr>
        <w:t>Parse(</w:t>
      </w:r>
      <w:proofErr w:type="gramEnd"/>
      <w:r w:rsidRPr="00297CA0">
        <w:rPr>
          <w:lang w:val="en-US"/>
        </w:rPr>
        <w:t>Cursor);</w:t>
      </w:r>
    </w:p>
    <w:p w14:paraId="27C06115" w14:textId="77777777" w:rsidR="009E5A68" w:rsidRPr="00297CA0" w:rsidRDefault="009E5A68" w:rsidP="005504ED">
      <w:pPr>
        <w:pStyle w:val="a"/>
        <w:numPr>
          <w:ilvl w:val="0"/>
          <w:numId w:val="15"/>
        </w:numPr>
        <w:rPr>
          <w:lang w:val="en-US"/>
        </w:rPr>
      </w:pPr>
      <w:r w:rsidRPr="00297CA0">
        <w:rPr>
          <w:lang w:val="en-US"/>
        </w:rPr>
        <w:t xml:space="preserve">    This-&gt;</w:t>
      </w:r>
      <w:proofErr w:type="spellStart"/>
      <w:r w:rsidRPr="00297CA0">
        <w:rPr>
          <w:lang w:val="en-US"/>
        </w:rPr>
        <w:t>ClassParsers.push_</w:t>
      </w:r>
      <w:proofErr w:type="gramStart"/>
      <w:r w:rsidRPr="00297CA0">
        <w:rPr>
          <w:lang w:val="en-US"/>
        </w:rPr>
        <w:t>back</w:t>
      </w:r>
      <w:proofErr w:type="spellEnd"/>
      <w:r w:rsidRPr="00297CA0">
        <w:rPr>
          <w:lang w:val="en-US"/>
        </w:rPr>
        <w:t>(</w:t>
      </w:r>
      <w:proofErr w:type="gramEnd"/>
      <w:r w:rsidRPr="00297CA0">
        <w:rPr>
          <w:lang w:val="en-US"/>
        </w:rPr>
        <w:t>Parser);</w:t>
      </w:r>
    </w:p>
    <w:p w14:paraId="1A592697" w14:textId="77777777" w:rsidR="009E5A68" w:rsidRPr="00297CA0" w:rsidRDefault="009E5A68" w:rsidP="005504ED">
      <w:pPr>
        <w:pStyle w:val="a"/>
        <w:numPr>
          <w:ilvl w:val="0"/>
          <w:numId w:val="15"/>
        </w:numPr>
        <w:rPr>
          <w:lang w:val="en-US"/>
        </w:rPr>
      </w:pPr>
      <w:r w:rsidRPr="00297CA0">
        <w:rPr>
          <w:lang w:val="en-US"/>
        </w:rPr>
        <w:t>}</w:t>
      </w:r>
    </w:p>
    <w:p w14:paraId="692A3F07" w14:textId="77777777" w:rsidR="009E5A68" w:rsidRPr="00297CA0" w:rsidRDefault="009E5A68" w:rsidP="005504ED">
      <w:pPr>
        <w:pStyle w:val="a"/>
        <w:numPr>
          <w:ilvl w:val="0"/>
          <w:numId w:val="15"/>
        </w:numPr>
        <w:rPr>
          <w:lang w:val="en-US"/>
        </w:rPr>
      </w:pPr>
      <w:r w:rsidRPr="00297CA0">
        <w:rPr>
          <w:lang w:val="en-US"/>
        </w:rPr>
        <w:t xml:space="preserve">    </w:t>
      </w:r>
    </w:p>
    <w:p w14:paraId="14C0D706" w14:textId="03689A06" w:rsidR="009E5A68" w:rsidRPr="00297CA0" w:rsidRDefault="009E5A68" w:rsidP="005504ED">
      <w:pPr>
        <w:pStyle w:val="a"/>
        <w:numPr>
          <w:ilvl w:val="0"/>
          <w:numId w:val="15"/>
        </w:numPr>
        <w:rPr>
          <w:lang w:val="en-US"/>
        </w:rPr>
      </w:pPr>
      <w:proofErr w:type="spellStart"/>
      <w:r w:rsidRPr="00297CA0">
        <w:rPr>
          <w:lang w:val="en-US"/>
        </w:rPr>
        <w:t>clang_</w:t>
      </w:r>
      <w:proofErr w:type="gramStart"/>
      <w:r w:rsidRPr="00297CA0">
        <w:rPr>
          <w:lang w:val="en-US"/>
        </w:rPr>
        <w:t>visitChildren</w:t>
      </w:r>
      <w:proofErr w:type="spellEnd"/>
      <w:r w:rsidRPr="00297CA0">
        <w:rPr>
          <w:lang w:val="en-US"/>
        </w:rPr>
        <w:t>(</w:t>
      </w:r>
      <w:proofErr w:type="gramEnd"/>
      <w:r w:rsidRPr="00297CA0">
        <w:rPr>
          <w:lang w:val="en-US"/>
        </w:rPr>
        <w:t xml:space="preserve">Cursor, </w:t>
      </w:r>
      <w:proofErr w:type="spellStart"/>
      <w:r w:rsidRPr="00297CA0">
        <w:rPr>
          <w:lang w:val="en-US"/>
        </w:rPr>
        <w:t>VisitRecursive</w:t>
      </w:r>
      <w:proofErr w:type="spellEnd"/>
      <w:r w:rsidRPr="00297CA0">
        <w:rPr>
          <w:lang w:val="en-US"/>
        </w:rPr>
        <w:t>, This);</w:t>
      </w:r>
    </w:p>
    <w:p w14:paraId="6646459E" w14:textId="7E848DF7" w:rsidR="00221FF6" w:rsidRPr="00C647F2" w:rsidRDefault="009E5A68" w:rsidP="005504ED">
      <w:pPr>
        <w:pStyle w:val="a"/>
        <w:numPr>
          <w:ilvl w:val="0"/>
          <w:numId w:val="15"/>
        </w:numPr>
        <w:rPr>
          <w:lang w:val="en-US"/>
        </w:rPr>
      </w:pPr>
      <w:r w:rsidRPr="00297CA0">
        <w:rPr>
          <w:lang w:val="en-US"/>
        </w:rPr>
        <w:t xml:space="preserve">return </w:t>
      </w:r>
      <w:proofErr w:type="spellStart"/>
      <w:r w:rsidRPr="00297CA0">
        <w:rPr>
          <w:lang w:val="en-US"/>
        </w:rPr>
        <w:t>CXChildVisit_Continue</w:t>
      </w:r>
      <w:proofErr w:type="spellEnd"/>
      <w:r w:rsidRPr="00297CA0">
        <w:rPr>
          <w:lang w:val="en-US"/>
        </w:rPr>
        <w:t>;</w:t>
      </w:r>
    </w:p>
    <w:p w14:paraId="61B7F1AB"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E57CAA">
        <w:rPr>
          <w:rFonts w:cs="Times New Roman"/>
          <w:b w:val="0"/>
          <w:bCs/>
        </w:rPr>
        <w:lastRenderedPageBreak/>
        <w:t xml:space="preserve">Когда система обнаруживает объявление класса или структуры с аннотацией </w:t>
      </w:r>
      <w:proofErr w:type="gramStart"/>
      <w:r w:rsidRPr="00E57CAA">
        <w:rPr>
          <w:rFonts w:cs="Times New Roman"/>
          <w:b w:val="0"/>
          <w:bCs/>
        </w:rPr>
        <w:t>CLASS(</w:t>
      </w:r>
      <w:proofErr w:type="gramEnd"/>
      <w:r w:rsidRPr="00E57CAA">
        <w:rPr>
          <w:rFonts w:cs="Times New Roman"/>
          <w:b w:val="0"/>
          <w:bCs/>
        </w:rPr>
        <w:t xml:space="preserve">), запускается многоэтапный процесс анализа и генерации метаданных. Первым шагом является извлечение базовой информации о классе </w:t>
      </w:r>
      <w:r w:rsidRPr="003501DD">
        <w:rPr>
          <w:iCs/>
        </w:rPr>
        <w:t>–</w:t>
      </w:r>
      <w:r>
        <w:rPr>
          <w:iCs/>
        </w:rPr>
        <w:t xml:space="preserve"> </w:t>
      </w:r>
      <w:r w:rsidRPr="00E57CAA">
        <w:rPr>
          <w:rFonts w:cs="Times New Roman"/>
          <w:b w:val="0"/>
          <w:bCs/>
        </w:rPr>
        <w:t>его имени, полного квалифицированного имени с учетом пространств имен, спецификаторов доступа и модификаторов (</w:t>
      </w:r>
      <w:proofErr w:type="spellStart"/>
      <w:r w:rsidRPr="00E57CAA">
        <w:rPr>
          <w:rFonts w:cs="Times New Roman"/>
          <w:b w:val="0"/>
          <w:bCs/>
        </w:rPr>
        <w:t>final</w:t>
      </w:r>
      <w:proofErr w:type="spellEnd"/>
      <w:r w:rsidRPr="00E57CAA">
        <w:rPr>
          <w:rFonts w:cs="Times New Roman"/>
          <w:b w:val="0"/>
          <w:bCs/>
        </w:rPr>
        <w:t xml:space="preserve">, </w:t>
      </w:r>
      <w:proofErr w:type="spellStart"/>
      <w:r w:rsidRPr="00E57CAA">
        <w:rPr>
          <w:rFonts w:cs="Times New Roman"/>
          <w:b w:val="0"/>
          <w:bCs/>
        </w:rPr>
        <w:t>abstract</w:t>
      </w:r>
      <w:proofErr w:type="spellEnd"/>
      <w:r w:rsidRPr="00E57CAA">
        <w:rPr>
          <w:rFonts w:cs="Times New Roman"/>
          <w:b w:val="0"/>
          <w:bCs/>
        </w:rPr>
        <w:t xml:space="preserve"> и т.д.). Особое внимание уделяется корректной обработке шаблонных классов - система сохраняет информацию обо всех параметрах шаблона, включая их типы и значения по умолчанию.</w:t>
      </w:r>
    </w:p>
    <w:p w14:paraId="68BF09BB"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867A31">
        <w:rPr>
          <w:rFonts w:cs="Times New Roman"/>
          <w:b w:val="0"/>
          <w:bCs/>
        </w:rPr>
        <w:t xml:space="preserve">Следующим этапом является анализ аннотации </w:t>
      </w:r>
      <w:proofErr w:type="gramStart"/>
      <w:r w:rsidRPr="00867A31">
        <w:rPr>
          <w:rFonts w:cs="Times New Roman"/>
          <w:b w:val="0"/>
          <w:bCs/>
        </w:rPr>
        <w:t>CLASS(</w:t>
      </w:r>
      <w:proofErr w:type="gramEnd"/>
      <w:r w:rsidRPr="00867A31">
        <w:rPr>
          <w:rFonts w:cs="Times New Roman"/>
          <w:b w:val="0"/>
          <w:bCs/>
        </w:rPr>
        <w:t>) и извлечение указанных в ней атрибутов. Аннотация может содержать произвольное количество параметров, которые влияют на поведение системы рефлексии в отношении данного класса. Например, атрибут "</w:t>
      </w:r>
      <w:proofErr w:type="spellStart"/>
      <w:r w:rsidRPr="00867A31">
        <w:rPr>
          <w:rFonts w:cs="Times New Roman"/>
          <w:b w:val="0"/>
          <w:bCs/>
        </w:rPr>
        <w:t>Serializable</w:t>
      </w:r>
      <w:proofErr w:type="spellEnd"/>
      <w:r w:rsidRPr="00867A31">
        <w:rPr>
          <w:rFonts w:cs="Times New Roman"/>
          <w:b w:val="0"/>
          <w:bCs/>
        </w:rPr>
        <w:t xml:space="preserve">" указывает, что объекты этого класса должны поддерживать </w:t>
      </w:r>
      <w:proofErr w:type="spellStart"/>
      <w:r w:rsidRPr="00867A31">
        <w:rPr>
          <w:rFonts w:cs="Times New Roman"/>
          <w:b w:val="0"/>
          <w:bCs/>
        </w:rPr>
        <w:t>сериализацию</w:t>
      </w:r>
      <w:proofErr w:type="spellEnd"/>
      <w:r w:rsidRPr="00867A31">
        <w:rPr>
          <w:rFonts w:cs="Times New Roman"/>
          <w:b w:val="0"/>
          <w:bCs/>
        </w:rPr>
        <w:t>, а "</w:t>
      </w:r>
      <w:proofErr w:type="spellStart"/>
      <w:r w:rsidRPr="00867A31">
        <w:rPr>
          <w:rFonts w:cs="Times New Roman"/>
          <w:b w:val="0"/>
          <w:bCs/>
        </w:rPr>
        <w:t>Editable</w:t>
      </w:r>
      <w:proofErr w:type="spellEnd"/>
      <w:r w:rsidRPr="00867A31">
        <w:rPr>
          <w:rFonts w:cs="Times New Roman"/>
          <w:b w:val="0"/>
          <w:bCs/>
        </w:rPr>
        <w:t>" - что свойства класса могут изменяться через редактор.</w:t>
      </w:r>
    </w:p>
    <w:p w14:paraId="03E53842" w14:textId="0E76C552"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867A31">
        <w:rPr>
          <w:rFonts w:cs="Times New Roman"/>
          <w:b w:val="0"/>
          <w:bCs/>
        </w:rPr>
        <w:t>После обработки общей информации о классе система приступает к рекурсивному анализу его содержимого</w:t>
      </w:r>
      <w:r>
        <w:rPr>
          <w:rFonts w:cs="Times New Roman"/>
          <w:b w:val="0"/>
          <w:bCs/>
        </w:rPr>
        <w:t>, как представлено в листинге 15.</w:t>
      </w:r>
      <w:r w:rsidRPr="00867A31">
        <w:rPr>
          <w:rFonts w:cs="Times New Roman"/>
          <w:b w:val="0"/>
          <w:bCs/>
        </w:rPr>
        <w:t xml:space="preserve"> Для этого используется все та же функция </w:t>
      </w:r>
      <w:proofErr w:type="spellStart"/>
      <w:r w:rsidRPr="00867A31">
        <w:rPr>
          <w:rFonts w:cs="Times New Roman"/>
          <w:b w:val="0"/>
          <w:bCs/>
        </w:rPr>
        <w:t>clang_</w:t>
      </w:r>
      <w:proofErr w:type="gramStart"/>
      <w:r w:rsidRPr="00867A31">
        <w:rPr>
          <w:rFonts w:cs="Times New Roman"/>
          <w:b w:val="0"/>
          <w:bCs/>
        </w:rPr>
        <w:t>visitChildren</w:t>
      </w:r>
      <w:proofErr w:type="spellEnd"/>
      <w:r w:rsidRPr="00867A31">
        <w:rPr>
          <w:rFonts w:cs="Times New Roman"/>
          <w:b w:val="0"/>
          <w:bCs/>
        </w:rPr>
        <w:t>(</w:t>
      </w:r>
      <w:proofErr w:type="gramEnd"/>
      <w:r w:rsidRPr="00867A31">
        <w:rPr>
          <w:rFonts w:cs="Times New Roman"/>
          <w:b w:val="0"/>
          <w:bCs/>
        </w:rPr>
        <w:t>), но с ограничением области видимости текущим классом. Это позволяет эффективно обрабатывать даже очень большие классы с десятками полей и методов, не загружая всю структуру AST в память.</w:t>
      </w:r>
    </w:p>
    <w:p w14:paraId="3C58C03E" w14:textId="77777777" w:rsidR="009A3BB8" w:rsidRPr="004C40A4" w:rsidRDefault="009A3BB8" w:rsidP="009A3BB8">
      <w:pPr>
        <w:pStyle w:val="affa"/>
      </w:pPr>
      <w:r>
        <w:t xml:space="preserve">Листинг 15 – Рекурсивный обход </w:t>
      </w:r>
      <w:r>
        <w:rPr>
          <w:lang w:val="en-US"/>
        </w:rPr>
        <w:t>AST</w:t>
      </w:r>
      <w:r w:rsidRPr="004C40A4">
        <w:t xml:space="preserve"> </w:t>
      </w:r>
      <w:r>
        <w:t>класса</w:t>
      </w:r>
    </w:p>
    <w:p w14:paraId="33D3CD36" w14:textId="77777777" w:rsidR="009A3BB8" w:rsidRPr="009A3BB8" w:rsidRDefault="009A3BB8" w:rsidP="005504ED">
      <w:pPr>
        <w:pStyle w:val="a"/>
        <w:numPr>
          <w:ilvl w:val="0"/>
          <w:numId w:val="42"/>
        </w:numPr>
        <w:rPr>
          <w:lang w:val="en-US"/>
        </w:rPr>
      </w:pPr>
      <w:proofErr w:type="spellStart"/>
      <w:r w:rsidRPr="009A3BB8">
        <w:rPr>
          <w:lang w:val="en-US"/>
        </w:rPr>
        <w:t>CXChildVisitResult</w:t>
      </w:r>
      <w:proofErr w:type="spellEnd"/>
      <w:r w:rsidRPr="009A3BB8">
        <w:rPr>
          <w:lang w:val="en-US"/>
        </w:rPr>
        <w:t xml:space="preserve"> </w:t>
      </w:r>
      <w:proofErr w:type="spellStart"/>
      <w:proofErr w:type="gramStart"/>
      <w:r w:rsidRPr="009A3BB8">
        <w:rPr>
          <w:lang w:val="en-US"/>
        </w:rPr>
        <w:t>ClassParser</w:t>
      </w:r>
      <w:proofErr w:type="spellEnd"/>
      <w:r w:rsidRPr="009A3BB8">
        <w:rPr>
          <w:lang w:val="en-US"/>
        </w:rPr>
        <w:t>::</w:t>
      </w:r>
      <w:proofErr w:type="spellStart"/>
      <w:proofErr w:type="gramEnd"/>
      <w:r w:rsidRPr="009A3BB8">
        <w:rPr>
          <w:lang w:val="en-US"/>
        </w:rPr>
        <w:t>VisitChildRecursive</w:t>
      </w:r>
      <w:proofErr w:type="spellEnd"/>
      <w:r w:rsidRPr="009A3BB8">
        <w:rPr>
          <w:lang w:val="en-US"/>
        </w:rPr>
        <w:t>(</w:t>
      </w:r>
      <w:proofErr w:type="spellStart"/>
      <w:r w:rsidRPr="009A3BB8">
        <w:rPr>
          <w:lang w:val="en-US"/>
        </w:rPr>
        <w:t>CXCursor</w:t>
      </w:r>
      <w:proofErr w:type="spellEnd"/>
      <w:r w:rsidRPr="009A3BB8">
        <w:rPr>
          <w:lang w:val="en-US"/>
        </w:rPr>
        <w:t xml:space="preserve"> Cursor, </w:t>
      </w:r>
      <w:proofErr w:type="spellStart"/>
      <w:r w:rsidRPr="009A3BB8">
        <w:rPr>
          <w:lang w:val="en-US"/>
        </w:rPr>
        <w:t>CXCursor</w:t>
      </w:r>
      <w:proofErr w:type="spellEnd"/>
      <w:r w:rsidRPr="009A3BB8">
        <w:rPr>
          <w:lang w:val="en-US"/>
        </w:rPr>
        <w:t xml:space="preserve"> Parent, </w:t>
      </w:r>
      <w:proofErr w:type="spellStart"/>
      <w:r w:rsidRPr="009A3BB8">
        <w:rPr>
          <w:lang w:val="en-US"/>
        </w:rPr>
        <w:t>CXClientData</w:t>
      </w:r>
      <w:proofErr w:type="spellEnd"/>
      <w:r w:rsidRPr="009A3BB8">
        <w:rPr>
          <w:lang w:val="en-US"/>
        </w:rPr>
        <w:t xml:space="preserve"> </w:t>
      </w:r>
      <w:proofErr w:type="spellStart"/>
      <w:r w:rsidRPr="009A3BB8">
        <w:rPr>
          <w:lang w:val="en-US"/>
        </w:rPr>
        <w:t>ClientData</w:t>
      </w:r>
      <w:proofErr w:type="spellEnd"/>
      <w:r w:rsidRPr="009A3BB8">
        <w:rPr>
          <w:lang w:val="en-US"/>
        </w:rPr>
        <w:t>)</w:t>
      </w:r>
    </w:p>
    <w:p w14:paraId="5F745D6B" w14:textId="77777777" w:rsidR="009A3BB8" w:rsidRPr="00322AFE" w:rsidRDefault="009A3BB8" w:rsidP="005504ED">
      <w:pPr>
        <w:pStyle w:val="a"/>
        <w:numPr>
          <w:ilvl w:val="0"/>
          <w:numId w:val="15"/>
        </w:numPr>
        <w:rPr>
          <w:lang w:val="en-US"/>
        </w:rPr>
      </w:pPr>
      <w:r w:rsidRPr="00322AFE">
        <w:rPr>
          <w:lang w:val="en-US"/>
        </w:rPr>
        <w:t>{</w:t>
      </w:r>
    </w:p>
    <w:p w14:paraId="0E30B2AF" w14:textId="77777777" w:rsidR="009A3BB8" w:rsidRPr="00322AFE" w:rsidRDefault="009A3BB8" w:rsidP="005504ED">
      <w:pPr>
        <w:pStyle w:val="a"/>
        <w:numPr>
          <w:ilvl w:val="0"/>
          <w:numId w:val="15"/>
        </w:numPr>
        <w:rPr>
          <w:lang w:val="en-US"/>
        </w:rPr>
      </w:pPr>
      <w:r w:rsidRPr="00322AFE">
        <w:rPr>
          <w:lang w:val="en-US"/>
        </w:rPr>
        <w:t xml:space="preserve">    </w:t>
      </w:r>
      <w:proofErr w:type="spellStart"/>
      <w:r w:rsidRPr="00322AFE">
        <w:rPr>
          <w:lang w:val="en-US"/>
        </w:rPr>
        <w:t>ClassParser</w:t>
      </w:r>
      <w:proofErr w:type="spellEnd"/>
      <w:r w:rsidRPr="00322AFE">
        <w:rPr>
          <w:lang w:val="en-US"/>
        </w:rPr>
        <w:t xml:space="preserve">* This = </w:t>
      </w:r>
      <w:proofErr w:type="spellStart"/>
      <w:r w:rsidRPr="00322AFE">
        <w:rPr>
          <w:lang w:val="en-US"/>
        </w:rPr>
        <w:t>static_cast</w:t>
      </w:r>
      <w:proofErr w:type="spellEnd"/>
      <w:r w:rsidRPr="00322AFE">
        <w:rPr>
          <w:lang w:val="en-US"/>
        </w:rPr>
        <w:t>&lt;</w:t>
      </w:r>
      <w:proofErr w:type="spellStart"/>
      <w:r w:rsidRPr="00322AFE">
        <w:rPr>
          <w:lang w:val="en-US"/>
        </w:rPr>
        <w:t>ClassParser</w:t>
      </w:r>
      <w:proofErr w:type="spellEnd"/>
      <w:r w:rsidRPr="00322AFE">
        <w:rPr>
          <w:lang w:val="en-US"/>
        </w:rPr>
        <w:t>*&gt;(</w:t>
      </w:r>
      <w:proofErr w:type="spellStart"/>
      <w:r w:rsidRPr="00322AFE">
        <w:rPr>
          <w:lang w:val="en-US"/>
        </w:rPr>
        <w:t>ClientData</w:t>
      </w:r>
      <w:proofErr w:type="spellEnd"/>
      <w:r w:rsidRPr="00322AFE">
        <w:rPr>
          <w:lang w:val="en-US"/>
        </w:rPr>
        <w:t>);</w:t>
      </w:r>
    </w:p>
    <w:p w14:paraId="7D438AC2" w14:textId="77777777" w:rsidR="009A3BB8" w:rsidRPr="00322AFE" w:rsidRDefault="009A3BB8" w:rsidP="005504ED">
      <w:pPr>
        <w:pStyle w:val="a"/>
        <w:numPr>
          <w:ilvl w:val="0"/>
          <w:numId w:val="15"/>
        </w:numPr>
        <w:rPr>
          <w:lang w:val="en-US"/>
        </w:rPr>
      </w:pPr>
      <w:r w:rsidRPr="00322AFE">
        <w:rPr>
          <w:lang w:val="en-US"/>
        </w:rPr>
        <w:t xml:space="preserve">    </w:t>
      </w:r>
      <w:proofErr w:type="spellStart"/>
      <w:proofErr w:type="gramStart"/>
      <w:r w:rsidRPr="00322AFE">
        <w:rPr>
          <w:lang w:val="en-US"/>
        </w:rPr>
        <w:t>RCheckReturn</w:t>
      </w:r>
      <w:proofErr w:type="spellEnd"/>
      <w:r w:rsidRPr="00322AFE">
        <w:rPr>
          <w:lang w:val="en-US"/>
        </w:rPr>
        <w:t>(</w:t>
      </w:r>
      <w:proofErr w:type="gramEnd"/>
      <w:r w:rsidRPr="00322AFE">
        <w:rPr>
          <w:lang w:val="en-US"/>
        </w:rPr>
        <w:t xml:space="preserve">This, </w:t>
      </w:r>
      <w:proofErr w:type="spellStart"/>
      <w:r w:rsidRPr="00322AFE">
        <w:rPr>
          <w:lang w:val="en-US"/>
        </w:rPr>
        <w:t>CXChildVisit_Break</w:t>
      </w:r>
      <w:proofErr w:type="spellEnd"/>
      <w:r w:rsidRPr="00322AFE">
        <w:rPr>
          <w:lang w:val="en-US"/>
        </w:rPr>
        <w:t>);</w:t>
      </w:r>
    </w:p>
    <w:p w14:paraId="232F349B" w14:textId="77777777" w:rsidR="009A3BB8" w:rsidRPr="00322AFE" w:rsidRDefault="009A3BB8" w:rsidP="005504ED">
      <w:pPr>
        <w:pStyle w:val="a"/>
        <w:numPr>
          <w:ilvl w:val="0"/>
          <w:numId w:val="15"/>
        </w:numPr>
        <w:rPr>
          <w:lang w:val="en-US"/>
        </w:rPr>
      </w:pPr>
      <w:r w:rsidRPr="00322AFE">
        <w:rPr>
          <w:lang w:val="en-US"/>
        </w:rPr>
        <w:t xml:space="preserve">    </w:t>
      </w:r>
    </w:p>
    <w:p w14:paraId="6501E929" w14:textId="77777777" w:rsidR="009A3BB8" w:rsidRPr="00322AFE" w:rsidRDefault="009A3BB8" w:rsidP="005504ED">
      <w:pPr>
        <w:pStyle w:val="a"/>
        <w:numPr>
          <w:ilvl w:val="0"/>
          <w:numId w:val="15"/>
        </w:numPr>
        <w:rPr>
          <w:lang w:val="en-US"/>
        </w:rPr>
      </w:pPr>
      <w:r w:rsidRPr="00322AFE">
        <w:rPr>
          <w:lang w:val="en-US"/>
        </w:rPr>
        <w:t xml:space="preserve">    const </w:t>
      </w:r>
      <w:proofErr w:type="spellStart"/>
      <w:r w:rsidRPr="00322AFE">
        <w:rPr>
          <w:lang w:val="en-US"/>
        </w:rPr>
        <w:t>CXCursorKind</w:t>
      </w:r>
      <w:proofErr w:type="spellEnd"/>
      <w:r w:rsidRPr="00322AFE">
        <w:rPr>
          <w:lang w:val="en-US"/>
        </w:rPr>
        <w:t xml:space="preserve"> </w:t>
      </w:r>
      <w:proofErr w:type="spellStart"/>
      <w:r w:rsidRPr="00322AFE">
        <w:rPr>
          <w:lang w:val="en-US"/>
        </w:rPr>
        <w:t>CursorKind</w:t>
      </w:r>
      <w:proofErr w:type="spellEnd"/>
      <w:r w:rsidRPr="00322AFE">
        <w:rPr>
          <w:lang w:val="en-US"/>
        </w:rPr>
        <w:t xml:space="preserve"> = </w:t>
      </w:r>
      <w:proofErr w:type="spellStart"/>
      <w:r w:rsidRPr="00322AFE">
        <w:rPr>
          <w:lang w:val="en-US"/>
        </w:rPr>
        <w:t>clang_</w:t>
      </w:r>
      <w:proofErr w:type="gramStart"/>
      <w:r w:rsidRPr="00322AFE">
        <w:rPr>
          <w:lang w:val="en-US"/>
        </w:rPr>
        <w:t>getCursorKind</w:t>
      </w:r>
      <w:proofErr w:type="spellEnd"/>
      <w:r w:rsidRPr="00322AFE">
        <w:rPr>
          <w:lang w:val="en-US"/>
        </w:rPr>
        <w:t>(</w:t>
      </w:r>
      <w:proofErr w:type="gramEnd"/>
      <w:r w:rsidRPr="00322AFE">
        <w:rPr>
          <w:lang w:val="en-US"/>
        </w:rPr>
        <w:t>Cursor);</w:t>
      </w:r>
    </w:p>
    <w:p w14:paraId="155AB558" w14:textId="77777777" w:rsidR="009A3BB8" w:rsidRPr="00322AFE" w:rsidRDefault="009A3BB8" w:rsidP="005504ED">
      <w:pPr>
        <w:pStyle w:val="a"/>
        <w:numPr>
          <w:ilvl w:val="0"/>
          <w:numId w:val="15"/>
        </w:numPr>
        <w:rPr>
          <w:lang w:val="en-US"/>
        </w:rPr>
      </w:pPr>
      <w:r w:rsidRPr="00322AFE">
        <w:rPr>
          <w:lang w:val="en-US"/>
        </w:rPr>
        <w:t xml:space="preserve">    if (</w:t>
      </w:r>
      <w:proofErr w:type="spellStart"/>
      <w:r w:rsidRPr="00322AFE">
        <w:rPr>
          <w:lang w:val="en-US"/>
        </w:rPr>
        <w:t>CursorKind</w:t>
      </w:r>
      <w:proofErr w:type="spellEnd"/>
      <w:r w:rsidRPr="00322AFE">
        <w:rPr>
          <w:lang w:val="en-US"/>
        </w:rPr>
        <w:t xml:space="preserve"> == </w:t>
      </w:r>
      <w:proofErr w:type="spellStart"/>
      <w:r w:rsidRPr="00322AFE">
        <w:rPr>
          <w:lang w:val="en-US"/>
        </w:rPr>
        <w:t>CXCursor_CXXBaseSpecifier</w:t>
      </w:r>
      <w:proofErr w:type="spellEnd"/>
      <w:r w:rsidRPr="00322AFE">
        <w:rPr>
          <w:lang w:val="en-US"/>
        </w:rPr>
        <w:t>)</w:t>
      </w:r>
    </w:p>
    <w:p w14:paraId="53EBB694" w14:textId="77777777" w:rsidR="009A3BB8" w:rsidRPr="00322AFE" w:rsidRDefault="009A3BB8" w:rsidP="005504ED">
      <w:pPr>
        <w:pStyle w:val="a"/>
        <w:numPr>
          <w:ilvl w:val="0"/>
          <w:numId w:val="15"/>
        </w:numPr>
        <w:rPr>
          <w:lang w:val="en-US"/>
        </w:rPr>
      </w:pPr>
      <w:r w:rsidRPr="00322AFE">
        <w:rPr>
          <w:lang w:val="en-US"/>
        </w:rPr>
        <w:t xml:space="preserve">    {</w:t>
      </w:r>
    </w:p>
    <w:p w14:paraId="14C81BCB" w14:textId="77777777" w:rsidR="009A3BB8" w:rsidRPr="00322AFE" w:rsidRDefault="009A3BB8" w:rsidP="005504ED">
      <w:pPr>
        <w:pStyle w:val="a"/>
        <w:numPr>
          <w:ilvl w:val="0"/>
          <w:numId w:val="15"/>
        </w:numPr>
        <w:rPr>
          <w:lang w:val="en-US"/>
        </w:rPr>
      </w:pPr>
      <w:r w:rsidRPr="00322AFE">
        <w:rPr>
          <w:lang w:val="en-US"/>
        </w:rPr>
        <w:t xml:space="preserve">        This-&gt;</w:t>
      </w:r>
      <w:proofErr w:type="spellStart"/>
      <w:r w:rsidRPr="00322AFE">
        <w:rPr>
          <w:lang w:val="en-US"/>
        </w:rPr>
        <w:t>ParentClassName</w:t>
      </w:r>
      <w:proofErr w:type="spellEnd"/>
      <w:r w:rsidRPr="00322AFE">
        <w:rPr>
          <w:lang w:val="en-US"/>
        </w:rPr>
        <w:t xml:space="preserve"> = </w:t>
      </w:r>
      <w:proofErr w:type="spellStart"/>
      <w:r w:rsidRPr="00322AFE">
        <w:rPr>
          <w:lang w:val="en-US"/>
        </w:rPr>
        <w:t>clang_getCString</w:t>
      </w:r>
      <w:proofErr w:type="spellEnd"/>
      <w:r w:rsidRPr="00322AFE">
        <w:rPr>
          <w:lang w:val="en-US"/>
        </w:rPr>
        <w:t>(</w:t>
      </w:r>
      <w:proofErr w:type="spellStart"/>
      <w:r w:rsidRPr="00322AFE">
        <w:rPr>
          <w:lang w:val="en-US"/>
        </w:rPr>
        <w:t>clang_</w:t>
      </w:r>
      <w:proofErr w:type="gramStart"/>
      <w:r w:rsidRPr="00322AFE">
        <w:rPr>
          <w:lang w:val="en-US"/>
        </w:rPr>
        <w:t>getCursorDisplayName</w:t>
      </w:r>
      <w:proofErr w:type="spellEnd"/>
      <w:r w:rsidRPr="00322AFE">
        <w:rPr>
          <w:lang w:val="en-US"/>
        </w:rPr>
        <w:t>(</w:t>
      </w:r>
      <w:proofErr w:type="gramEnd"/>
      <w:r w:rsidRPr="00322AFE">
        <w:rPr>
          <w:lang w:val="en-US"/>
        </w:rPr>
        <w:t>Cursor));</w:t>
      </w:r>
    </w:p>
    <w:p w14:paraId="5BDEEDEC" w14:textId="77777777" w:rsidR="009A3BB8" w:rsidRPr="00322AFE" w:rsidRDefault="009A3BB8" w:rsidP="005504ED">
      <w:pPr>
        <w:pStyle w:val="a"/>
        <w:numPr>
          <w:ilvl w:val="0"/>
          <w:numId w:val="15"/>
        </w:numPr>
        <w:rPr>
          <w:lang w:val="en-US"/>
        </w:rPr>
      </w:pPr>
      <w:r w:rsidRPr="00322AFE">
        <w:rPr>
          <w:lang w:val="en-US"/>
        </w:rPr>
        <w:t xml:space="preserve">    }</w:t>
      </w:r>
    </w:p>
    <w:p w14:paraId="125A52E6" w14:textId="77777777" w:rsidR="009A3BB8" w:rsidRPr="00322AFE" w:rsidRDefault="009A3BB8" w:rsidP="005504ED">
      <w:pPr>
        <w:pStyle w:val="a"/>
        <w:numPr>
          <w:ilvl w:val="0"/>
          <w:numId w:val="15"/>
        </w:numPr>
        <w:rPr>
          <w:lang w:val="en-US"/>
        </w:rPr>
      </w:pPr>
      <w:r w:rsidRPr="00322AFE">
        <w:rPr>
          <w:lang w:val="en-US"/>
        </w:rPr>
        <w:t xml:space="preserve">    if (</w:t>
      </w:r>
      <w:proofErr w:type="spellStart"/>
      <w:r w:rsidRPr="00322AFE">
        <w:rPr>
          <w:lang w:val="en-US"/>
        </w:rPr>
        <w:t>CursorKind</w:t>
      </w:r>
      <w:proofErr w:type="spellEnd"/>
      <w:r w:rsidRPr="00322AFE">
        <w:rPr>
          <w:lang w:val="en-US"/>
        </w:rPr>
        <w:t xml:space="preserve"> == </w:t>
      </w:r>
      <w:proofErr w:type="spellStart"/>
      <w:r w:rsidRPr="00322AFE">
        <w:rPr>
          <w:lang w:val="en-US"/>
        </w:rPr>
        <w:t>CXCursor_FieldDecl</w:t>
      </w:r>
      <w:proofErr w:type="spellEnd"/>
      <w:r w:rsidRPr="00322AFE">
        <w:rPr>
          <w:lang w:val="en-US"/>
        </w:rPr>
        <w:t>)</w:t>
      </w:r>
    </w:p>
    <w:p w14:paraId="2E2B0511" w14:textId="77777777" w:rsidR="009A3BB8" w:rsidRPr="00322AFE" w:rsidRDefault="009A3BB8" w:rsidP="005504ED">
      <w:pPr>
        <w:pStyle w:val="a"/>
        <w:numPr>
          <w:ilvl w:val="0"/>
          <w:numId w:val="15"/>
        </w:numPr>
        <w:rPr>
          <w:lang w:val="en-US"/>
        </w:rPr>
      </w:pPr>
      <w:r w:rsidRPr="00322AFE">
        <w:rPr>
          <w:lang w:val="en-US"/>
        </w:rPr>
        <w:t xml:space="preserve">    {</w:t>
      </w:r>
    </w:p>
    <w:p w14:paraId="436E29E7" w14:textId="77777777" w:rsidR="009A3BB8" w:rsidRPr="00322AFE" w:rsidRDefault="009A3BB8" w:rsidP="005504ED">
      <w:pPr>
        <w:pStyle w:val="a"/>
        <w:numPr>
          <w:ilvl w:val="0"/>
          <w:numId w:val="15"/>
        </w:numPr>
        <w:rPr>
          <w:lang w:val="en-US"/>
        </w:rPr>
      </w:pPr>
      <w:r w:rsidRPr="00322AFE">
        <w:rPr>
          <w:lang w:val="en-US"/>
        </w:rPr>
        <w:lastRenderedPageBreak/>
        <w:t xml:space="preserve">        const </w:t>
      </w:r>
      <w:proofErr w:type="gramStart"/>
      <w:r w:rsidRPr="00322AFE">
        <w:rPr>
          <w:lang w:val="en-US"/>
        </w:rPr>
        <w:t>std::</w:t>
      </w:r>
      <w:proofErr w:type="spellStart"/>
      <w:proofErr w:type="gramEnd"/>
      <w:r w:rsidRPr="00322AFE">
        <w:rPr>
          <w:lang w:val="en-US"/>
        </w:rPr>
        <w:t>shared_ptr</w:t>
      </w:r>
      <w:proofErr w:type="spellEnd"/>
      <w:r w:rsidRPr="00322AFE">
        <w:rPr>
          <w:lang w:val="en-US"/>
        </w:rPr>
        <w:t>&lt;</w:t>
      </w:r>
      <w:proofErr w:type="spellStart"/>
      <w:r w:rsidRPr="00322AFE">
        <w:rPr>
          <w:lang w:val="en-US"/>
        </w:rPr>
        <w:t>PropertyParser</w:t>
      </w:r>
      <w:proofErr w:type="spellEnd"/>
      <w:r w:rsidRPr="00322AFE">
        <w:rPr>
          <w:lang w:val="en-US"/>
        </w:rPr>
        <w:t>&gt; Parser = std::</w:t>
      </w:r>
      <w:proofErr w:type="spellStart"/>
      <w:r w:rsidRPr="00322AFE">
        <w:rPr>
          <w:lang w:val="en-US"/>
        </w:rPr>
        <w:t>make_shared</w:t>
      </w:r>
      <w:proofErr w:type="spellEnd"/>
      <w:r w:rsidRPr="00322AFE">
        <w:rPr>
          <w:lang w:val="en-US"/>
        </w:rPr>
        <w:t>&lt;</w:t>
      </w:r>
      <w:proofErr w:type="spellStart"/>
      <w:r w:rsidRPr="00322AFE">
        <w:rPr>
          <w:lang w:val="en-US"/>
        </w:rPr>
        <w:t>PropertyParser</w:t>
      </w:r>
      <w:proofErr w:type="spellEnd"/>
      <w:r w:rsidRPr="00322AFE">
        <w:rPr>
          <w:lang w:val="en-US"/>
        </w:rPr>
        <w:t>&gt;();</w:t>
      </w:r>
    </w:p>
    <w:p w14:paraId="744A5CC1" w14:textId="77777777" w:rsidR="009A3BB8" w:rsidRPr="00322AFE" w:rsidRDefault="009A3BB8" w:rsidP="005504ED">
      <w:pPr>
        <w:pStyle w:val="a"/>
        <w:numPr>
          <w:ilvl w:val="0"/>
          <w:numId w:val="15"/>
        </w:numPr>
        <w:rPr>
          <w:lang w:val="en-US"/>
        </w:rPr>
      </w:pPr>
      <w:r w:rsidRPr="00322AFE">
        <w:rPr>
          <w:lang w:val="en-US"/>
        </w:rPr>
        <w:t xml:space="preserve">        if (Parser-&gt;</w:t>
      </w:r>
      <w:proofErr w:type="spellStart"/>
      <w:proofErr w:type="gramStart"/>
      <w:r w:rsidRPr="00322AFE">
        <w:rPr>
          <w:lang w:val="en-US"/>
        </w:rPr>
        <w:t>CanParse</w:t>
      </w:r>
      <w:proofErr w:type="spellEnd"/>
      <w:r w:rsidRPr="00322AFE">
        <w:rPr>
          <w:lang w:val="en-US"/>
        </w:rPr>
        <w:t>(</w:t>
      </w:r>
      <w:proofErr w:type="gramEnd"/>
      <w:r w:rsidRPr="00322AFE">
        <w:rPr>
          <w:lang w:val="en-US"/>
        </w:rPr>
        <w:t>Cursor))</w:t>
      </w:r>
    </w:p>
    <w:p w14:paraId="63D55026" w14:textId="77777777" w:rsidR="009A3BB8" w:rsidRPr="00322AFE" w:rsidRDefault="009A3BB8" w:rsidP="005504ED">
      <w:pPr>
        <w:pStyle w:val="a"/>
        <w:numPr>
          <w:ilvl w:val="0"/>
          <w:numId w:val="15"/>
        </w:numPr>
        <w:rPr>
          <w:lang w:val="en-US"/>
        </w:rPr>
      </w:pPr>
      <w:r w:rsidRPr="00322AFE">
        <w:rPr>
          <w:lang w:val="en-US"/>
        </w:rPr>
        <w:t xml:space="preserve">        {</w:t>
      </w:r>
    </w:p>
    <w:p w14:paraId="09709B59" w14:textId="77777777" w:rsidR="009A3BB8" w:rsidRPr="00322AFE" w:rsidRDefault="009A3BB8" w:rsidP="005504ED">
      <w:pPr>
        <w:pStyle w:val="a"/>
        <w:numPr>
          <w:ilvl w:val="0"/>
          <w:numId w:val="15"/>
        </w:numPr>
        <w:rPr>
          <w:lang w:val="en-US"/>
        </w:rPr>
      </w:pPr>
      <w:r w:rsidRPr="00322AFE">
        <w:rPr>
          <w:lang w:val="en-US"/>
        </w:rPr>
        <w:t xml:space="preserve">            Parser-&gt;</w:t>
      </w:r>
      <w:proofErr w:type="gramStart"/>
      <w:r w:rsidRPr="00322AFE">
        <w:rPr>
          <w:lang w:val="en-US"/>
        </w:rPr>
        <w:t>Parse(</w:t>
      </w:r>
      <w:proofErr w:type="gramEnd"/>
      <w:r w:rsidRPr="00322AFE">
        <w:rPr>
          <w:lang w:val="en-US"/>
        </w:rPr>
        <w:t>Cursor);</w:t>
      </w:r>
    </w:p>
    <w:p w14:paraId="40045B22" w14:textId="77777777" w:rsidR="009A3BB8" w:rsidRPr="00322AFE" w:rsidRDefault="009A3BB8" w:rsidP="005504ED">
      <w:pPr>
        <w:pStyle w:val="a"/>
        <w:numPr>
          <w:ilvl w:val="0"/>
          <w:numId w:val="15"/>
        </w:numPr>
        <w:rPr>
          <w:lang w:val="en-US"/>
        </w:rPr>
      </w:pPr>
      <w:r w:rsidRPr="00322AFE">
        <w:rPr>
          <w:lang w:val="en-US"/>
        </w:rPr>
        <w:t xml:space="preserve">            This-&gt;</w:t>
      </w:r>
      <w:proofErr w:type="spellStart"/>
      <w:r w:rsidRPr="00322AFE">
        <w:rPr>
          <w:lang w:val="en-US"/>
        </w:rPr>
        <w:t>Properties.push_</w:t>
      </w:r>
      <w:proofErr w:type="gramStart"/>
      <w:r w:rsidRPr="00322AFE">
        <w:rPr>
          <w:lang w:val="en-US"/>
        </w:rPr>
        <w:t>back</w:t>
      </w:r>
      <w:proofErr w:type="spellEnd"/>
      <w:r w:rsidRPr="00322AFE">
        <w:rPr>
          <w:lang w:val="en-US"/>
        </w:rPr>
        <w:t>(</w:t>
      </w:r>
      <w:proofErr w:type="gramEnd"/>
      <w:r w:rsidRPr="00322AFE">
        <w:rPr>
          <w:lang w:val="en-US"/>
        </w:rPr>
        <w:t>Parser);</w:t>
      </w:r>
    </w:p>
    <w:p w14:paraId="0228EADE" w14:textId="77777777" w:rsidR="009A3BB8" w:rsidRPr="00322AFE" w:rsidRDefault="009A3BB8" w:rsidP="005504ED">
      <w:pPr>
        <w:pStyle w:val="a"/>
        <w:numPr>
          <w:ilvl w:val="0"/>
          <w:numId w:val="15"/>
        </w:numPr>
        <w:rPr>
          <w:lang w:val="en-US"/>
        </w:rPr>
      </w:pPr>
      <w:r w:rsidRPr="00322AFE">
        <w:rPr>
          <w:lang w:val="en-US"/>
        </w:rPr>
        <w:t xml:space="preserve">        }</w:t>
      </w:r>
    </w:p>
    <w:p w14:paraId="76C6ED02" w14:textId="77777777" w:rsidR="009A3BB8" w:rsidRPr="00322AFE" w:rsidRDefault="009A3BB8" w:rsidP="005504ED">
      <w:pPr>
        <w:pStyle w:val="a"/>
        <w:numPr>
          <w:ilvl w:val="0"/>
          <w:numId w:val="15"/>
        </w:numPr>
        <w:rPr>
          <w:lang w:val="en-US"/>
        </w:rPr>
      </w:pPr>
      <w:r w:rsidRPr="00322AFE">
        <w:rPr>
          <w:lang w:val="en-US"/>
        </w:rPr>
        <w:t xml:space="preserve">    }</w:t>
      </w:r>
    </w:p>
    <w:p w14:paraId="487F65EE" w14:textId="77777777" w:rsidR="009A3BB8" w:rsidRPr="00322AFE" w:rsidRDefault="009A3BB8" w:rsidP="005504ED">
      <w:pPr>
        <w:pStyle w:val="a"/>
        <w:numPr>
          <w:ilvl w:val="0"/>
          <w:numId w:val="15"/>
        </w:numPr>
        <w:rPr>
          <w:lang w:val="en-US"/>
        </w:rPr>
      </w:pPr>
      <w:r w:rsidRPr="00322AFE">
        <w:rPr>
          <w:lang w:val="en-US"/>
        </w:rPr>
        <w:t xml:space="preserve">    else if (</w:t>
      </w:r>
      <w:proofErr w:type="spellStart"/>
      <w:r w:rsidRPr="00322AFE">
        <w:rPr>
          <w:lang w:val="en-US"/>
        </w:rPr>
        <w:t>CursorKind</w:t>
      </w:r>
      <w:proofErr w:type="spellEnd"/>
      <w:r w:rsidRPr="00322AFE">
        <w:rPr>
          <w:lang w:val="en-US"/>
        </w:rPr>
        <w:t xml:space="preserve"> == </w:t>
      </w:r>
      <w:proofErr w:type="spellStart"/>
      <w:r w:rsidRPr="00322AFE">
        <w:rPr>
          <w:lang w:val="en-US"/>
        </w:rPr>
        <w:t>CXCursor_CXXMethod</w:t>
      </w:r>
      <w:proofErr w:type="spellEnd"/>
      <w:r w:rsidRPr="00322AFE">
        <w:rPr>
          <w:lang w:val="en-US"/>
        </w:rPr>
        <w:t>)</w:t>
      </w:r>
    </w:p>
    <w:p w14:paraId="5A764422" w14:textId="77777777" w:rsidR="009A3BB8" w:rsidRPr="00322AFE" w:rsidRDefault="009A3BB8" w:rsidP="005504ED">
      <w:pPr>
        <w:pStyle w:val="a"/>
        <w:numPr>
          <w:ilvl w:val="0"/>
          <w:numId w:val="15"/>
        </w:numPr>
        <w:rPr>
          <w:lang w:val="en-US"/>
        </w:rPr>
      </w:pPr>
      <w:r w:rsidRPr="00322AFE">
        <w:rPr>
          <w:lang w:val="en-US"/>
        </w:rPr>
        <w:t xml:space="preserve">    {</w:t>
      </w:r>
    </w:p>
    <w:p w14:paraId="0620C30B" w14:textId="77777777" w:rsidR="009A3BB8" w:rsidRPr="00322AFE" w:rsidRDefault="009A3BB8" w:rsidP="005504ED">
      <w:pPr>
        <w:pStyle w:val="a"/>
        <w:numPr>
          <w:ilvl w:val="0"/>
          <w:numId w:val="15"/>
        </w:numPr>
        <w:rPr>
          <w:lang w:val="en-US"/>
        </w:rPr>
      </w:pPr>
      <w:r w:rsidRPr="00322AFE">
        <w:rPr>
          <w:lang w:val="en-US"/>
        </w:rPr>
        <w:t xml:space="preserve">        const </w:t>
      </w:r>
      <w:proofErr w:type="gramStart"/>
      <w:r w:rsidRPr="00322AFE">
        <w:rPr>
          <w:lang w:val="en-US"/>
        </w:rPr>
        <w:t>std::</w:t>
      </w:r>
      <w:proofErr w:type="spellStart"/>
      <w:proofErr w:type="gramEnd"/>
      <w:r w:rsidRPr="00322AFE">
        <w:rPr>
          <w:lang w:val="en-US"/>
        </w:rPr>
        <w:t>shared_ptr</w:t>
      </w:r>
      <w:proofErr w:type="spellEnd"/>
      <w:r w:rsidRPr="00322AFE">
        <w:rPr>
          <w:lang w:val="en-US"/>
        </w:rPr>
        <w:t>&lt;</w:t>
      </w:r>
      <w:proofErr w:type="spellStart"/>
      <w:r w:rsidRPr="00322AFE">
        <w:rPr>
          <w:lang w:val="en-US"/>
        </w:rPr>
        <w:t>FunctionParser</w:t>
      </w:r>
      <w:proofErr w:type="spellEnd"/>
      <w:r w:rsidRPr="00322AFE">
        <w:rPr>
          <w:lang w:val="en-US"/>
        </w:rPr>
        <w:t>&gt; Parser = std::</w:t>
      </w:r>
      <w:proofErr w:type="spellStart"/>
      <w:r w:rsidRPr="00322AFE">
        <w:rPr>
          <w:lang w:val="en-US"/>
        </w:rPr>
        <w:t>make_shared</w:t>
      </w:r>
      <w:proofErr w:type="spellEnd"/>
      <w:r w:rsidRPr="00322AFE">
        <w:rPr>
          <w:lang w:val="en-US"/>
        </w:rPr>
        <w:t>&lt;</w:t>
      </w:r>
      <w:proofErr w:type="spellStart"/>
      <w:r w:rsidRPr="00322AFE">
        <w:rPr>
          <w:lang w:val="en-US"/>
        </w:rPr>
        <w:t>FunctionParser</w:t>
      </w:r>
      <w:proofErr w:type="spellEnd"/>
      <w:r w:rsidRPr="00322AFE">
        <w:rPr>
          <w:lang w:val="en-US"/>
        </w:rPr>
        <w:t>&gt;();</w:t>
      </w:r>
    </w:p>
    <w:p w14:paraId="31E725AF" w14:textId="77777777" w:rsidR="009A3BB8" w:rsidRPr="00322AFE" w:rsidRDefault="009A3BB8" w:rsidP="005504ED">
      <w:pPr>
        <w:pStyle w:val="a"/>
        <w:numPr>
          <w:ilvl w:val="0"/>
          <w:numId w:val="15"/>
        </w:numPr>
        <w:rPr>
          <w:lang w:val="en-US"/>
        </w:rPr>
      </w:pPr>
      <w:r w:rsidRPr="00322AFE">
        <w:rPr>
          <w:lang w:val="en-US"/>
        </w:rPr>
        <w:t xml:space="preserve">        if (Parser-&gt;</w:t>
      </w:r>
      <w:proofErr w:type="spellStart"/>
      <w:proofErr w:type="gramStart"/>
      <w:r w:rsidRPr="00322AFE">
        <w:rPr>
          <w:lang w:val="en-US"/>
        </w:rPr>
        <w:t>CanParse</w:t>
      </w:r>
      <w:proofErr w:type="spellEnd"/>
      <w:r w:rsidRPr="00322AFE">
        <w:rPr>
          <w:lang w:val="en-US"/>
        </w:rPr>
        <w:t>(</w:t>
      </w:r>
      <w:proofErr w:type="gramEnd"/>
      <w:r w:rsidRPr="00322AFE">
        <w:rPr>
          <w:lang w:val="en-US"/>
        </w:rPr>
        <w:t>Cursor))</w:t>
      </w:r>
    </w:p>
    <w:p w14:paraId="0B9D7641" w14:textId="77777777" w:rsidR="009A3BB8" w:rsidRPr="00322AFE" w:rsidRDefault="009A3BB8" w:rsidP="005504ED">
      <w:pPr>
        <w:pStyle w:val="a"/>
        <w:numPr>
          <w:ilvl w:val="0"/>
          <w:numId w:val="15"/>
        </w:numPr>
        <w:rPr>
          <w:lang w:val="en-US"/>
        </w:rPr>
      </w:pPr>
      <w:r w:rsidRPr="00322AFE">
        <w:rPr>
          <w:lang w:val="en-US"/>
        </w:rPr>
        <w:t xml:space="preserve">        {</w:t>
      </w:r>
    </w:p>
    <w:p w14:paraId="32CE60A0" w14:textId="77777777" w:rsidR="009A3BB8" w:rsidRPr="00322AFE" w:rsidRDefault="009A3BB8" w:rsidP="005504ED">
      <w:pPr>
        <w:pStyle w:val="a"/>
        <w:numPr>
          <w:ilvl w:val="0"/>
          <w:numId w:val="15"/>
        </w:numPr>
        <w:rPr>
          <w:lang w:val="en-US"/>
        </w:rPr>
      </w:pPr>
      <w:r w:rsidRPr="00322AFE">
        <w:rPr>
          <w:lang w:val="en-US"/>
        </w:rPr>
        <w:t xml:space="preserve">            Parser-&gt;</w:t>
      </w:r>
      <w:proofErr w:type="gramStart"/>
      <w:r w:rsidRPr="00322AFE">
        <w:rPr>
          <w:lang w:val="en-US"/>
        </w:rPr>
        <w:t>Parse(</w:t>
      </w:r>
      <w:proofErr w:type="gramEnd"/>
      <w:r w:rsidRPr="00322AFE">
        <w:rPr>
          <w:lang w:val="en-US"/>
        </w:rPr>
        <w:t>Cursor);</w:t>
      </w:r>
    </w:p>
    <w:p w14:paraId="325D98C4" w14:textId="77777777" w:rsidR="009A3BB8" w:rsidRPr="00322AFE" w:rsidRDefault="009A3BB8" w:rsidP="005504ED">
      <w:pPr>
        <w:pStyle w:val="a"/>
        <w:numPr>
          <w:ilvl w:val="0"/>
          <w:numId w:val="15"/>
        </w:numPr>
        <w:rPr>
          <w:lang w:val="en-US"/>
        </w:rPr>
      </w:pPr>
      <w:r w:rsidRPr="00322AFE">
        <w:rPr>
          <w:lang w:val="en-US"/>
        </w:rPr>
        <w:t xml:space="preserve">            This-&gt;</w:t>
      </w:r>
      <w:proofErr w:type="spellStart"/>
      <w:r w:rsidRPr="00322AFE">
        <w:rPr>
          <w:lang w:val="en-US"/>
        </w:rPr>
        <w:t>Functions.push_</w:t>
      </w:r>
      <w:proofErr w:type="gramStart"/>
      <w:r w:rsidRPr="00322AFE">
        <w:rPr>
          <w:lang w:val="en-US"/>
        </w:rPr>
        <w:t>back</w:t>
      </w:r>
      <w:proofErr w:type="spellEnd"/>
      <w:r w:rsidRPr="00322AFE">
        <w:rPr>
          <w:lang w:val="en-US"/>
        </w:rPr>
        <w:t>(</w:t>
      </w:r>
      <w:proofErr w:type="gramEnd"/>
      <w:r w:rsidRPr="00322AFE">
        <w:rPr>
          <w:lang w:val="en-US"/>
        </w:rPr>
        <w:t>Parser);</w:t>
      </w:r>
    </w:p>
    <w:p w14:paraId="4BBA6B59" w14:textId="77777777" w:rsidR="009A3BB8" w:rsidRPr="00322AFE" w:rsidRDefault="009A3BB8" w:rsidP="005504ED">
      <w:pPr>
        <w:pStyle w:val="a"/>
        <w:numPr>
          <w:ilvl w:val="0"/>
          <w:numId w:val="15"/>
        </w:numPr>
        <w:rPr>
          <w:lang w:val="en-US"/>
        </w:rPr>
      </w:pPr>
      <w:r w:rsidRPr="00322AFE">
        <w:rPr>
          <w:lang w:val="en-US"/>
        </w:rPr>
        <w:t xml:space="preserve">        }</w:t>
      </w:r>
    </w:p>
    <w:p w14:paraId="49B50E7F" w14:textId="77777777" w:rsidR="009A3BB8" w:rsidRPr="00322AFE" w:rsidRDefault="009A3BB8" w:rsidP="005504ED">
      <w:pPr>
        <w:pStyle w:val="a"/>
        <w:numPr>
          <w:ilvl w:val="0"/>
          <w:numId w:val="15"/>
        </w:numPr>
        <w:rPr>
          <w:lang w:val="en-US"/>
        </w:rPr>
      </w:pPr>
      <w:r w:rsidRPr="00322AFE">
        <w:rPr>
          <w:lang w:val="en-US"/>
        </w:rPr>
        <w:t xml:space="preserve">    }</w:t>
      </w:r>
    </w:p>
    <w:p w14:paraId="41F9FDD2" w14:textId="77777777" w:rsidR="009A3BB8" w:rsidRPr="00322AFE" w:rsidRDefault="009A3BB8" w:rsidP="005504ED">
      <w:pPr>
        <w:pStyle w:val="a"/>
        <w:numPr>
          <w:ilvl w:val="0"/>
          <w:numId w:val="15"/>
        </w:numPr>
        <w:rPr>
          <w:lang w:val="en-US"/>
        </w:rPr>
      </w:pPr>
      <w:r w:rsidRPr="00322AFE">
        <w:rPr>
          <w:lang w:val="en-US"/>
        </w:rPr>
        <w:t xml:space="preserve">    </w:t>
      </w:r>
    </w:p>
    <w:p w14:paraId="2E8B3968" w14:textId="77777777" w:rsidR="009A3BB8" w:rsidRPr="00322AFE" w:rsidRDefault="009A3BB8" w:rsidP="005504ED">
      <w:pPr>
        <w:pStyle w:val="a"/>
        <w:numPr>
          <w:ilvl w:val="0"/>
          <w:numId w:val="15"/>
        </w:numPr>
        <w:rPr>
          <w:lang w:val="en-US"/>
        </w:rPr>
      </w:pPr>
      <w:r w:rsidRPr="00322AFE">
        <w:rPr>
          <w:lang w:val="en-US"/>
        </w:rPr>
        <w:t xml:space="preserve">    return </w:t>
      </w:r>
      <w:proofErr w:type="spellStart"/>
      <w:r w:rsidRPr="00322AFE">
        <w:rPr>
          <w:lang w:val="en-US"/>
        </w:rPr>
        <w:t>CXChildVisit_Continue</w:t>
      </w:r>
      <w:proofErr w:type="spellEnd"/>
      <w:r w:rsidRPr="00322AFE">
        <w:rPr>
          <w:lang w:val="en-US"/>
        </w:rPr>
        <w:t>;</w:t>
      </w:r>
    </w:p>
    <w:p w14:paraId="7D7CA411" w14:textId="14748DE1" w:rsidR="009E5A68" w:rsidRPr="00131687" w:rsidRDefault="009A3BB8" w:rsidP="005504ED">
      <w:pPr>
        <w:pStyle w:val="a"/>
        <w:numPr>
          <w:ilvl w:val="0"/>
          <w:numId w:val="15"/>
        </w:numPr>
        <w:rPr>
          <w:lang w:val="en-US"/>
        </w:rPr>
      </w:pPr>
      <w:r w:rsidRPr="00322AFE">
        <w:rPr>
          <w:lang w:val="en-US"/>
        </w:rPr>
        <w:t>}</w:t>
      </w:r>
    </w:p>
    <w:p w14:paraId="0BABEFFB"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815FA8">
        <w:rPr>
          <w:rFonts w:cs="Times New Roman"/>
          <w:b w:val="0"/>
          <w:bCs/>
        </w:rPr>
        <w:t xml:space="preserve">Каждое поле класса, помеченное аннотацией </w:t>
      </w:r>
      <w:proofErr w:type="gramStart"/>
      <w:r w:rsidRPr="00815FA8">
        <w:rPr>
          <w:rFonts w:cs="Times New Roman"/>
          <w:b w:val="0"/>
          <w:bCs/>
        </w:rPr>
        <w:t>PROPERTY(</w:t>
      </w:r>
      <w:proofErr w:type="gramEnd"/>
      <w:r w:rsidRPr="00815FA8">
        <w:rPr>
          <w:rFonts w:cs="Times New Roman"/>
          <w:b w:val="0"/>
          <w:bCs/>
        </w:rPr>
        <w:t>), подвергается тщательному анализу. Система определяет точный тип поля, включая все квалификаторы (</w:t>
      </w:r>
      <w:proofErr w:type="spellStart"/>
      <w:r w:rsidRPr="00815FA8">
        <w:rPr>
          <w:rFonts w:cs="Times New Roman"/>
          <w:b w:val="0"/>
          <w:bCs/>
        </w:rPr>
        <w:t>const</w:t>
      </w:r>
      <w:proofErr w:type="spellEnd"/>
      <w:r w:rsidRPr="00815FA8">
        <w:rPr>
          <w:rFonts w:cs="Times New Roman"/>
          <w:b w:val="0"/>
          <w:bCs/>
        </w:rPr>
        <w:t xml:space="preserve">, </w:t>
      </w:r>
      <w:proofErr w:type="spellStart"/>
      <w:r w:rsidRPr="00815FA8">
        <w:rPr>
          <w:rFonts w:cs="Times New Roman"/>
          <w:b w:val="0"/>
          <w:bCs/>
        </w:rPr>
        <w:t>volatile</w:t>
      </w:r>
      <w:proofErr w:type="spellEnd"/>
      <w:r w:rsidRPr="00815FA8">
        <w:rPr>
          <w:rFonts w:cs="Times New Roman"/>
          <w:b w:val="0"/>
          <w:bCs/>
        </w:rPr>
        <w:t>), указатели, ссылки и массивы. Для сложных типов, таких как шаблоны стандартной библиотеки или пользовательские шаблонные классы, генерируется полное описание с информацией о параметрах шаблона.</w:t>
      </w:r>
    </w:p>
    <w:p w14:paraId="5E2225E8"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815FA8">
        <w:rPr>
          <w:rFonts w:cs="Times New Roman"/>
          <w:b w:val="0"/>
          <w:bCs/>
        </w:rPr>
        <w:t xml:space="preserve">Особый интерес представляет вычисление смещения поля в структуре класса. В отличие от простых случаев, где можно использовать стандартные средства языка типа </w:t>
      </w:r>
      <w:proofErr w:type="spellStart"/>
      <w:r w:rsidRPr="00815FA8">
        <w:rPr>
          <w:rFonts w:cs="Times New Roman"/>
          <w:b w:val="0"/>
          <w:bCs/>
        </w:rPr>
        <w:t>offsetof</w:t>
      </w:r>
      <w:proofErr w:type="spellEnd"/>
      <w:r w:rsidRPr="00815FA8">
        <w:rPr>
          <w:rFonts w:cs="Times New Roman"/>
          <w:b w:val="0"/>
          <w:bCs/>
        </w:rPr>
        <w:t xml:space="preserve">, для сложных иерархий наследования и классов с виртуальными функциями требуется использование API </w:t>
      </w:r>
      <w:proofErr w:type="spellStart"/>
      <w:r w:rsidRPr="00815FA8">
        <w:rPr>
          <w:rFonts w:cs="Times New Roman"/>
          <w:b w:val="0"/>
          <w:bCs/>
        </w:rPr>
        <w:t>Clang</w:t>
      </w:r>
      <w:proofErr w:type="spellEnd"/>
      <w:r w:rsidRPr="00815FA8">
        <w:rPr>
          <w:rFonts w:cs="Times New Roman"/>
          <w:b w:val="0"/>
          <w:bCs/>
        </w:rPr>
        <w:t xml:space="preserve"> для получения точной информации о расположении полей в памяти.</w:t>
      </w:r>
    </w:p>
    <w:p w14:paraId="5F15182F"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815FA8">
        <w:rPr>
          <w:rFonts w:cs="Times New Roman"/>
          <w:b w:val="0"/>
          <w:bCs/>
        </w:rPr>
        <w:t xml:space="preserve">Аннотация </w:t>
      </w:r>
      <w:proofErr w:type="gramStart"/>
      <w:r w:rsidRPr="00815FA8">
        <w:rPr>
          <w:rFonts w:cs="Times New Roman"/>
          <w:b w:val="0"/>
          <w:bCs/>
        </w:rPr>
        <w:t>PROPERTY(</w:t>
      </w:r>
      <w:proofErr w:type="gramEnd"/>
      <w:r w:rsidRPr="00815FA8">
        <w:rPr>
          <w:rFonts w:cs="Times New Roman"/>
          <w:b w:val="0"/>
          <w:bCs/>
        </w:rPr>
        <w:t>) может содержать множество параметров, определяющих поведение поля в системе рефлексии. Например, параметр "</w:t>
      </w:r>
      <w:proofErr w:type="gramStart"/>
      <w:r w:rsidRPr="00815FA8">
        <w:rPr>
          <w:rFonts w:cs="Times New Roman"/>
          <w:b w:val="0"/>
          <w:bCs/>
        </w:rPr>
        <w:t>Range(</w:t>
      </w:r>
      <w:proofErr w:type="gramEnd"/>
      <w:r w:rsidRPr="00815FA8">
        <w:rPr>
          <w:rFonts w:cs="Times New Roman"/>
          <w:b w:val="0"/>
          <w:bCs/>
        </w:rPr>
        <w:t>0,100)" указывает на допустимый диапазон значений для числового поля, а "</w:t>
      </w:r>
      <w:proofErr w:type="spellStart"/>
      <w:r w:rsidRPr="00815FA8">
        <w:rPr>
          <w:rFonts w:cs="Times New Roman"/>
          <w:b w:val="0"/>
          <w:bCs/>
        </w:rPr>
        <w:t>Tooltip</w:t>
      </w:r>
      <w:proofErr w:type="spellEnd"/>
      <w:r w:rsidRPr="00815FA8">
        <w:rPr>
          <w:rFonts w:cs="Times New Roman"/>
          <w:b w:val="0"/>
          <w:bCs/>
        </w:rPr>
        <w:t>("</w:t>
      </w:r>
      <w:proofErr w:type="spellStart"/>
      <w:r w:rsidRPr="00815FA8">
        <w:rPr>
          <w:rFonts w:cs="Times New Roman"/>
          <w:b w:val="0"/>
          <w:bCs/>
        </w:rPr>
        <w:t>Description</w:t>
      </w:r>
      <w:proofErr w:type="spellEnd"/>
      <w:r w:rsidRPr="00815FA8">
        <w:rPr>
          <w:rFonts w:cs="Times New Roman"/>
          <w:b w:val="0"/>
          <w:bCs/>
        </w:rPr>
        <w:t>")" добавляет поясняющий текст для отображения в редакторе. Все эти параметры тщательно анализируются и сохраняются в метаданных.</w:t>
      </w:r>
    </w:p>
    <w:p w14:paraId="474DBA49"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815FA8">
        <w:rPr>
          <w:rFonts w:cs="Times New Roman"/>
          <w:b w:val="0"/>
          <w:bCs/>
        </w:rPr>
        <w:t xml:space="preserve">Методы класса, помеченные аннотацией </w:t>
      </w:r>
      <w:proofErr w:type="gramStart"/>
      <w:r w:rsidRPr="00815FA8">
        <w:rPr>
          <w:rFonts w:cs="Times New Roman"/>
          <w:b w:val="0"/>
          <w:bCs/>
        </w:rPr>
        <w:t>FUNCTION(</w:t>
      </w:r>
      <w:proofErr w:type="gramEnd"/>
      <w:r w:rsidRPr="00815FA8">
        <w:rPr>
          <w:rFonts w:cs="Times New Roman"/>
          <w:b w:val="0"/>
          <w:bCs/>
        </w:rPr>
        <w:t xml:space="preserve">), обрабатываются с </w:t>
      </w:r>
      <w:r w:rsidRPr="00815FA8">
        <w:rPr>
          <w:rFonts w:cs="Times New Roman"/>
          <w:b w:val="0"/>
          <w:bCs/>
        </w:rPr>
        <w:lastRenderedPageBreak/>
        <w:t>учетом всех особенностей их сигнатуры. Система анализирует возвращаемый тип, типы всех параметров, квалификаторы метода (</w:t>
      </w:r>
      <w:proofErr w:type="spellStart"/>
      <w:r w:rsidRPr="00815FA8">
        <w:rPr>
          <w:rFonts w:cs="Times New Roman"/>
          <w:b w:val="0"/>
          <w:bCs/>
        </w:rPr>
        <w:t>const</w:t>
      </w:r>
      <w:proofErr w:type="spellEnd"/>
      <w:r w:rsidRPr="00815FA8">
        <w:rPr>
          <w:rFonts w:cs="Times New Roman"/>
          <w:b w:val="0"/>
          <w:bCs/>
        </w:rPr>
        <w:t xml:space="preserve">, </w:t>
      </w:r>
      <w:proofErr w:type="spellStart"/>
      <w:r w:rsidRPr="00815FA8">
        <w:rPr>
          <w:rFonts w:cs="Times New Roman"/>
          <w:b w:val="0"/>
          <w:bCs/>
        </w:rPr>
        <w:t>volatile</w:t>
      </w:r>
      <w:proofErr w:type="spellEnd"/>
      <w:r w:rsidRPr="00815FA8">
        <w:rPr>
          <w:rFonts w:cs="Times New Roman"/>
          <w:b w:val="0"/>
          <w:bCs/>
        </w:rPr>
        <w:t>), спецификаторы исключений (</w:t>
      </w:r>
      <w:proofErr w:type="spellStart"/>
      <w:r w:rsidRPr="00815FA8">
        <w:rPr>
          <w:rFonts w:cs="Times New Roman"/>
          <w:b w:val="0"/>
          <w:bCs/>
        </w:rPr>
        <w:t>noexcept</w:t>
      </w:r>
      <w:proofErr w:type="spellEnd"/>
      <w:r w:rsidRPr="00815FA8">
        <w:rPr>
          <w:rFonts w:cs="Times New Roman"/>
          <w:b w:val="0"/>
          <w:bCs/>
        </w:rPr>
        <w:t>), а также атрибуты, указанные в аннотации.</w:t>
      </w:r>
    </w:p>
    <w:p w14:paraId="0BF05BFD"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815FA8">
        <w:rPr>
          <w:rFonts w:cs="Times New Roman"/>
          <w:b w:val="0"/>
          <w:bCs/>
        </w:rPr>
        <w:t>Для каждого параметра метода извлекается не только его тип, но и имя, если оно указано в исходном коде. Это важно для генерации удобочитаемых метаданных, которые могут использоваться, например, в редакторах скриптов или инструментах документирования.</w:t>
      </w:r>
    </w:p>
    <w:p w14:paraId="1F05A7BE"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815FA8">
        <w:rPr>
          <w:rFonts w:cs="Times New Roman"/>
          <w:b w:val="0"/>
          <w:bCs/>
        </w:rPr>
        <w:t>Особое внимание уделяется обработке перегруженных методов - система генерирует уникальные идентификаторы для каждой перегрузки, учитывая типы параметров. Это позволяет однозначно идентифицировать конкретную перегрузку при динамическом вызове через механизм рефлексии.</w:t>
      </w:r>
    </w:p>
    <w:p w14:paraId="3700EBA8" w14:textId="2824D571"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815FA8">
        <w:rPr>
          <w:rFonts w:cs="Times New Roman"/>
          <w:b w:val="0"/>
          <w:bCs/>
        </w:rPr>
        <w:t>На основе собранной информации система генерирует несколько категорий метаданных, каждая из которых предназначена для решения определенных задач. Основной структурой метаданных является шаблонная специализация</w:t>
      </w:r>
      <w:r>
        <w:rPr>
          <w:rFonts w:cs="Times New Roman"/>
          <w:b w:val="0"/>
          <w:bCs/>
        </w:rPr>
        <w:t xml:space="preserve">, </w:t>
      </w:r>
      <w:r w:rsidRPr="00815FA8">
        <w:rPr>
          <w:rFonts w:cs="Times New Roman"/>
          <w:b w:val="0"/>
          <w:bCs/>
        </w:rPr>
        <w:t>содержащая полное описание класса. Эта структура включает информацию о имени класса, его атрибутах, списке полей с их типами и атрибутами, а также списке методов с полными сигнатурами.</w:t>
      </w:r>
      <w:r>
        <w:rPr>
          <w:rFonts w:cs="Times New Roman"/>
          <w:b w:val="0"/>
          <w:bCs/>
        </w:rPr>
        <w:t xml:space="preserve"> </w:t>
      </w:r>
      <w:r w:rsidRPr="000078BB">
        <w:rPr>
          <w:rFonts w:cs="Times New Roman"/>
          <w:b w:val="0"/>
          <w:bCs/>
        </w:rPr>
        <w:t xml:space="preserve">Особый интерес представляет генерация </w:t>
      </w:r>
      <w:r>
        <w:rPr>
          <w:rFonts w:cs="Times New Roman"/>
          <w:b w:val="0"/>
          <w:bCs/>
        </w:rPr>
        <w:t xml:space="preserve">кода </w:t>
      </w:r>
      <w:r w:rsidRPr="000078BB">
        <w:rPr>
          <w:rFonts w:cs="Times New Roman"/>
          <w:b w:val="0"/>
          <w:bCs/>
        </w:rPr>
        <w:t xml:space="preserve">для </w:t>
      </w:r>
      <w:r>
        <w:rPr>
          <w:rFonts w:cs="Times New Roman"/>
          <w:b w:val="0"/>
          <w:bCs/>
        </w:rPr>
        <w:t>каждого проанализированного файла, пример сгенерированного файла можно рассмотреть в листинге 16.</w:t>
      </w:r>
    </w:p>
    <w:p w14:paraId="58E4765F" w14:textId="77777777" w:rsidR="004C1A57" w:rsidRPr="002E233F" w:rsidRDefault="004C1A57" w:rsidP="004C1A57">
      <w:pPr>
        <w:pStyle w:val="affa"/>
      </w:pPr>
      <w:r>
        <w:t>Листинг 16 – Пример сгенерированного кода класса</w:t>
      </w:r>
    </w:p>
    <w:p w14:paraId="4F9E02F6" w14:textId="77777777" w:rsidR="004C1A57" w:rsidRPr="004C1A57" w:rsidRDefault="004C1A57" w:rsidP="005504ED">
      <w:pPr>
        <w:pStyle w:val="a"/>
        <w:numPr>
          <w:ilvl w:val="0"/>
          <w:numId w:val="43"/>
        </w:numPr>
        <w:rPr>
          <w:lang w:val="en-US"/>
        </w:rPr>
      </w:pPr>
      <w:r w:rsidRPr="004C1A57">
        <w:rPr>
          <w:lang w:val="en-US"/>
        </w:rPr>
        <w:t>#</w:t>
      </w:r>
      <w:proofErr w:type="gramStart"/>
      <w:r w:rsidRPr="004C1A57">
        <w:rPr>
          <w:lang w:val="en-US"/>
        </w:rPr>
        <w:t>pragma</w:t>
      </w:r>
      <w:proofErr w:type="gramEnd"/>
      <w:r w:rsidRPr="004C1A57">
        <w:rPr>
          <w:lang w:val="en-US"/>
        </w:rPr>
        <w:t xml:space="preserve"> once</w:t>
      </w:r>
    </w:p>
    <w:p w14:paraId="7BE47925" w14:textId="77777777" w:rsidR="004C1A57" w:rsidRPr="008076E6" w:rsidRDefault="004C1A57" w:rsidP="005504ED">
      <w:pPr>
        <w:pStyle w:val="a"/>
        <w:numPr>
          <w:ilvl w:val="0"/>
          <w:numId w:val="15"/>
        </w:numPr>
        <w:rPr>
          <w:lang w:val="en-US"/>
        </w:rPr>
      </w:pPr>
      <w:r w:rsidRPr="008076E6">
        <w:rPr>
          <w:lang w:val="en-US"/>
        </w:rPr>
        <w:t>#include "</w:t>
      </w:r>
      <w:proofErr w:type="spellStart"/>
      <w:r w:rsidRPr="008076E6">
        <w:rPr>
          <w:lang w:val="en-US"/>
        </w:rPr>
        <w:t>MetaReflection</w:t>
      </w:r>
      <w:proofErr w:type="spellEnd"/>
      <w:r w:rsidRPr="008076E6">
        <w:rPr>
          <w:lang w:val="en-US"/>
        </w:rPr>
        <w:t>/</w:t>
      </w:r>
      <w:proofErr w:type="spellStart"/>
      <w:r w:rsidRPr="008076E6">
        <w:rPr>
          <w:lang w:val="en-US"/>
        </w:rPr>
        <w:t>MetaReflection.h</w:t>
      </w:r>
      <w:proofErr w:type="spellEnd"/>
      <w:r w:rsidRPr="008076E6">
        <w:rPr>
          <w:lang w:val="en-US"/>
        </w:rPr>
        <w:t>"</w:t>
      </w:r>
    </w:p>
    <w:p w14:paraId="07088239" w14:textId="77777777" w:rsidR="004C1A57" w:rsidRPr="008076E6" w:rsidRDefault="004C1A57" w:rsidP="005504ED">
      <w:pPr>
        <w:pStyle w:val="a"/>
        <w:numPr>
          <w:ilvl w:val="0"/>
          <w:numId w:val="15"/>
        </w:numPr>
        <w:rPr>
          <w:lang w:val="en-US"/>
        </w:rPr>
      </w:pPr>
    </w:p>
    <w:p w14:paraId="6C7868E5" w14:textId="77777777" w:rsidR="004C1A57" w:rsidRPr="008076E6" w:rsidRDefault="004C1A57" w:rsidP="005504ED">
      <w:pPr>
        <w:pStyle w:val="a"/>
        <w:numPr>
          <w:ilvl w:val="0"/>
          <w:numId w:val="15"/>
        </w:numPr>
        <w:rPr>
          <w:lang w:val="en-US"/>
        </w:rPr>
      </w:pPr>
      <w:r w:rsidRPr="008076E6">
        <w:rPr>
          <w:lang w:val="en-US"/>
        </w:rPr>
        <w:t>#</w:t>
      </w:r>
      <w:proofErr w:type="gramStart"/>
      <w:r w:rsidRPr="008076E6">
        <w:rPr>
          <w:lang w:val="en-US"/>
        </w:rPr>
        <w:t>ifdef</w:t>
      </w:r>
      <w:proofErr w:type="gramEnd"/>
      <w:r w:rsidRPr="008076E6">
        <w:rPr>
          <w:lang w:val="en-US"/>
        </w:rPr>
        <w:t xml:space="preserve"> GENERATED_BODY</w:t>
      </w:r>
    </w:p>
    <w:p w14:paraId="625D0F20" w14:textId="77777777" w:rsidR="004C1A57" w:rsidRPr="008076E6" w:rsidRDefault="004C1A57" w:rsidP="005504ED">
      <w:pPr>
        <w:pStyle w:val="a"/>
        <w:numPr>
          <w:ilvl w:val="0"/>
          <w:numId w:val="15"/>
        </w:numPr>
        <w:rPr>
          <w:lang w:val="en-US"/>
        </w:rPr>
      </w:pPr>
      <w:r w:rsidRPr="008076E6">
        <w:rPr>
          <w:lang w:val="en-US"/>
        </w:rPr>
        <w:t>#</w:t>
      </w:r>
      <w:proofErr w:type="gramStart"/>
      <w:r w:rsidRPr="008076E6">
        <w:rPr>
          <w:lang w:val="en-US"/>
        </w:rPr>
        <w:t>undef</w:t>
      </w:r>
      <w:proofErr w:type="gramEnd"/>
      <w:r w:rsidRPr="008076E6">
        <w:rPr>
          <w:lang w:val="en-US"/>
        </w:rPr>
        <w:t xml:space="preserve"> GENERATED_BODY</w:t>
      </w:r>
    </w:p>
    <w:p w14:paraId="271A3B3C" w14:textId="77777777" w:rsidR="004C1A57" w:rsidRPr="008076E6" w:rsidRDefault="004C1A57" w:rsidP="005504ED">
      <w:pPr>
        <w:pStyle w:val="a"/>
        <w:numPr>
          <w:ilvl w:val="0"/>
          <w:numId w:val="15"/>
        </w:numPr>
        <w:rPr>
          <w:lang w:val="en-US"/>
        </w:rPr>
      </w:pPr>
      <w:r w:rsidRPr="008076E6">
        <w:rPr>
          <w:lang w:val="en-US"/>
        </w:rPr>
        <w:t>#</w:t>
      </w:r>
      <w:proofErr w:type="gramStart"/>
      <w:r w:rsidRPr="008076E6">
        <w:rPr>
          <w:lang w:val="en-US"/>
        </w:rPr>
        <w:t>endif</w:t>
      </w:r>
      <w:proofErr w:type="gramEnd"/>
    </w:p>
    <w:p w14:paraId="345F22E5" w14:textId="77777777" w:rsidR="004C1A57" w:rsidRPr="008076E6" w:rsidRDefault="004C1A57" w:rsidP="005504ED">
      <w:pPr>
        <w:pStyle w:val="a"/>
        <w:numPr>
          <w:ilvl w:val="0"/>
          <w:numId w:val="15"/>
        </w:numPr>
        <w:rPr>
          <w:lang w:val="en-US"/>
        </w:rPr>
      </w:pPr>
    </w:p>
    <w:p w14:paraId="40CA8A93" w14:textId="77777777" w:rsidR="004C1A57" w:rsidRPr="008076E6" w:rsidRDefault="004C1A57" w:rsidP="005504ED">
      <w:pPr>
        <w:pStyle w:val="a"/>
        <w:numPr>
          <w:ilvl w:val="0"/>
          <w:numId w:val="15"/>
        </w:numPr>
        <w:rPr>
          <w:lang w:val="en-US"/>
        </w:rPr>
      </w:pPr>
      <w:r w:rsidRPr="008076E6">
        <w:rPr>
          <w:lang w:val="en-US"/>
        </w:rPr>
        <w:t>#</w:t>
      </w:r>
      <w:proofErr w:type="gramStart"/>
      <w:r w:rsidRPr="008076E6">
        <w:rPr>
          <w:lang w:val="en-US"/>
        </w:rPr>
        <w:t>define</w:t>
      </w:r>
      <w:proofErr w:type="gramEnd"/>
      <w:r w:rsidRPr="008076E6">
        <w:rPr>
          <w:lang w:val="en-US"/>
        </w:rPr>
        <w:t xml:space="preserve"> GENERATED_BODY(...)\</w:t>
      </w:r>
    </w:p>
    <w:p w14:paraId="35330C02" w14:textId="77777777" w:rsidR="004C1A57" w:rsidRPr="008076E6" w:rsidRDefault="004C1A57" w:rsidP="005504ED">
      <w:pPr>
        <w:pStyle w:val="a"/>
        <w:numPr>
          <w:ilvl w:val="0"/>
          <w:numId w:val="15"/>
        </w:numPr>
        <w:rPr>
          <w:lang w:val="en-US"/>
        </w:rPr>
      </w:pPr>
      <w:proofErr w:type="gramStart"/>
      <w:r w:rsidRPr="008076E6">
        <w:rPr>
          <w:lang w:val="en-US"/>
        </w:rPr>
        <w:t>public:\</w:t>
      </w:r>
      <w:proofErr w:type="gramEnd"/>
    </w:p>
    <w:p w14:paraId="02608411" w14:textId="77777777" w:rsidR="004C1A57" w:rsidRPr="008076E6" w:rsidRDefault="004C1A57" w:rsidP="005504ED">
      <w:pPr>
        <w:pStyle w:val="a"/>
        <w:numPr>
          <w:ilvl w:val="0"/>
          <w:numId w:val="15"/>
        </w:numPr>
        <w:rPr>
          <w:lang w:val="en-US"/>
        </w:rPr>
      </w:pPr>
      <w:r w:rsidRPr="008076E6">
        <w:rPr>
          <w:lang w:val="en-US"/>
        </w:rPr>
        <w:tab/>
        <w:t xml:space="preserve">using </w:t>
      </w:r>
      <w:proofErr w:type="spellStart"/>
      <w:proofErr w:type="gramStart"/>
      <w:r w:rsidRPr="008076E6">
        <w:rPr>
          <w:lang w:val="en-US"/>
        </w:rPr>
        <w:t>RSceneComponent</w:t>
      </w:r>
      <w:proofErr w:type="spellEnd"/>
      <w:r w:rsidRPr="008076E6">
        <w:rPr>
          <w:lang w:val="en-US"/>
        </w:rPr>
        <w:t>::</w:t>
      </w:r>
      <w:proofErr w:type="spellStart"/>
      <w:proofErr w:type="gramEnd"/>
      <w:r w:rsidRPr="008076E6">
        <w:rPr>
          <w:lang w:val="en-US"/>
        </w:rPr>
        <w:t>RSceneComponent</w:t>
      </w:r>
      <w:proofErr w:type="spellEnd"/>
      <w:r w:rsidRPr="008076E6">
        <w:rPr>
          <w:lang w:val="en-US"/>
        </w:rPr>
        <w:t>;\</w:t>
      </w:r>
    </w:p>
    <w:p w14:paraId="4BB743C3" w14:textId="77777777" w:rsidR="004C1A57" w:rsidRPr="008076E6" w:rsidRDefault="004C1A57" w:rsidP="005504ED">
      <w:pPr>
        <w:pStyle w:val="a"/>
        <w:numPr>
          <w:ilvl w:val="0"/>
          <w:numId w:val="15"/>
        </w:numPr>
        <w:rPr>
          <w:lang w:val="en-US"/>
        </w:rPr>
      </w:pPr>
      <w:r w:rsidRPr="008076E6">
        <w:rPr>
          <w:lang w:val="en-US"/>
        </w:rPr>
        <w:tab/>
      </w:r>
      <w:proofErr w:type="gramStart"/>
      <w:r w:rsidRPr="008076E6">
        <w:rPr>
          <w:lang w:val="en-US"/>
        </w:rPr>
        <w:t>std::</w:t>
      </w:r>
      <w:proofErr w:type="gramEnd"/>
      <w:r w:rsidRPr="008076E6">
        <w:rPr>
          <w:lang w:val="en-US"/>
        </w:rPr>
        <w:t xml:space="preserve">string </w:t>
      </w:r>
      <w:proofErr w:type="spellStart"/>
      <w:r w:rsidRPr="008076E6">
        <w:rPr>
          <w:lang w:val="en-US"/>
        </w:rPr>
        <w:t>GetClassName</w:t>
      </w:r>
      <w:proofErr w:type="spellEnd"/>
      <w:r w:rsidRPr="008076E6">
        <w:rPr>
          <w:lang w:val="en-US"/>
        </w:rPr>
        <w:t>() const override { return "</w:t>
      </w:r>
      <w:proofErr w:type="spellStart"/>
      <w:r w:rsidRPr="008076E6">
        <w:rPr>
          <w:lang w:val="en-US"/>
        </w:rPr>
        <w:t>RCameraComponent</w:t>
      </w:r>
      <w:proofErr w:type="spellEnd"/>
      <w:r w:rsidRPr="008076E6">
        <w:rPr>
          <w:lang w:val="en-US"/>
        </w:rPr>
        <w:t>" ; }\</w:t>
      </w:r>
    </w:p>
    <w:p w14:paraId="50AF6389" w14:textId="77777777" w:rsidR="004C1A57" w:rsidRPr="008076E6" w:rsidRDefault="004C1A57" w:rsidP="005504ED">
      <w:pPr>
        <w:pStyle w:val="a"/>
        <w:numPr>
          <w:ilvl w:val="0"/>
          <w:numId w:val="15"/>
        </w:numPr>
        <w:rPr>
          <w:lang w:val="en-US"/>
        </w:rPr>
      </w:pPr>
      <w:r w:rsidRPr="008076E6">
        <w:rPr>
          <w:lang w:val="en-US"/>
        </w:rPr>
        <w:tab/>
        <w:t xml:space="preserve">static </w:t>
      </w:r>
      <w:proofErr w:type="gramStart"/>
      <w:r w:rsidRPr="008076E6">
        <w:rPr>
          <w:lang w:val="en-US"/>
        </w:rPr>
        <w:t>std::</w:t>
      </w:r>
      <w:proofErr w:type="gramEnd"/>
      <w:r w:rsidRPr="008076E6">
        <w:rPr>
          <w:lang w:val="en-US"/>
        </w:rPr>
        <w:t xml:space="preserve">string </w:t>
      </w:r>
      <w:proofErr w:type="spellStart"/>
      <w:r w:rsidRPr="008076E6">
        <w:rPr>
          <w:lang w:val="en-US"/>
        </w:rPr>
        <w:t>GetStaticClassName</w:t>
      </w:r>
      <w:proofErr w:type="spellEnd"/>
      <w:r w:rsidRPr="008076E6">
        <w:rPr>
          <w:lang w:val="en-US"/>
        </w:rPr>
        <w:t>() { return "</w:t>
      </w:r>
      <w:proofErr w:type="spellStart"/>
      <w:r w:rsidRPr="008076E6">
        <w:rPr>
          <w:lang w:val="en-US"/>
        </w:rPr>
        <w:t>RCameraComponent</w:t>
      </w:r>
      <w:proofErr w:type="spellEnd"/>
      <w:r w:rsidRPr="008076E6">
        <w:rPr>
          <w:lang w:val="en-US"/>
        </w:rPr>
        <w:t>" ; }\</w:t>
      </w:r>
    </w:p>
    <w:p w14:paraId="738A6B7D" w14:textId="77777777" w:rsidR="004C1A57" w:rsidRPr="008076E6" w:rsidRDefault="004C1A57" w:rsidP="005504ED">
      <w:pPr>
        <w:pStyle w:val="a"/>
        <w:numPr>
          <w:ilvl w:val="0"/>
          <w:numId w:val="15"/>
        </w:numPr>
        <w:rPr>
          <w:lang w:val="en-US"/>
        </w:rPr>
      </w:pPr>
      <w:proofErr w:type="gramStart"/>
      <w:r w:rsidRPr="008076E6">
        <w:rPr>
          <w:lang w:val="en-US"/>
        </w:rPr>
        <w:t>private:\</w:t>
      </w:r>
      <w:proofErr w:type="gramEnd"/>
    </w:p>
    <w:p w14:paraId="204A89C2" w14:textId="77777777" w:rsidR="004C1A57" w:rsidRPr="008076E6" w:rsidRDefault="004C1A57" w:rsidP="005504ED">
      <w:pPr>
        <w:pStyle w:val="a"/>
        <w:numPr>
          <w:ilvl w:val="0"/>
          <w:numId w:val="15"/>
        </w:numPr>
        <w:rPr>
          <w:lang w:val="en-US"/>
        </w:rPr>
      </w:pPr>
      <w:r w:rsidRPr="008076E6">
        <w:rPr>
          <w:lang w:val="en-US"/>
        </w:rPr>
        <w:lastRenderedPageBreak/>
        <w:tab/>
        <w:t xml:space="preserve">using </w:t>
      </w:r>
      <w:proofErr w:type="spellStart"/>
      <w:r w:rsidRPr="008076E6">
        <w:rPr>
          <w:lang w:val="en-US"/>
        </w:rPr>
        <w:t>ThisClass</w:t>
      </w:r>
      <w:proofErr w:type="spellEnd"/>
      <w:r w:rsidRPr="008076E6">
        <w:rPr>
          <w:lang w:val="en-US"/>
        </w:rPr>
        <w:t xml:space="preserve"> = </w:t>
      </w:r>
      <w:proofErr w:type="spellStart"/>
      <w:proofErr w:type="gramStart"/>
      <w:r w:rsidRPr="008076E6">
        <w:rPr>
          <w:lang w:val="en-US"/>
        </w:rPr>
        <w:t>RCameraComponent</w:t>
      </w:r>
      <w:proofErr w:type="spellEnd"/>
      <w:r w:rsidRPr="008076E6">
        <w:rPr>
          <w:lang w:val="en-US"/>
        </w:rPr>
        <w:t>;\</w:t>
      </w:r>
      <w:proofErr w:type="gramEnd"/>
    </w:p>
    <w:p w14:paraId="669387F4" w14:textId="77777777" w:rsidR="004C1A57" w:rsidRPr="008076E6" w:rsidRDefault="004C1A57" w:rsidP="005504ED">
      <w:pPr>
        <w:pStyle w:val="a"/>
        <w:numPr>
          <w:ilvl w:val="0"/>
          <w:numId w:val="15"/>
        </w:numPr>
        <w:rPr>
          <w:lang w:val="en-US"/>
        </w:rPr>
      </w:pPr>
      <w:r w:rsidRPr="008076E6">
        <w:rPr>
          <w:lang w:val="en-US"/>
        </w:rPr>
        <w:tab/>
        <w:t xml:space="preserve">using </w:t>
      </w:r>
      <w:proofErr w:type="spellStart"/>
      <w:r w:rsidRPr="008076E6">
        <w:rPr>
          <w:lang w:val="en-US"/>
        </w:rPr>
        <w:t>SuperClass</w:t>
      </w:r>
      <w:proofErr w:type="spellEnd"/>
      <w:r w:rsidRPr="008076E6">
        <w:rPr>
          <w:lang w:val="en-US"/>
        </w:rPr>
        <w:t xml:space="preserve"> = </w:t>
      </w:r>
      <w:proofErr w:type="spellStart"/>
      <w:proofErr w:type="gramStart"/>
      <w:r w:rsidRPr="008076E6">
        <w:rPr>
          <w:lang w:val="en-US"/>
        </w:rPr>
        <w:t>RSceneComponent</w:t>
      </w:r>
      <w:proofErr w:type="spellEnd"/>
      <w:r w:rsidRPr="008076E6">
        <w:rPr>
          <w:lang w:val="en-US"/>
        </w:rPr>
        <w:t>;\</w:t>
      </w:r>
      <w:proofErr w:type="gramEnd"/>
    </w:p>
    <w:p w14:paraId="44D3897C" w14:textId="77777777" w:rsidR="004C1A57" w:rsidRPr="008076E6" w:rsidRDefault="004C1A57" w:rsidP="005504ED">
      <w:pPr>
        <w:pStyle w:val="a"/>
        <w:numPr>
          <w:ilvl w:val="0"/>
          <w:numId w:val="15"/>
        </w:numPr>
        <w:rPr>
          <w:lang w:val="en-US"/>
        </w:rPr>
      </w:pPr>
      <w:r w:rsidRPr="008076E6">
        <w:rPr>
          <w:lang w:val="en-US"/>
        </w:rPr>
        <w:tab/>
        <w:t xml:space="preserve">friend struct </w:t>
      </w:r>
      <w:proofErr w:type="spellStart"/>
      <w:r w:rsidRPr="008076E6">
        <w:rPr>
          <w:lang w:val="en-US"/>
        </w:rPr>
        <w:t>refl_</w:t>
      </w:r>
      <w:proofErr w:type="gramStart"/>
      <w:r w:rsidRPr="008076E6">
        <w:rPr>
          <w:lang w:val="en-US"/>
        </w:rPr>
        <w:t>impl</w:t>
      </w:r>
      <w:proofErr w:type="spellEnd"/>
      <w:r w:rsidRPr="008076E6">
        <w:rPr>
          <w:lang w:val="en-US"/>
        </w:rPr>
        <w:t>::</w:t>
      </w:r>
      <w:proofErr w:type="gramEnd"/>
      <w:r w:rsidRPr="008076E6">
        <w:rPr>
          <w:lang w:val="en-US"/>
        </w:rPr>
        <w:t>metadata::</w:t>
      </w:r>
      <w:proofErr w:type="spellStart"/>
      <w:r w:rsidRPr="008076E6">
        <w:rPr>
          <w:lang w:val="en-US"/>
        </w:rPr>
        <w:t>type_info</w:t>
      </w:r>
      <w:proofErr w:type="spellEnd"/>
      <w:r w:rsidRPr="008076E6">
        <w:rPr>
          <w:lang w:val="en-US"/>
        </w:rPr>
        <w:t>__&lt;</w:t>
      </w:r>
      <w:proofErr w:type="spellStart"/>
      <w:r w:rsidRPr="008076E6">
        <w:rPr>
          <w:lang w:val="en-US"/>
        </w:rPr>
        <w:t>RCameraComponent</w:t>
      </w:r>
      <w:proofErr w:type="spellEnd"/>
      <w:r w:rsidRPr="008076E6">
        <w:rPr>
          <w:lang w:val="en-US"/>
        </w:rPr>
        <w:t>&gt;;\</w:t>
      </w:r>
    </w:p>
    <w:p w14:paraId="024E3ED4" w14:textId="77777777" w:rsidR="004C1A57" w:rsidRPr="008076E6" w:rsidRDefault="004C1A57" w:rsidP="005504ED">
      <w:pPr>
        <w:pStyle w:val="a"/>
        <w:numPr>
          <w:ilvl w:val="0"/>
          <w:numId w:val="15"/>
        </w:numPr>
        <w:rPr>
          <w:lang w:val="en-US"/>
        </w:rPr>
      </w:pPr>
      <w:r w:rsidRPr="008076E6">
        <w:rPr>
          <w:lang w:val="en-US"/>
        </w:rPr>
        <w:t>private:</w:t>
      </w:r>
    </w:p>
    <w:p w14:paraId="0ECD0A42" w14:textId="77777777" w:rsidR="004C1A57" w:rsidRPr="008076E6" w:rsidRDefault="004C1A57" w:rsidP="005504ED">
      <w:pPr>
        <w:pStyle w:val="a"/>
        <w:numPr>
          <w:ilvl w:val="0"/>
          <w:numId w:val="15"/>
        </w:numPr>
        <w:rPr>
          <w:lang w:val="en-US"/>
        </w:rPr>
      </w:pPr>
    </w:p>
    <w:p w14:paraId="6B0F4524" w14:textId="77777777" w:rsidR="004C1A57" w:rsidRPr="008076E6" w:rsidRDefault="004C1A57" w:rsidP="005504ED">
      <w:pPr>
        <w:pStyle w:val="a"/>
        <w:numPr>
          <w:ilvl w:val="0"/>
          <w:numId w:val="15"/>
        </w:numPr>
        <w:rPr>
          <w:lang w:val="en-US"/>
        </w:rPr>
      </w:pPr>
      <w:r w:rsidRPr="008076E6">
        <w:rPr>
          <w:lang w:val="en-US"/>
        </w:rPr>
        <w:t>#</w:t>
      </w:r>
      <w:proofErr w:type="gramStart"/>
      <w:r w:rsidRPr="008076E6">
        <w:rPr>
          <w:lang w:val="en-US"/>
        </w:rPr>
        <w:t>ifdef</w:t>
      </w:r>
      <w:proofErr w:type="gramEnd"/>
      <w:r w:rsidRPr="008076E6">
        <w:rPr>
          <w:lang w:val="en-US"/>
        </w:rPr>
        <w:t xml:space="preserve"> META_REFLECT</w:t>
      </w:r>
    </w:p>
    <w:p w14:paraId="43DC6BA4" w14:textId="77777777" w:rsidR="004C1A57" w:rsidRPr="008076E6" w:rsidRDefault="004C1A57" w:rsidP="005504ED">
      <w:pPr>
        <w:pStyle w:val="a"/>
        <w:numPr>
          <w:ilvl w:val="0"/>
          <w:numId w:val="15"/>
        </w:numPr>
        <w:rPr>
          <w:lang w:val="en-US"/>
        </w:rPr>
      </w:pPr>
      <w:r w:rsidRPr="008076E6">
        <w:rPr>
          <w:lang w:val="en-US"/>
        </w:rPr>
        <w:t>#</w:t>
      </w:r>
      <w:proofErr w:type="gramStart"/>
      <w:r w:rsidRPr="008076E6">
        <w:rPr>
          <w:lang w:val="en-US"/>
        </w:rPr>
        <w:t>undef</w:t>
      </w:r>
      <w:proofErr w:type="gramEnd"/>
      <w:r w:rsidRPr="008076E6">
        <w:rPr>
          <w:lang w:val="en-US"/>
        </w:rPr>
        <w:t xml:space="preserve"> META_REFLECT</w:t>
      </w:r>
    </w:p>
    <w:p w14:paraId="7A1A4C44" w14:textId="77777777" w:rsidR="004C1A57" w:rsidRPr="008076E6" w:rsidRDefault="004C1A57" w:rsidP="005504ED">
      <w:pPr>
        <w:pStyle w:val="a"/>
        <w:numPr>
          <w:ilvl w:val="0"/>
          <w:numId w:val="15"/>
        </w:numPr>
        <w:rPr>
          <w:lang w:val="en-US"/>
        </w:rPr>
      </w:pPr>
      <w:r w:rsidRPr="008076E6">
        <w:rPr>
          <w:lang w:val="en-US"/>
        </w:rPr>
        <w:t>#</w:t>
      </w:r>
      <w:proofErr w:type="gramStart"/>
      <w:r w:rsidRPr="008076E6">
        <w:rPr>
          <w:lang w:val="en-US"/>
        </w:rPr>
        <w:t>endif</w:t>
      </w:r>
      <w:proofErr w:type="gramEnd"/>
    </w:p>
    <w:p w14:paraId="5DECB6CD" w14:textId="77777777" w:rsidR="004C1A57" w:rsidRPr="008076E6" w:rsidRDefault="004C1A57" w:rsidP="005504ED">
      <w:pPr>
        <w:pStyle w:val="a"/>
        <w:numPr>
          <w:ilvl w:val="0"/>
          <w:numId w:val="15"/>
        </w:numPr>
        <w:rPr>
          <w:lang w:val="en-US"/>
        </w:rPr>
      </w:pPr>
    </w:p>
    <w:p w14:paraId="5D2DB81A" w14:textId="77777777" w:rsidR="004C1A57" w:rsidRPr="008076E6" w:rsidRDefault="004C1A57" w:rsidP="005504ED">
      <w:pPr>
        <w:pStyle w:val="a"/>
        <w:numPr>
          <w:ilvl w:val="0"/>
          <w:numId w:val="15"/>
        </w:numPr>
        <w:rPr>
          <w:lang w:val="en-US"/>
        </w:rPr>
      </w:pPr>
      <w:r w:rsidRPr="008076E6">
        <w:rPr>
          <w:lang w:val="en-US"/>
        </w:rPr>
        <w:t>#</w:t>
      </w:r>
      <w:proofErr w:type="gramStart"/>
      <w:r w:rsidRPr="008076E6">
        <w:rPr>
          <w:lang w:val="en-US"/>
        </w:rPr>
        <w:t>define</w:t>
      </w:r>
      <w:proofErr w:type="gramEnd"/>
      <w:r w:rsidRPr="008076E6">
        <w:rPr>
          <w:lang w:val="en-US"/>
        </w:rPr>
        <w:t xml:space="preserve"> META_REFLECT(...)\</w:t>
      </w:r>
    </w:p>
    <w:p w14:paraId="3DFCB149" w14:textId="77777777" w:rsidR="004C1A57" w:rsidRPr="008076E6" w:rsidRDefault="004C1A57" w:rsidP="005504ED">
      <w:pPr>
        <w:pStyle w:val="a"/>
        <w:numPr>
          <w:ilvl w:val="0"/>
          <w:numId w:val="15"/>
        </w:numPr>
        <w:rPr>
          <w:lang w:val="en-US"/>
        </w:rPr>
      </w:pPr>
      <w:r w:rsidRPr="008076E6">
        <w:rPr>
          <w:lang w:val="en-US"/>
        </w:rPr>
        <w:t>REFL_</w:t>
      </w:r>
      <w:proofErr w:type="gramStart"/>
      <w:r w:rsidRPr="008076E6">
        <w:rPr>
          <w:lang w:val="en-US"/>
        </w:rPr>
        <w:t>AUTO(</w:t>
      </w:r>
      <w:proofErr w:type="gramEnd"/>
      <w:r w:rsidRPr="008076E6">
        <w:rPr>
          <w:lang w:val="en-US"/>
        </w:rPr>
        <w:t>\</w:t>
      </w:r>
    </w:p>
    <w:p w14:paraId="222A1051" w14:textId="77777777" w:rsidR="004C1A57" w:rsidRPr="008076E6" w:rsidRDefault="004C1A57" w:rsidP="005504ED">
      <w:pPr>
        <w:pStyle w:val="a"/>
        <w:numPr>
          <w:ilvl w:val="0"/>
          <w:numId w:val="15"/>
        </w:numPr>
        <w:rPr>
          <w:lang w:val="en-US"/>
        </w:rPr>
      </w:pPr>
      <w:r w:rsidRPr="008076E6">
        <w:rPr>
          <w:lang w:val="en-US"/>
        </w:rPr>
        <w:tab/>
      </w:r>
      <w:proofErr w:type="gramStart"/>
      <w:r w:rsidRPr="008076E6">
        <w:rPr>
          <w:lang w:val="en-US"/>
        </w:rPr>
        <w:t>type(</w:t>
      </w:r>
      <w:proofErr w:type="spellStart"/>
      <w:proofErr w:type="gramEnd"/>
      <w:r w:rsidRPr="008076E6">
        <w:rPr>
          <w:lang w:val="en-US"/>
        </w:rPr>
        <w:t>RCameraComponent</w:t>
      </w:r>
      <w:proofErr w:type="spellEnd"/>
      <w:r w:rsidRPr="008076E6">
        <w:rPr>
          <w:lang w:val="en-US"/>
        </w:rPr>
        <w:t>, bases&lt;</w:t>
      </w:r>
      <w:proofErr w:type="spellStart"/>
      <w:r w:rsidRPr="008076E6">
        <w:rPr>
          <w:lang w:val="en-US"/>
        </w:rPr>
        <w:t>RSceneComponent</w:t>
      </w:r>
      <w:proofErr w:type="spellEnd"/>
      <w:r w:rsidRPr="008076E6">
        <w:rPr>
          <w:lang w:val="en-US"/>
        </w:rPr>
        <w:t>&gt;), \</w:t>
      </w:r>
    </w:p>
    <w:p w14:paraId="42C0C240" w14:textId="77777777" w:rsidR="004C1A57" w:rsidRPr="008076E6" w:rsidRDefault="004C1A57" w:rsidP="005504ED">
      <w:pPr>
        <w:pStyle w:val="a"/>
        <w:numPr>
          <w:ilvl w:val="0"/>
          <w:numId w:val="15"/>
        </w:numPr>
        <w:rPr>
          <w:lang w:val="en-US"/>
        </w:rPr>
      </w:pPr>
      <w:r w:rsidRPr="008076E6">
        <w:rPr>
          <w:lang w:val="en-US"/>
        </w:rPr>
        <w:tab/>
      </w:r>
      <w:proofErr w:type="gramStart"/>
      <w:r w:rsidRPr="008076E6">
        <w:rPr>
          <w:lang w:val="en-US"/>
        </w:rPr>
        <w:t>field(</w:t>
      </w:r>
      <w:proofErr w:type="gramEnd"/>
      <w:r w:rsidRPr="008076E6">
        <w:rPr>
          <w:lang w:val="en-US"/>
        </w:rPr>
        <w:t>FOV, Serializable()), \</w:t>
      </w:r>
    </w:p>
    <w:p w14:paraId="77E8EE62" w14:textId="77777777" w:rsidR="004C1A57" w:rsidRPr="008076E6" w:rsidRDefault="004C1A57" w:rsidP="005504ED">
      <w:pPr>
        <w:pStyle w:val="a"/>
        <w:numPr>
          <w:ilvl w:val="0"/>
          <w:numId w:val="15"/>
        </w:numPr>
        <w:rPr>
          <w:lang w:val="en-US"/>
        </w:rPr>
      </w:pPr>
      <w:r w:rsidRPr="008076E6">
        <w:rPr>
          <w:lang w:val="en-US"/>
        </w:rPr>
        <w:tab/>
      </w:r>
      <w:proofErr w:type="gramStart"/>
      <w:r w:rsidRPr="008076E6">
        <w:rPr>
          <w:lang w:val="en-US"/>
        </w:rPr>
        <w:t>field(</w:t>
      </w:r>
      <w:proofErr w:type="gramEnd"/>
      <w:r w:rsidRPr="008076E6">
        <w:rPr>
          <w:lang w:val="en-US"/>
        </w:rPr>
        <w:t>Speed, Serializable())\</w:t>
      </w:r>
    </w:p>
    <w:p w14:paraId="281D1570" w14:textId="4B468AD2" w:rsidR="004C1A57" w:rsidRPr="00610CB4" w:rsidRDefault="004C1A57" w:rsidP="005504ED">
      <w:pPr>
        <w:pStyle w:val="a"/>
        <w:numPr>
          <w:ilvl w:val="0"/>
          <w:numId w:val="15"/>
        </w:numPr>
        <w:rPr>
          <w:lang w:val="en-US"/>
        </w:rPr>
      </w:pPr>
      <w:r w:rsidRPr="008076E6">
        <w:rPr>
          <w:lang w:val="en-US"/>
        </w:rPr>
        <w:t>)</w:t>
      </w:r>
    </w:p>
    <w:p w14:paraId="6F73E6D9" w14:textId="75DCF2F0" w:rsidR="007063F5" w:rsidRPr="00735970" w:rsidRDefault="007063F5" w:rsidP="00443EB9">
      <w:pPr>
        <w:spacing w:line="360" w:lineRule="auto"/>
        <w:ind w:firstLine="567"/>
        <w:jc w:val="both"/>
        <w:rPr>
          <w:sz w:val="28"/>
          <w:szCs w:val="28"/>
          <w:lang w:val="en-US"/>
        </w:rPr>
      </w:pPr>
    </w:p>
    <w:p w14:paraId="2696F2AE" w14:textId="5FFC61EA" w:rsidR="007063F5" w:rsidRPr="00443EB9" w:rsidRDefault="007063F5" w:rsidP="00443EB9">
      <w:pPr>
        <w:spacing w:line="360" w:lineRule="auto"/>
        <w:ind w:firstLine="567"/>
        <w:jc w:val="both"/>
        <w:rPr>
          <w:i/>
          <w:sz w:val="28"/>
          <w:szCs w:val="28"/>
        </w:rPr>
      </w:pPr>
      <w:r w:rsidRPr="00443EB9">
        <w:rPr>
          <w:i/>
          <w:sz w:val="28"/>
          <w:szCs w:val="28"/>
        </w:rPr>
        <w:br w:type="page" w:clear="all"/>
      </w:r>
    </w:p>
    <w:p w14:paraId="1B568824" w14:textId="77777777" w:rsidR="00F05D43" w:rsidRPr="00443EB9" w:rsidRDefault="00313FB8" w:rsidP="00443EB9">
      <w:pPr>
        <w:pStyle w:val="af6"/>
        <w:spacing w:before="0" w:beforeAutospacing="0" w:after="240" w:afterAutospacing="0" w:line="360" w:lineRule="auto"/>
        <w:ind w:right="34"/>
        <w:jc w:val="center"/>
        <w:outlineLvl w:val="0"/>
        <w:rPr>
          <w:b/>
          <w:color w:val="000000"/>
          <w:sz w:val="28"/>
          <w:szCs w:val="28"/>
        </w:rPr>
      </w:pPr>
      <w:bookmarkStart w:id="309" w:name="_Toc199426980"/>
      <w:bookmarkStart w:id="310" w:name="_Toc199599240"/>
      <w:bookmarkStart w:id="311" w:name="_Toc200965683"/>
      <w:r w:rsidRPr="00443EB9">
        <w:rPr>
          <w:b/>
          <w:color w:val="000000"/>
          <w:sz w:val="28"/>
          <w:szCs w:val="28"/>
        </w:rPr>
        <w:lastRenderedPageBreak/>
        <w:t>ЗАКЛЮЧЕНИЕ</w:t>
      </w:r>
      <w:bookmarkEnd w:id="309"/>
      <w:bookmarkEnd w:id="310"/>
      <w:bookmarkEnd w:id="311"/>
    </w:p>
    <w:p w14:paraId="2B8198C9" w14:textId="4289CA81" w:rsidR="006778BE" w:rsidRDefault="006778BE" w:rsidP="006778BE">
      <w:pPr>
        <w:spacing w:line="360" w:lineRule="auto"/>
        <w:ind w:firstLine="708"/>
        <w:jc w:val="both"/>
        <w:rPr>
          <w:iCs/>
          <w:sz w:val="28"/>
          <w:szCs w:val="28"/>
        </w:rPr>
      </w:pPr>
      <w:r w:rsidRPr="00EC048C">
        <w:rPr>
          <w:iCs/>
          <w:sz w:val="28"/>
          <w:szCs w:val="28"/>
        </w:rPr>
        <w:t>Представленное исследование</w:t>
      </w:r>
      <w:r w:rsidRPr="006778BE">
        <w:rPr>
          <w:iCs/>
          <w:sz w:val="28"/>
          <w:szCs w:val="28"/>
        </w:rPr>
        <w:t xml:space="preserve"> </w:t>
      </w:r>
      <w:r>
        <w:rPr>
          <w:iCs/>
          <w:sz w:val="28"/>
          <w:szCs w:val="28"/>
        </w:rPr>
        <w:t>и реализация</w:t>
      </w:r>
      <w:r w:rsidRPr="00EC048C">
        <w:rPr>
          <w:iCs/>
          <w:sz w:val="28"/>
          <w:szCs w:val="28"/>
        </w:rPr>
        <w:t xml:space="preserve"> обосновывает необходимость создания современного решения для 3D-визуализации, способного объединить производительность специализированных коммерческих продуктов с гибкостью открытых технологий. Анализ текущего состояния отрасли выявил значительный потенциал для разработки оптимизированного инструментария на базе OpenGL, который мог бы эффективно решать задачи визуализации в различных предметных областях - от научных исследований до инженерного проектирования</w:t>
      </w:r>
      <w:r>
        <w:rPr>
          <w:iCs/>
          <w:sz w:val="28"/>
          <w:szCs w:val="28"/>
        </w:rPr>
        <w:t>.</w:t>
      </w:r>
    </w:p>
    <w:p w14:paraId="25CF2147" w14:textId="77777777" w:rsidR="006778BE" w:rsidRDefault="006778BE" w:rsidP="006778BE">
      <w:pPr>
        <w:spacing w:line="360" w:lineRule="auto"/>
        <w:ind w:firstLine="708"/>
        <w:jc w:val="both"/>
        <w:rPr>
          <w:iCs/>
          <w:sz w:val="28"/>
          <w:szCs w:val="28"/>
        </w:rPr>
      </w:pPr>
      <w:r w:rsidRPr="00EC048C">
        <w:rPr>
          <w:iCs/>
          <w:sz w:val="28"/>
          <w:szCs w:val="28"/>
        </w:rPr>
        <w:t>Основной вклад работы заключается в создании принципиально нового подхода к построению графических приложений, сочетающего модульную архитектуру с системой динамической рефлексии данных. Это позволяет достичь высокой степени адаптируемости решения под конкретные задачи визуализации при сохранении производительности, характерной для нативных C++ приложений.</w:t>
      </w:r>
    </w:p>
    <w:p w14:paraId="163C547F" w14:textId="77777777" w:rsidR="006778BE" w:rsidRDefault="006778BE" w:rsidP="006778BE">
      <w:pPr>
        <w:spacing w:line="360" w:lineRule="auto"/>
        <w:ind w:firstLine="708"/>
        <w:jc w:val="both"/>
        <w:rPr>
          <w:iCs/>
          <w:sz w:val="28"/>
          <w:szCs w:val="28"/>
        </w:rPr>
      </w:pPr>
      <w:r w:rsidRPr="00EC048C">
        <w:rPr>
          <w:iCs/>
          <w:sz w:val="28"/>
          <w:szCs w:val="28"/>
        </w:rPr>
        <w:t xml:space="preserve">Использование современных технологий, включая OpenGL 4.6 и методы </w:t>
      </w:r>
      <w:proofErr w:type="spellStart"/>
      <w:r w:rsidRPr="00EC048C">
        <w:rPr>
          <w:iCs/>
          <w:sz w:val="28"/>
          <w:szCs w:val="28"/>
        </w:rPr>
        <w:t>метапрограммирования</w:t>
      </w:r>
      <w:proofErr w:type="spellEnd"/>
      <w:r w:rsidRPr="00EC048C">
        <w:rPr>
          <w:iCs/>
          <w:sz w:val="28"/>
          <w:szCs w:val="28"/>
        </w:rPr>
        <w:t>, обеспечивает разрабатываемому решению не только кроссплатформенность, но и возможность интеграции в различные технологические цепочки. Особое значение имеет образовательный потенциал проекта, который может служить как практическим инструментом, так и демонстрационной платформой для изучения принципов компьютерной графики.</w:t>
      </w:r>
    </w:p>
    <w:p w14:paraId="23824C5A" w14:textId="74C716C9" w:rsidR="006778BE" w:rsidRDefault="006778BE" w:rsidP="006778BE">
      <w:pPr>
        <w:spacing w:line="360" w:lineRule="auto"/>
        <w:ind w:firstLine="708"/>
        <w:jc w:val="both"/>
        <w:rPr>
          <w:iCs/>
          <w:sz w:val="28"/>
          <w:szCs w:val="28"/>
        </w:rPr>
      </w:pPr>
      <w:r w:rsidRPr="00EC048C">
        <w:rPr>
          <w:iCs/>
          <w:sz w:val="28"/>
          <w:szCs w:val="28"/>
        </w:rPr>
        <w:t>Перспективы дальнейшего развития проекта связаны с расширением функциональных возможностей системы, оптимизацией алгоритмов рендеринга и адаптацией решения для работы с графическими API, что позволит сохранять его актуальность в условиях быстро развивающихся технологий визуализации.</w:t>
      </w:r>
    </w:p>
    <w:p w14:paraId="71B79950" w14:textId="507BDC1E" w:rsidR="006778BE" w:rsidRPr="0098477A" w:rsidRDefault="006778BE" w:rsidP="00443EB9">
      <w:pPr>
        <w:spacing w:line="360" w:lineRule="auto"/>
        <w:ind w:firstLine="567"/>
        <w:jc w:val="both"/>
        <w:rPr>
          <w:iCs/>
          <w:sz w:val="28"/>
          <w:szCs w:val="28"/>
        </w:rPr>
      </w:pPr>
    </w:p>
    <w:p w14:paraId="0E8B1632" w14:textId="412BA969" w:rsidR="00F05D43" w:rsidRPr="00443EB9" w:rsidRDefault="007063F5" w:rsidP="00443EB9">
      <w:pPr>
        <w:spacing w:line="360" w:lineRule="auto"/>
        <w:ind w:firstLine="567"/>
        <w:jc w:val="both"/>
        <w:rPr>
          <w:i/>
          <w:sz w:val="28"/>
          <w:szCs w:val="28"/>
        </w:rPr>
      </w:pPr>
      <w:r w:rsidRPr="00443EB9">
        <w:rPr>
          <w:i/>
          <w:sz w:val="28"/>
          <w:szCs w:val="28"/>
        </w:rPr>
        <w:br w:type="page" w:clear="all"/>
      </w:r>
    </w:p>
    <w:p w14:paraId="08DF28D3" w14:textId="77777777" w:rsidR="00F05D43" w:rsidRPr="00443EB9" w:rsidRDefault="00313FB8" w:rsidP="00443EB9">
      <w:pPr>
        <w:pStyle w:val="af6"/>
        <w:spacing w:before="0" w:beforeAutospacing="0" w:after="240" w:afterAutospacing="0" w:line="360" w:lineRule="auto"/>
        <w:ind w:right="34"/>
        <w:jc w:val="center"/>
        <w:outlineLvl w:val="0"/>
        <w:rPr>
          <w:b/>
          <w:color w:val="000000"/>
          <w:sz w:val="28"/>
          <w:szCs w:val="28"/>
        </w:rPr>
      </w:pPr>
      <w:bookmarkStart w:id="312" w:name="_Toc199426981"/>
      <w:bookmarkStart w:id="313" w:name="_Toc199599241"/>
      <w:bookmarkStart w:id="314" w:name="_Toc200965684"/>
      <w:r w:rsidRPr="00443EB9">
        <w:rPr>
          <w:b/>
          <w:color w:val="000000"/>
          <w:sz w:val="28"/>
          <w:szCs w:val="28"/>
        </w:rPr>
        <w:lastRenderedPageBreak/>
        <w:t>СПИСОК ИСПОЛЬЗОВАННЫХ ИСТОЧНИКОВ</w:t>
      </w:r>
      <w:bookmarkEnd w:id="312"/>
      <w:bookmarkEnd w:id="313"/>
      <w:bookmarkEnd w:id="314"/>
    </w:p>
    <w:p w14:paraId="7449EE15" w14:textId="77777777" w:rsidR="00AC1150" w:rsidRPr="00EE30A5" w:rsidRDefault="00AC1150" w:rsidP="005504ED">
      <w:pPr>
        <w:pStyle w:val="HeaderDefault"/>
        <w:keepNext w:val="0"/>
        <w:keepLines w:val="0"/>
        <w:widowControl w:val="0"/>
        <w:numPr>
          <w:ilvl w:val="0"/>
          <w:numId w:val="2"/>
        </w:numPr>
        <w:spacing w:line="360" w:lineRule="auto"/>
        <w:contextualSpacing/>
        <w:jc w:val="both"/>
        <w:outlineLvl w:val="9"/>
        <w:rPr>
          <w:rFonts w:cs="Times New Roman"/>
          <w:b w:val="0"/>
          <w:bCs/>
        </w:rPr>
      </w:pPr>
      <w:r w:rsidRPr="005329A6">
        <w:rPr>
          <w:rFonts w:cs="Times New Roman"/>
          <w:b w:val="0"/>
          <w:bCs/>
        </w:rPr>
        <w:t xml:space="preserve">Уроки по OpenGL с сайта </w:t>
      </w:r>
      <w:proofErr w:type="spellStart"/>
      <w:r w:rsidRPr="005329A6">
        <w:rPr>
          <w:rFonts w:cs="Times New Roman"/>
          <w:b w:val="0"/>
          <w:bCs/>
        </w:rPr>
        <w:t>OGLDev</w:t>
      </w:r>
      <w:proofErr w:type="spellEnd"/>
      <w:r w:rsidRPr="005329A6">
        <w:rPr>
          <w:rFonts w:cs="Times New Roman"/>
          <w:b w:val="0"/>
          <w:bCs/>
        </w:rPr>
        <w:t xml:space="preserve"> </w:t>
      </w:r>
      <w:proofErr w:type="gramStart"/>
      <w:r w:rsidRPr="005329A6">
        <w:rPr>
          <w:rFonts w:cs="Times New Roman"/>
          <w:b w:val="0"/>
          <w:bCs/>
        </w:rPr>
        <w:t>/  [</w:t>
      </w:r>
      <w:proofErr w:type="gramEnd"/>
      <w:r w:rsidRPr="005329A6">
        <w:rPr>
          <w:rFonts w:cs="Times New Roman"/>
          <w:b w:val="0"/>
          <w:bCs/>
        </w:rPr>
        <w:t xml:space="preserve">Электронный ресурс] // Уроки по OpenGL с сайта </w:t>
      </w:r>
      <w:proofErr w:type="spellStart"/>
      <w:r w:rsidRPr="005329A6">
        <w:rPr>
          <w:rFonts w:cs="Times New Roman"/>
          <w:b w:val="0"/>
          <w:bCs/>
        </w:rPr>
        <w:t>OGLDev</w:t>
      </w:r>
      <w:proofErr w:type="spellEnd"/>
      <w:r w:rsidRPr="005329A6">
        <w:rPr>
          <w:rFonts w:cs="Times New Roman"/>
          <w:b w:val="0"/>
          <w:bCs/>
        </w:rPr>
        <w:t xml:space="preserve"> : [сайт]. — URL: </w:t>
      </w:r>
      <w:hyperlink r:id="rId42" w:history="1">
        <w:r w:rsidRPr="005329A6">
          <w:rPr>
            <w:rStyle w:val="aff4"/>
            <w:rFonts w:cs="Times New Roman"/>
            <w:b w:val="0"/>
            <w:bCs/>
          </w:rPr>
          <w:t>https://triplepointfive.github.io/ogltutor/</w:t>
        </w:r>
      </w:hyperlink>
      <w:r w:rsidRPr="005329A6">
        <w:rPr>
          <w:rFonts w:cs="Times New Roman"/>
          <w:b w:val="0"/>
          <w:bCs/>
        </w:rPr>
        <w:t xml:space="preserve"> (дата обращения: </w:t>
      </w:r>
      <w:r w:rsidRPr="00A340B1">
        <w:rPr>
          <w:rFonts w:cs="Times New Roman"/>
          <w:b w:val="0"/>
          <w:bCs/>
        </w:rPr>
        <w:t>16</w:t>
      </w:r>
      <w:r w:rsidRPr="005329A6">
        <w:rPr>
          <w:rFonts w:cs="Times New Roman"/>
          <w:b w:val="0"/>
          <w:bCs/>
        </w:rPr>
        <w:t>.</w:t>
      </w:r>
      <w:r>
        <w:rPr>
          <w:rFonts w:cs="Times New Roman"/>
          <w:b w:val="0"/>
          <w:bCs/>
        </w:rPr>
        <w:t>06</w:t>
      </w:r>
      <w:r w:rsidRPr="005329A6">
        <w:rPr>
          <w:rFonts w:cs="Times New Roman"/>
          <w:b w:val="0"/>
          <w:bCs/>
        </w:rPr>
        <w:t>.202</w:t>
      </w:r>
      <w:r>
        <w:rPr>
          <w:rFonts w:cs="Times New Roman"/>
          <w:b w:val="0"/>
          <w:bCs/>
        </w:rPr>
        <w:t>5</w:t>
      </w:r>
      <w:r w:rsidRPr="005329A6">
        <w:rPr>
          <w:rFonts w:cs="Times New Roman"/>
          <w:b w:val="0"/>
          <w:bCs/>
        </w:rPr>
        <w:t>).</w:t>
      </w:r>
    </w:p>
    <w:p w14:paraId="533F905E" w14:textId="77777777" w:rsidR="00AC1150" w:rsidRPr="00EE30A5" w:rsidRDefault="00AC1150" w:rsidP="005504ED">
      <w:pPr>
        <w:pStyle w:val="HeaderDefault"/>
        <w:keepNext w:val="0"/>
        <w:keepLines w:val="0"/>
        <w:widowControl w:val="0"/>
        <w:numPr>
          <w:ilvl w:val="0"/>
          <w:numId w:val="2"/>
        </w:numPr>
        <w:spacing w:line="360" w:lineRule="auto"/>
        <w:contextualSpacing/>
        <w:jc w:val="both"/>
        <w:outlineLvl w:val="9"/>
        <w:rPr>
          <w:rFonts w:cs="Times New Roman"/>
          <w:b w:val="0"/>
          <w:bCs/>
        </w:rPr>
      </w:pPr>
      <w:r w:rsidRPr="00D453B1">
        <w:rPr>
          <w:rFonts w:cs="Times New Roman"/>
          <w:b w:val="0"/>
          <w:bCs/>
          <w:lang w:val="en-US"/>
        </w:rPr>
        <w:t>Joey</w:t>
      </w:r>
      <w:r w:rsidRPr="00EE30A5">
        <w:rPr>
          <w:rFonts w:cs="Times New Roman"/>
          <w:b w:val="0"/>
          <w:bCs/>
        </w:rPr>
        <w:t xml:space="preserve"> </w:t>
      </w:r>
      <w:r w:rsidRPr="00D453B1">
        <w:rPr>
          <w:rFonts w:cs="Times New Roman"/>
          <w:b w:val="0"/>
          <w:bCs/>
          <w:lang w:val="en-US"/>
        </w:rPr>
        <w:t>de</w:t>
      </w:r>
      <w:r w:rsidRPr="00EE30A5">
        <w:rPr>
          <w:rFonts w:cs="Times New Roman"/>
          <w:b w:val="0"/>
          <w:bCs/>
        </w:rPr>
        <w:t xml:space="preserve"> </w:t>
      </w:r>
      <w:r w:rsidRPr="00D453B1">
        <w:rPr>
          <w:rFonts w:cs="Times New Roman"/>
          <w:b w:val="0"/>
          <w:bCs/>
          <w:lang w:val="en-US"/>
        </w:rPr>
        <w:t>Vries</w:t>
      </w:r>
      <w:r w:rsidRPr="00EE30A5">
        <w:rPr>
          <w:rFonts w:cs="Times New Roman"/>
          <w:b w:val="0"/>
          <w:bCs/>
        </w:rPr>
        <w:t xml:space="preserve"> </w:t>
      </w:r>
      <w:r w:rsidRPr="00D453B1">
        <w:rPr>
          <w:rFonts w:cs="Times New Roman"/>
          <w:b w:val="0"/>
          <w:bCs/>
          <w:lang w:val="en-US"/>
        </w:rPr>
        <w:t>OpenGL</w:t>
      </w:r>
      <w:r w:rsidRPr="00EE30A5">
        <w:rPr>
          <w:rFonts w:cs="Times New Roman"/>
          <w:b w:val="0"/>
          <w:bCs/>
        </w:rPr>
        <w:t xml:space="preserve"> / </w:t>
      </w:r>
      <w:r w:rsidRPr="00D453B1">
        <w:rPr>
          <w:rFonts w:cs="Times New Roman"/>
          <w:b w:val="0"/>
          <w:bCs/>
          <w:lang w:val="en-US"/>
        </w:rPr>
        <w:t>Joey</w:t>
      </w:r>
      <w:r w:rsidRPr="00EE30A5">
        <w:rPr>
          <w:rFonts w:cs="Times New Roman"/>
          <w:b w:val="0"/>
          <w:bCs/>
        </w:rPr>
        <w:t xml:space="preserve"> </w:t>
      </w:r>
      <w:r w:rsidRPr="00D453B1">
        <w:rPr>
          <w:rFonts w:cs="Times New Roman"/>
          <w:b w:val="0"/>
          <w:bCs/>
          <w:lang w:val="en-US"/>
        </w:rPr>
        <w:t>de</w:t>
      </w:r>
      <w:r w:rsidRPr="00EE30A5">
        <w:rPr>
          <w:rFonts w:cs="Times New Roman"/>
          <w:b w:val="0"/>
          <w:bCs/>
        </w:rPr>
        <w:t xml:space="preserve"> </w:t>
      </w:r>
      <w:r w:rsidRPr="00D453B1">
        <w:rPr>
          <w:rFonts w:cs="Times New Roman"/>
          <w:b w:val="0"/>
          <w:bCs/>
          <w:lang w:val="en-US"/>
        </w:rPr>
        <w:t>Vries</w:t>
      </w:r>
      <w:r w:rsidRPr="00EE30A5">
        <w:rPr>
          <w:rFonts w:cs="Times New Roman"/>
          <w:b w:val="0"/>
          <w:bCs/>
        </w:rPr>
        <w:t xml:space="preserve"> [</w:t>
      </w:r>
      <w:r w:rsidRPr="005329A6">
        <w:rPr>
          <w:rFonts w:cs="Times New Roman"/>
          <w:b w:val="0"/>
          <w:bCs/>
        </w:rPr>
        <w:t>Электронный</w:t>
      </w:r>
      <w:r w:rsidRPr="00EE30A5">
        <w:rPr>
          <w:rFonts w:cs="Times New Roman"/>
          <w:b w:val="0"/>
          <w:bCs/>
        </w:rPr>
        <w:t xml:space="preserve"> </w:t>
      </w:r>
      <w:r w:rsidRPr="005329A6">
        <w:rPr>
          <w:rFonts w:cs="Times New Roman"/>
          <w:b w:val="0"/>
          <w:bCs/>
        </w:rPr>
        <w:t>ресурс</w:t>
      </w:r>
      <w:r w:rsidRPr="00EE30A5">
        <w:rPr>
          <w:rFonts w:cs="Times New Roman"/>
          <w:b w:val="0"/>
          <w:bCs/>
        </w:rPr>
        <w:t xml:space="preserve">] // </w:t>
      </w:r>
      <w:r w:rsidRPr="00D453B1">
        <w:rPr>
          <w:rFonts w:cs="Times New Roman"/>
          <w:b w:val="0"/>
          <w:bCs/>
          <w:lang w:val="en-US"/>
        </w:rPr>
        <w:t>Learn</w:t>
      </w:r>
      <w:r w:rsidRPr="00EE30A5">
        <w:rPr>
          <w:rFonts w:cs="Times New Roman"/>
          <w:b w:val="0"/>
          <w:bCs/>
        </w:rPr>
        <w:t xml:space="preserve"> </w:t>
      </w:r>
      <w:proofErr w:type="gramStart"/>
      <w:r w:rsidRPr="00D453B1">
        <w:rPr>
          <w:rFonts w:cs="Times New Roman"/>
          <w:b w:val="0"/>
          <w:bCs/>
          <w:lang w:val="en-US"/>
        </w:rPr>
        <w:t>OpenGL</w:t>
      </w:r>
      <w:r w:rsidRPr="00EE30A5">
        <w:rPr>
          <w:rFonts w:cs="Times New Roman"/>
          <w:b w:val="0"/>
          <w:bCs/>
        </w:rPr>
        <w:t xml:space="preserve"> :</w:t>
      </w:r>
      <w:proofErr w:type="gramEnd"/>
      <w:r w:rsidRPr="00EE30A5">
        <w:rPr>
          <w:rFonts w:cs="Times New Roman"/>
          <w:b w:val="0"/>
          <w:bCs/>
        </w:rPr>
        <w:t xml:space="preserve"> [</w:t>
      </w:r>
      <w:r w:rsidRPr="005329A6">
        <w:rPr>
          <w:rFonts w:cs="Times New Roman"/>
          <w:b w:val="0"/>
          <w:bCs/>
        </w:rPr>
        <w:t>сайт</w:t>
      </w:r>
      <w:r w:rsidRPr="00EE30A5">
        <w:rPr>
          <w:rFonts w:cs="Times New Roman"/>
          <w:b w:val="0"/>
          <w:bCs/>
        </w:rPr>
        <w:t xml:space="preserve">]. — </w:t>
      </w:r>
      <w:r w:rsidRPr="00D453B1">
        <w:rPr>
          <w:rFonts w:cs="Times New Roman"/>
          <w:b w:val="0"/>
          <w:bCs/>
          <w:lang w:val="en-US"/>
        </w:rPr>
        <w:t>URL</w:t>
      </w:r>
      <w:r w:rsidRPr="00EE30A5">
        <w:rPr>
          <w:rFonts w:cs="Times New Roman"/>
          <w:b w:val="0"/>
          <w:bCs/>
        </w:rPr>
        <w:t xml:space="preserve">: </w:t>
      </w:r>
      <w:hyperlink r:id="rId43" w:history="1">
        <w:r w:rsidRPr="00D453B1">
          <w:rPr>
            <w:rStyle w:val="aff4"/>
            <w:rFonts w:cs="Times New Roman"/>
            <w:b w:val="0"/>
            <w:bCs/>
            <w:lang w:val="en-US"/>
          </w:rPr>
          <w:t>https</w:t>
        </w:r>
        <w:r w:rsidRPr="00EE30A5">
          <w:rPr>
            <w:rStyle w:val="aff4"/>
            <w:rFonts w:cs="Times New Roman"/>
            <w:b w:val="0"/>
            <w:bCs/>
          </w:rPr>
          <w:t>://</w:t>
        </w:r>
        <w:proofErr w:type="spellStart"/>
        <w:r w:rsidRPr="00D453B1">
          <w:rPr>
            <w:rStyle w:val="aff4"/>
            <w:rFonts w:cs="Times New Roman"/>
            <w:b w:val="0"/>
            <w:bCs/>
            <w:lang w:val="en-US"/>
          </w:rPr>
          <w:t>learnopengl</w:t>
        </w:r>
        <w:proofErr w:type="spellEnd"/>
        <w:r w:rsidRPr="00EE30A5">
          <w:rPr>
            <w:rStyle w:val="aff4"/>
            <w:rFonts w:cs="Times New Roman"/>
            <w:b w:val="0"/>
            <w:bCs/>
          </w:rPr>
          <w:t>.</w:t>
        </w:r>
        <w:r w:rsidRPr="00D453B1">
          <w:rPr>
            <w:rStyle w:val="aff4"/>
            <w:rFonts w:cs="Times New Roman"/>
            <w:b w:val="0"/>
            <w:bCs/>
            <w:lang w:val="en-US"/>
          </w:rPr>
          <w:t>com</w:t>
        </w:r>
        <w:r w:rsidRPr="00EE30A5">
          <w:rPr>
            <w:rStyle w:val="aff4"/>
            <w:rFonts w:cs="Times New Roman"/>
            <w:b w:val="0"/>
            <w:bCs/>
          </w:rPr>
          <w:t>/</w:t>
        </w:r>
      </w:hyperlink>
      <w:r w:rsidRPr="00EE30A5">
        <w:rPr>
          <w:rFonts w:cs="Times New Roman"/>
          <w:b w:val="0"/>
          <w:bCs/>
        </w:rPr>
        <w:t xml:space="preserve"> (</w:t>
      </w:r>
      <w:r w:rsidRPr="005329A6">
        <w:rPr>
          <w:rFonts w:cs="Times New Roman"/>
          <w:b w:val="0"/>
          <w:bCs/>
        </w:rPr>
        <w:t xml:space="preserve">дата обращения: </w:t>
      </w:r>
      <w:r>
        <w:rPr>
          <w:rFonts w:cs="Times New Roman"/>
          <w:b w:val="0"/>
          <w:bCs/>
        </w:rPr>
        <w:t>04</w:t>
      </w:r>
      <w:r w:rsidRPr="005329A6">
        <w:rPr>
          <w:rFonts w:cs="Times New Roman"/>
          <w:b w:val="0"/>
          <w:bCs/>
        </w:rPr>
        <w:t>.</w:t>
      </w:r>
      <w:r>
        <w:rPr>
          <w:rFonts w:cs="Times New Roman"/>
          <w:b w:val="0"/>
          <w:bCs/>
        </w:rPr>
        <w:t>06</w:t>
      </w:r>
      <w:r w:rsidRPr="005329A6">
        <w:rPr>
          <w:rFonts w:cs="Times New Roman"/>
          <w:b w:val="0"/>
          <w:bCs/>
        </w:rPr>
        <w:t>.202</w:t>
      </w:r>
      <w:r>
        <w:rPr>
          <w:rFonts w:cs="Times New Roman"/>
          <w:b w:val="0"/>
          <w:bCs/>
        </w:rPr>
        <w:t>5</w:t>
      </w:r>
      <w:r w:rsidRPr="005329A6">
        <w:rPr>
          <w:rFonts w:cs="Times New Roman"/>
          <w:b w:val="0"/>
          <w:bCs/>
        </w:rPr>
        <w:t>).</w:t>
      </w:r>
    </w:p>
    <w:p w14:paraId="48923FFD" w14:textId="77777777" w:rsidR="00AC1150" w:rsidRPr="00EE30A5" w:rsidRDefault="00AC1150" w:rsidP="005504ED">
      <w:pPr>
        <w:pStyle w:val="HeaderDefault"/>
        <w:keepNext w:val="0"/>
        <w:keepLines w:val="0"/>
        <w:widowControl w:val="0"/>
        <w:numPr>
          <w:ilvl w:val="0"/>
          <w:numId w:val="2"/>
        </w:numPr>
        <w:spacing w:line="360" w:lineRule="auto"/>
        <w:contextualSpacing/>
        <w:jc w:val="both"/>
        <w:outlineLvl w:val="9"/>
        <w:rPr>
          <w:rFonts w:cs="Times New Roman"/>
          <w:b w:val="0"/>
          <w:bCs/>
        </w:rPr>
      </w:pPr>
      <w:r w:rsidRPr="00D453B1">
        <w:rPr>
          <w:rFonts w:cs="Times New Roman"/>
          <w:b w:val="0"/>
          <w:bCs/>
          <w:lang w:val="en-US"/>
        </w:rPr>
        <w:t>Song</w:t>
      </w:r>
      <w:r w:rsidRPr="00EE30A5">
        <w:rPr>
          <w:rFonts w:cs="Times New Roman"/>
          <w:b w:val="0"/>
          <w:bCs/>
        </w:rPr>
        <w:t xml:space="preserve"> </w:t>
      </w:r>
      <w:r w:rsidRPr="00D453B1">
        <w:rPr>
          <w:rFonts w:cs="Times New Roman"/>
          <w:b w:val="0"/>
          <w:bCs/>
          <w:lang w:val="en-US"/>
        </w:rPr>
        <w:t>Ho</w:t>
      </w:r>
      <w:r w:rsidRPr="00EE30A5">
        <w:rPr>
          <w:rFonts w:cs="Times New Roman"/>
          <w:b w:val="0"/>
          <w:bCs/>
        </w:rPr>
        <w:t xml:space="preserve"> </w:t>
      </w:r>
      <w:proofErr w:type="spellStart"/>
      <w:r w:rsidRPr="00D453B1">
        <w:rPr>
          <w:rFonts w:cs="Times New Roman"/>
          <w:b w:val="0"/>
          <w:bCs/>
          <w:lang w:val="en-US"/>
        </w:rPr>
        <w:t>Ahn</w:t>
      </w:r>
      <w:proofErr w:type="spellEnd"/>
      <w:r w:rsidRPr="00EE30A5">
        <w:rPr>
          <w:rFonts w:cs="Times New Roman"/>
          <w:b w:val="0"/>
          <w:bCs/>
        </w:rPr>
        <w:t xml:space="preserve"> (</w:t>
      </w:r>
      <w:proofErr w:type="spellStart"/>
      <w:r w:rsidRPr="005329A6">
        <w:rPr>
          <w:rFonts w:eastAsia="Batang" w:cs="Times New Roman"/>
          <w:b w:val="0"/>
          <w:bCs/>
        </w:rPr>
        <w:t>안성호</w:t>
      </w:r>
      <w:proofErr w:type="spellEnd"/>
      <w:r w:rsidRPr="00EE30A5">
        <w:rPr>
          <w:rFonts w:cs="Times New Roman"/>
          <w:b w:val="0"/>
          <w:bCs/>
        </w:rPr>
        <w:t xml:space="preserve">) </w:t>
      </w:r>
      <w:r w:rsidRPr="00D453B1">
        <w:rPr>
          <w:rFonts w:cs="Times New Roman"/>
          <w:b w:val="0"/>
          <w:bCs/>
          <w:lang w:val="en-US"/>
        </w:rPr>
        <w:t>OpenGL</w:t>
      </w:r>
      <w:r w:rsidRPr="00EE30A5">
        <w:rPr>
          <w:rFonts w:cs="Times New Roman"/>
          <w:b w:val="0"/>
          <w:bCs/>
        </w:rPr>
        <w:t xml:space="preserve"> / </w:t>
      </w:r>
      <w:r w:rsidRPr="00D453B1">
        <w:rPr>
          <w:rFonts w:cs="Times New Roman"/>
          <w:b w:val="0"/>
          <w:bCs/>
          <w:lang w:val="en-US"/>
        </w:rPr>
        <w:t>Song</w:t>
      </w:r>
      <w:r w:rsidRPr="00EE30A5">
        <w:rPr>
          <w:rFonts w:cs="Times New Roman"/>
          <w:b w:val="0"/>
          <w:bCs/>
        </w:rPr>
        <w:t xml:space="preserve"> </w:t>
      </w:r>
      <w:r w:rsidRPr="00D453B1">
        <w:rPr>
          <w:rFonts w:cs="Times New Roman"/>
          <w:b w:val="0"/>
          <w:bCs/>
          <w:lang w:val="en-US"/>
        </w:rPr>
        <w:t>Ho</w:t>
      </w:r>
      <w:r w:rsidRPr="00EE30A5">
        <w:rPr>
          <w:rFonts w:cs="Times New Roman"/>
          <w:b w:val="0"/>
          <w:bCs/>
        </w:rPr>
        <w:t xml:space="preserve"> </w:t>
      </w:r>
      <w:proofErr w:type="spellStart"/>
      <w:r w:rsidRPr="00D453B1">
        <w:rPr>
          <w:rFonts w:cs="Times New Roman"/>
          <w:b w:val="0"/>
          <w:bCs/>
          <w:lang w:val="en-US"/>
        </w:rPr>
        <w:t>Ahn</w:t>
      </w:r>
      <w:proofErr w:type="spellEnd"/>
      <w:r w:rsidRPr="00EE30A5">
        <w:rPr>
          <w:rFonts w:cs="Times New Roman"/>
          <w:b w:val="0"/>
          <w:bCs/>
        </w:rPr>
        <w:t xml:space="preserve"> (</w:t>
      </w:r>
      <w:proofErr w:type="spellStart"/>
      <w:r w:rsidRPr="005329A6">
        <w:rPr>
          <w:rFonts w:eastAsia="Batang" w:cs="Times New Roman"/>
          <w:b w:val="0"/>
          <w:bCs/>
        </w:rPr>
        <w:t>안성호</w:t>
      </w:r>
      <w:proofErr w:type="spellEnd"/>
      <w:r w:rsidRPr="00EE30A5">
        <w:rPr>
          <w:rFonts w:cs="Times New Roman"/>
          <w:b w:val="0"/>
          <w:bCs/>
        </w:rPr>
        <w:t>) [</w:t>
      </w:r>
      <w:r w:rsidRPr="005329A6">
        <w:rPr>
          <w:rFonts w:cs="Times New Roman"/>
          <w:b w:val="0"/>
          <w:bCs/>
        </w:rPr>
        <w:t>Электронный</w:t>
      </w:r>
      <w:r w:rsidRPr="00EE30A5">
        <w:rPr>
          <w:rFonts w:cs="Times New Roman"/>
          <w:b w:val="0"/>
          <w:bCs/>
        </w:rPr>
        <w:t xml:space="preserve"> </w:t>
      </w:r>
      <w:r w:rsidRPr="005329A6">
        <w:rPr>
          <w:rFonts w:cs="Times New Roman"/>
          <w:b w:val="0"/>
          <w:bCs/>
        </w:rPr>
        <w:t>ресурс</w:t>
      </w:r>
      <w:r w:rsidRPr="00EE30A5">
        <w:rPr>
          <w:rFonts w:cs="Times New Roman"/>
          <w:b w:val="0"/>
          <w:bCs/>
        </w:rPr>
        <w:t xml:space="preserve">] // </w:t>
      </w:r>
      <w:proofErr w:type="gramStart"/>
      <w:r w:rsidRPr="00D453B1">
        <w:rPr>
          <w:rFonts w:cs="Times New Roman"/>
          <w:b w:val="0"/>
          <w:bCs/>
          <w:lang w:val="en-US"/>
        </w:rPr>
        <w:t>OpenGL</w:t>
      </w:r>
      <w:r w:rsidRPr="00EE30A5">
        <w:rPr>
          <w:rFonts w:cs="Times New Roman"/>
          <w:b w:val="0"/>
          <w:bCs/>
        </w:rPr>
        <w:t xml:space="preserve"> :</w:t>
      </w:r>
      <w:proofErr w:type="gramEnd"/>
      <w:r w:rsidRPr="00EE30A5">
        <w:rPr>
          <w:rFonts w:cs="Times New Roman"/>
          <w:b w:val="0"/>
          <w:bCs/>
        </w:rPr>
        <w:t xml:space="preserve"> [</w:t>
      </w:r>
      <w:r w:rsidRPr="005329A6">
        <w:rPr>
          <w:rFonts w:cs="Times New Roman"/>
          <w:b w:val="0"/>
          <w:bCs/>
        </w:rPr>
        <w:t>сайт</w:t>
      </w:r>
      <w:r w:rsidRPr="00EE30A5">
        <w:rPr>
          <w:rFonts w:cs="Times New Roman"/>
          <w:b w:val="0"/>
          <w:bCs/>
        </w:rPr>
        <w:t xml:space="preserve">]. — </w:t>
      </w:r>
      <w:r w:rsidRPr="00D453B1">
        <w:rPr>
          <w:rFonts w:cs="Times New Roman"/>
          <w:b w:val="0"/>
          <w:bCs/>
          <w:lang w:val="en-US"/>
        </w:rPr>
        <w:t>URL</w:t>
      </w:r>
      <w:r w:rsidRPr="00EE30A5">
        <w:rPr>
          <w:rFonts w:cs="Times New Roman"/>
          <w:b w:val="0"/>
          <w:bCs/>
        </w:rPr>
        <w:t xml:space="preserve">: </w:t>
      </w:r>
      <w:hyperlink r:id="rId44" w:history="1">
        <w:r w:rsidRPr="00D453B1">
          <w:rPr>
            <w:rStyle w:val="aff4"/>
            <w:rFonts w:cs="Times New Roman"/>
            <w:b w:val="0"/>
            <w:bCs/>
            <w:lang w:val="en-US"/>
          </w:rPr>
          <w:t>https</w:t>
        </w:r>
        <w:r w:rsidRPr="00EE30A5">
          <w:rPr>
            <w:rStyle w:val="aff4"/>
            <w:rFonts w:cs="Times New Roman"/>
            <w:b w:val="0"/>
            <w:bCs/>
          </w:rPr>
          <w:t>://</w:t>
        </w:r>
        <w:r w:rsidRPr="00D453B1">
          <w:rPr>
            <w:rStyle w:val="aff4"/>
            <w:rFonts w:cs="Times New Roman"/>
            <w:b w:val="0"/>
            <w:bCs/>
            <w:lang w:val="en-US"/>
          </w:rPr>
          <w:t>www</w:t>
        </w:r>
        <w:r w:rsidRPr="00EE30A5">
          <w:rPr>
            <w:rStyle w:val="aff4"/>
            <w:rFonts w:cs="Times New Roman"/>
            <w:b w:val="0"/>
            <w:bCs/>
          </w:rPr>
          <w:t>.</w:t>
        </w:r>
        <w:proofErr w:type="spellStart"/>
        <w:r w:rsidRPr="00D453B1">
          <w:rPr>
            <w:rStyle w:val="aff4"/>
            <w:rFonts w:cs="Times New Roman"/>
            <w:b w:val="0"/>
            <w:bCs/>
            <w:lang w:val="en-US"/>
          </w:rPr>
          <w:t>songho</w:t>
        </w:r>
        <w:proofErr w:type="spellEnd"/>
        <w:r w:rsidRPr="00EE30A5">
          <w:rPr>
            <w:rStyle w:val="aff4"/>
            <w:rFonts w:cs="Times New Roman"/>
            <w:b w:val="0"/>
            <w:bCs/>
          </w:rPr>
          <w:t>.</w:t>
        </w:r>
        <w:r w:rsidRPr="00D453B1">
          <w:rPr>
            <w:rStyle w:val="aff4"/>
            <w:rFonts w:cs="Times New Roman"/>
            <w:b w:val="0"/>
            <w:bCs/>
            <w:lang w:val="en-US"/>
          </w:rPr>
          <w:t>ca</w:t>
        </w:r>
        <w:r w:rsidRPr="00EE30A5">
          <w:rPr>
            <w:rStyle w:val="aff4"/>
            <w:rFonts w:cs="Times New Roman"/>
            <w:b w:val="0"/>
            <w:bCs/>
          </w:rPr>
          <w:t>/</w:t>
        </w:r>
        <w:proofErr w:type="spellStart"/>
        <w:r w:rsidRPr="00D453B1">
          <w:rPr>
            <w:rStyle w:val="aff4"/>
            <w:rFonts w:cs="Times New Roman"/>
            <w:b w:val="0"/>
            <w:bCs/>
            <w:lang w:val="en-US"/>
          </w:rPr>
          <w:t>opengl</w:t>
        </w:r>
        <w:proofErr w:type="spellEnd"/>
        <w:r w:rsidRPr="00EE30A5">
          <w:rPr>
            <w:rStyle w:val="aff4"/>
            <w:rFonts w:cs="Times New Roman"/>
            <w:b w:val="0"/>
            <w:bCs/>
          </w:rPr>
          <w:t>/</w:t>
        </w:r>
      </w:hyperlink>
      <w:r w:rsidRPr="00EE30A5">
        <w:rPr>
          <w:rFonts w:cs="Times New Roman"/>
          <w:b w:val="0"/>
          <w:bCs/>
        </w:rPr>
        <w:t xml:space="preserve"> (</w:t>
      </w:r>
      <w:r w:rsidRPr="005329A6">
        <w:rPr>
          <w:rFonts w:cs="Times New Roman"/>
          <w:b w:val="0"/>
          <w:bCs/>
        </w:rPr>
        <w:t>дата</w:t>
      </w:r>
      <w:r w:rsidRPr="00EE30A5">
        <w:rPr>
          <w:rFonts w:cs="Times New Roman"/>
          <w:b w:val="0"/>
          <w:bCs/>
        </w:rPr>
        <w:t xml:space="preserve"> </w:t>
      </w:r>
      <w:r w:rsidRPr="005329A6">
        <w:rPr>
          <w:rFonts w:cs="Times New Roman"/>
          <w:b w:val="0"/>
          <w:bCs/>
        </w:rPr>
        <w:t>обращения</w:t>
      </w:r>
      <w:r w:rsidRPr="00EE30A5">
        <w:rPr>
          <w:rFonts w:cs="Times New Roman"/>
          <w:b w:val="0"/>
          <w:bCs/>
        </w:rPr>
        <w:t xml:space="preserve">: </w:t>
      </w:r>
      <w:r w:rsidRPr="002762B6">
        <w:rPr>
          <w:rFonts w:cs="Times New Roman"/>
          <w:b w:val="0"/>
          <w:bCs/>
        </w:rPr>
        <w:t>16</w:t>
      </w:r>
      <w:r w:rsidRPr="00EE30A5">
        <w:rPr>
          <w:rFonts w:cs="Times New Roman"/>
          <w:b w:val="0"/>
          <w:bCs/>
        </w:rPr>
        <w:t>.</w:t>
      </w:r>
      <w:r w:rsidRPr="002762B6">
        <w:rPr>
          <w:rFonts w:cs="Times New Roman"/>
          <w:b w:val="0"/>
          <w:bCs/>
        </w:rPr>
        <w:t>06</w:t>
      </w:r>
      <w:r w:rsidRPr="00EE30A5">
        <w:rPr>
          <w:rFonts w:cs="Times New Roman"/>
          <w:b w:val="0"/>
          <w:bCs/>
        </w:rPr>
        <w:t>.202</w:t>
      </w:r>
      <w:r w:rsidRPr="002762B6">
        <w:rPr>
          <w:rFonts w:cs="Times New Roman"/>
          <w:b w:val="0"/>
          <w:bCs/>
        </w:rPr>
        <w:t>5</w:t>
      </w:r>
      <w:r w:rsidRPr="00EE30A5">
        <w:rPr>
          <w:rFonts w:cs="Times New Roman"/>
          <w:b w:val="0"/>
          <w:bCs/>
        </w:rPr>
        <w:t>).</w:t>
      </w:r>
    </w:p>
    <w:p w14:paraId="2DAD9E95" w14:textId="77777777" w:rsidR="00AC1150" w:rsidRPr="001E0054" w:rsidRDefault="00AC1150" w:rsidP="005504ED">
      <w:pPr>
        <w:pStyle w:val="HeaderDefault"/>
        <w:keepNext w:val="0"/>
        <w:keepLines w:val="0"/>
        <w:widowControl w:val="0"/>
        <w:numPr>
          <w:ilvl w:val="0"/>
          <w:numId w:val="2"/>
        </w:numPr>
        <w:spacing w:line="360" w:lineRule="auto"/>
        <w:contextualSpacing/>
        <w:jc w:val="both"/>
        <w:outlineLvl w:val="9"/>
        <w:rPr>
          <w:rFonts w:cs="Times New Roman"/>
          <w:b w:val="0"/>
          <w:bCs/>
          <w:lang w:val="en-US"/>
        </w:rPr>
      </w:pPr>
      <w:r w:rsidRPr="001E0054">
        <w:rPr>
          <w:rFonts w:cs="Times New Roman"/>
          <w:b w:val="0"/>
          <w:bCs/>
          <w:lang w:val="en-US"/>
        </w:rPr>
        <w:t>Sam Buss 3D Computer Graphics: A Mathematical Introduction with (Modern) OpenGL / Sam Buss [</w:t>
      </w:r>
      <w:r w:rsidRPr="001E0054">
        <w:rPr>
          <w:rFonts w:cs="Times New Roman"/>
          <w:b w:val="0"/>
          <w:bCs/>
        </w:rPr>
        <w:t>Электронный</w:t>
      </w:r>
      <w:r w:rsidRPr="001E0054">
        <w:rPr>
          <w:rFonts w:cs="Times New Roman"/>
          <w:b w:val="0"/>
          <w:bCs/>
          <w:lang w:val="en-US"/>
        </w:rPr>
        <w:t xml:space="preserve"> </w:t>
      </w:r>
      <w:r w:rsidRPr="001E0054">
        <w:rPr>
          <w:rFonts w:cs="Times New Roman"/>
          <w:b w:val="0"/>
          <w:bCs/>
        </w:rPr>
        <w:t>ресурс</w:t>
      </w:r>
      <w:r w:rsidRPr="001E0054">
        <w:rPr>
          <w:rFonts w:cs="Times New Roman"/>
          <w:b w:val="0"/>
          <w:bCs/>
          <w:lang w:val="en-US"/>
        </w:rPr>
        <w:t xml:space="preserve">] // 3D Computer Graphics: A Mathematical Introduction with (Modern) </w:t>
      </w:r>
      <w:proofErr w:type="gramStart"/>
      <w:r w:rsidRPr="001E0054">
        <w:rPr>
          <w:rFonts w:cs="Times New Roman"/>
          <w:b w:val="0"/>
          <w:bCs/>
          <w:lang w:val="en-US"/>
        </w:rPr>
        <w:t>OpenGL :</w:t>
      </w:r>
      <w:proofErr w:type="gramEnd"/>
      <w:r w:rsidRPr="001E0054">
        <w:rPr>
          <w:rFonts w:cs="Times New Roman"/>
          <w:b w:val="0"/>
          <w:bCs/>
          <w:lang w:val="en-US"/>
        </w:rPr>
        <w:t xml:space="preserve"> [</w:t>
      </w:r>
      <w:r w:rsidRPr="001E0054">
        <w:rPr>
          <w:rFonts w:cs="Times New Roman"/>
          <w:b w:val="0"/>
          <w:bCs/>
        </w:rPr>
        <w:t>сайт</w:t>
      </w:r>
      <w:r w:rsidRPr="001E0054">
        <w:rPr>
          <w:rFonts w:cs="Times New Roman"/>
          <w:b w:val="0"/>
          <w:bCs/>
          <w:lang w:val="en-US"/>
        </w:rPr>
        <w:t xml:space="preserve">]. — URL: </w:t>
      </w:r>
      <w:hyperlink r:id="rId45" w:history="1">
        <w:r w:rsidRPr="001E0054">
          <w:rPr>
            <w:rStyle w:val="aff4"/>
            <w:rFonts w:cs="Times New Roman"/>
            <w:b w:val="0"/>
            <w:bCs/>
            <w:lang w:val="en-US"/>
          </w:rPr>
          <w:t>https://mathweb.ucsd.edu/~sbuss/MathCG2/</w:t>
        </w:r>
      </w:hyperlink>
      <w:r w:rsidRPr="001E0054">
        <w:rPr>
          <w:rFonts w:cs="Times New Roman"/>
          <w:b w:val="0"/>
          <w:bCs/>
          <w:lang w:val="en-US"/>
        </w:rPr>
        <w:t>(</w:t>
      </w:r>
      <w:r w:rsidRPr="001E0054">
        <w:rPr>
          <w:rFonts w:cs="Times New Roman"/>
          <w:b w:val="0"/>
          <w:bCs/>
        </w:rPr>
        <w:t>дата</w:t>
      </w:r>
      <w:r w:rsidRPr="001E0054">
        <w:rPr>
          <w:rFonts w:cs="Times New Roman"/>
          <w:b w:val="0"/>
          <w:bCs/>
          <w:lang w:val="en-US"/>
        </w:rPr>
        <w:t xml:space="preserve"> </w:t>
      </w:r>
      <w:r w:rsidRPr="001E0054">
        <w:rPr>
          <w:rFonts w:cs="Times New Roman"/>
          <w:b w:val="0"/>
          <w:bCs/>
        </w:rPr>
        <w:t>обращения</w:t>
      </w:r>
      <w:r w:rsidRPr="001E0054">
        <w:rPr>
          <w:rFonts w:cs="Times New Roman"/>
          <w:b w:val="0"/>
          <w:bCs/>
          <w:lang w:val="en-US"/>
        </w:rPr>
        <w:t xml:space="preserve">: </w:t>
      </w:r>
      <w:r>
        <w:rPr>
          <w:rFonts w:cs="Times New Roman"/>
          <w:b w:val="0"/>
          <w:bCs/>
          <w:lang w:val="en-US"/>
        </w:rPr>
        <w:t>16</w:t>
      </w:r>
      <w:r w:rsidRPr="001E0054">
        <w:rPr>
          <w:rFonts w:cs="Times New Roman"/>
          <w:b w:val="0"/>
          <w:bCs/>
          <w:lang w:val="en-US"/>
        </w:rPr>
        <w:t>.06.2025).</w:t>
      </w:r>
    </w:p>
    <w:p w14:paraId="78A99384" w14:textId="77777777" w:rsidR="00AC1150" w:rsidRDefault="00AC1150" w:rsidP="005504ED">
      <w:pPr>
        <w:pStyle w:val="HeaderDefault"/>
        <w:keepNext w:val="0"/>
        <w:keepLines w:val="0"/>
        <w:widowControl w:val="0"/>
        <w:numPr>
          <w:ilvl w:val="0"/>
          <w:numId w:val="2"/>
        </w:numPr>
        <w:spacing w:line="360" w:lineRule="auto"/>
        <w:contextualSpacing/>
        <w:jc w:val="both"/>
        <w:outlineLvl w:val="9"/>
        <w:rPr>
          <w:rFonts w:cs="Times New Roman"/>
          <w:b w:val="0"/>
          <w:bCs/>
        </w:rPr>
      </w:pPr>
      <w:r w:rsidRPr="00D453B1">
        <w:rPr>
          <w:rFonts w:cs="Times New Roman"/>
          <w:b w:val="0"/>
          <w:bCs/>
        </w:rPr>
        <w:t xml:space="preserve">Куров, В. Л. Компьютерная графика: модели и алгоритмы [Текст] / Куров, В. Л. — 1-е издание. — М.: Наука, 2023 — 752 </w:t>
      </w:r>
      <w:r w:rsidRPr="00D453B1">
        <w:rPr>
          <w:rFonts w:cs="Times New Roman"/>
          <w:b w:val="0"/>
          <w:bCs/>
          <w:lang w:val="en-US"/>
        </w:rPr>
        <w:t>c</w:t>
      </w:r>
      <w:r w:rsidRPr="00D453B1">
        <w:rPr>
          <w:rFonts w:cs="Times New Roman"/>
          <w:b w:val="0"/>
          <w:bCs/>
        </w:rPr>
        <w:t>.</w:t>
      </w:r>
    </w:p>
    <w:p w14:paraId="1C8D238B" w14:textId="77777777" w:rsidR="00AC1150" w:rsidRPr="0020237B" w:rsidRDefault="00AC1150" w:rsidP="005504ED">
      <w:pPr>
        <w:pStyle w:val="HeaderDefault"/>
        <w:keepNext w:val="0"/>
        <w:keepLines w:val="0"/>
        <w:widowControl w:val="0"/>
        <w:numPr>
          <w:ilvl w:val="0"/>
          <w:numId w:val="2"/>
        </w:numPr>
        <w:spacing w:line="360" w:lineRule="auto"/>
        <w:contextualSpacing/>
        <w:jc w:val="both"/>
        <w:outlineLvl w:val="9"/>
        <w:rPr>
          <w:rFonts w:cs="Times New Roman"/>
          <w:b w:val="0"/>
          <w:bCs/>
        </w:rPr>
      </w:pPr>
      <w:proofErr w:type="spellStart"/>
      <w:r w:rsidRPr="00EE30A5">
        <w:rPr>
          <w:rFonts w:cs="Times New Roman"/>
          <w:b w:val="0"/>
          <w:bCs/>
        </w:rPr>
        <w:t>Khronos</w:t>
      </w:r>
      <w:proofErr w:type="spellEnd"/>
      <w:r w:rsidRPr="00EE30A5">
        <w:rPr>
          <w:rFonts w:cs="Times New Roman"/>
          <w:b w:val="0"/>
          <w:bCs/>
        </w:rPr>
        <w:t xml:space="preserve"> Group OpenGL </w:t>
      </w:r>
      <w:proofErr w:type="spellStart"/>
      <w:r w:rsidRPr="00EE30A5">
        <w:rPr>
          <w:rFonts w:cs="Times New Roman"/>
          <w:b w:val="0"/>
          <w:bCs/>
        </w:rPr>
        <w:t>Programming</w:t>
      </w:r>
      <w:proofErr w:type="spellEnd"/>
      <w:r w:rsidRPr="00EE30A5">
        <w:rPr>
          <w:rFonts w:cs="Times New Roman"/>
          <w:b w:val="0"/>
          <w:bCs/>
        </w:rPr>
        <w:t xml:space="preserve"> Guide / </w:t>
      </w:r>
      <w:proofErr w:type="spellStart"/>
      <w:r w:rsidRPr="00EE30A5">
        <w:rPr>
          <w:rFonts w:cs="Times New Roman"/>
          <w:b w:val="0"/>
          <w:bCs/>
        </w:rPr>
        <w:t>Khronos</w:t>
      </w:r>
      <w:proofErr w:type="spellEnd"/>
      <w:r w:rsidRPr="00EE30A5">
        <w:rPr>
          <w:rFonts w:cs="Times New Roman"/>
          <w:b w:val="0"/>
          <w:bCs/>
        </w:rPr>
        <w:t xml:space="preserve"> Group [Электронный ресурс] // OpenGL </w:t>
      </w:r>
      <w:proofErr w:type="spellStart"/>
      <w:r w:rsidRPr="00EE30A5">
        <w:rPr>
          <w:rFonts w:cs="Times New Roman"/>
          <w:b w:val="0"/>
          <w:bCs/>
        </w:rPr>
        <w:t>Programming</w:t>
      </w:r>
      <w:proofErr w:type="spellEnd"/>
      <w:r w:rsidRPr="00EE30A5">
        <w:rPr>
          <w:rFonts w:cs="Times New Roman"/>
          <w:b w:val="0"/>
          <w:bCs/>
        </w:rPr>
        <w:t xml:space="preserve"> </w:t>
      </w:r>
      <w:proofErr w:type="gramStart"/>
      <w:r w:rsidRPr="00EE30A5">
        <w:rPr>
          <w:rFonts w:cs="Times New Roman"/>
          <w:b w:val="0"/>
          <w:bCs/>
        </w:rPr>
        <w:t>Guide :</w:t>
      </w:r>
      <w:proofErr w:type="gramEnd"/>
      <w:r w:rsidRPr="00EE30A5">
        <w:rPr>
          <w:rFonts w:cs="Times New Roman"/>
          <w:b w:val="0"/>
          <w:bCs/>
        </w:rPr>
        <w:t xml:space="preserve"> [сайт]. — URL: https://www.khronos.org/opengl/wiki/ (дата обращения: </w:t>
      </w:r>
      <w:r w:rsidRPr="00C37ACA">
        <w:rPr>
          <w:rFonts w:cs="Times New Roman"/>
          <w:b w:val="0"/>
          <w:bCs/>
        </w:rPr>
        <w:t>16</w:t>
      </w:r>
      <w:r w:rsidRPr="00EE30A5">
        <w:rPr>
          <w:rFonts w:cs="Times New Roman"/>
          <w:b w:val="0"/>
          <w:bCs/>
        </w:rPr>
        <w:t>.06.2025).</w:t>
      </w:r>
    </w:p>
    <w:p w14:paraId="6D99573F" w14:textId="77777777" w:rsidR="00AC1150" w:rsidRDefault="00AC1150" w:rsidP="005504ED">
      <w:pPr>
        <w:pStyle w:val="HeaderDefault"/>
        <w:keepNext w:val="0"/>
        <w:keepLines w:val="0"/>
        <w:widowControl w:val="0"/>
        <w:numPr>
          <w:ilvl w:val="0"/>
          <w:numId w:val="2"/>
        </w:numPr>
        <w:spacing w:line="360" w:lineRule="auto"/>
        <w:contextualSpacing/>
        <w:jc w:val="both"/>
        <w:outlineLvl w:val="9"/>
        <w:rPr>
          <w:rFonts w:cs="Times New Roman"/>
          <w:b w:val="0"/>
          <w:bCs/>
          <w:lang w:val="en-US"/>
        </w:rPr>
      </w:pPr>
      <w:r w:rsidRPr="0020237B">
        <w:rPr>
          <w:rFonts w:cs="Times New Roman"/>
          <w:b w:val="0"/>
          <w:bCs/>
          <w:lang w:val="en-US"/>
        </w:rPr>
        <w:t>Epic Games Unreal Engine 5.2 Documentation / Epic Games [</w:t>
      </w:r>
      <w:r w:rsidRPr="0020237B">
        <w:rPr>
          <w:rFonts w:cs="Times New Roman"/>
          <w:b w:val="0"/>
          <w:bCs/>
        </w:rPr>
        <w:t>Электронный</w:t>
      </w:r>
      <w:r w:rsidRPr="0020237B">
        <w:rPr>
          <w:rFonts w:cs="Times New Roman"/>
          <w:b w:val="0"/>
          <w:bCs/>
          <w:lang w:val="en-US"/>
        </w:rPr>
        <w:t xml:space="preserve"> </w:t>
      </w:r>
      <w:r w:rsidRPr="0020237B">
        <w:rPr>
          <w:rFonts w:cs="Times New Roman"/>
          <w:b w:val="0"/>
          <w:bCs/>
        </w:rPr>
        <w:t>ресурс</w:t>
      </w:r>
      <w:r w:rsidRPr="0020237B">
        <w:rPr>
          <w:rFonts w:cs="Times New Roman"/>
          <w:b w:val="0"/>
          <w:bCs/>
          <w:lang w:val="en-US"/>
        </w:rPr>
        <w:t xml:space="preserve">] // Unreal Engine 5.2 </w:t>
      </w:r>
      <w:proofErr w:type="gramStart"/>
      <w:r w:rsidRPr="0020237B">
        <w:rPr>
          <w:rFonts w:cs="Times New Roman"/>
          <w:b w:val="0"/>
          <w:bCs/>
          <w:lang w:val="en-US"/>
        </w:rPr>
        <w:t>Documentation :</w:t>
      </w:r>
      <w:proofErr w:type="gramEnd"/>
      <w:r w:rsidRPr="0020237B">
        <w:rPr>
          <w:rFonts w:cs="Times New Roman"/>
          <w:b w:val="0"/>
          <w:bCs/>
          <w:lang w:val="en-US"/>
        </w:rPr>
        <w:t xml:space="preserve"> [</w:t>
      </w:r>
      <w:r w:rsidRPr="0020237B">
        <w:rPr>
          <w:rFonts w:cs="Times New Roman"/>
          <w:b w:val="0"/>
          <w:bCs/>
        </w:rPr>
        <w:t>сайт</w:t>
      </w:r>
      <w:r w:rsidRPr="0020237B">
        <w:rPr>
          <w:rFonts w:cs="Times New Roman"/>
          <w:b w:val="0"/>
          <w:bCs/>
          <w:lang w:val="en-US"/>
        </w:rPr>
        <w:t>]. — URL: https://dev.epicgames.com/documentation/en-us/unreal-engine/unreal-engine-5-2-documentation?application_version=5.2 (</w:t>
      </w:r>
      <w:r w:rsidRPr="0020237B">
        <w:rPr>
          <w:rFonts w:cs="Times New Roman"/>
          <w:b w:val="0"/>
          <w:bCs/>
        </w:rPr>
        <w:t>дата</w:t>
      </w:r>
      <w:r w:rsidRPr="0020237B">
        <w:rPr>
          <w:rFonts w:cs="Times New Roman"/>
          <w:b w:val="0"/>
          <w:bCs/>
          <w:lang w:val="en-US"/>
        </w:rPr>
        <w:t xml:space="preserve"> </w:t>
      </w:r>
      <w:r w:rsidRPr="0020237B">
        <w:rPr>
          <w:rFonts w:cs="Times New Roman"/>
          <w:b w:val="0"/>
          <w:bCs/>
        </w:rPr>
        <w:t>обращения</w:t>
      </w:r>
      <w:r w:rsidRPr="0020237B">
        <w:rPr>
          <w:rFonts w:cs="Times New Roman"/>
          <w:b w:val="0"/>
          <w:bCs/>
          <w:lang w:val="en-US"/>
        </w:rPr>
        <w:t xml:space="preserve">: </w:t>
      </w:r>
      <w:r>
        <w:rPr>
          <w:rFonts w:cs="Times New Roman"/>
          <w:b w:val="0"/>
          <w:bCs/>
          <w:lang w:val="en-US"/>
        </w:rPr>
        <w:t>16</w:t>
      </w:r>
      <w:r w:rsidRPr="0020237B">
        <w:rPr>
          <w:rFonts w:cs="Times New Roman"/>
          <w:b w:val="0"/>
          <w:bCs/>
          <w:lang w:val="en-US"/>
        </w:rPr>
        <w:t>.06.2025).</w:t>
      </w:r>
    </w:p>
    <w:p w14:paraId="2EB4FE3B" w14:textId="77777777" w:rsidR="00AC1150" w:rsidRDefault="00AC1150" w:rsidP="005504ED">
      <w:pPr>
        <w:pStyle w:val="HeaderDefault"/>
        <w:keepNext w:val="0"/>
        <w:keepLines w:val="0"/>
        <w:widowControl w:val="0"/>
        <w:numPr>
          <w:ilvl w:val="0"/>
          <w:numId w:val="2"/>
        </w:numPr>
        <w:spacing w:line="360" w:lineRule="auto"/>
        <w:contextualSpacing/>
        <w:jc w:val="both"/>
        <w:outlineLvl w:val="9"/>
        <w:rPr>
          <w:rFonts w:cs="Times New Roman"/>
          <w:b w:val="0"/>
          <w:bCs/>
          <w:lang w:val="en-US"/>
        </w:rPr>
      </w:pPr>
      <w:r w:rsidRPr="00F40288">
        <w:rPr>
          <w:rFonts w:cs="Times New Roman"/>
          <w:b w:val="0"/>
          <w:bCs/>
          <w:lang w:val="en-US"/>
        </w:rPr>
        <w:t>Unity Technologies Unity Documentation / Unity Technologies [</w:t>
      </w:r>
      <w:proofErr w:type="spellStart"/>
      <w:r w:rsidRPr="00F40288">
        <w:rPr>
          <w:rFonts w:cs="Times New Roman"/>
          <w:b w:val="0"/>
          <w:bCs/>
          <w:lang w:val="en-US"/>
        </w:rPr>
        <w:t>Электронный</w:t>
      </w:r>
      <w:proofErr w:type="spellEnd"/>
      <w:r w:rsidRPr="00F40288">
        <w:rPr>
          <w:rFonts w:cs="Times New Roman"/>
          <w:b w:val="0"/>
          <w:bCs/>
          <w:lang w:val="en-US"/>
        </w:rPr>
        <w:t xml:space="preserve"> </w:t>
      </w:r>
      <w:proofErr w:type="spellStart"/>
      <w:r w:rsidRPr="00F40288">
        <w:rPr>
          <w:rFonts w:cs="Times New Roman"/>
          <w:b w:val="0"/>
          <w:bCs/>
          <w:lang w:val="en-US"/>
        </w:rPr>
        <w:t>ресурс</w:t>
      </w:r>
      <w:proofErr w:type="spellEnd"/>
      <w:r w:rsidRPr="00F40288">
        <w:rPr>
          <w:rFonts w:cs="Times New Roman"/>
          <w:b w:val="0"/>
          <w:bCs/>
          <w:lang w:val="en-US"/>
        </w:rPr>
        <w:t xml:space="preserve">] // Unity </w:t>
      </w:r>
      <w:proofErr w:type="gramStart"/>
      <w:r w:rsidRPr="00F40288">
        <w:rPr>
          <w:rFonts w:cs="Times New Roman"/>
          <w:b w:val="0"/>
          <w:bCs/>
          <w:lang w:val="en-US"/>
        </w:rPr>
        <w:t>Documentation :</w:t>
      </w:r>
      <w:proofErr w:type="gramEnd"/>
      <w:r w:rsidRPr="00F40288">
        <w:rPr>
          <w:rFonts w:cs="Times New Roman"/>
          <w:b w:val="0"/>
          <w:bCs/>
          <w:lang w:val="en-US"/>
        </w:rPr>
        <w:t xml:space="preserve"> [</w:t>
      </w:r>
      <w:proofErr w:type="spellStart"/>
      <w:r w:rsidRPr="00F40288">
        <w:rPr>
          <w:rFonts w:cs="Times New Roman"/>
          <w:b w:val="0"/>
          <w:bCs/>
          <w:lang w:val="en-US"/>
        </w:rPr>
        <w:t>сайт</w:t>
      </w:r>
      <w:proofErr w:type="spellEnd"/>
      <w:r w:rsidRPr="00F40288">
        <w:rPr>
          <w:rFonts w:cs="Times New Roman"/>
          <w:b w:val="0"/>
          <w:bCs/>
          <w:lang w:val="en-US"/>
        </w:rPr>
        <w:t>]. — URL: https://docs.unity3d.com/Manual/index.html (</w:t>
      </w:r>
      <w:proofErr w:type="spellStart"/>
      <w:r w:rsidRPr="00F40288">
        <w:rPr>
          <w:rFonts w:cs="Times New Roman"/>
          <w:b w:val="0"/>
          <w:bCs/>
          <w:lang w:val="en-US"/>
        </w:rPr>
        <w:t>дата</w:t>
      </w:r>
      <w:proofErr w:type="spellEnd"/>
      <w:r w:rsidRPr="00F40288">
        <w:rPr>
          <w:rFonts w:cs="Times New Roman"/>
          <w:b w:val="0"/>
          <w:bCs/>
          <w:lang w:val="en-US"/>
        </w:rPr>
        <w:t xml:space="preserve"> </w:t>
      </w:r>
      <w:proofErr w:type="spellStart"/>
      <w:r w:rsidRPr="00F40288">
        <w:rPr>
          <w:rFonts w:cs="Times New Roman"/>
          <w:b w:val="0"/>
          <w:bCs/>
          <w:lang w:val="en-US"/>
        </w:rPr>
        <w:t>обращения</w:t>
      </w:r>
      <w:proofErr w:type="spellEnd"/>
      <w:r w:rsidRPr="00F40288">
        <w:rPr>
          <w:rFonts w:cs="Times New Roman"/>
          <w:b w:val="0"/>
          <w:bCs/>
          <w:lang w:val="en-US"/>
        </w:rPr>
        <w:t>: 16.06.2025).</w:t>
      </w:r>
    </w:p>
    <w:p w14:paraId="7089D81A" w14:textId="77777777" w:rsidR="00AC1150" w:rsidRDefault="00AC1150" w:rsidP="005504ED">
      <w:pPr>
        <w:pStyle w:val="HeaderDefault"/>
        <w:keepNext w:val="0"/>
        <w:keepLines w:val="0"/>
        <w:widowControl w:val="0"/>
        <w:numPr>
          <w:ilvl w:val="0"/>
          <w:numId w:val="2"/>
        </w:numPr>
        <w:spacing w:line="360" w:lineRule="auto"/>
        <w:contextualSpacing/>
        <w:jc w:val="both"/>
        <w:outlineLvl w:val="9"/>
        <w:rPr>
          <w:rFonts w:cs="Times New Roman"/>
          <w:b w:val="0"/>
          <w:bCs/>
          <w:lang w:val="en-US"/>
        </w:rPr>
      </w:pPr>
      <w:r w:rsidRPr="00F80C93">
        <w:rPr>
          <w:rFonts w:cs="Times New Roman"/>
          <w:b w:val="0"/>
          <w:bCs/>
          <w:lang w:val="en-US"/>
        </w:rPr>
        <w:t xml:space="preserve">Unity </w:t>
      </w:r>
      <w:proofErr w:type="gramStart"/>
      <w:r w:rsidRPr="00F80C93">
        <w:rPr>
          <w:rFonts w:cs="Times New Roman"/>
          <w:b w:val="0"/>
          <w:bCs/>
          <w:lang w:val="en-US"/>
        </w:rPr>
        <w:t>Technologies  IMGUI</w:t>
      </w:r>
      <w:proofErr w:type="gramEnd"/>
      <w:r w:rsidRPr="00F80C93">
        <w:rPr>
          <w:rFonts w:cs="Times New Roman"/>
          <w:b w:val="0"/>
          <w:bCs/>
          <w:lang w:val="en-US"/>
        </w:rPr>
        <w:t xml:space="preserve"> Basics / Unity Technologies  [</w:t>
      </w:r>
      <w:proofErr w:type="spellStart"/>
      <w:r w:rsidRPr="00F80C93">
        <w:rPr>
          <w:rFonts w:cs="Times New Roman"/>
          <w:b w:val="0"/>
          <w:bCs/>
          <w:lang w:val="en-US"/>
        </w:rPr>
        <w:t>Электронный</w:t>
      </w:r>
      <w:proofErr w:type="spellEnd"/>
      <w:r w:rsidRPr="00F80C93">
        <w:rPr>
          <w:rFonts w:cs="Times New Roman"/>
          <w:b w:val="0"/>
          <w:bCs/>
          <w:lang w:val="en-US"/>
        </w:rPr>
        <w:t xml:space="preserve"> </w:t>
      </w:r>
      <w:proofErr w:type="spellStart"/>
      <w:r w:rsidRPr="00F80C93">
        <w:rPr>
          <w:rFonts w:cs="Times New Roman"/>
          <w:b w:val="0"/>
          <w:bCs/>
          <w:lang w:val="en-US"/>
        </w:rPr>
        <w:t>ресурс</w:t>
      </w:r>
      <w:proofErr w:type="spellEnd"/>
      <w:r w:rsidRPr="00F80C93">
        <w:rPr>
          <w:rFonts w:cs="Times New Roman"/>
          <w:b w:val="0"/>
          <w:bCs/>
          <w:lang w:val="en-US"/>
        </w:rPr>
        <w:t>] // Unity Documentation : [</w:t>
      </w:r>
      <w:proofErr w:type="spellStart"/>
      <w:r w:rsidRPr="00F80C93">
        <w:rPr>
          <w:rFonts w:cs="Times New Roman"/>
          <w:b w:val="0"/>
          <w:bCs/>
          <w:lang w:val="en-US"/>
        </w:rPr>
        <w:t>сайт</w:t>
      </w:r>
      <w:proofErr w:type="spellEnd"/>
      <w:r w:rsidRPr="00F80C93">
        <w:rPr>
          <w:rFonts w:cs="Times New Roman"/>
          <w:b w:val="0"/>
          <w:bCs/>
          <w:lang w:val="en-US"/>
        </w:rPr>
        <w:t>]. — URL: https://docs.unity3d.com/2023.1/Documentation/Manual/gui-Basics.html (</w:t>
      </w:r>
      <w:proofErr w:type="spellStart"/>
      <w:r w:rsidRPr="00F80C93">
        <w:rPr>
          <w:rFonts w:cs="Times New Roman"/>
          <w:b w:val="0"/>
          <w:bCs/>
          <w:lang w:val="en-US"/>
        </w:rPr>
        <w:t>дата</w:t>
      </w:r>
      <w:proofErr w:type="spellEnd"/>
      <w:r w:rsidRPr="00F80C93">
        <w:rPr>
          <w:rFonts w:cs="Times New Roman"/>
          <w:b w:val="0"/>
          <w:bCs/>
          <w:lang w:val="en-US"/>
        </w:rPr>
        <w:t xml:space="preserve"> </w:t>
      </w:r>
      <w:proofErr w:type="spellStart"/>
      <w:r w:rsidRPr="00F80C93">
        <w:rPr>
          <w:rFonts w:cs="Times New Roman"/>
          <w:b w:val="0"/>
          <w:bCs/>
          <w:lang w:val="en-US"/>
        </w:rPr>
        <w:t>обращения</w:t>
      </w:r>
      <w:proofErr w:type="spellEnd"/>
      <w:r w:rsidRPr="00F80C93">
        <w:rPr>
          <w:rFonts w:cs="Times New Roman"/>
          <w:b w:val="0"/>
          <w:bCs/>
          <w:lang w:val="en-US"/>
        </w:rPr>
        <w:t>: 16.06.2025).</w:t>
      </w:r>
    </w:p>
    <w:p w14:paraId="73343FE6" w14:textId="77777777" w:rsidR="00AC1150" w:rsidRDefault="00AC1150" w:rsidP="005504ED">
      <w:pPr>
        <w:pStyle w:val="HeaderDefault"/>
        <w:keepNext w:val="0"/>
        <w:keepLines w:val="0"/>
        <w:widowControl w:val="0"/>
        <w:numPr>
          <w:ilvl w:val="0"/>
          <w:numId w:val="2"/>
        </w:numPr>
        <w:spacing w:line="360" w:lineRule="auto"/>
        <w:contextualSpacing/>
        <w:jc w:val="both"/>
        <w:outlineLvl w:val="9"/>
        <w:rPr>
          <w:rFonts w:cs="Times New Roman"/>
          <w:b w:val="0"/>
          <w:bCs/>
          <w:lang w:val="en-US"/>
        </w:rPr>
      </w:pPr>
      <w:r>
        <w:rPr>
          <w:rFonts w:cs="Times New Roman"/>
          <w:b w:val="0"/>
          <w:bCs/>
          <w:lang w:val="en-US"/>
        </w:rPr>
        <w:lastRenderedPageBreak/>
        <w:t xml:space="preserve"> </w:t>
      </w:r>
      <w:proofErr w:type="spellStart"/>
      <w:r w:rsidRPr="00A76D37">
        <w:rPr>
          <w:rFonts w:cs="Times New Roman"/>
          <w:b w:val="0"/>
          <w:bCs/>
          <w:lang w:val="en-US"/>
        </w:rPr>
        <w:t>ocornut</w:t>
      </w:r>
      <w:proofErr w:type="spellEnd"/>
      <w:r w:rsidRPr="00A76D37">
        <w:rPr>
          <w:rFonts w:cs="Times New Roman"/>
          <w:b w:val="0"/>
          <w:bCs/>
          <w:lang w:val="en-US"/>
        </w:rPr>
        <w:t xml:space="preserve"> </w:t>
      </w:r>
      <w:proofErr w:type="spellStart"/>
      <w:r w:rsidRPr="00A76D37">
        <w:rPr>
          <w:rFonts w:cs="Times New Roman"/>
          <w:b w:val="0"/>
          <w:bCs/>
          <w:lang w:val="en-US"/>
        </w:rPr>
        <w:t>imgui</w:t>
      </w:r>
      <w:proofErr w:type="spellEnd"/>
      <w:r w:rsidRPr="00A76D37">
        <w:rPr>
          <w:rFonts w:cs="Times New Roman"/>
          <w:b w:val="0"/>
          <w:bCs/>
          <w:lang w:val="en-US"/>
        </w:rPr>
        <w:t xml:space="preserve"> / </w:t>
      </w:r>
      <w:proofErr w:type="spellStart"/>
      <w:r w:rsidRPr="00A76D37">
        <w:rPr>
          <w:rFonts w:cs="Times New Roman"/>
          <w:b w:val="0"/>
          <w:bCs/>
          <w:lang w:val="en-US"/>
        </w:rPr>
        <w:t>ocornut</w:t>
      </w:r>
      <w:proofErr w:type="spellEnd"/>
      <w:r w:rsidRPr="00A76D37">
        <w:rPr>
          <w:rFonts w:cs="Times New Roman"/>
          <w:b w:val="0"/>
          <w:bCs/>
          <w:lang w:val="en-US"/>
        </w:rPr>
        <w:t xml:space="preserve"> [</w:t>
      </w:r>
      <w:proofErr w:type="spellStart"/>
      <w:r w:rsidRPr="00A76D37">
        <w:rPr>
          <w:rFonts w:cs="Times New Roman"/>
          <w:b w:val="0"/>
          <w:bCs/>
          <w:lang w:val="en-US"/>
        </w:rPr>
        <w:t>Электронный</w:t>
      </w:r>
      <w:proofErr w:type="spellEnd"/>
      <w:r w:rsidRPr="00A76D37">
        <w:rPr>
          <w:rFonts w:cs="Times New Roman"/>
          <w:b w:val="0"/>
          <w:bCs/>
          <w:lang w:val="en-US"/>
        </w:rPr>
        <w:t xml:space="preserve"> </w:t>
      </w:r>
      <w:proofErr w:type="spellStart"/>
      <w:r w:rsidRPr="00A76D37">
        <w:rPr>
          <w:rFonts w:cs="Times New Roman"/>
          <w:b w:val="0"/>
          <w:bCs/>
          <w:lang w:val="en-US"/>
        </w:rPr>
        <w:t>ресурс</w:t>
      </w:r>
      <w:proofErr w:type="spellEnd"/>
      <w:r w:rsidRPr="00A76D37">
        <w:rPr>
          <w:rFonts w:cs="Times New Roman"/>
          <w:b w:val="0"/>
          <w:bCs/>
          <w:lang w:val="en-US"/>
        </w:rPr>
        <w:t xml:space="preserve">] // </w:t>
      </w:r>
      <w:proofErr w:type="gramStart"/>
      <w:r w:rsidRPr="00A76D37">
        <w:rPr>
          <w:rFonts w:cs="Times New Roman"/>
          <w:b w:val="0"/>
          <w:bCs/>
          <w:lang w:val="en-US"/>
        </w:rPr>
        <w:t>GitHub :</w:t>
      </w:r>
      <w:proofErr w:type="gramEnd"/>
      <w:r w:rsidRPr="00A76D37">
        <w:rPr>
          <w:rFonts w:cs="Times New Roman"/>
          <w:b w:val="0"/>
          <w:bCs/>
          <w:lang w:val="en-US"/>
        </w:rPr>
        <w:t xml:space="preserve"> [</w:t>
      </w:r>
      <w:proofErr w:type="spellStart"/>
      <w:r w:rsidRPr="00A76D37">
        <w:rPr>
          <w:rFonts w:cs="Times New Roman"/>
          <w:b w:val="0"/>
          <w:bCs/>
          <w:lang w:val="en-US"/>
        </w:rPr>
        <w:t>сайт</w:t>
      </w:r>
      <w:proofErr w:type="spellEnd"/>
      <w:r w:rsidRPr="00A76D37">
        <w:rPr>
          <w:rFonts w:cs="Times New Roman"/>
          <w:b w:val="0"/>
          <w:bCs/>
          <w:lang w:val="en-US"/>
        </w:rPr>
        <w:t>]. —URL: https://github.com/ocornut/imgui (</w:t>
      </w:r>
      <w:proofErr w:type="spellStart"/>
      <w:r w:rsidRPr="00A76D37">
        <w:rPr>
          <w:rFonts w:cs="Times New Roman"/>
          <w:b w:val="0"/>
          <w:bCs/>
          <w:lang w:val="en-US"/>
        </w:rPr>
        <w:t>дата</w:t>
      </w:r>
      <w:proofErr w:type="spellEnd"/>
      <w:r w:rsidRPr="00A76D37">
        <w:rPr>
          <w:rFonts w:cs="Times New Roman"/>
          <w:b w:val="0"/>
          <w:bCs/>
          <w:lang w:val="en-US"/>
        </w:rPr>
        <w:t xml:space="preserve"> </w:t>
      </w:r>
      <w:proofErr w:type="spellStart"/>
      <w:r w:rsidRPr="00A76D37">
        <w:rPr>
          <w:rFonts w:cs="Times New Roman"/>
          <w:b w:val="0"/>
          <w:bCs/>
          <w:lang w:val="en-US"/>
        </w:rPr>
        <w:t>обращения</w:t>
      </w:r>
      <w:proofErr w:type="spellEnd"/>
      <w:r w:rsidRPr="00A76D37">
        <w:rPr>
          <w:rFonts w:cs="Times New Roman"/>
          <w:b w:val="0"/>
          <w:bCs/>
          <w:lang w:val="en-US"/>
        </w:rPr>
        <w:t>: 16.06.2025).</w:t>
      </w:r>
    </w:p>
    <w:p w14:paraId="36844E78" w14:textId="77777777" w:rsidR="00AC1150" w:rsidRDefault="00AC1150" w:rsidP="005504ED">
      <w:pPr>
        <w:pStyle w:val="HeaderDefault"/>
        <w:keepNext w:val="0"/>
        <w:keepLines w:val="0"/>
        <w:widowControl w:val="0"/>
        <w:numPr>
          <w:ilvl w:val="0"/>
          <w:numId w:val="2"/>
        </w:numPr>
        <w:spacing w:line="360" w:lineRule="auto"/>
        <w:contextualSpacing/>
        <w:jc w:val="both"/>
        <w:outlineLvl w:val="9"/>
        <w:rPr>
          <w:rFonts w:cs="Times New Roman"/>
          <w:b w:val="0"/>
          <w:bCs/>
          <w:lang w:val="en-US"/>
        </w:rPr>
      </w:pPr>
      <w:r>
        <w:rPr>
          <w:rFonts w:cs="Times New Roman"/>
          <w:b w:val="0"/>
          <w:bCs/>
          <w:lang w:val="en-US"/>
        </w:rPr>
        <w:t xml:space="preserve"> </w:t>
      </w:r>
      <w:r w:rsidRPr="00A76D37">
        <w:rPr>
          <w:rFonts w:cs="Times New Roman"/>
          <w:b w:val="0"/>
          <w:bCs/>
          <w:lang w:val="en-US"/>
        </w:rPr>
        <w:t>The Clang Team Clang 21.0.0git documentation / The Clang Team [</w:t>
      </w:r>
      <w:proofErr w:type="spellStart"/>
      <w:r w:rsidRPr="00A76D37">
        <w:rPr>
          <w:rFonts w:cs="Times New Roman"/>
          <w:b w:val="0"/>
          <w:bCs/>
          <w:lang w:val="en-US"/>
        </w:rPr>
        <w:t>Электронный</w:t>
      </w:r>
      <w:proofErr w:type="spellEnd"/>
      <w:r w:rsidRPr="00A76D37">
        <w:rPr>
          <w:rFonts w:cs="Times New Roman"/>
          <w:b w:val="0"/>
          <w:bCs/>
          <w:lang w:val="en-US"/>
        </w:rPr>
        <w:t xml:space="preserve"> </w:t>
      </w:r>
      <w:proofErr w:type="spellStart"/>
      <w:r w:rsidRPr="00A76D37">
        <w:rPr>
          <w:rFonts w:cs="Times New Roman"/>
          <w:b w:val="0"/>
          <w:bCs/>
          <w:lang w:val="en-US"/>
        </w:rPr>
        <w:t>ресурс</w:t>
      </w:r>
      <w:proofErr w:type="spellEnd"/>
      <w:r w:rsidRPr="00A76D37">
        <w:rPr>
          <w:rFonts w:cs="Times New Roman"/>
          <w:b w:val="0"/>
          <w:bCs/>
          <w:lang w:val="en-US"/>
        </w:rPr>
        <w:t xml:space="preserve">] // Clang 21.0.0git </w:t>
      </w:r>
      <w:proofErr w:type="gramStart"/>
      <w:r w:rsidRPr="00A76D37">
        <w:rPr>
          <w:rFonts w:cs="Times New Roman"/>
          <w:b w:val="0"/>
          <w:bCs/>
          <w:lang w:val="en-US"/>
        </w:rPr>
        <w:t>documentation :</w:t>
      </w:r>
      <w:proofErr w:type="gramEnd"/>
      <w:r w:rsidRPr="00A76D37">
        <w:rPr>
          <w:rFonts w:cs="Times New Roman"/>
          <w:b w:val="0"/>
          <w:bCs/>
          <w:lang w:val="en-US"/>
        </w:rPr>
        <w:t xml:space="preserve"> [</w:t>
      </w:r>
      <w:proofErr w:type="spellStart"/>
      <w:r w:rsidRPr="00A76D37">
        <w:rPr>
          <w:rFonts w:cs="Times New Roman"/>
          <w:b w:val="0"/>
          <w:bCs/>
          <w:lang w:val="en-US"/>
        </w:rPr>
        <w:t>сайт</w:t>
      </w:r>
      <w:proofErr w:type="spellEnd"/>
      <w:r w:rsidRPr="00A76D37">
        <w:rPr>
          <w:rFonts w:cs="Times New Roman"/>
          <w:b w:val="0"/>
          <w:bCs/>
          <w:lang w:val="en-US"/>
        </w:rPr>
        <w:t>]. — URL: https://clang.llvm.org/docs/index.html (</w:t>
      </w:r>
      <w:proofErr w:type="spellStart"/>
      <w:r w:rsidRPr="00A76D37">
        <w:rPr>
          <w:rFonts w:cs="Times New Roman"/>
          <w:b w:val="0"/>
          <w:bCs/>
          <w:lang w:val="en-US"/>
        </w:rPr>
        <w:t>дата</w:t>
      </w:r>
      <w:proofErr w:type="spellEnd"/>
      <w:r w:rsidRPr="00A76D37">
        <w:rPr>
          <w:rFonts w:cs="Times New Roman"/>
          <w:b w:val="0"/>
          <w:bCs/>
          <w:lang w:val="en-US"/>
        </w:rPr>
        <w:t xml:space="preserve"> </w:t>
      </w:r>
      <w:proofErr w:type="spellStart"/>
      <w:r w:rsidRPr="00A76D37">
        <w:rPr>
          <w:rFonts w:cs="Times New Roman"/>
          <w:b w:val="0"/>
          <w:bCs/>
          <w:lang w:val="en-US"/>
        </w:rPr>
        <w:t>обращения</w:t>
      </w:r>
      <w:proofErr w:type="spellEnd"/>
      <w:r w:rsidRPr="00A76D37">
        <w:rPr>
          <w:rFonts w:cs="Times New Roman"/>
          <w:b w:val="0"/>
          <w:bCs/>
          <w:lang w:val="en-US"/>
        </w:rPr>
        <w:t>: 16.06.2025).</w:t>
      </w:r>
    </w:p>
    <w:p w14:paraId="0CC32B70" w14:textId="77777777" w:rsidR="00AC1150" w:rsidRPr="00A76D37" w:rsidRDefault="00AC1150" w:rsidP="005504ED">
      <w:pPr>
        <w:pStyle w:val="HeaderDefault"/>
        <w:keepNext w:val="0"/>
        <w:keepLines w:val="0"/>
        <w:widowControl w:val="0"/>
        <w:numPr>
          <w:ilvl w:val="0"/>
          <w:numId w:val="2"/>
        </w:numPr>
        <w:spacing w:line="360" w:lineRule="auto"/>
        <w:contextualSpacing/>
        <w:jc w:val="both"/>
        <w:outlineLvl w:val="9"/>
        <w:rPr>
          <w:rFonts w:cs="Times New Roman"/>
          <w:b w:val="0"/>
          <w:bCs/>
          <w:lang w:val="en-US"/>
        </w:rPr>
      </w:pPr>
      <w:r>
        <w:rPr>
          <w:rFonts w:cs="Times New Roman"/>
          <w:b w:val="0"/>
          <w:bCs/>
          <w:lang w:val="en-US"/>
        </w:rPr>
        <w:t xml:space="preserve"> </w:t>
      </w:r>
      <w:r w:rsidRPr="00A76D37">
        <w:rPr>
          <w:rFonts w:cs="Times New Roman"/>
          <w:b w:val="0"/>
          <w:bCs/>
          <w:lang w:val="en-US"/>
        </w:rPr>
        <w:t xml:space="preserve">The Clang </w:t>
      </w:r>
      <w:proofErr w:type="gramStart"/>
      <w:r w:rsidRPr="00A76D37">
        <w:rPr>
          <w:rFonts w:cs="Times New Roman"/>
          <w:b w:val="0"/>
          <w:bCs/>
          <w:lang w:val="en-US"/>
        </w:rPr>
        <w:t xml:space="preserve">Team  </w:t>
      </w:r>
      <w:proofErr w:type="spellStart"/>
      <w:r w:rsidRPr="00A76D37">
        <w:rPr>
          <w:rFonts w:cs="Times New Roman"/>
          <w:b w:val="0"/>
          <w:bCs/>
          <w:lang w:val="en-US"/>
        </w:rPr>
        <w:t>llvm</w:t>
      </w:r>
      <w:proofErr w:type="spellEnd"/>
      <w:proofErr w:type="gramEnd"/>
      <w:r w:rsidRPr="00A76D37">
        <w:rPr>
          <w:rFonts w:cs="Times New Roman"/>
          <w:b w:val="0"/>
          <w:bCs/>
          <w:lang w:val="en-US"/>
        </w:rPr>
        <w:t>-project / The Clang Team  [</w:t>
      </w:r>
      <w:proofErr w:type="spellStart"/>
      <w:r w:rsidRPr="00A76D37">
        <w:rPr>
          <w:rFonts w:cs="Times New Roman"/>
          <w:b w:val="0"/>
          <w:bCs/>
          <w:lang w:val="en-US"/>
        </w:rPr>
        <w:t>Электронный</w:t>
      </w:r>
      <w:proofErr w:type="spellEnd"/>
      <w:r w:rsidRPr="00A76D37">
        <w:rPr>
          <w:rFonts w:cs="Times New Roman"/>
          <w:b w:val="0"/>
          <w:bCs/>
          <w:lang w:val="en-US"/>
        </w:rPr>
        <w:t xml:space="preserve"> </w:t>
      </w:r>
      <w:proofErr w:type="spellStart"/>
      <w:r w:rsidRPr="00A76D37">
        <w:rPr>
          <w:rFonts w:cs="Times New Roman"/>
          <w:b w:val="0"/>
          <w:bCs/>
          <w:lang w:val="en-US"/>
        </w:rPr>
        <w:t>ресурс</w:t>
      </w:r>
      <w:proofErr w:type="spellEnd"/>
      <w:r w:rsidRPr="00A76D37">
        <w:rPr>
          <w:rFonts w:cs="Times New Roman"/>
          <w:b w:val="0"/>
          <w:bCs/>
          <w:lang w:val="en-US"/>
        </w:rPr>
        <w:t>] // GitHub : [</w:t>
      </w:r>
      <w:proofErr w:type="spellStart"/>
      <w:r w:rsidRPr="00A76D37">
        <w:rPr>
          <w:rFonts w:cs="Times New Roman"/>
          <w:b w:val="0"/>
          <w:bCs/>
          <w:lang w:val="en-US"/>
        </w:rPr>
        <w:t>сайт</w:t>
      </w:r>
      <w:proofErr w:type="spellEnd"/>
      <w:r w:rsidRPr="00A76D37">
        <w:rPr>
          <w:rFonts w:cs="Times New Roman"/>
          <w:b w:val="0"/>
          <w:bCs/>
          <w:lang w:val="en-US"/>
        </w:rPr>
        <w:t>]. — URL: https://github.com/llvm/llvm-project (</w:t>
      </w:r>
      <w:proofErr w:type="spellStart"/>
      <w:r w:rsidRPr="00A76D37">
        <w:rPr>
          <w:rFonts w:cs="Times New Roman"/>
          <w:b w:val="0"/>
          <w:bCs/>
          <w:lang w:val="en-US"/>
        </w:rPr>
        <w:t>дата</w:t>
      </w:r>
      <w:proofErr w:type="spellEnd"/>
      <w:r w:rsidRPr="00A76D37">
        <w:rPr>
          <w:rFonts w:cs="Times New Roman"/>
          <w:b w:val="0"/>
          <w:bCs/>
          <w:lang w:val="en-US"/>
        </w:rPr>
        <w:t xml:space="preserve"> </w:t>
      </w:r>
      <w:proofErr w:type="spellStart"/>
      <w:r w:rsidRPr="00A76D37">
        <w:rPr>
          <w:rFonts w:cs="Times New Roman"/>
          <w:b w:val="0"/>
          <w:bCs/>
          <w:lang w:val="en-US"/>
        </w:rPr>
        <w:t>обращения</w:t>
      </w:r>
      <w:proofErr w:type="spellEnd"/>
      <w:r w:rsidRPr="00A76D37">
        <w:rPr>
          <w:rFonts w:cs="Times New Roman"/>
          <w:b w:val="0"/>
          <w:bCs/>
          <w:lang w:val="en-US"/>
        </w:rPr>
        <w:t>: 16.06.2025).</w:t>
      </w:r>
    </w:p>
    <w:p w14:paraId="77CB5D4F" w14:textId="77777777" w:rsidR="00AC1150" w:rsidRPr="00AC1150" w:rsidRDefault="00AC1150" w:rsidP="00AC1150">
      <w:pPr>
        <w:spacing w:line="360" w:lineRule="auto"/>
        <w:jc w:val="both"/>
        <w:rPr>
          <w:iCs/>
          <w:sz w:val="28"/>
          <w:szCs w:val="28"/>
          <w:lang w:val="en-US"/>
        </w:rPr>
      </w:pPr>
    </w:p>
    <w:p w14:paraId="20A28B21" w14:textId="64CEDCDB" w:rsidR="00F05D43" w:rsidRPr="00AC1150" w:rsidRDefault="00313FB8" w:rsidP="005504ED">
      <w:pPr>
        <w:numPr>
          <w:ilvl w:val="0"/>
          <w:numId w:val="2"/>
        </w:numPr>
        <w:spacing w:line="360" w:lineRule="auto"/>
        <w:jc w:val="both"/>
        <w:rPr>
          <w:iCs/>
          <w:sz w:val="28"/>
          <w:szCs w:val="28"/>
          <w:lang w:val="en-US"/>
        </w:rPr>
      </w:pPr>
      <w:r w:rsidRPr="00AC1150">
        <w:rPr>
          <w:i/>
          <w:sz w:val="28"/>
          <w:szCs w:val="28"/>
          <w:lang w:val="en-US"/>
        </w:rPr>
        <w:br w:type="page" w:clear="all"/>
      </w:r>
    </w:p>
    <w:p w14:paraId="16C041B0" w14:textId="77777777" w:rsidR="00F05D43" w:rsidRPr="00443EB9" w:rsidRDefault="00313FB8" w:rsidP="00443EB9">
      <w:pPr>
        <w:pStyle w:val="af6"/>
        <w:spacing w:before="0" w:beforeAutospacing="0" w:after="0" w:afterAutospacing="0" w:line="360" w:lineRule="auto"/>
        <w:jc w:val="center"/>
        <w:outlineLvl w:val="0"/>
        <w:rPr>
          <w:b/>
          <w:bCs/>
          <w:color w:val="000000"/>
          <w:sz w:val="28"/>
          <w:szCs w:val="28"/>
        </w:rPr>
      </w:pPr>
      <w:bookmarkStart w:id="315" w:name="_Toc199426982"/>
      <w:bookmarkStart w:id="316" w:name="_Toc199599242"/>
      <w:bookmarkStart w:id="317" w:name="_Toc200965685"/>
      <w:r w:rsidRPr="00443EB9">
        <w:rPr>
          <w:b/>
          <w:bCs/>
          <w:color w:val="000000"/>
          <w:sz w:val="28"/>
          <w:szCs w:val="28"/>
        </w:rPr>
        <w:lastRenderedPageBreak/>
        <w:t>ПРИЛОЖЕНИЕ А</w:t>
      </w:r>
      <w:bookmarkEnd w:id="315"/>
      <w:bookmarkEnd w:id="316"/>
      <w:bookmarkEnd w:id="317"/>
    </w:p>
    <w:p w14:paraId="68A4C877" w14:textId="77777777" w:rsidR="00F05D43" w:rsidRPr="00443EB9" w:rsidRDefault="00313FB8" w:rsidP="00443EB9">
      <w:pPr>
        <w:rPr>
          <w:i/>
          <w:sz w:val="28"/>
          <w:szCs w:val="28"/>
        </w:rPr>
      </w:pPr>
      <w:r w:rsidRPr="00443EB9">
        <w:rPr>
          <w:i/>
          <w:sz w:val="28"/>
          <w:szCs w:val="28"/>
        </w:rPr>
        <w:t>В приложения, помимо прочего, включаются графические листы.</w:t>
      </w:r>
    </w:p>
    <w:p w14:paraId="0DC45EA5" w14:textId="4CAEF6F1" w:rsidR="0020408C" w:rsidRPr="0020408C" w:rsidRDefault="0020408C" w:rsidP="0020408C">
      <w:pPr>
        <w:rPr>
          <w:i/>
          <w:sz w:val="28"/>
          <w:szCs w:val="28"/>
        </w:rPr>
      </w:pPr>
    </w:p>
    <w:sectPr w:rsidR="0020408C" w:rsidRPr="0020408C" w:rsidSect="00035EA6">
      <w:footerReference w:type="default" r:id="rId46"/>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23EB68" w14:textId="77777777" w:rsidR="00484379" w:rsidRDefault="00484379">
      <w:r>
        <w:separator/>
      </w:r>
    </w:p>
  </w:endnote>
  <w:endnote w:type="continuationSeparator" w:id="0">
    <w:p w14:paraId="086C550B" w14:textId="77777777" w:rsidR="00484379" w:rsidRDefault="004843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bold">
    <w:charset w:val="00"/>
    <w:family w:val="auto"/>
    <w:pitch w:val="default"/>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E1FA7" w14:textId="77777777" w:rsidR="00F05D43" w:rsidRDefault="00F05D43">
    <w:pPr>
      <w:pStyle w:val="af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5E8E2" w14:textId="77777777" w:rsidR="00F05D43" w:rsidRDefault="00313FB8">
    <w:pPr>
      <w:pStyle w:val="afa"/>
      <w:jc w:val="center"/>
    </w:pPr>
    <w:r>
      <w:fldChar w:fldCharType="begin"/>
    </w:r>
    <w:r>
      <w:instrText>PAGE   \* MERGEFORMAT</w:instrText>
    </w:r>
    <w:r>
      <w:fldChar w:fldCharType="separate"/>
    </w:r>
    <w: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468AC" w14:textId="77777777" w:rsidR="00F61299" w:rsidRDefault="00F61299">
    <w:pPr>
      <w:pStyle w:val="af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9057586"/>
      <w:docPartObj>
        <w:docPartGallery w:val="Page Numbers (Bottom of Page)"/>
        <w:docPartUnique/>
      </w:docPartObj>
    </w:sdtPr>
    <w:sdtEndPr/>
    <w:sdtContent>
      <w:p w14:paraId="5E22E6DD" w14:textId="76CA2D83" w:rsidR="00F61299" w:rsidRDefault="00F61299">
        <w:pPr>
          <w:pStyle w:val="afa"/>
          <w:jc w:val="center"/>
        </w:pPr>
        <w:r>
          <w:fldChar w:fldCharType="begin"/>
        </w:r>
        <w:r>
          <w:instrText>PAGE   \* MERGEFORMAT</w:instrText>
        </w:r>
        <w:r>
          <w:fldChar w:fldCharType="separate"/>
        </w:r>
        <w: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6598987"/>
      <w:docPartObj>
        <w:docPartGallery w:val="Page Numbers (Bottom of Page)"/>
        <w:docPartUnique/>
      </w:docPartObj>
    </w:sdtPr>
    <w:sdtEndPr/>
    <w:sdtContent>
      <w:p w14:paraId="36954798" w14:textId="6BCAA9D9" w:rsidR="007063F5" w:rsidRDefault="007063F5">
        <w:pPr>
          <w:pStyle w:val="afa"/>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EAAE15" w14:textId="77777777" w:rsidR="00484379" w:rsidRDefault="00484379">
      <w:r>
        <w:separator/>
      </w:r>
    </w:p>
  </w:footnote>
  <w:footnote w:type="continuationSeparator" w:id="0">
    <w:p w14:paraId="4BC04B6C" w14:textId="77777777" w:rsidR="00484379" w:rsidRDefault="004843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36708"/>
    <w:multiLevelType w:val="hybridMultilevel"/>
    <w:tmpl w:val="E94C99FC"/>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8B41CD0"/>
    <w:multiLevelType w:val="hybridMultilevel"/>
    <w:tmpl w:val="17461866"/>
    <w:lvl w:ilvl="0" w:tplc="471A20EC">
      <w:start w:val="1"/>
      <w:numFmt w:val="decimal"/>
      <w:lvlText w:val="%1)"/>
      <w:lvlJc w:val="left"/>
      <w:pPr>
        <w:ind w:left="1068" w:hanging="360"/>
      </w:pPr>
      <w:rPr>
        <w:rFonts w:ascii="Times New Roman" w:eastAsiaTheme="majorEastAsia" w:hAnsi="Times New Roman" w:cs="Times New Roman"/>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0C82168B"/>
    <w:multiLevelType w:val="hybridMultilevel"/>
    <w:tmpl w:val="BF582EF0"/>
    <w:lvl w:ilvl="0" w:tplc="CCEE6F8C">
      <w:start w:val="1"/>
      <w:numFmt w:val="lowerLetter"/>
      <w:lvlText w:val="%1)"/>
      <w:lvlJc w:val="left"/>
      <w:pPr>
        <w:ind w:left="1428" w:hanging="360"/>
      </w:pPr>
      <w:rPr>
        <w:rFonts w:hint="default"/>
      </w:r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 w15:restartNumberingAfterBreak="0">
    <w:nsid w:val="127A019F"/>
    <w:multiLevelType w:val="hybridMultilevel"/>
    <w:tmpl w:val="BDE47892"/>
    <w:lvl w:ilvl="0" w:tplc="8990D508">
      <w:start w:val="1"/>
      <w:numFmt w:val="decimal"/>
      <w:pStyle w:val="a"/>
      <w:lvlText w:val="%1."/>
      <w:lvlJc w:val="right"/>
      <w:pPr>
        <w:ind w:left="720" w:hanging="360"/>
      </w:pPr>
      <w:rPr>
        <w:rFonts w:ascii="Consolas" w:hAnsi="Consolas" w:hint="default"/>
        <w:b w:val="0"/>
        <w:i w:val="0"/>
        <w:spacing w:val="0"/>
        <w:sz w:val="2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27F5839"/>
    <w:multiLevelType w:val="multilevel"/>
    <w:tmpl w:val="6DEC4E0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B4136B"/>
    <w:multiLevelType w:val="hybridMultilevel"/>
    <w:tmpl w:val="EF0086A2"/>
    <w:lvl w:ilvl="0" w:tplc="4B60360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A9C15D4"/>
    <w:multiLevelType w:val="hybridMultilevel"/>
    <w:tmpl w:val="7AD6EBAC"/>
    <w:lvl w:ilvl="0" w:tplc="D4D0CA38">
      <w:start w:val="1"/>
      <w:numFmt w:val="decimal"/>
      <w:lvlText w:val="%1)"/>
      <w:lvlJc w:val="left"/>
      <w:pPr>
        <w:ind w:left="1080" w:hanging="360"/>
      </w:pPr>
      <w:rPr>
        <w:rFonts w:ascii="Times New Roman" w:eastAsiaTheme="majorEastAsia" w:hAnsi="Times New Roman" w:cs="Times New Roman"/>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1F6B0C16"/>
    <w:multiLevelType w:val="hybridMultilevel"/>
    <w:tmpl w:val="A5CE7B4C"/>
    <w:lvl w:ilvl="0" w:tplc="07A83CD6">
      <w:start w:val="1"/>
      <w:numFmt w:val="decimal"/>
      <w:lvlText w:val="%1."/>
      <w:lvlJc w:val="left"/>
      <w:pPr>
        <w:ind w:left="360" w:hanging="360"/>
      </w:pPr>
      <w:rPr>
        <w:rFonts w:hint="default"/>
      </w:rPr>
    </w:lvl>
    <w:lvl w:ilvl="1" w:tplc="04090019" w:tentative="1">
      <w:start w:val="1"/>
      <w:numFmt w:val="lowerLetter"/>
      <w:lvlText w:val="%2."/>
      <w:lvlJc w:val="left"/>
      <w:pPr>
        <w:ind w:left="731" w:hanging="360"/>
      </w:pPr>
    </w:lvl>
    <w:lvl w:ilvl="2" w:tplc="0409001B" w:tentative="1">
      <w:start w:val="1"/>
      <w:numFmt w:val="lowerRoman"/>
      <w:lvlText w:val="%3."/>
      <w:lvlJc w:val="right"/>
      <w:pPr>
        <w:ind w:left="1451" w:hanging="180"/>
      </w:pPr>
    </w:lvl>
    <w:lvl w:ilvl="3" w:tplc="0409000F" w:tentative="1">
      <w:start w:val="1"/>
      <w:numFmt w:val="decimal"/>
      <w:lvlText w:val="%4."/>
      <w:lvlJc w:val="left"/>
      <w:pPr>
        <w:ind w:left="2171" w:hanging="360"/>
      </w:pPr>
    </w:lvl>
    <w:lvl w:ilvl="4" w:tplc="04090019" w:tentative="1">
      <w:start w:val="1"/>
      <w:numFmt w:val="lowerLetter"/>
      <w:lvlText w:val="%5."/>
      <w:lvlJc w:val="left"/>
      <w:pPr>
        <w:ind w:left="2891" w:hanging="360"/>
      </w:pPr>
    </w:lvl>
    <w:lvl w:ilvl="5" w:tplc="0409001B" w:tentative="1">
      <w:start w:val="1"/>
      <w:numFmt w:val="lowerRoman"/>
      <w:lvlText w:val="%6."/>
      <w:lvlJc w:val="right"/>
      <w:pPr>
        <w:ind w:left="3611" w:hanging="180"/>
      </w:pPr>
    </w:lvl>
    <w:lvl w:ilvl="6" w:tplc="0409000F" w:tentative="1">
      <w:start w:val="1"/>
      <w:numFmt w:val="decimal"/>
      <w:lvlText w:val="%7."/>
      <w:lvlJc w:val="left"/>
      <w:pPr>
        <w:ind w:left="4331" w:hanging="360"/>
      </w:pPr>
    </w:lvl>
    <w:lvl w:ilvl="7" w:tplc="04090019" w:tentative="1">
      <w:start w:val="1"/>
      <w:numFmt w:val="lowerLetter"/>
      <w:lvlText w:val="%8."/>
      <w:lvlJc w:val="left"/>
      <w:pPr>
        <w:ind w:left="5051" w:hanging="360"/>
      </w:pPr>
    </w:lvl>
    <w:lvl w:ilvl="8" w:tplc="0409001B" w:tentative="1">
      <w:start w:val="1"/>
      <w:numFmt w:val="lowerRoman"/>
      <w:lvlText w:val="%9."/>
      <w:lvlJc w:val="right"/>
      <w:pPr>
        <w:ind w:left="5771" w:hanging="180"/>
      </w:pPr>
    </w:lvl>
  </w:abstractNum>
  <w:abstractNum w:abstractNumId="8" w15:restartNumberingAfterBreak="0">
    <w:nsid w:val="1FF812AA"/>
    <w:multiLevelType w:val="hybridMultilevel"/>
    <w:tmpl w:val="8FCCFDD0"/>
    <w:lvl w:ilvl="0" w:tplc="4074278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4A17937"/>
    <w:multiLevelType w:val="hybridMultilevel"/>
    <w:tmpl w:val="05EA1ED4"/>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36830866"/>
    <w:multiLevelType w:val="hybridMultilevel"/>
    <w:tmpl w:val="ECBA58A6"/>
    <w:lvl w:ilvl="0" w:tplc="62CA7D2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1" w15:restartNumberingAfterBreak="0">
    <w:nsid w:val="36EC4A87"/>
    <w:multiLevelType w:val="hybridMultilevel"/>
    <w:tmpl w:val="C0F86436"/>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3B0450A7"/>
    <w:multiLevelType w:val="multilevel"/>
    <w:tmpl w:val="B77C8300"/>
    <w:lvl w:ilvl="0">
      <w:start w:val="1"/>
      <w:numFmt w:val="decimal"/>
      <w:lvlText w:val="Часть %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C4C7C32"/>
    <w:multiLevelType w:val="hybridMultilevel"/>
    <w:tmpl w:val="FC82C0E0"/>
    <w:lvl w:ilvl="0" w:tplc="8062C152">
      <w:start w:val="1"/>
      <w:numFmt w:val="lowerLetter"/>
      <w:lvlText w:val="%1)"/>
      <w:lvlJc w:val="left"/>
      <w:pPr>
        <w:ind w:left="1428" w:hanging="360"/>
      </w:pPr>
      <w:rPr>
        <w:rFonts w:hint="default"/>
      </w:r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4" w15:restartNumberingAfterBreak="0">
    <w:nsid w:val="406178E1"/>
    <w:multiLevelType w:val="multilevel"/>
    <w:tmpl w:val="B77C8300"/>
    <w:styleLink w:val="1"/>
    <w:lvl w:ilvl="0">
      <w:start w:val="1"/>
      <w:numFmt w:val="decimal"/>
      <w:lvlText w:val="Часть %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2AF00A7"/>
    <w:multiLevelType w:val="hybridMultilevel"/>
    <w:tmpl w:val="4478314A"/>
    <w:lvl w:ilvl="0" w:tplc="6140461C">
      <w:start w:val="1"/>
      <w:numFmt w:val="lowerLetter"/>
      <w:lvlText w:val="%1)"/>
      <w:lvlJc w:val="left"/>
      <w:pPr>
        <w:ind w:left="1428" w:hanging="360"/>
      </w:pPr>
      <w:rPr>
        <w:rFonts w:ascii="Times New Roman" w:eastAsiaTheme="majorEastAsia" w:hAnsi="Times New Roman" w:cs="Times New Roman"/>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6" w15:restartNumberingAfterBreak="0">
    <w:nsid w:val="45CD0776"/>
    <w:multiLevelType w:val="hybridMultilevel"/>
    <w:tmpl w:val="724A10BE"/>
    <w:lvl w:ilvl="0" w:tplc="EBE8A89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4BED1041"/>
    <w:multiLevelType w:val="hybridMultilevel"/>
    <w:tmpl w:val="0D8619C4"/>
    <w:lvl w:ilvl="0" w:tplc="04190011">
      <w:start w:val="1"/>
      <w:numFmt w:val="decimal"/>
      <w:lvlText w:val="%1)"/>
      <w:lvlJc w:val="left"/>
      <w:pPr>
        <w:ind w:left="1074" w:hanging="360"/>
      </w:pPr>
      <w:rPr>
        <w:rFonts w:hint="default"/>
      </w:rPr>
    </w:lvl>
    <w:lvl w:ilvl="1" w:tplc="04190019" w:tentative="1">
      <w:start w:val="1"/>
      <w:numFmt w:val="lowerLetter"/>
      <w:lvlText w:val="%2."/>
      <w:lvlJc w:val="left"/>
      <w:pPr>
        <w:ind w:left="1794" w:hanging="360"/>
      </w:pPr>
    </w:lvl>
    <w:lvl w:ilvl="2" w:tplc="0419001B" w:tentative="1">
      <w:start w:val="1"/>
      <w:numFmt w:val="lowerRoman"/>
      <w:lvlText w:val="%3."/>
      <w:lvlJc w:val="right"/>
      <w:pPr>
        <w:ind w:left="2514" w:hanging="180"/>
      </w:pPr>
    </w:lvl>
    <w:lvl w:ilvl="3" w:tplc="0419000F" w:tentative="1">
      <w:start w:val="1"/>
      <w:numFmt w:val="decimal"/>
      <w:lvlText w:val="%4."/>
      <w:lvlJc w:val="left"/>
      <w:pPr>
        <w:ind w:left="3234" w:hanging="360"/>
      </w:pPr>
    </w:lvl>
    <w:lvl w:ilvl="4" w:tplc="04190019" w:tentative="1">
      <w:start w:val="1"/>
      <w:numFmt w:val="lowerLetter"/>
      <w:lvlText w:val="%5."/>
      <w:lvlJc w:val="left"/>
      <w:pPr>
        <w:ind w:left="3954" w:hanging="360"/>
      </w:pPr>
    </w:lvl>
    <w:lvl w:ilvl="5" w:tplc="0419001B" w:tentative="1">
      <w:start w:val="1"/>
      <w:numFmt w:val="lowerRoman"/>
      <w:lvlText w:val="%6."/>
      <w:lvlJc w:val="right"/>
      <w:pPr>
        <w:ind w:left="4674" w:hanging="180"/>
      </w:pPr>
    </w:lvl>
    <w:lvl w:ilvl="6" w:tplc="0419000F" w:tentative="1">
      <w:start w:val="1"/>
      <w:numFmt w:val="decimal"/>
      <w:lvlText w:val="%7."/>
      <w:lvlJc w:val="left"/>
      <w:pPr>
        <w:ind w:left="5394" w:hanging="360"/>
      </w:pPr>
    </w:lvl>
    <w:lvl w:ilvl="7" w:tplc="04190019" w:tentative="1">
      <w:start w:val="1"/>
      <w:numFmt w:val="lowerLetter"/>
      <w:lvlText w:val="%8."/>
      <w:lvlJc w:val="left"/>
      <w:pPr>
        <w:ind w:left="6114" w:hanging="360"/>
      </w:pPr>
    </w:lvl>
    <w:lvl w:ilvl="8" w:tplc="0419001B" w:tentative="1">
      <w:start w:val="1"/>
      <w:numFmt w:val="lowerRoman"/>
      <w:lvlText w:val="%9."/>
      <w:lvlJc w:val="right"/>
      <w:pPr>
        <w:ind w:left="6834" w:hanging="180"/>
      </w:pPr>
    </w:lvl>
  </w:abstractNum>
  <w:abstractNum w:abstractNumId="18" w15:restartNumberingAfterBreak="0">
    <w:nsid w:val="4DEE7921"/>
    <w:multiLevelType w:val="hybridMultilevel"/>
    <w:tmpl w:val="78143600"/>
    <w:lvl w:ilvl="0" w:tplc="CE2AB3B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54A62690"/>
    <w:multiLevelType w:val="hybridMultilevel"/>
    <w:tmpl w:val="62A4941C"/>
    <w:lvl w:ilvl="0" w:tplc="30546C7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55D354EA"/>
    <w:multiLevelType w:val="hybridMultilevel"/>
    <w:tmpl w:val="B8146B7C"/>
    <w:lvl w:ilvl="0" w:tplc="471A20EC">
      <w:start w:val="1"/>
      <w:numFmt w:val="decimal"/>
      <w:lvlText w:val="%1)"/>
      <w:lvlJc w:val="left"/>
      <w:pPr>
        <w:ind w:left="1074" w:hanging="360"/>
      </w:pPr>
      <w:rPr>
        <w:rFonts w:ascii="Times New Roman" w:eastAsiaTheme="majorEastAsia" w:hAnsi="Times New Roman" w:cs="Times New Roman"/>
      </w:rPr>
    </w:lvl>
    <w:lvl w:ilvl="1" w:tplc="04190019" w:tentative="1">
      <w:start w:val="1"/>
      <w:numFmt w:val="lowerLetter"/>
      <w:lvlText w:val="%2."/>
      <w:lvlJc w:val="left"/>
      <w:pPr>
        <w:ind w:left="1794" w:hanging="360"/>
      </w:pPr>
    </w:lvl>
    <w:lvl w:ilvl="2" w:tplc="0419001B" w:tentative="1">
      <w:start w:val="1"/>
      <w:numFmt w:val="lowerRoman"/>
      <w:lvlText w:val="%3."/>
      <w:lvlJc w:val="right"/>
      <w:pPr>
        <w:ind w:left="2514" w:hanging="180"/>
      </w:pPr>
    </w:lvl>
    <w:lvl w:ilvl="3" w:tplc="0419000F" w:tentative="1">
      <w:start w:val="1"/>
      <w:numFmt w:val="decimal"/>
      <w:lvlText w:val="%4."/>
      <w:lvlJc w:val="left"/>
      <w:pPr>
        <w:ind w:left="3234" w:hanging="360"/>
      </w:pPr>
    </w:lvl>
    <w:lvl w:ilvl="4" w:tplc="04190019" w:tentative="1">
      <w:start w:val="1"/>
      <w:numFmt w:val="lowerLetter"/>
      <w:lvlText w:val="%5."/>
      <w:lvlJc w:val="left"/>
      <w:pPr>
        <w:ind w:left="3954" w:hanging="360"/>
      </w:pPr>
    </w:lvl>
    <w:lvl w:ilvl="5" w:tplc="0419001B" w:tentative="1">
      <w:start w:val="1"/>
      <w:numFmt w:val="lowerRoman"/>
      <w:lvlText w:val="%6."/>
      <w:lvlJc w:val="right"/>
      <w:pPr>
        <w:ind w:left="4674" w:hanging="180"/>
      </w:pPr>
    </w:lvl>
    <w:lvl w:ilvl="6" w:tplc="0419000F" w:tentative="1">
      <w:start w:val="1"/>
      <w:numFmt w:val="decimal"/>
      <w:lvlText w:val="%7."/>
      <w:lvlJc w:val="left"/>
      <w:pPr>
        <w:ind w:left="5394" w:hanging="360"/>
      </w:pPr>
    </w:lvl>
    <w:lvl w:ilvl="7" w:tplc="04190019" w:tentative="1">
      <w:start w:val="1"/>
      <w:numFmt w:val="lowerLetter"/>
      <w:lvlText w:val="%8."/>
      <w:lvlJc w:val="left"/>
      <w:pPr>
        <w:ind w:left="6114" w:hanging="360"/>
      </w:pPr>
    </w:lvl>
    <w:lvl w:ilvl="8" w:tplc="0419001B" w:tentative="1">
      <w:start w:val="1"/>
      <w:numFmt w:val="lowerRoman"/>
      <w:lvlText w:val="%9."/>
      <w:lvlJc w:val="right"/>
      <w:pPr>
        <w:ind w:left="6834" w:hanging="180"/>
      </w:pPr>
    </w:lvl>
  </w:abstractNum>
  <w:abstractNum w:abstractNumId="21" w15:restartNumberingAfterBreak="0">
    <w:nsid w:val="59C056B9"/>
    <w:multiLevelType w:val="hybridMultilevel"/>
    <w:tmpl w:val="7964819E"/>
    <w:lvl w:ilvl="0" w:tplc="12EC26F2">
      <w:start w:val="1"/>
      <w:numFmt w:val="lowerLetter"/>
      <w:lvlText w:val="%1)"/>
      <w:lvlJc w:val="left"/>
      <w:pPr>
        <w:ind w:left="1428" w:hanging="360"/>
      </w:pPr>
      <w:rPr>
        <w:rFonts w:ascii="Times New Roman" w:eastAsiaTheme="majorEastAsia" w:hAnsi="Times New Roman" w:cs="Times New Roman"/>
      </w:r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22" w15:restartNumberingAfterBreak="0">
    <w:nsid w:val="5E052347"/>
    <w:multiLevelType w:val="hybridMultilevel"/>
    <w:tmpl w:val="D42AD56A"/>
    <w:lvl w:ilvl="0" w:tplc="04190011">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15:restartNumberingAfterBreak="0">
    <w:nsid w:val="6ABA3BDC"/>
    <w:multiLevelType w:val="hybridMultilevel"/>
    <w:tmpl w:val="32C665E0"/>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15:restartNumberingAfterBreak="0">
    <w:nsid w:val="6DBF7B0B"/>
    <w:multiLevelType w:val="hybridMultilevel"/>
    <w:tmpl w:val="4D6CB778"/>
    <w:lvl w:ilvl="0" w:tplc="471A20EC">
      <w:start w:val="1"/>
      <w:numFmt w:val="decimal"/>
      <w:lvlText w:val="%1)"/>
      <w:lvlJc w:val="left"/>
      <w:pPr>
        <w:ind w:left="1068" w:hanging="360"/>
      </w:pPr>
      <w:rPr>
        <w:rFonts w:ascii="Times New Roman" w:eastAsiaTheme="majorEastAsia" w:hAnsi="Times New Roman" w:cs="Times New Roman"/>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5" w15:restartNumberingAfterBreak="0">
    <w:nsid w:val="771F26B5"/>
    <w:multiLevelType w:val="hybridMultilevel"/>
    <w:tmpl w:val="2F82D386"/>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15:restartNumberingAfterBreak="0">
    <w:nsid w:val="79D83424"/>
    <w:multiLevelType w:val="hybridMultilevel"/>
    <w:tmpl w:val="FBC2D0FA"/>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7" w15:restartNumberingAfterBreak="0">
    <w:nsid w:val="7D8520FF"/>
    <w:multiLevelType w:val="hybridMultilevel"/>
    <w:tmpl w:val="1A6ADF34"/>
    <w:lvl w:ilvl="0" w:tplc="5A7E0A4A">
      <w:start w:val="1"/>
      <w:numFmt w:val="lowerLetter"/>
      <w:lvlText w:val="%1)"/>
      <w:lvlJc w:val="left"/>
      <w:pPr>
        <w:ind w:left="1428" w:hanging="360"/>
      </w:pPr>
      <w:rPr>
        <w:rFonts w:ascii="Times New Roman" w:eastAsiaTheme="majorEastAsia" w:hAnsi="Times New Roman" w:cs="Times New Roman"/>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8" w15:restartNumberingAfterBreak="0">
    <w:nsid w:val="7F2E4F20"/>
    <w:multiLevelType w:val="multilevel"/>
    <w:tmpl w:val="6DEC4E0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7"/>
  </w:num>
  <w:num w:numId="3">
    <w:abstractNumId w:val="18"/>
  </w:num>
  <w:num w:numId="4">
    <w:abstractNumId w:val="8"/>
  </w:num>
  <w:num w:numId="5">
    <w:abstractNumId w:val="10"/>
  </w:num>
  <w:num w:numId="6">
    <w:abstractNumId w:val="12"/>
  </w:num>
  <w:num w:numId="7">
    <w:abstractNumId w:val="20"/>
  </w:num>
  <w:num w:numId="8">
    <w:abstractNumId w:val="21"/>
  </w:num>
  <w:num w:numId="9">
    <w:abstractNumId w:val="27"/>
  </w:num>
  <w:num w:numId="10">
    <w:abstractNumId w:val="13"/>
  </w:num>
  <w:num w:numId="11">
    <w:abstractNumId w:val="15"/>
  </w:num>
  <w:num w:numId="12">
    <w:abstractNumId w:val="2"/>
  </w:num>
  <w:num w:numId="13">
    <w:abstractNumId w:val="3"/>
  </w:num>
  <w:num w:numId="14">
    <w:abstractNumId w:val="24"/>
  </w:num>
  <w:num w:numId="15">
    <w:abstractNumId w:val="3"/>
    <w:lvlOverride w:ilvl="0">
      <w:startOverride w:val="1"/>
    </w:lvlOverride>
  </w:num>
  <w:num w:numId="16">
    <w:abstractNumId w:val="14"/>
  </w:num>
  <w:num w:numId="17">
    <w:abstractNumId w:val="16"/>
  </w:num>
  <w:num w:numId="18">
    <w:abstractNumId w:val="1"/>
  </w:num>
  <w:num w:numId="19">
    <w:abstractNumId w:val="6"/>
  </w:num>
  <w:num w:numId="20">
    <w:abstractNumId w:val="17"/>
  </w:num>
  <w:num w:numId="21">
    <w:abstractNumId w:val="28"/>
  </w:num>
  <w:num w:numId="22">
    <w:abstractNumId w:val="19"/>
  </w:num>
  <w:num w:numId="23">
    <w:abstractNumId w:val="11"/>
  </w:num>
  <w:num w:numId="24">
    <w:abstractNumId w:val="5"/>
  </w:num>
  <w:num w:numId="25">
    <w:abstractNumId w:val="26"/>
  </w:num>
  <w:num w:numId="26">
    <w:abstractNumId w:val="25"/>
  </w:num>
  <w:num w:numId="27">
    <w:abstractNumId w:val="9"/>
  </w:num>
  <w:num w:numId="28">
    <w:abstractNumId w:val="0"/>
  </w:num>
  <w:num w:numId="29">
    <w:abstractNumId w:val="23"/>
  </w:num>
  <w:num w:numId="30">
    <w:abstractNumId w:val="22"/>
  </w:num>
  <w:num w:numId="31">
    <w:abstractNumId w:val="3"/>
    <w:lvlOverride w:ilvl="0">
      <w:startOverride w:val="1"/>
    </w:lvlOverride>
  </w:num>
  <w:num w:numId="32">
    <w:abstractNumId w:val="3"/>
    <w:lvlOverride w:ilvl="0">
      <w:startOverride w:val="1"/>
    </w:lvlOverride>
  </w:num>
  <w:num w:numId="33">
    <w:abstractNumId w:val="3"/>
    <w:lvlOverride w:ilvl="0">
      <w:startOverride w:val="1"/>
    </w:lvlOverride>
  </w:num>
  <w:num w:numId="34">
    <w:abstractNumId w:val="3"/>
    <w:lvlOverride w:ilvl="0">
      <w:startOverride w:val="1"/>
    </w:lvlOverride>
  </w:num>
  <w:num w:numId="35">
    <w:abstractNumId w:val="3"/>
    <w:lvlOverride w:ilvl="0">
      <w:startOverride w:val="1"/>
    </w:lvlOverride>
  </w:num>
  <w:num w:numId="36">
    <w:abstractNumId w:val="3"/>
    <w:lvlOverride w:ilvl="0">
      <w:startOverride w:val="1"/>
    </w:lvlOverride>
  </w:num>
  <w:num w:numId="37">
    <w:abstractNumId w:val="3"/>
    <w:lvlOverride w:ilvl="0">
      <w:startOverride w:val="1"/>
    </w:lvlOverride>
  </w:num>
  <w:num w:numId="38">
    <w:abstractNumId w:val="3"/>
    <w:lvlOverride w:ilvl="0">
      <w:startOverride w:val="1"/>
    </w:lvlOverride>
  </w:num>
  <w:num w:numId="39">
    <w:abstractNumId w:val="3"/>
    <w:lvlOverride w:ilvl="0">
      <w:startOverride w:val="1"/>
    </w:lvlOverride>
  </w:num>
  <w:num w:numId="40">
    <w:abstractNumId w:val="3"/>
    <w:lvlOverride w:ilvl="0">
      <w:startOverride w:val="1"/>
    </w:lvlOverride>
  </w:num>
  <w:num w:numId="41">
    <w:abstractNumId w:val="3"/>
    <w:lvlOverride w:ilvl="0">
      <w:startOverride w:val="1"/>
    </w:lvlOverride>
  </w:num>
  <w:num w:numId="42">
    <w:abstractNumId w:val="3"/>
    <w:lvlOverride w:ilvl="0">
      <w:startOverride w:val="1"/>
    </w:lvlOverride>
  </w:num>
  <w:num w:numId="43">
    <w:abstractNumId w:val="3"/>
    <w:lvlOverride w:ilvl="0">
      <w:startOverride w:val="1"/>
    </w:lvlOverride>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5D43"/>
    <w:rsid w:val="00035EA6"/>
    <w:rsid w:val="00070A89"/>
    <w:rsid w:val="000836A8"/>
    <w:rsid w:val="0009040E"/>
    <w:rsid w:val="000A2C4D"/>
    <w:rsid w:val="000A409F"/>
    <w:rsid w:val="00130B4D"/>
    <w:rsid w:val="00131687"/>
    <w:rsid w:val="00152A28"/>
    <w:rsid w:val="00156275"/>
    <w:rsid w:val="00163768"/>
    <w:rsid w:val="00164758"/>
    <w:rsid w:val="00171FE5"/>
    <w:rsid w:val="001777B3"/>
    <w:rsid w:val="0018125B"/>
    <w:rsid w:val="001A19DF"/>
    <w:rsid w:val="001E655F"/>
    <w:rsid w:val="001F0513"/>
    <w:rsid w:val="001F2B39"/>
    <w:rsid w:val="001F6252"/>
    <w:rsid w:val="00201078"/>
    <w:rsid w:val="0020408C"/>
    <w:rsid w:val="00214F88"/>
    <w:rsid w:val="00221FF6"/>
    <w:rsid w:val="0023078E"/>
    <w:rsid w:val="002422B7"/>
    <w:rsid w:val="00254124"/>
    <w:rsid w:val="00255B41"/>
    <w:rsid w:val="00257990"/>
    <w:rsid w:val="00257E85"/>
    <w:rsid w:val="002650E1"/>
    <w:rsid w:val="00267A52"/>
    <w:rsid w:val="002A569B"/>
    <w:rsid w:val="002B420E"/>
    <w:rsid w:val="002D161A"/>
    <w:rsid w:val="002D3905"/>
    <w:rsid w:val="002D538A"/>
    <w:rsid w:val="002F125E"/>
    <w:rsid w:val="002F380E"/>
    <w:rsid w:val="00313FB8"/>
    <w:rsid w:val="00320AF0"/>
    <w:rsid w:val="0033039F"/>
    <w:rsid w:val="0035001A"/>
    <w:rsid w:val="003501DD"/>
    <w:rsid w:val="00352017"/>
    <w:rsid w:val="00357275"/>
    <w:rsid w:val="003819D3"/>
    <w:rsid w:val="00392769"/>
    <w:rsid w:val="0039799C"/>
    <w:rsid w:val="003A0D69"/>
    <w:rsid w:val="003A5163"/>
    <w:rsid w:val="003A7051"/>
    <w:rsid w:val="003B1273"/>
    <w:rsid w:val="003C6DA1"/>
    <w:rsid w:val="003D23FA"/>
    <w:rsid w:val="003D4E6C"/>
    <w:rsid w:val="003D6824"/>
    <w:rsid w:val="003E3FF7"/>
    <w:rsid w:val="00415799"/>
    <w:rsid w:val="004316EF"/>
    <w:rsid w:val="004368F4"/>
    <w:rsid w:val="0044180E"/>
    <w:rsid w:val="00443EB9"/>
    <w:rsid w:val="004447E3"/>
    <w:rsid w:val="00444AC7"/>
    <w:rsid w:val="00450359"/>
    <w:rsid w:val="00451FCD"/>
    <w:rsid w:val="00461A43"/>
    <w:rsid w:val="004663E3"/>
    <w:rsid w:val="00480004"/>
    <w:rsid w:val="00484379"/>
    <w:rsid w:val="004861D5"/>
    <w:rsid w:val="00493FD7"/>
    <w:rsid w:val="004A0746"/>
    <w:rsid w:val="004A1837"/>
    <w:rsid w:val="004A6599"/>
    <w:rsid w:val="004B7E21"/>
    <w:rsid w:val="004C1A57"/>
    <w:rsid w:val="004C63A9"/>
    <w:rsid w:val="004D658C"/>
    <w:rsid w:val="004E012C"/>
    <w:rsid w:val="004E1706"/>
    <w:rsid w:val="004E2A4F"/>
    <w:rsid w:val="004F31B4"/>
    <w:rsid w:val="004F650F"/>
    <w:rsid w:val="005000E5"/>
    <w:rsid w:val="00520966"/>
    <w:rsid w:val="00527155"/>
    <w:rsid w:val="00530730"/>
    <w:rsid w:val="005504ED"/>
    <w:rsid w:val="00555A9F"/>
    <w:rsid w:val="00587EF0"/>
    <w:rsid w:val="005960D6"/>
    <w:rsid w:val="005A4A97"/>
    <w:rsid w:val="005B250F"/>
    <w:rsid w:val="005B4A7B"/>
    <w:rsid w:val="005C19C9"/>
    <w:rsid w:val="0060570A"/>
    <w:rsid w:val="00607FB7"/>
    <w:rsid w:val="00610CB4"/>
    <w:rsid w:val="006230E2"/>
    <w:rsid w:val="00626FF9"/>
    <w:rsid w:val="0065323E"/>
    <w:rsid w:val="0067157A"/>
    <w:rsid w:val="006757E6"/>
    <w:rsid w:val="00676262"/>
    <w:rsid w:val="006778BE"/>
    <w:rsid w:val="00682D28"/>
    <w:rsid w:val="00684FA0"/>
    <w:rsid w:val="00690382"/>
    <w:rsid w:val="00692818"/>
    <w:rsid w:val="006A1512"/>
    <w:rsid w:val="006A19F7"/>
    <w:rsid w:val="006A1ABD"/>
    <w:rsid w:val="006A1CA7"/>
    <w:rsid w:val="006F3994"/>
    <w:rsid w:val="007063F5"/>
    <w:rsid w:val="00726A99"/>
    <w:rsid w:val="007323B0"/>
    <w:rsid w:val="00735970"/>
    <w:rsid w:val="0074104A"/>
    <w:rsid w:val="0075531A"/>
    <w:rsid w:val="007573CD"/>
    <w:rsid w:val="00791433"/>
    <w:rsid w:val="0079483A"/>
    <w:rsid w:val="00794EDB"/>
    <w:rsid w:val="007C7677"/>
    <w:rsid w:val="0080278E"/>
    <w:rsid w:val="00805ED9"/>
    <w:rsid w:val="00811A60"/>
    <w:rsid w:val="0081380A"/>
    <w:rsid w:val="00832513"/>
    <w:rsid w:val="00841385"/>
    <w:rsid w:val="00845898"/>
    <w:rsid w:val="00857DB5"/>
    <w:rsid w:val="00860E1F"/>
    <w:rsid w:val="00895902"/>
    <w:rsid w:val="008A173D"/>
    <w:rsid w:val="008A1A2D"/>
    <w:rsid w:val="008B6E70"/>
    <w:rsid w:val="008C0D96"/>
    <w:rsid w:val="008C6B43"/>
    <w:rsid w:val="008D2B5D"/>
    <w:rsid w:val="008D36F9"/>
    <w:rsid w:val="008E7D81"/>
    <w:rsid w:val="008F488D"/>
    <w:rsid w:val="009264B9"/>
    <w:rsid w:val="009266B1"/>
    <w:rsid w:val="00940568"/>
    <w:rsid w:val="00941218"/>
    <w:rsid w:val="009441F8"/>
    <w:rsid w:val="00961CAD"/>
    <w:rsid w:val="00964EBB"/>
    <w:rsid w:val="00973C2F"/>
    <w:rsid w:val="0098477A"/>
    <w:rsid w:val="009A27CB"/>
    <w:rsid w:val="009A3BB8"/>
    <w:rsid w:val="009C1C9F"/>
    <w:rsid w:val="009C26C8"/>
    <w:rsid w:val="009D033A"/>
    <w:rsid w:val="009D28E3"/>
    <w:rsid w:val="009E2357"/>
    <w:rsid w:val="009E2641"/>
    <w:rsid w:val="009E5A68"/>
    <w:rsid w:val="00A05D2B"/>
    <w:rsid w:val="00A131DB"/>
    <w:rsid w:val="00A1581A"/>
    <w:rsid w:val="00A320CD"/>
    <w:rsid w:val="00A42BE7"/>
    <w:rsid w:val="00A4391F"/>
    <w:rsid w:val="00A51176"/>
    <w:rsid w:val="00A66C55"/>
    <w:rsid w:val="00A73FBC"/>
    <w:rsid w:val="00AB2964"/>
    <w:rsid w:val="00AC1150"/>
    <w:rsid w:val="00AC58C1"/>
    <w:rsid w:val="00AD622A"/>
    <w:rsid w:val="00AE57DE"/>
    <w:rsid w:val="00AF43B8"/>
    <w:rsid w:val="00B00019"/>
    <w:rsid w:val="00B0669B"/>
    <w:rsid w:val="00B179BD"/>
    <w:rsid w:val="00B2216A"/>
    <w:rsid w:val="00B25672"/>
    <w:rsid w:val="00B44645"/>
    <w:rsid w:val="00B55638"/>
    <w:rsid w:val="00B6680E"/>
    <w:rsid w:val="00B70F1E"/>
    <w:rsid w:val="00B71F71"/>
    <w:rsid w:val="00B72A13"/>
    <w:rsid w:val="00B77880"/>
    <w:rsid w:val="00B92AD7"/>
    <w:rsid w:val="00B960C8"/>
    <w:rsid w:val="00B977B8"/>
    <w:rsid w:val="00BC1CD7"/>
    <w:rsid w:val="00BC3686"/>
    <w:rsid w:val="00BD5A14"/>
    <w:rsid w:val="00BE3FF0"/>
    <w:rsid w:val="00C02132"/>
    <w:rsid w:val="00C12181"/>
    <w:rsid w:val="00C16B2A"/>
    <w:rsid w:val="00C3070F"/>
    <w:rsid w:val="00C40697"/>
    <w:rsid w:val="00C45591"/>
    <w:rsid w:val="00C53CC1"/>
    <w:rsid w:val="00C57E4B"/>
    <w:rsid w:val="00C647F2"/>
    <w:rsid w:val="00C74219"/>
    <w:rsid w:val="00C755D7"/>
    <w:rsid w:val="00C767DB"/>
    <w:rsid w:val="00C80967"/>
    <w:rsid w:val="00C81C98"/>
    <w:rsid w:val="00C944CB"/>
    <w:rsid w:val="00C95B49"/>
    <w:rsid w:val="00CF16DC"/>
    <w:rsid w:val="00CF77BC"/>
    <w:rsid w:val="00D27A9B"/>
    <w:rsid w:val="00D62B60"/>
    <w:rsid w:val="00D63AB4"/>
    <w:rsid w:val="00D63AFA"/>
    <w:rsid w:val="00D8342E"/>
    <w:rsid w:val="00D900C2"/>
    <w:rsid w:val="00D93FCF"/>
    <w:rsid w:val="00DB5010"/>
    <w:rsid w:val="00DE0DC2"/>
    <w:rsid w:val="00DF124E"/>
    <w:rsid w:val="00E067AA"/>
    <w:rsid w:val="00E1381E"/>
    <w:rsid w:val="00E24E55"/>
    <w:rsid w:val="00E43F27"/>
    <w:rsid w:val="00E63728"/>
    <w:rsid w:val="00E72312"/>
    <w:rsid w:val="00E8599E"/>
    <w:rsid w:val="00E8648B"/>
    <w:rsid w:val="00E90485"/>
    <w:rsid w:val="00EA1C1A"/>
    <w:rsid w:val="00EC54E4"/>
    <w:rsid w:val="00EC7FC3"/>
    <w:rsid w:val="00ED22E7"/>
    <w:rsid w:val="00EE243F"/>
    <w:rsid w:val="00F05D43"/>
    <w:rsid w:val="00F07CAD"/>
    <w:rsid w:val="00F11BF4"/>
    <w:rsid w:val="00F2570C"/>
    <w:rsid w:val="00F31AA2"/>
    <w:rsid w:val="00F6088E"/>
    <w:rsid w:val="00F61299"/>
    <w:rsid w:val="00F73D7F"/>
    <w:rsid w:val="00F74F37"/>
    <w:rsid w:val="00F90088"/>
    <w:rsid w:val="00F91ADE"/>
    <w:rsid w:val="00F94C8B"/>
    <w:rsid w:val="00F94F92"/>
    <w:rsid w:val="00F95F82"/>
    <w:rsid w:val="00F96683"/>
    <w:rsid w:val="00FA2D12"/>
    <w:rsid w:val="00FA48A9"/>
    <w:rsid w:val="00FB2729"/>
    <w:rsid w:val="00FB2F81"/>
    <w:rsid w:val="00FB3DBC"/>
    <w:rsid w:val="00FB6AC2"/>
    <w:rsid w:val="00FC445F"/>
    <w:rsid w:val="00FE02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0F702"/>
  <w15:docId w15:val="{FD7B266F-BF9F-4394-AC11-8B3E2AA67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B2964"/>
    <w:rPr>
      <w:rFonts w:ascii="Times New Roman" w:eastAsia="Times New Roman" w:hAnsi="Times New Roman"/>
      <w:sz w:val="24"/>
      <w:szCs w:val="24"/>
    </w:rPr>
  </w:style>
  <w:style w:type="paragraph" w:styleId="10">
    <w:name w:val="heading 1"/>
    <w:basedOn w:val="a0"/>
    <w:next w:val="a0"/>
    <w:link w:val="11"/>
    <w:uiPriority w:val="9"/>
    <w:qFormat/>
    <w:pPr>
      <w:keepNext/>
      <w:spacing w:before="240" w:after="60"/>
      <w:outlineLvl w:val="0"/>
    </w:pPr>
    <w:rPr>
      <w:rFonts w:ascii="Calibri Light" w:hAnsi="Calibri Light"/>
      <w:b/>
      <w:bCs/>
      <w:sz w:val="32"/>
      <w:szCs w:val="32"/>
    </w:rPr>
  </w:style>
  <w:style w:type="paragraph" w:styleId="2">
    <w:name w:val="heading 2"/>
    <w:basedOn w:val="a0"/>
    <w:next w:val="a0"/>
    <w:link w:val="20"/>
    <w:uiPriority w:val="9"/>
    <w:semiHidden/>
    <w:unhideWhenUsed/>
    <w:qFormat/>
    <w:pPr>
      <w:keepNext/>
      <w:spacing w:before="240" w:after="60"/>
      <w:outlineLvl w:val="1"/>
    </w:pPr>
    <w:rPr>
      <w:rFonts w:ascii="Cambria" w:hAnsi="Cambria"/>
      <w:b/>
      <w:bCs/>
      <w:i/>
      <w:iCs/>
      <w:sz w:val="28"/>
      <w:szCs w:val="28"/>
    </w:rPr>
  </w:style>
  <w:style w:type="paragraph" w:styleId="3">
    <w:name w:val="heading 3"/>
    <w:basedOn w:val="a0"/>
    <w:next w:val="a0"/>
    <w:link w:val="30"/>
    <w:qFormat/>
    <w:pPr>
      <w:keepNext/>
      <w:spacing w:line="300" w:lineRule="exact"/>
      <w:jc w:val="both"/>
      <w:outlineLvl w:val="2"/>
    </w:pPr>
    <w:rPr>
      <w:b/>
      <w:sz w:val="20"/>
      <w:szCs w:val="20"/>
    </w:rPr>
  </w:style>
  <w:style w:type="paragraph" w:styleId="4">
    <w:name w:val="heading 4"/>
    <w:basedOn w:val="a0"/>
    <w:next w:val="a0"/>
    <w:link w:val="40"/>
    <w:qFormat/>
    <w:pPr>
      <w:keepNext/>
      <w:spacing w:line="300" w:lineRule="exact"/>
      <w:jc w:val="center"/>
      <w:outlineLvl w:val="3"/>
    </w:pPr>
    <w:rPr>
      <w:b/>
      <w:sz w:val="20"/>
      <w:szCs w:val="20"/>
    </w:rPr>
  </w:style>
  <w:style w:type="paragraph" w:styleId="5">
    <w:name w:val="heading 5"/>
    <w:basedOn w:val="a0"/>
    <w:next w:val="a0"/>
    <w:link w:val="50"/>
    <w:uiPriority w:val="9"/>
    <w:unhideWhenUsed/>
    <w:qFormat/>
    <w:pPr>
      <w:keepNext/>
      <w:keepLines/>
      <w:spacing w:before="320" w:after="200"/>
      <w:outlineLvl w:val="4"/>
    </w:pPr>
    <w:rPr>
      <w:rFonts w:ascii="Arial" w:eastAsia="Arial" w:hAnsi="Arial" w:cs="Arial"/>
      <w:b/>
      <w:bCs/>
    </w:rPr>
  </w:style>
  <w:style w:type="paragraph" w:styleId="6">
    <w:name w:val="heading 6"/>
    <w:basedOn w:val="a0"/>
    <w:next w:val="a0"/>
    <w:link w:val="60"/>
    <w:uiPriority w:val="9"/>
    <w:unhideWhenUsed/>
    <w:qFormat/>
    <w:pPr>
      <w:keepNext/>
      <w:keepLines/>
      <w:spacing w:before="320" w:after="200"/>
      <w:outlineLvl w:val="5"/>
    </w:pPr>
    <w:rPr>
      <w:rFonts w:ascii="Arial" w:eastAsia="Arial" w:hAnsi="Arial" w:cs="Arial"/>
      <w:b/>
      <w:bCs/>
      <w:sz w:val="22"/>
      <w:szCs w:val="22"/>
    </w:rPr>
  </w:style>
  <w:style w:type="paragraph" w:styleId="7">
    <w:name w:val="heading 7"/>
    <w:basedOn w:val="a0"/>
    <w:next w:val="a0"/>
    <w:link w:val="70"/>
    <w:uiPriority w:val="9"/>
    <w:unhideWhenUsed/>
    <w:qFormat/>
    <w:pPr>
      <w:keepNext/>
      <w:keepLines/>
      <w:spacing w:before="320" w:after="200"/>
      <w:outlineLvl w:val="6"/>
    </w:pPr>
    <w:rPr>
      <w:rFonts w:ascii="Arial" w:eastAsia="Arial" w:hAnsi="Arial" w:cs="Arial"/>
      <w:b/>
      <w:bCs/>
      <w:i/>
      <w:iCs/>
      <w:sz w:val="22"/>
      <w:szCs w:val="22"/>
    </w:rPr>
  </w:style>
  <w:style w:type="paragraph" w:styleId="8">
    <w:name w:val="heading 8"/>
    <w:basedOn w:val="a0"/>
    <w:next w:val="a0"/>
    <w:link w:val="80"/>
    <w:uiPriority w:val="9"/>
    <w:unhideWhenUsed/>
    <w:qFormat/>
    <w:pPr>
      <w:keepNext/>
      <w:keepLines/>
      <w:spacing w:before="320" w:after="200"/>
      <w:outlineLvl w:val="7"/>
    </w:pPr>
    <w:rPr>
      <w:rFonts w:ascii="Arial" w:eastAsia="Arial" w:hAnsi="Arial" w:cs="Arial"/>
      <w:i/>
      <w:iCs/>
      <w:sz w:val="22"/>
      <w:szCs w:val="22"/>
    </w:rPr>
  </w:style>
  <w:style w:type="paragraph" w:styleId="9">
    <w:name w:val="heading 9"/>
    <w:basedOn w:val="a0"/>
    <w:next w:val="a0"/>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Heading1Char">
    <w:name w:val="Heading 1 Char"/>
    <w:basedOn w:val="a1"/>
    <w:uiPriority w:val="9"/>
    <w:rPr>
      <w:rFonts w:ascii="Arial" w:eastAsia="Arial" w:hAnsi="Arial" w:cs="Arial"/>
      <w:sz w:val="40"/>
      <w:szCs w:val="40"/>
    </w:rPr>
  </w:style>
  <w:style w:type="character" w:customStyle="1" w:styleId="Heading2Char">
    <w:name w:val="Heading 2 Char"/>
    <w:basedOn w:val="a1"/>
    <w:uiPriority w:val="9"/>
    <w:rPr>
      <w:rFonts w:ascii="Arial" w:eastAsia="Arial" w:hAnsi="Arial" w:cs="Arial"/>
      <w:sz w:val="34"/>
    </w:rPr>
  </w:style>
  <w:style w:type="character" w:customStyle="1" w:styleId="Heading3Char">
    <w:name w:val="Heading 3 Char"/>
    <w:basedOn w:val="a1"/>
    <w:uiPriority w:val="9"/>
    <w:rPr>
      <w:rFonts w:ascii="Arial" w:eastAsia="Arial" w:hAnsi="Arial" w:cs="Arial"/>
      <w:sz w:val="30"/>
      <w:szCs w:val="30"/>
    </w:rPr>
  </w:style>
  <w:style w:type="character" w:customStyle="1" w:styleId="Heading4Char">
    <w:name w:val="Heading 4 Char"/>
    <w:basedOn w:val="a1"/>
    <w:uiPriority w:val="9"/>
    <w:rPr>
      <w:rFonts w:ascii="Arial" w:eastAsia="Arial" w:hAnsi="Arial" w:cs="Arial"/>
      <w:b/>
      <w:bCs/>
      <w:sz w:val="26"/>
      <w:szCs w:val="26"/>
    </w:rPr>
  </w:style>
  <w:style w:type="character" w:customStyle="1" w:styleId="50">
    <w:name w:val="Заголовок 5 Знак"/>
    <w:basedOn w:val="a1"/>
    <w:link w:val="5"/>
    <w:uiPriority w:val="9"/>
    <w:rPr>
      <w:rFonts w:ascii="Arial" w:eastAsia="Arial" w:hAnsi="Arial" w:cs="Arial"/>
      <w:b/>
      <w:bCs/>
      <w:sz w:val="24"/>
      <w:szCs w:val="24"/>
    </w:rPr>
  </w:style>
  <w:style w:type="character" w:customStyle="1" w:styleId="60">
    <w:name w:val="Заголовок 6 Знак"/>
    <w:basedOn w:val="a1"/>
    <w:link w:val="6"/>
    <w:uiPriority w:val="9"/>
    <w:rPr>
      <w:rFonts w:ascii="Arial" w:eastAsia="Arial" w:hAnsi="Arial" w:cs="Arial"/>
      <w:b/>
      <w:bCs/>
      <w:sz w:val="22"/>
      <w:szCs w:val="22"/>
    </w:rPr>
  </w:style>
  <w:style w:type="character" w:customStyle="1" w:styleId="70">
    <w:name w:val="Заголовок 7 Знак"/>
    <w:basedOn w:val="a1"/>
    <w:link w:val="7"/>
    <w:uiPriority w:val="9"/>
    <w:rPr>
      <w:rFonts w:ascii="Arial" w:eastAsia="Arial" w:hAnsi="Arial" w:cs="Arial"/>
      <w:b/>
      <w:bCs/>
      <w:i/>
      <w:iCs/>
      <w:sz w:val="22"/>
      <w:szCs w:val="22"/>
    </w:rPr>
  </w:style>
  <w:style w:type="character" w:customStyle="1" w:styleId="80">
    <w:name w:val="Заголовок 8 Знак"/>
    <w:basedOn w:val="a1"/>
    <w:link w:val="8"/>
    <w:uiPriority w:val="9"/>
    <w:rPr>
      <w:rFonts w:ascii="Arial" w:eastAsia="Arial" w:hAnsi="Arial" w:cs="Arial"/>
      <w:i/>
      <w:iCs/>
      <w:sz w:val="22"/>
      <w:szCs w:val="22"/>
    </w:rPr>
  </w:style>
  <w:style w:type="character" w:customStyle="1" w:styleId="90">
    <w:name w:val="Заголовок 9 Знак"/>
    <w:basedOn w:val="a1"/>
    <w:link w:val="9"/>
    <w:uiPriority w:val="9"/>
    <w:rPr>
      <w:rFonts w:ascii="Arial" w:eastAsia="Arial" w:hAnsi="Arial" w:cs="Arial"/>
      <w:i/>
      <w:iCs/>
      <w:sz w:val="21"/>
      <w:szCs w:val="21"/>
    </w:rPr>
  </w:style>
  <w:style w:type="paragraph" w:styleId="a4">
    <w:name w:val="No Spacing"/>
    <w:uiPriority w:val="1"/>
    <w:qFormat/>
  </w:style>
  <w:style w:type="paragraph" w:styleId="a5">
    <w:name w:val="Title"/>
    <w:basedOn w:val="a0"/>
    <w:next w:val="a0"/>
    <w:link w:val="a6"/>
    <w:uiPriority w:val="10"/>
    <w:qFormat/>
    <w:pPr>
      <w:spacing w:before="300" w:after="200"/>
      <w:contextualSpacing/>
    </w:pPr>
    <w:rPr>
      <w:sz w:val="48"/>
      <w:szCs w:val="48"/>
    </w:rPr>
  </w:style>
  <w:style w:type="character" w:customStyle="1" w:styleId="a6">
    <w:name w:val="Заголовок Знак"/>
    <w:basedOn w:val="a1"/>
    <w:link w:val="a5"/>
    <w:uiPriority w:val="10"/>
    <w:rPr>
      <w:sz w:val="48"/>
      <w:szCs w:val="48"/>
    </w:rPr>
  </w:style>
  <w:style w:type="paragraph" w:styleId="a7">
    <w:name w:val="Subtitle"/>
    <w:basedOn w:val="a0"/>
    <w:next w:val="a0"/>
    <w:link w:val="a8"/>
    <w:uiPriority w:val="11"/>
    <w:qFormat/>
    <w:pPr>
      <w:spacing w:before="200" w:after="200"/>
    </w:pPr>
  </w:style>
  <w:style w:type="character" w:customStyle="1" w:styleId="a8">
    <w:name w:val="Подзаголовок Знак"/>
    <w:basedOn w:val="a1"/>
    <w:link w:val="a7"/>
    <w:uiPriority w:val="11"/>
    <w:rPr>
      <w:sz w:val="24"/>
      <w:szCs w:val="24"/>
    </w:rPr>
  </w:style>
  <w:style w:type="paragraph" w:styleId="21">
    <w:name w:val="Quote"/>
    <w:basedOn w:val="a0"/>
    <w:next w:val="a0"/>
    <w:link w:val="22"/>
    <w:uiPriority w:val="29"/>
    <w:qFormat/>
    <w:pPr>
      <w:ind w:left="720" w:right="720"/>
    </w:pPr>
    <w:rPr>
      <w:i/>
    </w:rPr>
  </w:style>
  <w:style w:type="character" w:customStyle="1" w:styleId="22">
    <w:name w:val="Цитата 2 Знак"/>
    <w:link w:val="21"/>
    <w:uiPriority w:val="29"/>
    <w:rPr>
      <w:i/>
    </w:rPr>
  </w:style>
  <w:style w:type="paragraph" w:styleId="a9">
    <w:name w:val="Intense Quote"/>
    <w:basedOn w:val="a0"/>
    <w:next w:val="a0"/>
    <w:link w:val="aa"/>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a">
    <w:name w:val="Выделенная цитата Знак"/>
    <w:link w:val="a9"/>
    <w:uiPriority w:val="30"/>
    <w:rPr>
      <w:i/>
    </w:rPr>
  </w:style>
  <w:style w:type="character" w:customStyle="1" w:styleId="HeaderChar">
    <w:name w:val="Header Char"/>
    <w:basedOn w:val="a1"/>
    <w:uiPriority w:val="99"/>
  </w:style>
  <w:style w:type="character" w:customStyle="1" w:styleId="FooterChar">
    <w:name w:val="Footer Char"/>
    <w:basedOn w:val="a1"/>
    <w:uiPriority w:val="99"/>
  </w:style>
  <w:style w:type="paragraph" w:styleId="ab">
    <w:name w:val="caption"/>
    <w:basedOn w:val="a0"/>
    <w:next w:val="a0"/>
    <w:uiPriority w:val="35"/>
    <w:semiHidden/>
    <w:unhideWhenUsed/>
    <w:qFormat/>
    <w:pPr>
      <w:spacing w:line="276" w:lineRule="auto"/>
    </w:pPr>
    <w:rPr>
      <w:b/>
      <w:bCs/>
      <w:color w:val="4472C4" w:themeColor="accent1"/>
      <w:sz w:val="18"/>
      <w:szCs w:val="18"/>
    </w:rPr>
  </w:style>
  <w:style w:type="character" w:customStyle="1" w:styleId="CaptionChar">
    <w:name w:val="Caption Char"/>
    <w:uiPriority w:val="99"/>
  </w:style>
  <w:style w:type="table" w:customStyle="1" w:styleId="TableGridLight">
    <w:name w:val="Table Grid Light"/>
    <w:basedOn w:val="a2"/>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2">
    <w:name w:val="Plain Table 1"/>
    <w:basedOn w:val="a2"/>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2"/>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2"/>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2"/>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2"/>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2"/>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2"/>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2"/>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2"/>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2"/>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2"/>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2"/>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2"/>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2"/>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2"/>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2"/>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2"/>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2"/>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2"/>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2"/>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2"/>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2"/>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2"/>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2"/>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2"/>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2"/>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2"/>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2"/>
    <w:uiPriority w:val="5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2"/>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2"/>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2"/>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2"/>
    <w:uiPriority w:val="5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2"/>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2"/>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2"/>
    <w:uiPriority w:val="99"/>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2"/>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2"/>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2"/>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2"/>
    <w:uiPriority w:val="9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2"/>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2"/>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2"/>
    <w:uiPriority w:val="99"/>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2"/>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2"/>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2"/>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2"/>
    <w:uiPriority w:val="99"/>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2"/>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2"/>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2"/>
    <w:uiPriority w:val="99"/>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2"/>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2"/>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2"/>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2"/>
    <w:uiPriority w:val="99"/>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2"/>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2"/>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2"/>
    <w:uiPriority w:val="99"/>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2"/>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2"/>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2"/>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2"/>
    <w:uiPriority w:val="99"/>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2"/>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2"/>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2"/>
    <w:uiPriority w:val="9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2"/>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2"/>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2"/>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2"/>
    <w:uiPriority w:val="9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2"/>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2"/>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2"/>
    <w:uiPriority w:val="99"/>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2"/>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2"/>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2"/>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2"/>
    <w:uiPriority w:val="99"/>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2"/>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2"/>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2"/>
    <w:uiPriority w:val="99"/>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2"/>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2"/>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2"/>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2"/>
    <w:uiPriority w:val="99"/>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2"/>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2"/>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2"/>
    <w:uiPriority w:val="99"/>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2"/>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2"/>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2"/>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2"/>
    <w:uiPriority w:val="99"/>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2"/>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2"/>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2"/>
    <w:uiPriority w:val="99"/>
    <w:rPr>
      <w:color w:val="40404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2"/>
    <w:uiPriority w:val="99"/>
    <w:rPr>
      <w:color w:val="40404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2"/>
    <w:uiPriority w:val="99"/>
    <w:rPr>
      <w:color w:val="40404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2"/>
    <w:uiPriority w:val="99"/>
    <w:rPr>
      <w:color w:val="40404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2"/>
    <w:uiPriority w:val="99"/>
    <w:rPr>
      <w:color w:val="40404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2"/>
    <w:uiPriority w:val="99"/>
    <w:rPr>
      <w:color w:val="40404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2"/>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2"/>
    <w:uiPriority w:val="99"/>
    <w:rPr>
      <w:color w:val="40404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2"/>
    <w:uiPriority w:val="99"/>
    <w:rPr>
      <w:color w:val="40404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2"/>
    <w:uiPriority w:val="99"/>
    <w:rPr>
      <w:color w:val="40404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2"/>
    <w:uiPriority w:val="99"/>
    <w:rPr>
      <w:color w:val="40404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2"/>
    <w:uiPriority w:val="99"/>
    <w:rPr>
      <w:color w:val="40404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2"/>
    <w:uiPriority w:val="99"/>
    <w:rPr>
      <w:color w:val="40404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2"/>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2"/>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2"/>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2"/>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2"/>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2"/>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2"/>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ac">
    <w:name w:val="footnote text"/>
    <w:basedOn w:val="a0"/>
    <w:link w:val="ad"/>
    <w:uiPriority w:val="99"/>
    <w:semiHidden/>
    <w:unhideWhenUsed/>
    <w:pPr>
      <w:spacing w:after="40"/>
    </w:pPr>
    <w:rPr>
      <w:sz w:val="18"/>
    </w:rPr>
  </w:style>
  <w:style w:type="character" w:customStyle="1" w:styleId="ad">
    <w:name w:val="Текст сноски Знак"/>
    <w:link w:val="ac"/>
    <w:uiPriority w:val="99"/>
    <w:rPr>
      <w:sz w:val="18"/>
    </w:rPr>
  </w:style>
  <w:style w:type="character" w:styleId="ae">
    <w:name w:val="footnote reference"/>
    <w:basedOn w:val="a1"/>
    <w:uiPriority w:val="99"/>
    <w:unhideWhenUsed/>
    <w:rPr>
      <w:vertAlign w:val="superscript"/>
    </w:rPr>
  </w:style>
  <w:style w:type="paragraph" w:styleId="af">
    <w:name w:val="endnote text"/>
    <w:basedOn w:val="a0"/>
    <w:link w:val="af0"/>
    <w:uiPriority w:val="99"/>
    <w:semiHidden/>
    <w:unhideWhenUsed/>
    <w:rPr>
      <w:sz w:val="20"/>
    </w:rPr>
  </w:style>
  <w:style w:type="character" w:customStyle="1" w:styleId="af0">
    <w:name w:val="Текст концевой сноски Знак"/>
    <w:link w:val="af"/>
    <w:uiPriority w:val="99"/>
    <w:rPr>
      <w:sz w:val="20"/>
    </w:rPr>
  </w:style>
  <w:style w:type="character" w:styleId="af1">
    <w:name w:val="endnote reference"/>
    <w:basedOn w:val="a1"/>
    <w:uiPriority w:val="99"/>
    <w:semiHidden/>
    <w:unhideWhenUsed/>
    <w:rPr>
      <w:vertAlign w:val="superscript"/>
    </w:rPr>
  </w:style>
  <w:style w:type="paragraph" w:styleId="42">
    <w:name w:val="toc 4"/>
    <w:basedOn w:val="a0"/>
    <w:next w:val="a0"/>
    <w:uiPriority w:val="39"/>
    <w:unhideWhenUsed/>
    <w:pPr>
      <w:spacing w:after="57"/>
      <w:ind w:left="850"/>
    </w:pPr>
  </w:style>
  <w:style w:type="paragraph" w:styleId="52">
    <w:name w:val="toc 5"/>
    <w:basedOn w:val="a0"/>
    <w:next w:val="a0"/>
    <w:uiPriority w:val="39"/>
    <w:unhideWhenUsed/>
    <w:pPr>
      <w:spacing w:after="57"/>
      <w:ind w:left="1134"/>
    </w:pPr>
  </w:style>
  <w:style w:type="paragraph" w:styleId="61">
    <w:name w:val="toc 6"/>
    <w:basedOn w:val="a0"/>
    <w:next w:val="a0"/>
    <w:uiPriority w:val="39"/>
    <w:unhideWhenUsed/>
    <w:pPr>
      <w:spacing w:after="57"/>
      <w:ind w:left="1417"/>
    </w:pPr>
  </w:style>
  <w:style w:type="paragraph" w:styleId="71">
    <w:name w:val="toc 7"/>
    <w:basedOn w:val="a0"/>
    <w:next w:val="a0"/>
    <w:uiPriority w:val="39"/>
    <w:unhideWhenUsed/>
    <w:pPr>
      <w:spacing w:after="57"/>
      <w:ind w:left="1701"/>
    </w:pPr>
  </w:style>
  <w:style w:type="paragraph" w:styleId="81">
    <w:name w:val="toc 8"/>
    <w:basedOn w:val="a0"/>
    <w:next w:val="a0"/>
    <w:uiPriority w:val="39"/>
    <w:unhideWhenUsed/>
    <w:pPr>
      <w:spacing w:after="57"/>
      <w:ind w:left="1984"/>
    </w:pPr>
  </w:style>
  <w:style w:type="paragraph" w:styleId="91">
    <w:name w:val="toc 9"/>
    <w:basedOn w:val="a0"/>
    <w:next w:val="a0"/>
    <w:uiPriority w:val="39"/>
    <w:unhideWhenUsed/>
    <w:pPr>
      <w:spacing w:after="57"/>
      <w:ind w:left="2268"/>
    </w:pPr>
  </w:style>
  <w:style w:type="paragraph" w:styleId="af2">
    <w:name w:val="table of figures"/>
    <w:basedOn w:val="a0"/>
    <w:next w:val="a0"/>
    <w:uiPriority w:val="99"/>
    <w:unhideWhenUsed/>
  </w:style>
  <w:style w:type="paragraph" w:customStyle="1" w:styleId="13">
    <w:name w:val="Обычный1"/>
    <w:pPr>
      <w:widowControl w:val="0"/>
      <w:ind w:firstLine="280"/>
      <w:jc w:val="both"/>
    </w:pPr>
    <w:rPr>
      <w:rFonts w:ascii="Times New Roman" w:eastAsia="Times New Roman" w:hAnsi="Times New Roman"/>
      <w:sz w:val="24"/>
    </w:rPr>
  </w:style>
  <w:style w:type="paragraph" w:customStyle="1" w:styleId="FR1">
    <w:name w:val="FR1"/>
    <w:pPr>
      <w:widowControl w:val="0"/>
      <w:jc w:val="center"/>
    </w:pPr>
    <w:rPr>
      <w:rFonts w:ascii="Arial" w:eastAsia="Times New Roman" w:hAnsi="Arial"/>
      <w:sz w:val="22"/>
    </w:rPr>
  </w:style>
  <w:style w:type="paragraph" w:customStyle="1" w:styleId="2005">
    <w:name w:val="МАУ'2005 Основной текст"/>
    <w:basedOn w:val="a0"/>
    <w:next w:val="a0"/>
    <w:pPr>
      <w:spacing w:line="276" w:lineRule="auto"/>
      <w:ind w:firstLine="709"/>
      <w:jc w:val="both"/>
    </w:pPr>
    <w:rPr>
      <w:rFonts w:ascii="arial,bold" w:hAnsi="arial,bold"/>
    </w:rPr>
  </w:style>
  <w:style w:type="paragraph" w:customStyle="1" w:styleId="24">
    <w:name w:val="Обычный2"/>
    <w:pPr>
      <w:widowControl w:val="0"/>
    </w:pPr>
    <w:rPr>
      <w:rFonts w:ascii="Times New Roman" w:eastAsia="Times New Roman" w:hAnsi="Times New Roman"/>
    </w:rPr>
  </w:style>
  <w:style w:type="paragraph" w:customStyle="1" w:styleId="af3">
    <w:name w:val="Название"/>
    <w:basedOn w:val="a0"/>
    <w:link w:val="af4"/>
    <w:qFormat/>
    <w:pPr>
      <w:jc w:val="center"/>
    </w:pPr>
    <w:rPr>
      <w:i/>
      <w:sz w:val="26"/>
      <w:szCs w:val="20"/>
    </w:rPr>
  </w:style>
  <w:style w:type="character" w:customStyle="1" w:styleId="af4">
    <w:name w:val="Название Знак"/>
    <w:link w:val="af3"/>
    <w:rPr>
      <w:rFonts w:ascii="Times New Roman" w:eastAsia="Times New Roman" w:hAnsi="Times New Roman"/>
      <w:i/>
      <w:sz w:val="26"/>
    </w:rPr>
  </w:style>
  <w:style w:type="paragraph" w:styleId="25">
    <w:name w:val="Body Text 2"/>
    <w:basedOn w:val="a0"/>
    <w:link w:val="26"/>
    <w:pPr>
      <w:jc w:val="both"/>
    </w:pPr>
    <w:rPr>
      <w:szCs w:val="20"/>
    </w:rPr>
  </w:style>
  <w:style w:type="character" w:customStyle="1" w:styleId="26">
    <w:name w:val="Основной текст 2 Знак"/>
    <w:link w:val="25"/>
    <w:rPr>
      <w:rFonts w:ascii="Times New Roman" w:eastAsia="Times New Roman" w:hAnsi="Times New Roman"/>
      <w:sz w:val="24"/>
    </w:rPr>
  </w:style>
  <w:style w:type="paragraph" w:styleId="32">
    <w:name w:val="Body Text 3"/>
    <w:basedOn w:val="a0"/>
    <w:link w:val="33"/>
    <w:pPr>
      <w:jc w:val="both"/>
    </w:pPr>
    <w:rPr>
      <w:b/>
      <w:i/>
      <w:szCs w:val="20"/>
    </w:rPr>
  </w:style>
  <w:style w:type="character" w:customStyle="1" w:styleId="33">
    <w:name w:val="Основной текст 3 Знак"/>
    <w:link w:val="32"/>
    <w:rPr>
      <w:rFonts w:ascii="Times New Roman" w:eastAsia="Times New Roman" w:hAnsi="Times New Roman"/>
      <w:b/>
      <w:i/>
      <w:sz w:val="24"/>
    </w:rPr>
  </w:style>
  <w:style w:type="character" w:customStyle="1" w:styleId="30">
    <w:name w:val="Заголовок 3 Знак"/>
    <w:link w:val="3"/>
    <w:rPr>
      <w:rFonts w:ascii="Times New Roman" w:eastAsia="Times New Roman" w:hAnsi="Times New Roman"/>
      <w:b/>
    </w:rPr>
  </w:style>
  <w:style w:type="character" w:customStyle="1" w:styleId="40">
    <w:name w:val="Заголовок 4 Знак"/>
    <w:link w:val="4"/>
    <w:rPr>
      <w:rFonts w:ascii="Times New Roman" w:eastAsia="Times New Roman" w:hAnsi="Times New Roman"/>
      <w:b/>
    </w:rPr>
  </w:style>
  <w:style w:type="character" w:styleId="af5">
    <w:name w:val="Strong"/>
    <w:uiPriority w:val="22"/>
    <w:qFormat/>
    <w:rPr>
      <w:b/>
      <w:bCs/>
    </w:rPr>
  </w:style>
  <w:style w:type="paragraph" w:styleId="af6">
    <w:name w:val="Normal (Web)"/>
    <w:basedOn w:val="a0"/>
    <w:uiPriority w:val="99"/>
    <w:unhideWhenUsed/>
    <w:pPr>
      <w:spacing w:before="100" w:beforeAutospacing="1" w:after="100" w:afterAutospacing="1"/>
    </w:pPr>
  </w:style>
  <w:style w:type="character" w:styleId="af7">
    <w:name w:val="Emphasis"/>
    <w:uiPriority w:val="20"/>
    <w:qFormat/>
    <w:rPr>
      <w:i/>
      <w:iCs/>
    </w:rPr>
  </w:style>
  <w:style w:type="paragraph" w:styleId="af8">
    <w:name w:val="header"/>
    <w:basedOn w:val="a0"/>
    <w:link w:val="af9"/>
    <w:uiPriority w:val="99"/>
    <w:unhideWhenUsed/>
    <w:pPr>
      <w:tabs>
        <w:tab w:val="center" w:pos="4677"/>
        <w:tab w:val="right" w:pos="9355"/>
      </w:tabs>
    </w:pPr>
  </w:style>
  <w:style w:type="character" w:customStyle="1" w:styleId="af9">
    <w:name w:val="Верхний колонтитул Знак"/>
    <w:link w:val="af8"/>
    <w:uiPriority w:val="99"/>
    <w:rPr>
      <w:rFonts w:ascii="Times New Roman" w:eastAsia="Times New Roman" w:hAnsi="Times New Roman"/>
      <w:sz w:val="24"/>
      <w:szCs w:val="24"/>
    </w:rPr>
  </w:style>
  <w:style w:type="paragraph" w:styleId="afa">
    <w:name w:val="footer"/>
    <w:basedOn w:val="a0"/>
    <w:link w:val="afb"/>
    <w:uiPriority w:val="99"/>
    <w:unhideWhenUsed/>
    <w:pPr>
      <w:tabs>
        <w:tab w:val="center" w:pos="4677"/>
        <w:tab w:val="right" w:pos="9355"/>
      </w:tabs>
    </w:pPr>
  </w:style>
  <w:style w:type="character" w:customStyle="1" w:styleId="afb">
    <w:name w:val="Нижний колонтитул Знак"/>
    <w:link w:val="afa"/>
    <w:uiPriority w:val="99"/>
    <w:rPr>
      <w:rFonts w:ascii="Times New Roman" w:eastAsia="Times New Roman" w:hAnsi="Times New Roman"/>
      <w:sz w:val="24"/>
      <w:szCs w:val="24"/>
    </w:rPr>
  </w:style>
  <w:style w:type="character" w:customStyle="1" w:styleId="20">
    <w:name w:val="Заголовок 2 Знак"/>
    <w:link w:val="2"/>
    <w:uiPriority w:val="9"/>
    <w:semiHidden/>
    <w:rPr>
      <w:rFonts w:ascii="Cambria" w:eastAsia="Times New Roman" w:hAnsi="Cambria"/>
      <w:b/>
      <w:bCs/>
      <w:i/>
      <w:iCs/>
      <w:sz w:val="28"/>
      <w:szCs w:val="28"/>
    </w:rPr>
  </w:style>
  <w:style w:type="paragraph" w:customStyle="1" w:styleId="Style21">
    <w:name w:val="Style21"/>
    <w:basedOn w:val="a0"/>
    <w:pPr>
      <w:widowControl w:val="0"/>
      <w:spacing w:line="307" w:lineRule="exact"/>
      <w:ind w:hanging="336"/>
      <w:jc w:val="both"/>
    </w:pPr>
  </w:style>
  <w:style w:type="character" w:customStyle="1" w:styleId="apple-converted-space">
    <w:name w:val="apple-converted-space"/>
  </w:style>
  <w:style w:type="table" w:styleId="afc">
    <w:name w:val="Table Grid"/>
    <w:basedOn w:val="a2"/>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d">
    <w:name w:val="annotation reference"/>
    <w:uiPriority w:val="99"/>
    <w:semiHidden/>
    <w:unhideWhenUsed/>
    <w:rPr>
      <w:sz w:val="16"/>
      <w:szCs w:val="16"/>
    </w:rPr>
  </w:style>
  <w:style w:type="paragraph" w:styleId="afe">
    <w:name w:val="annotation text"/>
    <w:basedOn w:val="a0"/>
    <w:link w:val="aff"/>
    <w:uiPriority w:val="99"/>
    <w:semiHidden/>
    <w:unhideWhenUsed/>
    <w:rPr>
      <w:sz w:val="20"/>
      <w:szCs w:val="20"/>
    </w:rPr>
  </w:style>
  <w:style w:type="character" w:customStyle="1" w:styleId="aff">
    <w:name w:val="Текст примечания Знак"/>
    <w:link w:val="afe"/>
    <w:uiPriority w:val="99"/>
    <w:semiHidden/>
    <w:rPr>
      <w:rFonts w:ascii="Times New Roman" w:eastAsia="Times New Roman" w:hAnsi="Times New Roman"/>
    </w:rPr>
  </w:style>
  <w:style w:type="paragraph" w:styleId="aff0">
    <w:name w:val="annotation subject"/>
    <w:basedOn w:val="afe"/>
    <w:next w:val="afe"/>
    <w:link w:val="aff1"/>
    <w:uiPriority w:val="99"/>
    <w:semiHidden/>
    <w:unhideWhenUsed/>
    <w:rPr>
      <w:b/>
      <w:bCs/>
    </w:rPr>
  </w:style>
  <w:style w:type="character" w:customStyle="1" w:styleId="aff1">
    <w:name w:val="Тема примечания Знак"/>
    <w:link w:val="aff0"/>
    <w:uiPriority w:val="99"/>
    <w:semiHidden/>
    <w:rPr>
      <w:rFonts w:ascii="Times New Roman" w:eastAsia="Times New Roman" w:hAnsi="Times New Roman"/>
      <w:b/>
      <w:bCs/>
    </w:rPr>
  </w:style>
  <w:style w:type="paragraph" w:styleId="aff2">
    <w:name w:val="Balloon Text"/>
    <w:basedOn w:val="a0"/>
    <w:link w:val="aff3"/>
    <w:uiPriority w:val="99"/>
    <w:semiHidden/>
    <w:unhideWhenUsed/>
    <w:rPr>
      <w:rFonts w:ascii="Segoe UI" w:hAnsi="Segoe UI" w:cs="Segoe UI"/>
      <w:sz w:val="18"/>
      <w:szCs w:val="18"/>
    </w:rPr>
  </w:style>
  <w:style w:type="character" w:customStyle="1" w:styleId="aff3">
    <w:name w:val="Текст выноски Знак"/>
    <w:link w:val="aff2"/>
    <w:uiPriority w:val="99"/>
    <w:semiHidden/>
    <w:rPr>
      <w:rFonts w:ascii="Segoe UI" w:eastAsia="Times New Roman" w:hAnsi="Segoe UI" w:cs="Segoe UI"/>
      <w:sz w:val="18"/>
      <w:szCs w:val="18"/>
    </w:rPr>
  </w:style>
  <w:style w:type="character" w:styleId="aff4">
    <w:name w:val="Hyperlink"/>
    <w:uiPriority w:val="99"/>
    <w:unhideWhenUsed/>
    <w:rPr>
      <w:color w:val="0000FF"/>
      <w:u w:val="single"/>
    </w:rPr>
  </w:style>
  <w:style w:type="character" w:customStyle="1" w:styleId="11">
    <w:name w:val="Заголовок 1 Знак"/>
    <w:link w:val="10"/>
    <w:uiPriority w:val="9"/>
    <w:rPr>
      <w:rFonts w:ascii="Calibri Light" w:eastAsia="Times New Roman" w:hAnsi="Calibri Light" w:cs="Times New Roman"/>
      <w:b/>
      <w:bCs/>
      <w:sz w:val="32"/>
      <w:szCs w:val="32"/>
    </w:rPr>
  </w:style>
  <w:style w:type="paragraph" w:styleId="aff5">
    <w:name w:val="TOC Heading"/>
    <w:basedOn w:val="10"/>
    <w:next w:val="a0"/>
    <w:uiPriority w:val="39"/>
    <w:unhideWhenUsed/>
    <w:qFormat/>
    <w:pPr>
      <w:keepLines/>
      <w:spacing w:after="0" w:line="259" w:lineRule="auto"/>
      <w:outlineLvl w:val="9"/>
    </w:pPr>
    <w:rPr>
      <w:b w:val="0"/>
      <w:bCs w:val="0"/>
      <w:color w:val="365F91"/>
    </w:rPr>
  </w:style>
  <w:style w:type="paragraph" w:styleId="14">
    <w:name w:val="toc 1"/>
    <w:basedOn w:val="a0"/>
    <w:next w:val="a0"/>
    <w:uiPriority w:val="39"/>
    <w:unhideWhenUsed/>
    <w:pPr>
      <w:spacing w:after="100" w:line="276" w:lineRule="auto"/>
    </w:pPr>
    <w:rPr>
      <w:rFonts w:ascii="Calibri" w:eastAsia="Calibri" w:hAnsi="Calibri"/>
      <w:sz w:val="22"/>
      <w:szCs w:val="22"/>
      <w:lang w:eastAsia="en-US"/>
    </w:rPr>
  </w:style>
  <w:style w:type="paragraph" w:styleId="27">
    <w:name w:val="toc 2"/>
    <w:basedOn w:val="a0"/>
    <w:next w:val="a0"/>
    <w:uiPriority w:val="39"/>
    <w:unhideWhenUsed/>
    <w:pPr>
      <w:spacing w:after="100" w:line="276" w:lineRule="auto"/>
      <w:ind w:left="220"/>
    </w:pPr>
    <w:rPr>
      <w:rFonts w:ascii="Calibri" w:eastAsia="Calibri" w:hAnsi="Calibri"/>
      <w:sz w:val="22"/>
      <w:szCs w:val="22"/>
      <w:lang w:eastAsia="en-US"/>
    </w:rPr>
  </w:style>
  <w:style w:type="paragraph" w:styleId="aff6">
    <w:name w:val="List Paragraph"/>
    <w:basedOn w:val="a0"/>
    <w:uiPriority w:val="34"/>
    <w:qFormat/>
    <w:pPr>
      <w:ind w:left="708"/>
    </w:pPr>
  </w:style>
  <w:style w:type="character" w:styleId="aff7">
    <w:name w:val="Placeholder Text"/>
    <w:basedOn w:val="a1"/>
    <w:uiPriority w:val="99"/>
    <w:semiHidden/>
    <w:rPr>
      <w:color w:val="808080"/>
    </w:rPr>
  </w:style>
  <w:style w:type="paragraph" w:styleId="34">
    <w:name w:val="toc 3"/>
    <w:basedOn w:val="a0"/>
    <w:next w:val="a0"/>
    <w:uiPriority w:val="39"/>
    <w:unhideWhenUsed/>
    <w:pPr>
      <w:spacing w:after="100"/>
      <w:ind w:left="480"/>
    </w:pPr>
  </w:style>
  <w:style w:type="character" w:styleId="aff8">
    <w:name w:val="FollowedHyperlink"/>
    <w:basedOn w:val="a1"/>
    <w:uiPriority w:val="99"/>
    <w:semiHidden/>
    <w:unhideWhenUsed/>
    <w:rsid w:val="0065323E"/>
    <w:rPr>
      <w:color w:val="954F72" w:themeColor="followedHyperlink"/>
      <w:u w:val="single"/>
    </w:rPr>
  </w:style>
  <w:style w:type="character" w:styleId="aff9">
    <w:name w:val="Unresolved Mention"/>
    <w:basedOn w:val="a1"/>
    <w:uiPriority w:val="99"/>
    <w:semiHidden/>
    <w:unhideWhenUsed/>
    <w:rsid w:val="00FB2F81"/>
    <w:rPr>
      <w:color w:val="605E5C"/>
      <w:shd w:val="clear" w:color="auto" w:fill="E1DFDD"/>
    </w:rPr>
  </w:style>
  <w:style w:type="paragraph" w:customStyle="1" w:styleId="TextDefault">
    <w:name w:val="TextDefault"/>
    <w:basedOn w:val="a0"/>
    <w:link w:val="TextDefaultChar"/>
    <w:qFormat/>
    <w:rsid w:val="00FB2F81"/>
    <w:pPr>
      <w:spacing w:before="120" w:after="120"/>
    </w:pPr>
    <w:rPr>
      <w:sz w:val="28"/>
      <w:szCs w:val="28"/>
      <w:lang w:eastAsia="en-US"/>
    </w:rPr>
  </w:style>
  <w:style w:type="character" w:customStyle="1" w:styleId="TextDefaultChar">
    <w:name w:val="TextDefault Char"/>
    <w:basedOn w:val="a1"/>
    <w:link w:val="TextDefault"/>
    <w:rsid w:val="00FB2F81"/>
    <w:rPr>
      <w:rFonts w:ascii="Times New Roman" w:eastAsia="Times New Roman" w:hAnsi="Times New Roman"/>
      <w:sz w:val="28"/>
      <w:szCs w:val="28"/>
      <w:lang w:eastAsia="en-US"/>
    </w:rPr>
  </w:style>
  <w:style w:type="paragraph" w:customStyle="1" w:styleId="HeaderDefault">
    <w:name w:val="HeaderDefault"/>
    <w:basedOn w:val="10"/>
    <w:link w:val="HeaderDefaultChar"/>
    <w:qFormat/>
    <w:rsid w:val="00FB6AC2"/>
    <w:pPr>
      <w:keepLines/>
      <w:spacing w:before="120" w:after="120"/>
      <w:jc w:val="center"/>
    </w:pPr>
    <w:rPr>
      <w:rFonts w:ascii="Times New Roman" w:eastAsiaTheme="majorEastAsia" w:hAnsi="Times New Roman" w:cstheme="majorBidi"/>
      <w:bCs w:val="0"/>
      <w:color w:val="000000" w:themeColor="text1"/>
      <w:sz w:val="28"/>
      <w:szCs w:val="28"/>
      <w:lang w:eastAsia="en-US"/>
    </w:rPr>
  </w:style>
  <w:style w:type="character" w:customStyle="1" w:styleId="HeaderDefaultChar">
    <w:name w:val="HeaderDefault Char"/>
    <w:basedOn w:val="11"/>
    <w:link w:val="HeaderDefault"/>
    <w:rsid w:val="00FB6AC2"/>
    <w:rPr>
      <w:rFonts w:ascii="Times New Roman" w:eastAsiaTheme="majorEastAsia" w:hAnsi="Times New Roman" w:cstheme="majorBidi"/>
      <w:b/>
      <w:bCs w:val="0"/>
      <w:color w:val="000000" w:themeColor="text1"/>
      <w:sz w:val="28"/>
      <w:szCs w:val="28"/>
      <w:lang w:eastAsia="en-US"/>
    </w:rPr>
  </w:style>
  <w:style w:type="paragraph" w:customStyle="1" w:styleId="affa">
    <w:name w:val="_Основной"/>
    <w:link w:val="affb"/>
    <w:qFormat/>
    <w:rsid w:val="00FB6AC2"/>
    <w:pPr>
      <w:spacing w:line="360" w:lineRule="auto"/>
      <w:ind w:firstLine="709"/>
      <w:jc w:val="both"/>
    </w:pPr>
    <w:rPr>
      <w:rFonts w:ascii="Times New Roman" w:eastAsia="Times New Roman" w:hAnsi="Times New Roman"/>
      <w:color w:val="000000"/>
      <w:sz w:val="28"/>
      <w:lang w:eastAsia="en-US"/>
    </w:rPr>
  </w:style>
  <w:style w:type="character" w:customStyle="1" w:styleId="affb">
    <w:name w:val="_Основной Знак"/>
    <w:basedOn w:val="a1"/>
    <w:link w:val="affa"/>
    <w:rsid w:val="00FB6AC2"/>
    <w:rPr>
      <w:rFonts w:ascii="Times New Roman" w:eastAsia="Times New Roman" w:hAnsi="Times New Roman"/>
      <w:color w:val="000000"/>
      <w:sz w:val="28"/>
      <w:lang w:eastAsia="en-US"/>
    </w:rPr>
  </w:style>
  <w:style w:type="paragraph" w:customStyle="1" w:styleId="a">
    <w:name w:val="_Код блоком"/>
    <w:basedOn w:val="a0"/>
    <w:link w:val="affc"/>
    <w:qFormat/>
    <w:rsid w:val="00FB6AC2"/>
    <w:pPr>
      <w:numPr>
        <w:numId w:val="13"/>
      </w:numPr>
      <w:suppressAutoHyphens/>
    </w:pPr>
    <w:rPr>
      <w:rFonts w:ascii="Consolas" w:hAnsi="Consolas"/>
      <w:color w:val="000000"/>
      <w:szCs w:val="20"/>
      <w:lang w:eastAsia="en-US"/>
    </w:rPr>
  </w:style>
  <w:style w:type="character" w:customStyle="1" w:styleId="affc">
    <w:name w:val="_Код блоком Знак"/>
    <w:basedOn w:val="a1"/>
    <w:link w:val="a"/>
    <w:rsid w:val="00FB6AC2"/>
    <w:rPr>
      <w:rFonts w:ascii="Consolas" w:eastAsia="Times New Roman" w:hAnsi="Consolas"/>
      <w:color w:val="000000"/>
      <w:sz w:val="24"/>
      <w:lang w:eastAsia="en-US"/>
    </w:rPr>
  </w:style>
  <w:style w:type="numbering" w:customStyle="1" w:styleId="1">
    <w:name w:val="Текущий список1"/>
    <w:uiPriority w:val="99"/>
    <w:rsid w:val="00FB6AC2"/>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83013">
      <w:bodyDiv w:val="1"/>
      <w:marLeft w:val="0"/>
      <w:marRight w:val="0"/>
      <w:marTop w:val="0"/>
      <w:marBottom w:val="0"/>
      <w:divBdr>
        <w:top w:val="none" w:sz="0" w:space="0" w:color="auto"/>
        <w:left w:val="none" w:sz="0" w:space="0" w:color="auto"/>
        <w:bottom w:val="none" w:sz="0" w:space="0" w:color="auto"/>
        <w:right w:val="none" w:sz="0" w:space="0" w:color="auto"/>
      </w:divBdr>
      <w:divsChild>
        <w:div w:id="1816990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61510">
      <w:bodyDiv w:val="1"/>
      <w:marLeft w:val="0"/>
      <w:marRight w:val="0"/>
      <w:marTop w:val="0"/>
      <w:marBottom w:val="0"/>
      <w:divBdr>
        <w:top w:val="none" w:sz="0" w:space="0" w:color="auto"/>
        <w:left w:val="none" w:sz="0" w:space="0" w:color="auto"/>
        <w:bottom w:val="none" w:sz="0" w:space="0" w:color="auto"/>
        <w:right w:val="none" w:sz="0" w:space="0" w:color="auto"/>
      </w:divBdr>
    </w:div>
    <w:div w:id="90709103">
      <w:bodyDiv w:val="1"/>
      <w:marLeft w:val="0"/>
      <w:marRight w:val="0"/>
      <w:marTop w:val="0"/>
      <w:marBottom w:val="0"/>
      <w:divBdr>
        <w:top w:val="none" w:sz="0" w:space="0" w:color="auto"/>
        <w:left w:val="none" w:sz="0" w:space="0" w:color="auto"/>
        <w:bottom w:val="none" w:sz="0" w:space="0" w:color="auto"/>
        <w:right w:val="none" w:sz="0" w:space="0" w:color="auto"/>
      </w:divBdr>
    </w:div>
    <w:div w:id="99185800">
      <w:bodyDiv w:val="1"/>
      <w:marLeft w:val="0"/>
      <w:marRight w:val="0"/>
      <w:marTop w:val="0"/>
      <w:marBottom w:val="0"/>
      <w:divBdr>
        <w:top w:val="none" w:sz="0" w:space="0" w:color="auto"/>
        <w:left w:val="none" w:sz="0" w:space="0" w:color="auto"/>
        <w:bottom w:val="none" w:sz="0" w:space="0" w:color="auto"/>
        <w:right w:val="none" w:sz="0" w:space="0" w:color="auto"/>
      </w:divBdr>
    </w:div>
    <w:div w:id="164514771">
      <w:bodyDiv w:val="1"/>
      <w:marLeft w:val="0"/>
      <w:marRight w:val="0"/>
      <w:marTop w:val="0"/>
      <w:marBottom w:val="0"/>
      <w:divBdr>
        <w:top w:val="none" w:sz="0" w:space="0" w:color="auto"/>
        <w:left w:val="none" w:sz="0" w:space="0" w:color="auto"/>
        <w:bottom w:val="none" w:sz="0" w:space="0" w:color="auto"/>
        <w:right w:val="none" w:sz="0" w:space="0" w:color="auto"/>
      </w:divBdr>
    </w:div>
    <w:div w:id="169757956">
      <w:bodyDiv w:val="1"/>
      <w:marLeft w:val="0"/>
      <w:marRight w:val="0"/>
      <w:marTop w:val="0"/>
      <w:marBottom w:val="0"/>
      <w:divBdr>
        <w:top w:val="none" w:sz="0" w:space="0" w:color="auto"/>
        <w:left w:val="none" w:sz="0" w:space="0" w:color="auto"/>
        <w:bottom w:val="none" w:sz="0" w:space="0" w:color="auto"/>
        <w:right w:val="none" w:sz="0" w:space="0" w:color="auto"/>
      </w:divBdr>
    </w:div>
    <w:div w:id="200091964">
      <w:bodyDiv w:val="1"/>
      <w:marLeft w:val="0"/>
      <w:marRight w:val="0"/>
      <w:marTop w:val="0"/>
      <w:marBottom w:val="0"/>
      <w:divBdr>
        <w:top w:val="none" w:sz="0" w:space="0" w:color="auto"/>
        <w:left w:val="none" w:sz="0" w:space="0" w:color="auto"/>
        <w:bottom w:val="none" w:sz="0" w:space="0" w:color="auto"/>
        <w:right w:val="none" w:sz="0" w:space="0" w:color="auto"/>
      </w:divBdr>
    </w:div>
    <w:div w:id="214658760">
      <w:bodyDiv w:val="1"/>
      <w:marLeft w:val="0"/>
      <w:marRight w:val="0"/>
      <w:marTop w:val="0"/>
      <w:marBottom w:val="0"/>
      <w:divBdr>
        <w:top w:val="none" w:sz="0" w:space="0" w:color="auto"/>
        <w:left w:val="none" w:sz="0" w:space="0" w:color="auto"/>
        <w:bottom w:val="none" w:sz="0" w:space="0" w:color="auto"/>
        <w:right w:val="none" w:sz="0" w:space="0" w:color="auto"/>
      </w:divBdr>
    </w:div>
    <w:div w:id="270017057">
      <w:bodyDiv w:val="1"/>
      <w:marLeft w:val="0"/>
      <w:marRight w:val="0"/>
      <w:marTop w:val="0"/>
      <w:marBottom w:val="0"/>
      <w:divBdr>
        <w:top w:val="none" w:sz="0" w:space="0" w:color="auto"/>
        <w:left w:val="none" w:sz="0" w:space="0" w:color="auto"/>
        <w:bottom w:val="none" w:sz="0" w:space="0" w:color="auto"/>
        <w:right w:val="none" w:sz="0" w:space="0" w:color="auto"/>
      </w:divBdr>
    </w:div>
    <w:div w:id="305400913">
      <w:bodyDiv w:val="1"/>
      <w:marLeft w:val="0"/>
      <w:marRight w:val="0"/>
      <w:marTop w:val="0"/>
      <w:marBottom w:val="0"/>
      <w:divBdr>
        <w:top w:val="none" w:sz="0" w:space="0" w:color="auto"/>
        <w:left w:val="none" w:sz="0" w:space="0" w:color="auto"/>
        <w:bottom w:val="none" w:sz="0" w:space="0" w:color="auto"/>
        <w:right w:val="none" w:sz="0" w:space="0" w:color="auto"/>
      </w:divBdr>
    </w:div>
    <w:div w:id="341200526">
      <w:bodyDiv w:val="1"/>
      <w:marLeft w:val="0"/>
      <w:marRight w:val="0"/>
      <w:marTop w:val="0"/>
      <w:marBottom w:val="0"/>
      <w:divBdr>
        <w:top w:val="none" w:sz="0" w:space="0" w:color="auto"/>
        <w:left w:val="none" w:sz="0" w:space="0" w:color="auto"/>
        <w:bottom w:val="none" w:sz="0" w:space="0" w:color="auto"/>
        <w:right w:val="none" w:sz="0" w:space="0" w:color="auto"/>
      </w:divBdr>
    </w:div>
    <w:div w:id="363095209">
      <w:bodyDiv w:val="1"/>
      <w:marLeft w:val="0"/>
      <w:marRight w:val="0"/>
      <w:marTop w:val="0"/>
      <w:marBottom w:val="0"/>
      <w:divBdr>
        <w:top w:val="none" w:sz="0" w:space="0" w:color="auto"/>
        <w:left w:val="none" w:sz="0" w:space="0" w:color="auto"/>
        <w:bottom w:val="none" w:sz="0" w:space="0" w:color="auto"/>
        <w:right w:val="none" w:sz="0" w:space="0" w:color="auto"/>
      </w:divBdr>
    </w:div>
    <w:div w:id="378214335">
      <w:bodyDiv w:val="1"/>
      <w:marLeft w:val="0"/>
      <w:marRight w:val="0"/>
      <w:marTop w:val="0"/>
      <w:marBottom w:val="0"/>
      <w:divBdr>
        <w:top w:val="none" w:sz="0" w:space="0" w:color="auto"/>
        <w:left w:val="none" w:sz="0" w:space="0" w:color="auto"/>
        <w:bottom w:val="none" w:sz="0" w:space="0" w:color="auto"/>
        <w:right w:val="none" w:sz="0" w:space="0" w:color="auto"/>
      </w:divBdr>
    </w:div>
    <w:div w:id="398790842">
      <w:bodyDiv w:val="1"/>
      <w:marLeft w:val="0"/>
      <w:marRight w:val="0"/>
      <w:marTop w:val="0"/>
      <w:marBottom w:val="0"/>
      <w:divBdr>
        <w:top w:val="none" w:sz="0" w:space="0" w:color="auto"/>
        <w:left w:val="none" w:sz="0" w:space="0" w:color="auto"/>
        <w:bottom w:val="none" w:sz="0" w:space="0" w:color="auto"/>
        <w:right w:val="none" w:sz="0" w:space="0" w:color="auto"/>
      </w:divBdr>
    </w:div>
    <w:div w:id="419721474">
      <w:bodyDiv w:val="1"/>
      <w:marLeft w:val="0"/>
      <w:marRight w:val="0"/>
      <w:marTop w:val="0"/>
      <w:marBottom w:val="0"/>
      <w:divBdr>
        <w:top w:val="none" w:sz="0" w:space="0" w:color="auto"/>
        <w:left w:val="none" w:sz="0" w:space="0" w:color="auto"/>
        <w:bottom w:val="none" w:sz="0" w:space="0" w:color="auto"/>
        <w:right w:val="none" w:sz="0" w:space="0" w:color="auto"/>
      </w:divBdr>
    </w:div>
    <w:div w:id="432093886">
      <w:bodyDiv w:val="1"/>
      <w:marLeft w:val="0"/>
      <w:marRight w:val="0"/>
      <w:marTop w:val="0"/>
      <w:marBottom w:val="0"/>
      <w:divBdr>
        <w:top w:val="none" w:sz="0" w:space="0" w:color="auto"/>
        <w:left w:val="none" w:sz="0" w:space="0" w:color="auto"/>
        <w:bottom w:val="none" w:sz="0" w:space="0" w:color="auto"/>
        <w:right w:val="none" w:sz="0" w:space="0" w:color="auto"/>
      </w:divBdr>
    </w:div>
    <w:div w:id="442844394">
      <w:bodyDiv w:val="1"/>
      <w:marLeft w:val="0"/>
      <w:marRight w:val="0"/>
      <w:marTop w:val="0"/>
      <w:marBottom w:val="0"/>
      <w:divBdr>
        <w:top w:val="none" w:sz="0" w:space="0" w:color="auto"/>
        <w:left w:val="none" w:sz="0" w:space="0" w:color="auto"/>
        <w:bottom w:val="none" w:sz="0" w:space="0" w:color="auto"/>
        <w:right w:val="none" w:sz="0" w:space="0" w:color="auto"/>
      </w:divBdr>
    </w:div>
    <w:div w:id="491213222">
      <w:bodyDiv w:val="1"/>
      <w:marLeft w:val="0"/>
      <w:marRight w:val="0"/>
      <w:marTop w:val="0"/>
      <w:marBottom w:val="0"/>
      <w:divBdr>
        <w:top w:val="none" w:sz="0" w:space="0" w:color="auto"/>
        <w:left w:val="none" w:sz="0" w:space="0" w:color="auto"/>
        <w:bottom w:val="none" w:sz="0" w:space="0" w:color="auto"/>
        <w:right w:val="none" w:sz="0" w:space="0" w:color="auto"/>
      </w:divBdr>
    </w:div>
    <w:div w:id="545534396">
      <w:bodyDiv w:val="1"/>
      <w:marLeft w:val="0"/>
      <w:marRight w:val="0"/>
      <w:marTop w:val="0"/>
      <w:marBottom w:val="0"/>
      <w:divBdr>
        <w:top w:val="none" w:sz="0" w:space="0" w:color="auto"/>
        <w:left w:val="none" w:sz="0" w:space="0" w:color="auto"/>
        <w:bottom w:val="none" w:sz="0" w:space="0" w:color="auto"/>
        <w:right w:val="none" w:sz="0" w:space="0" w:color="auto"/>
      </w:divBdr>
    </w:div>
    <w:div w:id="548346559">
      <w:bodyDiv w:val="1"/>
      <w:marLeft w:val="0"/>
      <w:marRight w:val="0"/>
      <w:marTop w:val="0"/>
      <w:marBottom w:val="0"/>
      <w:divBdr>
        <w:top w:val="none" w:sz="0" w:space="0" w:color="auto"/>
        <w:left w:val="none" w:sz="0" w:space="0" w:color="auto"/>
        <w:bottom w:val="none" w:sz="0" w:space="0" w:color="auto"/>
        <w:right w:val="none" w:sz="0" w:space="0" w:color="auto"/>
      </w:divBdr>
    </w:div>
    <w:div w:id="562956458">
      <w:bodyDiv w:val="1"/>
      <w:marLeft w:val="0"/>
      <w:marRight w:val="0"/>
      <w:marTop w:val="0"/>
      <w:marBottom w:val="0"/>
      <w:divBdr>
        <w:top w:val="none" w:sz="0" w:space="0" w:color="auto"/>
        <w:left w:val="none" w:sz="0" w:space="0" w:color="auto"/>
        <w:bottom w:val="none" w:sz="0" w:space="0" w:color="auto"/>
        <w:right w:val="none" w:sz="0" w:space="0" w:color="auto"/>
      </w:divBdr>
      <w:divsChild>
        <w:div w:id="1940327813">
          <w:blockQuote w:val="1"/>
          <w:marLeft w:val="720"/>
          <w:marRight w:val="720"/>
          <w:marTop w:val="100"/>
          <w:marBottom w:val="100"/>
          <w:divBdr>
            <w:top w:val="none" w:sz="0" w:space="0" w:color="auto"/>
            <w:left w:val="none" w:sz="0" w:space="0" w:color="auto"/>
            <w:bottom w:val="none" w:sz="0" w:space="0" w:color="auto"/>
            <w:right w:val="none" w:sz="0" w:space="0" w:color="auto"/>
          </w:divBdr>
        </w:div>
        <w:div w:id="6141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340181">
      <w:bodyDiv w:val="1"/>
      <w:marLeft w:val="0"/>
      <w:marRight w:val="0"/>
      <w:marTop w:val="0"/>
      <w:marBottom w:val="0"/>
      <w:divBdr>
        <w:top w:val="none" w:sz="0" w:space="0" w:color="auto"/>
        <w:left w:val="none" w:sz="0" w:space="0" w:color="auto"/>
        <w:bottom w:val="none" w:sz="0" w:space="0" w:color="auto"/>
        <w:right w:val="none" w:sz="0" w:space="0" w:color="auto"/>
      </w:divBdr>
    </w:div>
    <w:div w:id="643974904">
      <w:bodyDiv w:val="1"/>
      <w:marLeft w:val="0"/>
      <w:marRight w:val="0"/>
      <w:marTop w:val="0"/>
      <w:marBottom w:val="0"/>
      <w:divBdr>
        <w:top w:val="none" w:sz="0" w:space="0" w:color="auto"/>
        <w:left w:val="none" w:sz="0" w:space="0" w:color="auto"/>
        <w:bottom w:val="none" w:sz="0" w:space="0" w:color="auto"/>
        <w:right w:val="none" w:sz="0" w:space="0" w:color="auto"/>
      </w:divBdr>
    </w:div>
    <w:div w:id="653098194">
      <w:bodyDiv w:val="1"/>
      <w:marLeft w:val="0"/>
      <w:marRight w:val="0"/>
      <w:marTop w:val="0"/>
      <w:marBottom w:val="0"/>
      <w:divBdr>
        <w:top w:val="none" w:sz="0" w:space="0" w:color="auto"/>
        <w:left w:val="none" w:sz="0" w:space="0" w:color="auto"/>
        <w:bottom w:val="none" w:sz="0" w:space="0" w:color="auto"/>
        <w:right w:val="none" w:sz="0" w:space="0" w:color="auto"/>
      </w:divBdr>
    </w:div>
    <w:div w:id="735783314">
      <w:bodyDiv w:val="1"/>
      <w:marLeft w:val="0"/>
      <w:marRight w:val="0"/>
      <w:marTop w:val="0"/>
      <w:marBottom w:val="0"/>
      <w:divBdr>
        <w:top w:val="none" w:sz="0" w:space="0" w:color="auto"/>
        <w:left w:val="none" w:sz="0" w:space="0" w:color="auto"/>
        <w:bottom w:val="none" w:sz="0" w:space="0" w:color="auto"/>
        <w:right w:val="none" w:sz="0" w:space="0" w:color="auto"/>
      </w:divBdr>
    </w:div>
    <w:div w:id="742532612">
      <w:bodyDiv w:val="1"/>
      <w:marLeft w:val="0"/>
      <w:marRight w:val="0"/>
      <w:marTop w:val="0"/>
      <w:marBottom w:val="0"/>
      <w:divBdr>
        <w:top w:val="none" w:sz="0" w:space="0" w:color="auto"/>
        <w:left w:val="none" w:sz="0" w:space="0" w:color="auto"/>
        <w:bottom w:val="none" w:sz="0" w:space="0" w:color="auto"/>
        <w:right w:val="none" w:sz="0" w:space="0" w:color="auto"/>
      </w:divBdr>
    </w:div>
    <w:div w:id="759520707">
      <w:bodyDiv w:val="1"/>
      <w:marLeft w:val="0"/>
      <w:marRight w:val="0"/>
      <w:marTop w:val="0"/>
      <w:marBottom w:val="0"/>
      <w:divBdr>
        <w:top w:val="none" w:sz="0" w:space="0" w:color="auto"/>
        <w:left w:val="none" w:sz="0" w:space="0" w:color="auto"/>
        <w:bottom w:val="none" w:sz="0" w:space="0" w:color="auto"/>
        <w:right w:val="none" w:sz="0" w:space="0" w:color="auto"/>
      </w:divBdr>
    </w:div>
    <w:div w:id="861165522">
      <w:bodyDiv w:val="1"/>
      <w:marLeft w:val="0"/>
      <w:marRight w:val="0"/>
      <w:marTop w:val="0"/>
      <w:marBottom w:val="0"/>
      <w:divBdr>
        <w:top w:val="none" w:sz="0" w:space="0" w:color="auto"/>
        <w:left w:val="none" w:sz="0" w:space="0" w:color="auto"/>
        <w:bottom w:val="none" w:sz="0" w:space="0" w:color="auto"/>
        <w:right w:val="none" w:sz="0" w:space="0" w:color="auto"/>
      </w:divBdr>
    </w:div>
    <w:div w:id="861474828">
      <w:bodyDiv w:val="1"/>
      <w:marLeft w:val="0"/>
      <w:marRight w:val="0"/>
      <w:marTop w:val="0"/>
      <w:marBottom w:val="0"/>
      <w:divBdr>
        <w:top w:val="none" w:sz="0" w:space="0" w:color="auto"/>
        <w:left w:val="none" w:sz="0" w:space="0" w:color="auto"/>
        <w:bottom w:val="none" w:sz="0" w:space="0" w:color="auto"/>
        <w:right w:val="none" w:sz="0" w:space="0" w:color="auto"/>
      </w:divBdr>
    </w:div>
    <w:div w:id="863830043">
      <w:bodyDiv w:val="1"/>
      <w:marLeft w:val="0"/>
      <w:marRight w:val="0"/>
      <w:marTop w:val="0"/>
      <w:marBottom w:val="0"/>
      <w:divBdr>
        <w:top w:val="none" w:sz="0" w:space="0" w:color="auto"/>
        <w:left w:val="none" w:sz="0" w:space="0" w:color="auto"/>
        <w:bottom w:val="none" w:sz="0" w:space="0" w:color="auto"/>
        <w:right w:val="none" w:sz="0" w:space="0" w:color="auto"/>
      </w:divBdr>
    </w:div>
    <w:div w:id="941718415">
      <w:bodyDiv w:val="1"/>
      <w:marLeft w:val="0"/>
      <w:marRight w:val="0"/>
      <w:marTop w:val="0"/>
      <w:marBottom w:val="0"/>
      <w:divBdr>
        <w:top w:val="none" w:sz="0" w:space="0" w:color="auto"/>
        <w:left w:val="none" w:sz="0" w:space="0" w:color="auto"/>
        <w:bottom w:val="none" w:sz="0" w:space="0" w:color="auto"/>
        <w:right w:val="none" w:sz="0" w:space="0" w:color="auto"/>
      </w:divBdr>
    </w:div>
    <w:div w:id="955598203">
      <w:bodyDiv w:val="1"/>
      <w:marLeft w:val="0"/>
      <w:marRight w:val="0"/>
      <w:marTop w:val="0"/>
      <w:marBottom w:val="0"/>
      <w:divBdr>
        <w:top w:val="none" w:sz="0" w:space="0" w:color="auto"/>
        <w:left w:val="none" w:sz="0" w:space="0" w:color="auto"/>
        <w:bottom w:val="none" w:sz="0" w:space="0" w:color="auto"/>
        <w:right w:val="none" w:sz="0" w:space="0" w:color="auto"/>
      </w:divBdr>
    </w:div>
    <w:div w:id="984354725">
      <w:bodyDiv w:val="1"/>
      <w:marLeft w:val="0"/>
      <w:marRight w:val="0"/>
      <w:marTop w:val="0"/>
      <w:marBottom w:val="0"/>
      <w:divBdr>
        <w:top w:val="none" w:sz="0" w:space="0" w:color="auto"/>
        <w:left w:val="none" w:sz="0" w:space="0" w:color="auto"/>
        <w:bottom w:val="none" w:sz="0" w:space="0" w:color="auto"/>
        <w:right w:val="none" w:sz="0" w:space="0" w:color="auto"/>
      </w:divBdr>
    </w:div>
    <w:div w:id="994727429">
      <w:bodyDiv w:val="1"/>
      <w:marLeft w:val="0"/>
      <w:marRight w:val="0"/>
      <w:marTop w:val="0"/>
      <w:marBottom w:val="0"/>
      <w:divBdr>
        <w:top w:val="none" w:sz="0" w:space="0" w:color="auto"/>
        <w:left w:val="none" w:sz="0" w:space="0" w:color="auto"/>
        <w:bottom w:val="none" w:sz="0" w:space="0" w:color="auto"/>
        <w:right w:val="none" w:sz="0" w:space="0" w:color="auto"/>
      </w:divBdr>
    </w:div>
    <w:div w:id="999650897">
      <w:bodyDiv w:val="1"/>
      <w:marLeft w:val="0"/>
      <w:marRight w:val="0"/>
      <w:marTop w:val="0"/>
      <w:marBottom w:val="0"/>
      <w:divBdr>
        <w:top w:val="none" w:sz="0" w:space="0" w:color="auto"/>
        <w:left w:val="none" w:sz="0" w:space="0" w:color="auto"/>
        <w:bottom w:val="none" w:sz="0" w:space="0" w:color="auto"/>
        <w:right w:val="none" w:sz="0" w:space="0" w:color="auto"/>
      </w:divBdr>
    </w:div>
    <w:div w:id="1029331276">
      <w:bodyDiv w:val="1"/>
      <w:marLeft w:val="0"/>
      <w:marRight w:val="0"/>
      <w:marTop w:val="0"/>
      <w:marBottom w:val="0"/>
      <w:divBdr>
        <w:top w:val="none" w:sz="0" w:space="0" w:color="auto"/>
        <w:left w:val="none" w:sz="0" w:space="0" w:color="auto"/>
        <w:bottom w:val="none" w:sz="0" w:space="0" w:color="auto"/>
        <w:right w:val="none" w:sz="0" w:space="0" w:color="auto"/>
      </w:divBdr>
    </w:div>
    <w:div w:id="1046678930">
      <w:bodyDiv w:val="1"/>
      <w:marLeft w:val="0"/>
      <w:marRight w:val="0"/>
      <w:marTop w:val="0"/>
      <w:marBottom w:val="0"/>
      <w:divBdr>
        <w:top w:val="none" w:sz="0" w:space="0" w:color="auto"/>
        <w:left w:val="none" w:sz="0" w:space="0" w:color="auto"/>
        <w:bottom w:val="none" w:sz="0" w:space="0" w:color="auto"/>
        <w:right w:val="none" w:sz="0" w:space="0" w:color="auto"/>
      </w:divBdr>
    </w:div>
    <w:div w:id="1052534810">
      <w:bodyDiv w:val="1"/>
      <w:marLeft w:val="0"/>
      <w:marRight w:val="0"/>
      <w:marTop w:val="0"/>
      <w:marBottom w:val="0"/>
      <w:divBdr>
        <w:top w:val="none" w:sz="0" w:space="0" w:color="auto"/>
        <w:left w:val="none" w:sz="0" w:space="0" w:color="auto"/>
        <w:bottom w:val="none" w:sz="0" w:space="0" w:color="auto"/>
        <w:right w:val="none" w:sz="0" w:space="0" w:color="auto"/>
      </w:divBdr>
    </w:div>
    <w:div w:id="1076854149">
      <w:bodyDiv w:val="1"/>
      <w:marLeft w:val="0"/>
      <w:marRight w:val="0"/>
      <w:marTop w:val="0"/>
      <w:marBottom w:val="0"/>
      <w:divBdr>
        <w:top w:val="none" w:sz="0" w:space="0" w:color="auto"/>
        <w:left w:val="none" w:sz="0" w:space="0" w:color="auto"/>
        <w:bottom w:val="none" w:sz="0" w:space="0" w:color="auto"/>
        <w:right w:val="none" w:sz="0" w:space="0" w:color="auto"/>
      </w:divBdr>
    </w:div>
    <w:div w:id="1082068578">
      <w:bodyDiv w:val="1"/>
      <w:marLeft w:val="0"/>
      <w:marRight w:val="0"/>
      <w:marTop w:val="0"/>
      <w:marBottom w:val="0"/>
      <w:divBdr>
        <w:top w:val="none" w:sz="0" w:space="0" w:color="auto"/>
        <w:left w:val="none" w:sz="0" w:space="0" w:color="auto"/>
        <w:bottom w:val="none" w:sz="0" w:space="0" w:color="auto"/>
        <w:right w:val="none" w:sz="0" w:space="0" w:color="auto"/>
      </w:divBdr>
      <w:divsChild>
        <w:div w:id="32763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190191">
      <w:bodyDiv w:val="1"/>
      <w:marLeft w:val="0"/>
      <w:marRight w:val="0"/>
      <w:marTop w:val="0"/>
      <w:marBottom w:val="0"/>
      <w:divBdr>
        <w:top w:val="none" w:sz="0" w:space="0" w:color="auto"/>
        <w:left w:val="none" w:sz="0" w:space="0" w:color="auto"/>
        <w:bottom w:val="none" w:sz="0" w:space="0" w:color="auto"/>
        <w:right w:val="none" w:sz="0" w:space="0" w:color="auto"/>
      </w:divBdr>
    </w:div>
    <w:div w:id="1105534754">
      <w:bodyDiv w:val="1"/>
      <w:marLeft w:val="0"/>
      <w:marRight w:val="0"/>
      <w:marTop w:val="0"/>
      <w:marBottom w:val="0"/>
      <w:divBdr>
        <w:top w:val="none" w:sz="0" w:space="0" w:color="auto"/>
        <w:left w:val="none" w:sz="0" w:space="0" w:color="auto"/>
        <w:bottom w:val="none" w:sz="0" w:space="0" w:color="auto"/>
        <w:right w:val="none" w:sz="0" w:space="0" w:color="auto"/>
      </w:divBdr>
    </w:div>
    <w:div w:id="1128352834">
      <w:bodyDiv w:val="1"/>
      <w:marLeft w:val="0"/>
      <w:marRight w:val="0"/>
      <w:marTop w:val="0"/>
      <w:marBottom w:val="0"/>
      <w:divBdr>
        <w:top w:val="none" w:sz="0" w:space="0" w:color="auto"/>
        <w:left w:val="none" w:sz="0" w:space="0" w:color="auto"/>
        <w:bottom w:val="none" w:sz="0" w:space="0" w:color="auto"/>
        <w:right w:val="none" w:sz="0" w:space="0" w:color="auto"/>
      </w:divBdr>
    </w:div>
    <w:div w:id="1141271055">
      <w:bodyDiv w:val="1"/>
      <w:marLeft w:val="0"/>
      <w:marRight w:val="0"/>
      <w:marTop w:val="0"/>
      <w:marBottom w:val="0"/>
      <w:divBdr>
        <w:top w:val="none" w:sz="0" w:space="0" w:color="auto"/>
        <w:left w:val="none" w:sz="0" w:space="0" w:color="auto"/>
        <w:bottom w:val="none" w:sz="0" w:space="0" w:color="auto"/>
        <w:right w:val="none" w:sz="0" w:space="0" w:color="auto"/>
      </w:divBdr>
    </w:div>
    <w:div w:id="1152602520">
      <w:bodyDiv w:val="1"/>
      <w:marLeft w:val="0"/>
      <w:marRight w:val="0"/>
      <w:marTop w:val="0"/>
      <w:marBottom w:val="0"/>
      <w:divBdr>
        <w:top w:val="none" w:sz="0" w:space="0" w:color="auto"/>
        <w:left w:val="none" w:sz="0" w:space="0" w:color="auto"/>
        <w:bottom w:val="none" w:sz="0" w:space="0" w:color="auto"/>
        <w:right w:val="none" w:sz="0" w:space="0" w:color="auto"/>
      </w:divBdr>
    </w:div>
    <w:div w:id="1154183681">
      <w:bodyDiv w:val="1"/>
      <w:marLeft w:val="0"/>
      <w:marRight w:val="0"/>
      <w:marTop w:val="0"/>
      <w:marBottom w:val="0"/>
      <w:divBdr>
        <w:top w:val="none" w:sz="0" w:space="0" w:color="auto"/>
        <w:left w:val="none" w:sz="0" w:space="0" w:color="auto"/>
        <w:bottom w:val="none" w:sz="0" w:space="0" w:color="auto"/>
        <w:right w:val="none" w:sz="0" w:space="0" w:color="auto"/>
      </w:divBdr>
    </w:div>
    <w:div w:id="1157264760">
      <w:bodyDiv w:val="1"/>
      <w:marLeft w:val="0"/>
      <w:marRight w:val="0"/>
      <w:marTop w:val="0"/>
      <w:marBottom w:val="0"/>
      <w:divBdr>
        <w:top w:val="none" w:sz="0" w:space="0" w:color="auto"/>
        <w:left w:val="none" w:sz="0" w:space="0" w:color="auto"/>
        <w:bottom w:val="none" w:sz="0" w:space="0" w:color="auto"/>
        <w:right w:val="none" w:sz="0" w:space="0" w:color="auto"/>
      </w:divBdr>
    </w:div>
    <w:div w:id="1183739857">
      <w:bodyDiv w:val="1"/>
      <w:marLeft w:val="0"/>
      <w:marRight w:val="0"/>
      <w:marTop w:val="0"/>
      <w:marBottom w:val="0"/>
      <w:divBdr>
        <w:top w:val="none" w:sz="0" w:space="0" w:color="auto"/>
        <w:left w:val="none" w:sz="0" w:space="0" w:color="auto"/>
        <w:bottom w:val="none" w:sz="0" w:space="0" w:color="auto"/>
        <w:right w:val="none" w:sz="0" w:space="0" w:color="auto"/>
      </w:divBdr>
    </w:div>
    <w:div w:id="1184173073">
      <w:bodyDiv w:val="1"/>
      <w:marLeft w:val="0"/>
      <w:marRight w:val="0"/>
      <w:marTop w:val="0"/>
      <w:marBottom w:val="0"/>
      <w:divBdr>
        <w:top w:val="none" w:sz="0" w:space="0" w:color="auto"/>
        <w:left w:val="none" w:sz="0" w:space="0" w:color="auto"/>
        <w:bottom w:val="none" w:sz="0" w:space="0" w:color="auto"/>
        <w:right w:val="none" w:sz="0" w:space="0" w:color="auto"/>
      </w:divBdr>
    </w:div>
    <w:div w:id="1202791609">
      <w:bodyDiv w:val="1"/>
      <w:marLeft w:val="0"/>
      <w:marRight w:val="0"/>
      <w:marTop w:val="0"/>
      <w:marBottom w:val="0"/>
      <w:divBdr>
        <w:top w:val="none" w:sz="0" w:space="0" w:color="auto"/>
        <w:left w:val="none" w:sz="0" w:space="0" w:color="auto"/>
        <w:bottom w:val="none" w:sz="0" w:space="0" w:color="auto"/>
        <w:right w:val="none" w:sz="0" w:space="0" w:color="auto"/>
      </w:divBdr>
    </w:div>
    <w:div w:id="1217668629">
      <w:bodyDiv w:val="1"/>
      <w:marLeft w:val="0"/>
      <w:marRight w:val="0"/>
      <w:marTop w:val="0"/>
      <w:marBottom w:val="0"/>
      <w:divBdr>
        <w:top w:val="none" w:sz="0" w:space="0" w:color="auto"/>
        <w:left w:val="none" w:sz="0" w:space="0" w:color="auto"/>
        <w:bottom w:val="none" w:sz="0" w:space="0" w:color="auto"/>
        <w:right w:val="none" w:sz="0" w:space="0" w:color="auto"/>
      </w:divBdr>
      <w:divsChild>
        <w:div w:id="792986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478090">
      <w:bodyDiv w:val="1"/>
      <w:marLeft w:val="0"/>
      <w:marRight w:val="0"/>
      <w:marTop w:val="0"/>
      <w:marBottom w:val="0"/>
      <w:divBdr>
        <w:top w:val="none" w:sz="0" w:space="0" w:color="auto"/>
        <w:left w:val="none" w:sz="0" w:space="0" w:color="auto"/>
        <w:bottom w:val="none" w:sz="0" w:space="0" w:color="auto"/>
        <w:right w:val="none" w:sz="0" w:space="0" w:color="auto"/>
      </w:divBdr>
    </w:div>
    <w:div w:id="1311516946">
      <w:bodyDiv w:val="1"/>
      <w:marLeft w:val="0"/>
      <w:marRight w:val="0"/>
      <w:marTop w:val="0"/>
      <w:marBottom w:val="0"/>
      <w:divBdr>
        <w:top w:val="none" w:sz="0" w:space="0" w:color="auto"/>
        <w:left w:val="none" w:sz="0" w:space="0" w:color="auto"/>
        <w:bottom w:val="none" w:sz="0" w:space="0" w:color="auto"/>
        <w:right w:val="none" w:sz="0" w:space="0" w:color="auto"/>
      </w:divBdr>
    </w:div>
    <w:div w:id="1385981136">
      <w:bodyDiv w:val="1"/>
      <w:marLeft w:val="0"/>
      <w:marRight w:val="0"/>
      <w:marTop w:val="0"/>
      <w:marBottom w:val="0"/>
      <w:divBdr>
        <w:top w:val="none" w:sz="0" w:space="0" w:color="auto"/>
        <w:left w:val="none" w:sz="0" w:space="0" w:color="auto"/>
        <w:bottom w:val="none" w:sz="0" w:space="0" w:color="auto"/>
        <w:right w:val="none" w:sz="0" w:space="0" w:color="auto"/>
      </w:divBdr>
    </w:div>
    <w:div w:id="1441800997">
      <w:bodyDiv w:val="1"/>
      <w:marLeft w:val="0"/>
      <w:marRight w:val="0"/>
      <w:marTop w:val="0"/>
      <w:marBottom w:val="0"/>
      <w:divBdr>
        <w:top w:val="none" w:sz="0" w:space="0" w:color="auto"/>
        <w:left w:val="none" w:sz="0" w:space="0" w:color="auto"/>
        <w:bottom w:val="none" w:sz="0" w:space="0" w:color="auto"/>
        <w:right w:val="none" w:sz="0" w:space="0" w:color="auto"/>
      </w:divBdr>
    </w:div>
    <w:div w:id="1495606522">
      <w:bodyDiv w:val="1"/>
      <w:marLeft w:val="0"/>
      <w:marRight w:val="0"/>
      <w:marTop w:val="0"/>
      <w:marBottom w:val="0"/>
      <w:divBdr>
        <w:top w:val="none" w:sz="0" w:space="0" w:color="auto"/>
        <w:left w:val="none" w:sz="0" w:space="0" w:color="auto"/>
        <w:bottom w:val="none" w:sz="0" w:space="0" w:color="auto"/>
        <w:right w:val="none" w:sz="0" w:space="0" w:color="auto"/>
      </w:divBdr>
    </w:div>
    <w:div w:id="1529761294">
      <w:bodyDiv w:val="1"/>
      <w:marLeft w:val="0"/>
      <w:marRight w:val="0"/>
      <w:marTop w:val="0"/>
      <w:marBottom w:val="0"/>
      <w:divBdr>
        <w:top w:val="none" w:sz="0" w:space="0" w:color="auto"/>
        <w:left w:val="none" w:sz="0" w:space="0" w:color="auto"/>
        <w:bottom w:val="none" w:sz="0" w:space="0" w:color="auto"/>
        <w:right w:val="none" w:sz="0" w:space="0" w:color="auto"/>
      </w:divBdr>
    </w:div>
    <w:div w:id="1556426347">
      <w:bodyDiv w:val="1"/>
      <w:marLeft w:val="0"/>
      <w:marRight w:val="0"/>
      <w:marTop w:val="0"/>
      <w:marBottom w:val="0"/>
      <w:divBdr>
        <w:top w:val="none" w:sz="0" w:space="0" w:color="auto"/>
        <w:left w:val="none" w:sz="0" w:space="0" w:color="auto"/>
        <w:bottom w:val="none" w:sz="0" w:space="0" w:color="auto"/>
        <w:right w:val="none" w:sz="0" w:space="0" w:color="auto"/>
      </w:divBdr>
    </w:div>
    <w:div w:id="1588660667">
      <w:bodyDiv w:val="1"/>
      <w:marLeft w:val="0"/>
      <w:marRight w:val="0"/>
      <w:marTop w:val="0"/>
      <w:marBottom w:val="0"/>
      <w:divBdr>
        <w:top w:val="none" w:sz="0" w:space="0" w:color="auto"/>
        <w:left w:val="none" w:sz="0" w:space="0" w:color="auto"/>
        <w:bottom w:val="none" w:sz="0" w:space="0" w:color="auto"/>
        <w:right w:val="none" w:sz="0" w:space="0" w:color="auto"/>
      </w:divBdr>
    </w:div>
    <w:div w:id="1594510965">
      <w:bodyDiv w:val="1"/>
      <w:marLeft w:val="0"/>
      <w:marRight w:val="0"/>
      <w:marTop w:val="0"/>
      <w:marBottom w:val="0"/>
      <w:divBdr>
        <w:top w:val="none" w:sz="0" w:space="0" w:color="auto"/>
        <w:left w:val="none" w:sz="0" w:space="0" w:color="auto"/>
        <w:bottom w:val="none" w:sz="0" w:space="0" w:color="auto"/>
        <w:right w:val="none" w:sz="0" w:space="0" w:color="auto"/>
      </w:divBdr>
    </w:div>
    <w:div w:id="1645427928">
      <w:bodyDiv w:val="1"/>
      <w:marLeft w:val="0"/>
      <w:marRight w:val="0"/>
      <w:marTop w:val="0"/>
      <w:marBottom w:val="0"/>
      <w:divBdr>
        <w:top w:val="none" w:sz="0" w:space="0" w:color="auto"/>
        <w:left w:val="none" w:sz="0" w:space="0" w:color="auto"/>
        <w:bottom w:val="none" w:sz="0" w:space="0" w:color="auto"/>
        <w:right w:val="none" w:sz="0" w:space="0" w:color="auto"/>
      </w:divBdr>
    </w:div>
    <w:div w:id="1707024089">
      <w:bodyDiv w:val="1"/>
      <w:marLeft w:val="0"/>
      <w:marRight w:val="0"/>
      <w:marTop w:val="0"/>
      <w:marBottom w:val="0"/>
      <w:divBdr>
        <w:top w:val="none" w:sz="0" w:space="0" w:color="auto"/>
        <w:left w:val="none" w:sz="0" w:space="0" w:color="auto"/>
        <w:bottom w:val="none" w:sz="0" w:space="0" w:color="auto"/>
        <w:right w:val="none" w:sz="0" w:space="0" w:color="auto"/>
      </w:divBdr>
    </w:div>
    <w:div w:id="1725979325">
      <w:bodyDiv w:val="1"/>
      <w:marLeft w:val="0"/>
      <w:marRight w:val="0"/>
      <w:marTop w:val="0"/>
      <w:marBottom w:val="0"/>
      <w:divBdr>
        <w:top w:val="none" w:sz="0" w:space="0" w:color="auto"/>
        <w:left w:val="none" w:sz="0" w:space="0" w:color="auto"/>
        <w:bottom w:val="none" w:sz="0" w:space="0" w:color="auto"/>
        <w:right w:val="none" w:sz="0" w:space="0" w:color="auto"/>
      </w:divBdr>
    </w:div>
    <w:div w:id="1738435675">
      <w:bodyDiv w:val="1"/>
      <w:marLeft w:val="0"/>
      <w:marRight w:val="0"/>
      <w:marTop w:val="0"/>
      <w:marBottom w:val="0"/>
      <w:divBdr>
        <w:top w:val="none" w:sz="0" w:space="0" w:color="auto"/>
        <w:left w:val="none" w:sz="0" w:space="0" w:color="auto"/>
        <w:bottom w:val="none" w:sz="0" w:space="0" w:color="auto"/>
        <w:right w:val="none" w:sz="0" w:space="0" w:color="auto"/>
      </w:divBdr>
    </w:div>
    <w:div w:id="1762332761">
      <w:bodyDiv w:val="1"/>
      <w:marLeft w:val="0"/>
      <w:marRight w:val="0"/>
      <w:marTop w:val="0"/>
      <w:marBottom w:val="0"/>
      <w:divBdr>
        <w:top w:val="none" w:sz="0" w:space="0" w:color="auto"/>
        <w:left w:val="none" w:sz="0" w:space="0" w:color="auto"/>
        <w:bottom w:val="none" w:sz="0" w:space="0" w:color="auto"/>
        <w:right w:val="none" w:sz="0" w:space="0" w:color="auto"/>
      </w:divBdr>
      <w:divsChild>
        <w:div w:id="2034183631">
          <w:blockQuote w:val="1"/>
          <w:marLeft w:val="720"/>
          <w:marRight w:val="720"/>
          <w:marTop w:val="100"/>
          <w:marBottom w:val="100"/>
          <w:divBdr>
            <w:top w:val="none" w:sz="0" w:space="0" w:color="auto"/>
            <w:left w:val="none" w:sz="0" w:space="0" w:color="auto"/>
            <w:bottom w:val="none" w:sz="0" w:space="0" w:color="auto"/>
            <w:right w:val="none" w:sz="0" w:space="0" w:color="auto"/>
          </w:divBdr>
        </w:div>
        <w:div w:id="1737165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179031">
      <w:bodyDiv w:val="1"/>
      <w:marLeft w:val="0"/>
      <w:marRight w:val="0"/>
      <w:marTop w:val="0"/>
      <w:marBottom w:val="0"/>
      <w:divBdr>
        <w:top w:val="none" w:sz="0" w:space="0" w:color="auto"/>
        <w:left w:val="none" w:sz="0" w:space="0" w:color="auto"/>
        <w:bottom w:val="none" w:sz="0" w:space="0" w:color="auto"/>
        <w:right w:val="none" w:sz="0" w:space="0" w:color="auto"/>
      </w:divBdr>
    </w:div>
    <w:div w:id="1861433403">
      <w:bodyDiv w:val="1"/>
      <w:marLeft w:val="0"/>
      <w:marRight w:val="0"/>
      <w:marTop w:val="0"/>
      <w:marBottom w:val="0"/>
      <w:divBdr>
        <w:top w:val="none" w:sz="0" w:space="0" w:color="auto"/>
        <w:left w:val="none" w:sz="0" w:space="0" w:color="auto"/>
        <w:bottom w:val="none" w:sz="0" w:space="0" w:color="auto"/>
        <w:right w:val="none" w:sz="0" w:space="0" w:color="auto"/>
      </w:divBdr>
    </w:div>
    <w:div w:id="1896424781">
      <w:bodyDiv w:val="1"/>
      <w:marLeft w:val="0"/>
      <w:marRight w:val="0"/>
      <w:marTop w:val="0"/>
      <w:marBottom w:val="0"/>
      <w:divBdr>
        <w:top w:val="none" w:sz="0" w:space="0" w:color="auto"/>
        <w:left w:val="none" w:sz="0" w:space="0" w:color="auto"/>
        <w:bottom w:val="none" w:sz="0" w:space="0" w:color="auto"/>
        <w:right w:val="none" w:sz="0" w:space="0" w:color="auto"/>
      </w:divBdr>
    </w:div>
    <w:div w:id="1904944933">
      <w:bodyDiv w:val="1"/>
      <w:marLeft w:val="0"/>
      <w:marRight w:val="0"/>
      <w:marTop w:val="0"/>
      <w:marBottom w:val="0"/>
      <w:divBdr>
        <w:top w:val="none" w:sz="0" w:space="0" w:color="auto"/>
        <w:left w:val="none" w:sz="0" w:space="0" w:color="auto"/>
        <w:bottom w:val="none" w:sz="0" w:space="0" w:color="auto"/>
        <w:right w:val="none" w:sz="0" w:space="0" w:color="auto"/>
      </w:divBdr>
    </w:div>
    <w:div w:id="1938824042">
      <w:bodyDiv w:val="1"/>
      <w:marLeft w:val="0"/>
      <w:marRight w:val="0"/>
      <w:marTop w:val="0"/>
      <w:marBottom w:val="0"/>
      <w:divBdr>
        <w:top w:val="none" w:sz="0" w:space="0" w:color="auto"/>
        <w:left w:val="none" w:sz="0" w:space="0" w:color="auto"/>
        <w:bottom w:val="none" w:sz="0" w:space="0" w:color="auto"/>
        <w:right w:val="none" w:sz="0" w:space="0" w:color="auto"/>
      </w:divBdr>
    </w:div>
    <w:div w:id="2014408377">
      <w:bodyDiv w:val="1"/>
      <w:marLeft w:val="0"/>
      <w:marRight w:val="0"/>
      <w:marTop w:val="0"/>
      <w:marBottom w:val="0"/>
      <w:divBdr>
        <w:top w:val="none" w:sz="0" w:space="0" w:color="auto"/>
        <w:left w:val="none" w:sz="0" w:space="0" w:color="auto"/>
        <w:bottom w:val="none" w:sz="0" w:space="0" w:color="auto"/>
        <w:right w:val="none" w:sz="0" w:space="0" w:color="auto"/>
      </w:divBdr>
    </w:div>
    <w:div w:id="2014871529">
      <w:bodyDiv w:val="1"/>
      <w:marLeft w:val="0"/>
      <w:marRight w:val="0"/>
      <w:marTop w:val="0"/>
      <w:marBottom w:val="0"/>
      <w:divBdr>
        <w:top w:val="none" w:sz="0" w:space="0" w:color="auto"/>
        <w:left w:val="none" w:sz="0" w:space="0" w:color="auto"/>
        <w:bottom w:val="none" w:sz="0" w:space="0" w:color="auto"/>
        <w:right w:val="none" w:sz="0" w:space="0" w:color="auto"/>
      </w:divBdr>
      <w:divsChild>
        <w:div w:id="3853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09150">
      <w:bodyDiv w:val="1"/>
      <w:marLeft w:val="0"/>
      <w:marRight w:val="0"/>
      <w:marTop w:val="0"/>
      <w:marBottom w:val="0"/>
      <w:divBdr>
        <w:top w:val="none" w:sz="0" w:space="0" w:color="auto"/>
        <w:left w:val="none" w:sz="0" w:space="0" w:color="auto"/>
        <w:bottom w:val="none" w:sz="0" w:space="0" w:color="auto"/>
        <w:right w:val="none" w:sz="0" w:space="0" w:color="auto"/>
      </w:divBdr>
    </w:div>
    <w:div w:id="2032147818">
      <w:bodyDiv w:val="1"/>
      <w:marLeft w:val="0"/>
      <w:marRight w:val="0"/>
      <w:marTop w:val="0"/>
      <w:marBottom w:val="0"/>
      <w:divBdr>
        <w:top w:val="none" w:sz="0" w:space="0" w:color="auto"/>
        <w:left w:val="none" w:sz="0" w:space="0" w:color="auto"/>
        <w:bottom w:val="none" w:sz="0" w:space="0" w:color="auto"/>
        <w:right w:val="none" w:sz="0" w:space="0" w:color="auto"/>
      </w:divBdr>
    </w:div>
    <w:div w:id="2044403444">
      <w:bodyDiv w:val="1"/>
      <w:marLeft w:val="0"/>
      <w:marRight w:val="0"/>
      <w:marTop w:val="0"/>
      <w:marBottom w:val="0"/>
      <w:divBdr>
        <w:top w:val="none" w:sz="0" w:space="0" w:color="auto"/>
        <w:left w:val="none" w:sz="0" w:space="0" w:color="auto"/>
        <w:bottom w:val="none" w:sz="0" w:space="0" w:color="auto"/>
        <w:right w:val="none" w:sz="0" w:space="0" w:color="auto"/>
      </w:divBdr>
    </w:div>
    <w:div w:id="2054888395">
      <w:bodyDiv w:val="1"/>
      <w:marLeft w:val="0"/>
      <w:marRight w:val="0"/>
      <w:marTop w:val="0"/>
      <w:marBottom w:val="0"/>
      <w:divBdr>
        <w:top w:val="none" w:sz="0" w:space="0" w:color="auto"/>
        <w:left w:val="none" w:sz="0" w:space="0" w:color="auto"/>
        <w:bottom w:val="none" w:sz="0" w:space="0" w:color="auto"/>
        <w:right w:val="none" w:sz="0" w:space="0" w:color="auto"/>
      </w:divBdr>
    </w:div>
    <w:div w:id="2065911455">
      <w:bodyDiv w:val="1"/>
      <w:marLeft w:val="0"/>
      <w:marRight w:val="0"/>
      <w:marTop w:val="0"/>
      <w:marBottom w:val="0"/>
      <w:divBdr>
        <w:top w:val="none" w:sz="0" w:space="0" w:color="auto"/>
        <w:left w:val="none" w:sz="0" w:space="0" w:color="auto"/>
        <w:bottom w:val="none" w:sz="0" w:space="0" w:color="auto"/>
        <w:right w:val="none" w:sz="0" w:space="0" w:color="auto"/>
      </w:divBdr>
    </w:div>
    <w:div w:id="2067336311">
      <w:bodyDiv w:val="1"/>
      <w:marLeft w:val="0"/>
      <w:marRight w:val="0"/>
      <w:marTop w:val="0"/>
      <w:marBottom w:val="0"/>
      <w:divBdr>
        <w:top w:val="none" w:sz="0" w:space="0" w:color="auto"/>
        <w:left w:val="none" w:sz="0" w:space="0" w:color="auto"/>
        <w:bottom w:val="none" w:sz="0" w:space="0" w:color="auto"/>
        <w:right w:val="none" w:sz="0" w:space="0" w:color="auto"/>
      </w:divBdr>
    </w:div>
    <w:div w:id="2117167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10.png"/><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triplepointfive.github.io/ogltutor/"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mathweb.ucsd.edu/~sbuss/MathCG2/" TargetMode="Externa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theme" Target="theme/theme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www.songho.ca/openg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learnopengl.com/" TargetMode="External"/><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5.xml"/><Relationship Id="rId20" Type="http://schemas.openxmlformats.org/officeDocument/2006/relationships/image" Target="media/image4.png"/><Relationship Id="rId41"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DEE383542C143C18337FA0527C7135F"/>
        <w:category>
          <w:name w:val="Общие"/>
          <w:gallery w:val="placeholder"/>
        </w:category>
        <w:types>
          <w:type w:val="bbPlcHdr"/>
        </w:types>
        <w:behaviors>
          <w:behavior w:val="content"/>
        </w:behaviors>
        <w:guid w:val="{619AD063-9D16-4197-BC16-83250B7E03AB}"/>
      </w:docPartPr>
      <w:docPartBody>
        <w:p w:rsidR="00020F29" w:rsidRDefault="00BA0DA1">
          <w:r>
            <w:t>Выберите элемент.</w:t>
          </w:r>
        </w:p>
      </w:docPartBody>
    </w:docPart>
    <w:docPart>
      <w:docPartPr>
        <w:name w:val="DefaultPlaceholder_-1854013440"/>
        <w:category>
          <w:name w:val="Общие"/>
          <w:gallery w:val="placeholder"/>
        </w:category>
        <w:types>
          <w:type w:val="bbPlcHdr"/>
        </w:types>
        <w:behaviors>
          <w:behavior w:val="content"/>
        </w:behaviors>
        <w:guid w:val="{2F2876E2-2185-4A9B-BAA2-930560C8E3C8}"/>
      </w:docPartPr>
      <w:docPartBody>
        <w:p w:rsidR="00020F29" w:rsidRDefault="00BA0DA1">
          <w:r>
            <w:t>Место для ввода текста.</w:t>
          </w:r>
        </w:p>
      </w:docPartBody>
    </w:docPart>
    <w:docPart>
      <w:docPartPr>
        <w:name w:val="1BD6C987860B425A9088C58BC9505AA6"/>
        <w:category>
          <w:name w:val="Общие"/>
          <w:gallery w:val="placeholder"/>
        </w:category>
        <w:types>
          <w:type w:val="bbPlcHdr"/>
        </w:types>
        <w:behaviors>
          <w:behavior w:val="content"/>
        </w:behaviors>
        <w:guid w:val="{32EAB0AF-538E-428D-8AB4-00C2AE9B112F}"/>
      </w:docPartPr>
      <w:docPartBody>
        <w:p w:rsidR="00020F29" w:rsidRDefault="00BA0DA1">
          <w:r>
            <w:t>Место для ввода текста.</w:t>
          </w:r>
        </w:p>
      </w:docPartBody>
    </w:docPart>
    <w:docPart>
      <w:docPartPr>
        <w:name w:val="DefaultPlaceholder_-1854013438"/>
        <w:category>
          <w:name w:val="Общие"/>
          <w:gallery w:val="placeholder"/>
        </w:category>
        <w:types>
          <w:type w:val="bbPlcHdr"/>
        </w:types>
        <w:behaviors>
          <w:behavior w:val="content"/>
        </w:behaviors>
        <w:guid w:val="{F45731EF-AE11-4980-B10E-24AC7A0D47CE}"/>
      </w:docPartPr>
      <w:docPartBody>
        <w:p w:rsidR="00020F29" w:rsidRDefault="00BA0DA1">
          <w:r>
            <w:t>Выберите элемент.</w:t>
          </w:r>
        </w:p>
      </w:docPartBody>
    </w:docPart>
    <w:docPart>
      <w:docPartPr>
        <w:name w:val="C0312E60AA4949D3BE2216AEEBB6931A"/>
        <w:category>
          <w:name w:val="Общие"/>
          <w:gallery w:val="placeholder"/>
        </w:category>
        <w:types>
          <w:type w:val="bbPlcHdr"/>
        </w:types>
        <w:behaviors>
          <w:behavior w:val="content"/>
        </w:behaviors>
        <w:guid w:val="{2469DBC9-72CE-4599-AF2B-6AD7C42DFD56}"/>
      </w:docPartPr>
      <w:docPartBody>
        <w:p w:rsidR="00020F29" w:rsidRDefault="00BA0DA1">
          <w:r>
            <w:t>Место для ввода текста.</w:t>
          </w:r>
        </w:p>
      </w:docPartBody>
    </w:docPart>
    <w:docPart>
      <w:docPartPr>
        <w:name w:val="FEE53A257B714FEEB052B68AC3164696"/>
        <w:category>
          <w:name w:val="Общие"/>
          <w:gallery w:val="placeholder"/>
        </w:category>
        <w:types>
          <w:type w:val="bbPlcHdr"/>
        </w:types>
        <w:behaviors>
          <w:behavior w:val="content"/>
        </w:behaviors>
        <w:guid w:val="{F1DEA353-47E1-4B96-A9FE-705E7A5606D6}"/>
      </w:docPartPr>
      <w:docPartBody>
        <w:p w:rsidR="00020F29" w:rsidRDefault="00BA0DA1">
          <w:r>
            <w:t>Место для ввода текста.</w:t>
          </w:r>
        </w:p>
      </w:docPartBody>
    </w:docPart>
    <w:docPart>
      <w:docPartPr>
        <w:name w:val="BB5F0A57728E45E9B3FF9FBBFD1CC59B"/>
        <w:category>
          <w:name w:val="Общие"/>
          <w:gallery w:val="placeholder"/>
        </w:category>
        <w:types>
          <w:type w:val="bbPlcHdr"/>
        </w:types>
        <w:behaviors>
          <w:behavior w:val="content"/>
        </w:behaviors>
        <w:guid w:val="{EA1F71B0-5482-4BE8-835B-0C0EEEF305AD}"/>
      </w:docPartPr>
      <w:docPartBody>
        <w:p w:rsidR="00903F3A" w:rsidRDefault="00020F29" w:rsidP="00020F29">
          <w:r>
            <w:t>Место для ввода текста.</w:t>
          </w:r>
        </w:p>
      </w:docPartBody>
    </w:docPart>
    <w:docPart>
      <w:docPartPr>
        <w:name w:val="63B1F074FD194CB9ACA96823A2DCB98F"/>
        <w:category>
          <w:name w:val="Общие"/>
          <w:gallery w:val="placeholder"/>
        </w:category>
        <w:types>
          <w:type w:val="bbPlcHdr"/>
        </w:types>
        <w:behaviors>
          <w:behavior w:val="content"/>
        </w:behaviors>
        <w:guid w:val="{EA347FCB-E477-4E50-8B24-8EEE70C42C75}"/>
      </w:docPartPr>
      <w:docPartBody>
        <w:p w:rsidR="001F52F6" w:rsidRDefault="00FC7CA6" w:rsidP="00FC7CA6">
          <w:pPr>
            <w:pStyle w:val="63B1F074FD194CB9ACA96823A2DCB98F"/>
          </w:pPr>
          <w:r>
            <w:rPr>
              <w:rStyle w:val="afa"/>
            </w:rPr>
            <w:t>Выберите элемент.</w:t>
          </w:r>
        </w:p>
      </w:docPartBody>
    </w:docPart>
    <w:docPart>
      <w:docPartPr>
        <w:name w:val="5DCFDCD8CC5C491E9DA2C890D19CFEE2"/>
        <w:category>
          <w:name w:val="Общие"/>
          <w:gallery w:val="placeholder"/>
        </w:category>
        <w:types>
          <w:type w:val="bbPlcHdr"/>
        </w:types>
        <w:behaviors>
          <w:behavior w:val="content"/>
        </w:behaviors>
        <w:guid w:val="{91D09686-20EC-4DB5-BB9F-F85C1371402A}"/>
      </w:docPartPr>
      <w:docPartBody>
        <w:p w:rsidR="001F52F6" w:rsidRDefault="00FC7CA6" w:rsidP="00FC7CA6">
          <w:pPr>
            <w:pStyle w:val="5DCFDCD8CC5C491E9DA2C890D19CFEE2"/>
          </w:pPr>
          <w:r>
            <w:rPr>
              <w:rStyle w:val="afa"/>
            </w:rPr>
            <w:t>Место для ввода текста.</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614D6" w:rsidRDefault="000614D6">
      <w:pPr>
        <w:spacing w:after="0" w:line="240" w:lineRule="auto"/>
      </w:pPr>
      <w:r>
        <w:separator/>
      </w:r>
    </w:p>
  </w:endnote>
  <w:endnote w:type="continuationSeparator" w:id="0">
    <w:p w:rsidR="000614D6" w:rsidRDefault="000614D6">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bold">
    <w:charset w:val="00"/>
    <w:family w:val="auto"/>
    <w:pitch w:val="default"/>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614D6" w:rsidRDefault="000614D6">
      <w:pPr>
        <w:spacing w:after="0" w:line="240" w:lineRule="auto"/>
      </w:pPr>
      <w:r>
        <w:separator/>
      </w:r>
    </w:p>
  </w:footnote>
  <w:footnote w:type="continuationSeparator" w:id="0">
    <w:p w:rsidR="000614D6" w:rsidRDefault="000614D6">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0F29"/>
    <w:rsid w:val="00020F29"/>
    <w:rsid w:val="000614D6"/>
    <w:rsid w:val="001230F4"/>
    <w:rsid w:val="00151FBE"/>
    <w:rsid w:val="001F52F6"/>
    <w:rsid w:val="005B0A7C"/>
    <w:rsid w:val="00903F3A"/>
    <w:rsid w:val="00BA0DA1"/>
    <w:rsid w:val="00FC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keepLines/>
      <w:spacing w:before="480" w:after="200"/>
      <w:outlineLvl w:val="0"/>
    </w:pPr>
    <w:rPr>
      <w:rFonts w:ascii="Arial" w:eastAsia="Arial" w:hAnsi="Arial" w:cs="Arial"/>
      <w:sz w:val="40"/>
      <w:szCs w:val="40"/>
    </w:rPr>
  </w:style>
  <w:style w:type="paragraph" w:styleId="2">
    <w:name w:val="heading 2"/>
    <w:basedOn w:val="a"/>
    <w:next w:val="a"/>
    <w:link w:val="20"/>
    <w:uiPriority w:val="9"/>
    <w:unhideWhenUsed/>
    <w:qFormat/>
    <w:pPr>
      <w:keepNext/>
      <w:keepLines/>
      <w:spacing w:before="360" w:after="200"/>
      <w:outlineLvl w:val="1"/>
    </w:pPr>
    <w:rPr>
      <w:rFonts w:ascii="Arial" w:eastAsia="Arial" w:hAnsi="Arial" w:cs="Arial"/>
      <w:sz w:val="34"/>
    </w:rPr>
  </w:style>
  <w:style w:type="paragraph" w:styleId="3">
    <w:name w:val="heading 3"/>
    <w:basedOn w:val="a"/>
    <w:next w:val="a"/>
    <w:link w:val="30"/>
    <w:uiPriority w:val="9"/>
    <w:unhideWhenUsed/>
    <w:qFormat/>
    <w:pPr>
      <w:keepNext/>
      <w:keepLines/>
      <w:spacing w:before="320" w:after="20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Pr>
      <w:rFonts w:ascii="Arial" w:eastAsia="Arial" w:hAnsi="Arial" w:cs="Arial"/>
      <w:sz w:val="40"/>
      <w:szCs w:val="40"/>
    </w:rPr>
  </w:style>
  <w:style w:type="character" w:customStyle="1" w:styleId="20">
    <w:name w:val="Заголовок 2 Знак"/>
    <w:basedOn w:val="a0"/>
    <w:link w:val="2"/>
    <w:uiPriority w:val="9"/>
    <w:rPr>
      <w:rFonts w:ascii="Arial" w:eastAsia="Arial" w:hAnsi="Arial" w:cs="Arial"/>
      <w:sz w:val="34"/>
    </w:rPr>
  </w:style>
  <w:style w:type="character" w:customStyle="1" w:styleId="30">
    <w:name w:val="Заголовок 3 Знак"/>
    <w:basedOn w:val="a0"/>
    <w:link w:val="3"/>
    <w:uiPriority w:val="9"/>
    <w:rPr>
      <w:rFonts w:ascii="Arial" w:eastAsia="Arial" w:hAnsi="Arial" w:cs="Arial"/>
      <w:sz w:val="30"/>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3">
    <w:name w:val="List Paragraph"/>
    <w:basedOn w:val="a"/>
    <w:uiPriority w:val="34"/>
    <w:qFormat/>
    <w:pPr>
      <w:ind w:left="720"/>
      <w:contextualSpacing/>
    </w:pPr>
  </w:style>
  <w:style w:type="paragraph" w:styleId="a4">
    <w:name w:val="No Spacing"/>
    <w:uiPriority w:val="1"/>
    <w:qFormat/>
    <w:pPr>
      <w:spacing w:after="0" w:line="240" w:lineRule="auto"/>
    </w:pPr>
  </w:style>
  <w:style w:type="paragraph" w:styleId="a5">
    <w:name w:val="Title"/>
    <w:basedOn w:val="a"/>
    <w:next w:val="a"/>
    <w:link w:val="a6"/>
    <w:uiPriority w:val="10"/>
    <w:qFormat/>
    <w:pPr>
      <w:spacing w:before="300" w:after="200"/>
      <w:contextualSpacing/>
    </w:pPr>
    <w:rPr>
      <w:sz w:val="48"/>
      <w:szCs w:val="48"/>
    </w:rPr>
  </w:style>
  <w:style w:type="character" w:customStyle="1" w:styleId="a6">
    <w:name w:val="Заголовок Знак"/>
    <w:basedOn w:val="a0"/>
    <w:link w:val="a5"/>
    <w:uiPriority w:val="10"/>
    <w:rPr>
      <w:sz w:val="48"/>
      <w:szCs w:val="48"/>
    </w:rPr>
  </w:style>
  <w:style w:type="paragraph" w:styleId="a7">
    <w:name w:val="Subtitle"/>
    <w:basedOn w:val="a"/>
    <w:next w:val="a"/>
    <w:link w:val="a8"/>
    <w:uiPriority w:val="11"/>
    <w:qFormat/>
    <w:pPr>
      <w:spacing w:before="200" w:after="200"/>
    </w:pPr>
    <w:rPr>
      <w:sz w:val="24"/>
      <w:szCs w:val="24"/>
    </w:rPr>
  </w:style>
  <w:style w:type="character" w:customStyle="1" w:styleId="a8">
    <w:name w:val="Подзаголовок Знак"/>
    <w:basedOn w:val="a0"/>
    <w:link w:val="a7"/>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9">
    <w:name w:val="Intense Quote"/>
    <w:basedOn w:val="a"/>
    <w:next w:val="a"/>
    <w:link w:val="aa"/>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a">
    <w:name w:val="Выделенная цитата Знак"/>
    <w:link w:val="a9"/>
    <w:uiPriority w:val="30"/>
    <w:rPr>
      <w:i/>
    </w:rPr>
  </w:style>
  <w:style w:type="paragraph" w:styleId="ab">
    <w:name w:val="header"/>
    <w:basedOn w:val="a"/>
    <w:link w:val="ac"/>
    <w:uiPriority w:val="99"/>
    <w:unhideWhenUsed/>
    <w:pPr>
      <w:tabs>
        <w:tab w:val="center" w:pos="7143"/>
        <w:tab w:val="right" w:pos="14287"/>
      </w:tabs>
      <w:spacing w:after="0" w:line="240" w:lineRule="auto"/>
    </w:pPr>
  </w:style>
  <w:style w:type="character" w:customStyle="1" w:styleId="ac">
    <w:name w:val="Верхний колонтитул Знак"/>
    <w:basedOn w:val="a0"/>
    <w:link w:val="ab"/>
    <w:uiPriority w:val="99"/>
  </w:style>
  <w:style w:type="paragraph" w:styleId="ad">
    <w:name w:val="footer"/>
    <w:basedOn w:val="a"/>
    <w:link w:val="ae"/>
    <w:uiPriority w:val="99"/>
    <w:unhideWhenUsed/>
    <w:pPr>
      <w:tabs>
        <w:tab w:val="center" w:pos="7143"/>
        <w:tab w:val="right" w:pos="14287"/>
      </w:tabs>
      <w:spacing w:after="0" w:line="240" w:lineRule="auto"/>
    </w:pPr>
  </w:style>
  <w:style w:type="character" w:customStyle="1" w:styleId="ae">
    <w:name w:val="Нижний колонтитул Знак"/>
    <w:link w:val="ad"/>
    <w:uiPriority w:val="99"/>
  </w:style>
  <w:style w:type="paragraph" w:styleId="af">
    <w:name w:val="caption"/>
    <w:basedOn w:val="a"/>
    <w:next w:val="a"/>
    <w:uiPriority w:val="35"/>
    <w:semiHidden/>
    <w:unhideWhenUsed/>
    <w:qFormat/>
    <w:pPr>
      <w:spacing w:line="276" w:lineRule="auto"/>
    </w:pPr>
    <w:rPr>
      <w:b/>
      <w:bCs/>
      <w:color w:val="4472C4" w:themeColor="accent1"/>
      <w:sz w:val="18"/>
      <w:szCs w:val="18"/>
    </w:rPr>
  </w:style>
  <w:style w:type="table" w:styleId="af0">
    <w:name w:val="Table Grid"/>
    <w:basedOn w:val="a1"/>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af1">
    <w:name w:val="Hyperlink"/>
    <w:uiPriority w:val="99"/>
    <w:unhideWhenUsed/>
    <w:rPr>
      <w:color w:val="0563C1" w:themeColor="hyperlink"/>
      <w:u w:val="single"/>
    </w:rPr>
  </w:style>
  <w:style w:type="paragraph" w:styleId="af2">
    <w:name w:val="footnote text"/>
    <w:basedOn w:val="a"/>
    <w:link w:val="af3"/>
    <w:uiPriority w:val="99"/>
    <w:semiHidden/>
    <w:unhideWhenUsed/>
    <w:pPr>
      <w:spacing w:after="40" w:line="240" w:lineRule="auto"/>
    </w:pPr>
    <w:rPr>
      <w:sz w:val="18"/>
    </w:rPr>
  </w:style>
  <w:style w:type="character" w:customStyle="1" w:styleId="af3">
    <w:name w:val="Текст сноски Знак"/>
    <w:link w:val="af2"/>
    <w:uiPriority w:val="99"/>
    <w:rPr>
      <w:sz w:val="18"/>
    </w:rPr>
  </w:style>
  <w:style w:type="character" w:styleId="af4">
    <w:name w:val="footnote reference"/>
    <w:basedOn w:val="a0"/>
    <w:uiPriority w:val="99"/>
    <w:unhideWhenUsed/>
    <w:rPr>
      <w:vertAlign w:val="superscript"/>
    </w:rPr>
  </w:style>
  <w:style w:type="paragraph" w:styleId="af5">
    <w:name w:val="endnote text"/>
    <w:basedOn w:val="a"/>
    <w:link w:val="af6"/>
    <w:uiPriority w:val="99"/>
    <w:semiHidden/>
    <w:unhideWhenUsed/>
    <w:pPr>
      <w:spacing w:after="0" w:line="240" w:lineRule="auto"/>
    </w:pPr>
    <w:rPr>
      <w:sz w:val="20"/>
    </w:rPr>
  </w:style>
  <w:style w:type="character" w:customStyle="1" w:styleId="af6">
    <w:name w:val="Текст концевой сноски Знак"/>
    <w:link w:val="af5"/>
    <w:uiPriority w:val="99"/>
    <w:rPr>
      <w:sz w:val="20"/>
    </w:rPr>
  </w:style>
  <w:style w:type="character" w:styleId="af7">
    <w:name w:val="endnote reference"/>
    <w:basedOn w:val="a0"/>
    <w:uiPriority w:val="99"/>
    <w:semiHidden/>
    <w:unhideWhenUsed/>
    <w:rPr>
      <w:vertAlign w:val="superscript"/>
    </w:rPr>
  </w:style>
  <w:style w:type="paragraph" w:styleId="12">
    <w:name w:val="toc 1"/>
    <w:basedOn w:val="a"/>
    <w:next w:val="a"/>
    <w:uiPriority w:val="39"/>
    <w:unhideWhenUsed/>
    <w:pPr>
      <w:spacing w:after="57"/>
    </w:p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8">
    <w:name w:val="TOC Heading"/>
    <w:uiPriority w:val="39"/>
    <w:unhideWhenUsed/>
  </w:style>
  <w:style w:type="paragraph" w:styleId="af9">
    <w:name w:val="table of figures"/>
    <w:basedOn w:val="a"/>
    <w:next w:val="a"/>
    <w:uiPriority w:val="99"/>
    <w:unhideWhenUsed/>
    <w:pPr>
      <w:spacing w:after="0"/>
    </w:pPr>
  </w:style>
  <w:style w:type="character" w:styleId="afa">
    <w:name w:val="Placeholder Text"/>
    <w:basedOn w:val="a0"/>
    <w:uiPriority w:val="99"/>
    <w:semiHidden/>
    <w:rsid w:val="00FC7CA6"/>
    <w:rPr>
      <w:color w:val="808080"/>
    </w:rPr>
  </w:style>
  <w:style w:type="paragraph" w:customStyle="1" w:styleId="63B1F074FD194CB9ACA96823A2DCB98F">
    <w:name w:val="63B1F074FD194CB9ACA96823A2DCB98F"/>
    <w:rsid w:val="00FC7CA6"/>
  </w:style>
  <w:style w:type="paragraph" w:customStyle="1" w:styleId="5DCFDCD8CC5C491E9DA2C890D19CFEE2">
    <w:name w:val="5DCFDCD8CC5C491E9DA2C890D19CFEE2"/>
    <w:rsid w:val="00FC7C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
</file>

<file path=customXml/itemProps1.xml><?xml version="1.0" encoding="utf-8"?>
<ds:datastoreItem xmlns:ds="http://schemas.openxmlformats.org/officeDocument/2006/customXml" ds:itemID="{7DEA003E-C0A7-40FA-8C33-95B617F8A4A5}">
  <ds:schemaRefs>
    <ds:schemaRef ds:uri="http://schemas.openxmlformats.org/officeDocument/2006/bibliography"/>
  </ds:schemaRefs>
</ds:datastoreItem>
</file>

<file path=customXml/itemProps2.xml><?xml version="1.0" encoding="utf-8"?>
<ds:datastoreItem xmlns:ds="http://schemas.openxmlformats.org/officeDocument/2006/customXml" ds:itemID="{2D623E35-5A68-47E4-8498-648F216E7AC0}"/>
</file>

<file path=docProps/app.xml><?xml version="1.0" encoding="utf-8"?>
<Properties xmlns="http://schemas.openxmlformats.org/officeDocument/2006/extended-properties" xmlns:vt="http://schemas.openxmlformats.org/officeDocument/2006/docPropsVTypes">
  <Template>Normal.dotm</Template>
  <TotalTime>1282</TotalTime>
  <Pages>72</Pages>
  <Words>14714</Words>
  <Characters>83870</Characters>
  <Application>Microsoft Office Word</Application>
  <DocSecurity>0</DocSecurity>
  <Lines>698</Lines>
  <Paragraphs>196</Paragraphs>
  <ScaleCrop>false</ScaleCrop>
  <HeadingPairs>
    <vt:vector size="2" baseType="variant">
      <vt:variant>
        <vt:lpstr>Название</vt:lpstr>
      </vt:variant>
      <vt:variant>
        <vt:i4>1</vt:i4>
      </vt:variant>
    </vt:vector>
  </HeadingPairs>
  <TitlesOfParts>
    <vt:vector size="1" baseType="lpstr">
      <vt:lpstr/>
    </vt:vector>
  </TitlesOfParts>
  <Manager>Александр Соколов</Manager>
  <Company>SA2</Company>
  <LinksUpToDate>false</LinksUpToDate>
  <CharactersWithSpaces>98388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[Тема]</dc:subject>
  <dc:creator>Татьяна</dc:creator>
  <cp:keywords/>
  <cp:lastModifiedBy>D emos</cp:lastModifiedBy>
  <cp:revision>135</cp:revision>
  <cp:lastPrinted>2025-06-02T16:56:00Z</cp:lastPrinted>
  <dcterms:created xsi:type="dcterms:W3CDTF">2025-06-02T16:54:00Z</dcterms:created>
  <dcterms:modified xsi:type="dcterms:W3CDTF">2025-06-16T08:27:00Z</dcterms:modified>
  <cp:contentStatus/>
</cp:coreProperties>
</file>