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 &lt;</w:t>
      </w:r>
      <w:commentRangeStart w:id="0"/>
      <w:r w:rsidDel="00000000" w:rsidR="00000000" w:rsidRPr="00000000">
        <w:rPr>
          <w:rFonts w:ascii="Consolas" w:cs="Consolas" w:eastAsia="Consolas" w:hAnsi="Consolas"/>
          <w:rtl w:val="0"/>
        </w:rPr>
        <w:t xml:space="preserve">iostream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 &lt;stdlib.</w:t>
      </w:r>
      <w:commentRangeStart w:id="1"/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 &lt;time.h&gt;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 &lt;cstdio&gt;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///Displays Display Board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DisplayBoardDisplay (char DisplayBoard[][5])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(int Counter1=0; Counter1&lt;5; Counter1++)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ab/>
        <w:t xml:space="preserve">for (int Counter2=0; Counter2&lt;5; Counter2++)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  <w:tab/>
        <w:tab/>
        <w:t xml:space="preserve">cout &lt;&lt; DisplayBoard[Counter1][Counter2] &lt;&lt; "  ";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///Displays Answer Board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AnswerBoardDisplay(char AnswerBoard[][5])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(int Counter1=0; Counter1&lt;5; Counter1++)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ab/>
        <w:t xml:space="preserve">for (int Counter2=0; Counter2&lt;5; Counter2++)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  <w:tab/>
        <w:t xml:space="preserve">cout &lt;&lt; AnswerBoard[Counter1][Counter2] &lt;&lt; "  ";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()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char DisplayBoard[5][5];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char AnswerBoard[5][5];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RandXCoord,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RandYCoord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GoldLeftCount = 10;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TrapLeftCount = 5;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GuessCount = 0;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XGuess, YGuess;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FuncCounter1, FuncCounter2;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GoldXCoord, GoldYCoord;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TrapXCoord, TrapYCoord;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CheckCount = 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///Places 10 random gold </w:t>
      </w:r>
      <w:commentRangeStart w:id="2"/>
      <w:r w:rsidDel="00000000" w:rsidR="00000000" w:rsidRPr="00000000">
        <w:rPr>
          <w:rFonts w:ascii="Consolas" w:cs="Consolas" w:eastAsia="Consolas" w:hAnsi="Consolas"/>
          <w:rtl w:val="0"/>
        </w:rPr>
        <w:t xml:space="preserve">pieces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(int x=0; x&lt;10; x++)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GoldXCoord = (rand()%5);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GoldYCoord = (rand()%5);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AnswerBoard[GoldXCoord][GoldYCoord] = 'O';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///Checking to make sure there are 10 gold pieces placed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do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CheckCount = 0;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for (int q=0; q&lt;5; q++)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for (int d=0; d&lt;5; d++)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  <w:tab/>
        <w:t xml:space="preserve">if (AnswerBoard[q][d] != 'O')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</w:t>
        <w:tab/>
        <w:t xml:space="preserve">CheckCount = CheckCount;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  <w:tab/>
        <w:t xml:space="preserve">else if (AnswerBoard[q][d] = </w:t>
      </w:r>
      <w:commentRangeStart w:id="3"/>
      <w:r w:rsidDel="00000000" w:rsidR="00000000" w:rsidRPr="00000000">
        <w:rPr>
          <w:rFonts w:ascii="Consolas" w:cs="Consolas" w:eastAsia="Consolas" w:hAnsi="Consolas"/>
          <w:rtl w:val="0"/>
        </w:rPr>
        <w:t xml:space="preserve">'O'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</w:t>
        <w:tab/>
        <w:t xml:space="preserve">CheckCount++;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if (CheckCount &lt; 10)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GoldXCoord = (rand()%5);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GoldYCoord = (rand()%5);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AnswerBoard[GoldXCoord][GoldYCoord] = 'O';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 while (CheckCount &lt; </w:t>
      </w:r>
      <w:commentRangeStart w:id="4"/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///Places 5 random </w:t>
      </w:r>
      <w:commentRangeStart w:id="5"/>
      <w:r w:rsidDel="00000000" w:rsidR="00000000" w:rsidRPr="00000000">
        <w:rPr>
          <w:rFonts w:ascii="Consolas" w:cs="Consolas" w:eastAsia="Consolas" w:hAnsi="Consolas"/>
          <w:rtl w:val="0"/>
        </w:rPr>
        <w:t xml:space="preserve">traps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(int w=0; w&lt;5; w++)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TrapXCoord = (rand()%5);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TrapYCoord = (rand()%5);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if (AnswerBoard[TrapXCoord][TrapYCoord] != 'O')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AnswerBoard[TrapXCoord][TrapYCoord] = '#';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///Checks to make sure that there are five traps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do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CheckCount = 0;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for (int p=0; p&lt;5; p++)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for (int c=0; c&lt;5; c++)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  <w:tab/>
        <w:t xml:space="preserve">if (AnswerBoard[p][c] != '#')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</w:t>
        <w:tab/>
        <w:t xml:space="preserve">CheckCount = CheckCount;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  <w:tab/>
        <w:t xml:space="preserve">else if (AnswerBoard[p][c] == '#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</w:t>
        <w:tab/>
        <w:t xml:space="preserve">CheckCount++;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if (CheckCount &lt; </w:t>
      </w:r>
      <w:commentRangeStart w:id="6"/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TrapXCoord = (rand()%5);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TrapYCoord = (rand()%5);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if (AnswerBoard[TrapXCoord][TrapYCoord] != 'O')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  <w:tab/>
        <w:t xml:space="preserve">AnswerBoard[TrapXCoord][TrapYCoord] = '#';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 while (CheckCount &lt; 5);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///Fills in the rest of the Answer Board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(int g=0; g&lt;5; g++)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for (int r=0; r&lt;5; r++)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if (AnswerBoard[r][g] != 'O' &amp;&amp; AnswerBoard[r][g] != '#')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  <w:tab/>
        <w:t xml:space="preserve">AnswerBoard[r][g] = '_';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///Fills in the Display Board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(int s=0; s&lt;5; s++)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for (int f=0; f&lt;5; f++)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DisplayBoard[s][f] = '_';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cout &lt;&lt; "Hello! It's time to search for gold!" &lt;&lt; endl &lt;&lt; "You win if you find all of the gold pieces but you lose if you find all of the" &lt;&lt; endl &lt;&lt; "traps first!" &lt;&lt; endl &lt;&lt; endl;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///Prompts user for coordinates until they guess all of the gold pieces or all of the trap pieces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do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cout &lt;&lt; "There are " &lt;&lt; GoldLeftCount &lt;&lt; " gold pieces left and " &lt;&lt; TrapLeftCount &lt;&lt; " traps left." &lt;&lt; endl;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cout &lt;&lt; "Guess Number: " &lt;&lt; GuessCount &lt;&lt; endl &lt;&lt; endl;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AnswerBoardDisplay (AnswerBoard, FuncCounter1, FuncCounter2);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cout &lt;&lt; endl;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DisplayBoardDisplay (DisplayBoard, FuncCounter1, FuncCounter2);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cout &lt;&lt; endl &lt;&lt; "Please input your first X coordinate guess (From left to right): ";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cin &gt;&gt; YGuess;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YGuess = YGuess - 1;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cout &lt;&lt; "Please input your first Y coordinate guess (From top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bottom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): ";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cin &gt;&gt; XGuess;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XGuess = XGuess - 1;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GuessCount++;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if (AnswerBoard[XGuess][YGuess] != 'O' &amp;&amp; AnswerBoard[XGuess][YGuess] != '#')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DisplayBoard[XGuess][YGuess] = ' ';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if (AnswerBoard[XGuess][YGuess] == '#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DisplayBoard[XGuess][YGuess] = '#';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TrapLeftCount--;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if (AnswerBoard[XGuess][YGuess] == 'O') 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DisplayBoard[XGuess][YGuess] = 'O';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GoldLeftCount--;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system( 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 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 while (GoldLeftCount &gt; 0 &amp;&amp; TrapLeftCount &gt;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(GoldLeftCount == 0)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cout &lt;&lt; "Congratulations! It took you " &lt;&lt; GuessCount &lt;&lt; " tries to guess them all!" &lt;&lt; endl &lt;&lt; endl;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cout &lt;&lt; "Here's your final board:" &lt;&lt; endl;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DisplayBoardDisplay (DisplayBoard, FuncCounter1, FuncCounter2);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cout &lt;&lt; endl &lt;&lt; "And here's the answer board:" &lt;&lt; endl;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AnswerBoardDisplay (AnswerBoard, FuncCounter1, FuncCounter2);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else if (TrapLeftCount == 0)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cout &lt;&lt; "Oh no! It's a trap! -Admiral Ackbar. Unfortunately, you found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traps before you found all of the gold pieces." &lt;&lt; endl;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cout &lt;&lt; "It took you " &lt;&lt; GuessCount &lt;&lt; " to die." &lt;&lt; endl;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cout &lt;&lt; "Here's your final board:" &lt;&lt; endl;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DisplayBoardDisplay (DisplayBoard, FuncCounter1, FuncCounter2);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cout &lt;&lt; endl &lt;&lt; "And here's the answer board:" &lt;&lt; endl;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AnswerBoardDisplay (AnswerBoard, FuncCounter1, FuncCounter2);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 0;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guel de los Reyes" w:id="2" w:date="2013-12-18T02:25:51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not put this entire gold generation thing in an external function?</w:t>
      </w:r>
    </w:p>
  </w:comment>
  <w:comment w:author="Miguel de los Reyes" w:id="6" w:date="2013-12-18T02:28:3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my notes on the gold above) Many of the loops you have are redundant.</w:t>
      </w:r>
    </w:p>
  </w:comment>
  <w:comment w:author="Miguel de los Reyes" w:id="5" w:date="2013-12-18T02:27:41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trap placement can be its own function. Just a thought.</w:t>
      </w:r>
    </w:p>
  </w:comment>
  <w:comment w:author="Miguel de los Reyes" w:id="1" w:date="2013-12-18T02:44:23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my comments highlight random parts of the line. The comments are not addressed towards the highlighted section, but towards the line or even multiple lines as a whole.</w:t>
      </w:r>
    </w:p>
  </w:comment>
  <w:comment w:author="Miguel de los Reyes" w:id="4" w:date="2013-12-18T02:27:13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you've got a for, a do-while with two fors in them, and another do-while. Some of these things aren't necessary.</w:t>
      </w:r>
    </w:p>
  </w:comment>
  <w:comment w:author="Miguel de los Reyes" w:id="0" w:date="2013-12-18T02:43:23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these comments are based on convention; only some actual syntactic errors were made. Apart from the actual syntactic errors, your program runs fine.</w:t>
      </w:r>
    </w:p>
  </w:comment>
  <w:comment w:author="Miguel de los Reyes" w:id="3" w:date="2013-12-18T02:40:23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an issue with this conditional. (See below comments)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