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9CBD" w14:textId="51F6C335" w:rsidR="0008294C" w:rsidRPr="0008294C" w:rsidRDefault="0008294C">
      <w:pPr>
        <w:rPr>
          <w:rFonts w:ascii="Arial" w:hAnsi="Arial" w:cs="Arial"/>
          <w:color w:val="222222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23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Novembre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</w:t>
      </w:r>
    </w:p>
    <w:p w14:paraId="23F6FC2B" w14:textId="15279CE4" w:rsidR="0008294C" w:rsidRPr="004758AD" w:rsidRDefault="0008294C">
      <w:pPr>
        <w:rPr>
          <w:rFonts w:ascii="Arial" w:hAnsi="Arial" w:cs="Arial"/>
          <w:strike/>
          <w:color w:val="222222"/>
          <w:sz w:val="19"/>
          <w:szCs w:val="19"/>
          <w:u w:val="single"/>
          <w:shd w:val="clear" w:color="auto" w:fill="FFFFFF"/>
        </w:rPr>
      </w:pPr>
      <w:r w:rsidRPr="004758AD">
        <w:rPr>
          <w:rFonts w:ascii="Arial" w:hAnsi="Arial" w:cs="Arial"/>
          <w:strike/>
          <w:color w:val="222222"/>
          <w:sz w:val="19"/>
          <w:szCs w:val="19"/>
          <w:shd w:val="clear" w:color="auto" w:fill="FFFFFF"/>
        </w:rPr>
        <w:t>L'appello di laurea di dicembre 2017 appartiene ancora all'</w:t>
      </w:r>
      <w:proofErr w:type="spellStart"/>
      <w:r w:rsidRPr="004758AD">
        <w:rPr>
          <w:rFonts w:ascii="Arial" w:hAnsi="Arial" w:cs="Arial"/>
          <w:strike/>
          <w:color w:val="222222"/>
          <w:sz w:val="19"/>
          <w:szCs w:val="19"/>
          <w:shd w:val="clear" w:color="auto" w:fill="FFFFFF"/>
        </w:rPr>
        <w:t>a.a</w:t>
      </w:r>
      <w:proofErr w:type="spellEnd"/>
      <w:r w:rsidRPr="004758AD">
        <w:rPr>
          <w:rFonts w:ascii="Arial" w:hAnsi="Arial" w:cs="Arial"/>
          <w:strike/>
          <w:color w:val="222222"/>
          <w:sz w:val="19"/>
          <w:szCs w:val="19"/>
          <w:shd w:val="clear" w:color="auto" w:fill="FFFFFF"/>
        </w:rPr>
        <w:t>. 2016/2017: se così non fosse, dovresti pagare salate tasse di iscrizione.</w:t>
      </w:r>
    </w:p>
    <w:p w14:paraId="6352488B" w14:textId="77777777" w:rsidR="0008294C" w:rsidRPr="000B6ADC" w:rsidRDefault="0008294C">
      <w:pPr>
        <w:rPr>
          <w:rFonts w:ascii="Arial" w:hAnsi="Arial" w:cs="Arial"/>
          <w:strike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0B6ADC">
        <w:rPr>
          <w:rFonts w:ascii="Arial" w:hAnsi="Arial" w:cs="Arial"/>
          <w:strike/>
          <w:color w:val="222222"/>
          <w:sz w:val="19"/>
          <w:szCs w:val="19"/>
          <w:shd w:val="clear" w:color="auto" w:fill="FFFFFF"/>
        </w:rPr>
        <w:t>Non scriverai "L'obiettivo era </w:t>
      </w:r>
      <w:r w:rsidRPr="000B6ADC">
        <w:rPr>
          <w:rFonts w:ascii="Arial" w:hAnsi="Arial" w:cs="Arial"/>
          <w:b/>
          <w:bCs/>
          <w:strike/>
          <w:color w:val="222222"/>
          <w:sz w:val="19"/>
          <w:szCs w:val="19"/>
          <w:shd w:val="clear" w:color="auto" w:fill="FFFFFF"/>
        </w:rPr>
        <w:t>quello di</w:t>
      </w:r>
      <w:r w:rsidRPr="000B6ADC">
        <w:rPr>
          <w:rFonts w:ascii="Arial" w:hAnsi="Arial" w:cs="Arial"/>
          <w:strike/>
          <w:color w:val="222222"/>
          <w:sz w:val="19"/>
          <w:szCs w:val="19"/>
          <w:shd w:val="clear" w:color="auto" w:fill="FFFFFF"/>
        </w:rPr>
        <w:t>" (e niente del genere), perché forma orribilmente ridondante; basta "L'obiettivo è/era".</w:t>
      </w:r>
    </w:p>
    <w:p w14:paraId="6B0E9A57" w14:textId="77777777" w:rsidR="0008294C" w:rsidRPr="002B5607" w:rsidRDefault="0008294C">
      <w:pPr>
        <w:rPr>
          <w:rFonts w:ascii="Arial" w:hAnsi="Arial" w:cs="Arial"/>
          <w:strike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2B5607">
        <w:rPr>
          <w:rFonts w:ascii="Arial" w:hAnsi="Arial" w:cs="Arial"/>
          <w:strike/>
          <w:color w:val="222222"/>
          <w:sz w:val="19"/>
          <w:szCs w:val="19"/>
          <w:shd w:val="clear" w:color="auto" w:fill="FFFFFF"/>
        </w:rPr>
        <w:t>Tra §1.2 e §1.3 dovrai discutere dei processi interni (almeno quelli che hai visto in atto), il che non corrisponde 1:1 con la struttura organizzativa dell'azienda.</w:t>
      </w:r>
    </w:p>
    <w:p w14:paraId="0AB321E2" w14:textId="77777777" w:rsidR="0008294C" w:rsidRPr="00322D3D" w:rsidRDefault="0008294C">
      <w:pPr>
        <w:rPr>
          <w:rFonts w:ascii="Arial" w:hAnsi="Arial" w:cs="Arial"/>
          <w:strike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322D3D">
        <w:rPr>
          <w:rFonts w:ascii="Arial" w:hAnsi="Arial" w:cs="Arial"/>
          <w:strike/>
          <w:color w:val="222222"/>
          <w:sz w:val="19"/>
          <w:szCs w:val="19"/>
          <w:shd w:val="clear" w:color="auto" w:fill="FFFFFF"/>
        </w:rPr>
        <w:t>Il titolo di §2.1 è poco elegante: meglio qualcosa come "Gli stage in azienda".</w:t>
      </w:r>
    </w:p>
    <w:p w14:paraId="6DE551B5" w14:textId="2A43EBA0" w:rsidR="00F77CD4" w:rsidRPr="002376AE" w:rsidRDefault="0008294C">
      <w:pPr>
        <w:rPr>
          <w:b/>
        </w:rPr>
      </w:pPr>
      <w:r w:rsidRPr="002376AE">
        <w:rPr>
          <w:rFonts w:ascii="Arial" w:hAnsi="Arial" w:cs="Arial"/>
          <w:b/>
          <w:color w:val="222222"/>
          <w:sz w:val="19"/>
          <w:szCs w:val="19"/>
        </w:rPr>
        <w:br/>
      </w:r>
      <w:r w:rsidRPr="002376AE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Il resto funziona.</w:t>
      </w:r>
      <w:r w:rsidRPr="002376AE">
        <w:rPr>
          <w:rFonts w:ascii="Arial" w:hAnsi="Arial" w:cs="Arial"/>
          <w:b/>
          <w:color w:val="222222"/>
          <w:sz w:val="19"/>
          <w:szCs w:val="19"/>
        </w:rPr>
        <w:br/>
      </w:r>
      <w:r w:rsidRPr="002376AE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Procedi in parallelo con la correzione dell'indice e la stesura del capitolo 1.</w:t>
      </w:r>
      <w:bookmarkStart w:id="0" w:name="_GoBack"/>
      <w:bookmarkEnd w:id="0"/>
    </w:p>
    <w:sectPr w:rsidR="00F77CD4" w:rsidRPr="002376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6DDF"/>
    <w:rsid w:val="0008294C"/>
    <w:rsid w:val="000B6ADC"/>
    <w:rsid w:val="002279DC"/>
    <w:rsid w:val="002376AE"/>
    <w:rsid w:val="002B5607"/>
    <w:rsid w:val="00322D3D"/>
    <w:rsid w:val="004758AD"/>
    <w:rsid w:val="004B5BD4"/>
    <w:rsid w:val="007C6DDF"/>
    <w:rsid w:val="00F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FD63"/>
  <w15:chartTrackingRefBased/>
  <w15:docId w15:val="{D82D6F33-D89B-44BA-8272-2387C5F6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Gaspari</dc:creator>
  <cp:keywords/>
  <dc:description/>
  <cp:lastModifiedBy>Daniel De Gaspari</cp:lastModifiedBy>
  <cp:revision>8</cp:revision>
  <dcterms:created xsi:type="dcterms:W3CDTF">2017-11-23T11:16:00Z</dcterms:created>
  <dcterms:modified xsi:type="dcterms:W3CDTF">2017-11-23T11:33:00Z</dcterms:modified>
</cp:coreProperties>
</file>