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4D7" w:rsidRPr="005434D7" w:rsidRDefault="005434D7" w:rsidP="0054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4D7">
        <w:rPr>
          <w:rFonts w:ascii="Times New Roman" w:eastAsia="Times New Roman" w:hAnsi="Times New Roman" w:cs="Times New Roman"/>
          <w:sz w:val="24"/>
          <w:szCs w:val="24"/>
          <w:lang w:eastAsia="pt-BR"/>
        </w:rPr>
        <w:t>Em Python, a manipulação de arquivos é bastante direta e poderosa, permitindo ler, escrever, e atualizar arquivos de diferentes tipos, como texto (</w:t>
      </w:r>
      <w:r w:rsidRPr="005434D7">
        <w:rPr>
          <w:rFonts w:ascii="Courier New" w:eastAsia="Times New Roman" w:hAnsi="Courier New" w:cs="Courier New"/>
          <w:sz w:val="20"/>
          <w:szCs w:val="20"/>
          <w:lang w:eastAsia="pt-BR"/>
        </w:rPr>
        <w:t>.txt</w:t>
      </w:r>
      <w:r w:rsidRPr="005434D7">
        <w:rPr>
          <w:rFonts w:ascii="Times New Roman" w:eastAsia="Times New Roman" w:hAnsi="Times New Roman" w:cs="Times New Roman"/>
          <w:sz w:val="24"/>
          <w:szCs w:val="24"/>
          <w:lang w:eastAsia="pt-BR"/>
        </w:rPr>
        <w:t>), binário (</w:t>
      </w:r>
      <w:r w:rsidRPr="005434D7">
        <w:rPr>
          <w:rFonts w:ascii="Courier New" w:eastAsia="Times New Roman" w:hAnsi="Courier New" w:cs="Courier New"/>
          <w:sz w:val="20"/>
          <w:szCs w:val="20"/>
          <w:lang w:eastAsia="pt-BR"/>
        </w:rPr>
        <w:t>.bin</w:t>
      </w:r>
      <w:r w:rsidRPr="005434D7">
        <w:rPr>
          <w:rFonts w:ascii="Times New Roman" w:eastAsia="Times New Roman" w:hAnsi="Times New Roman" w:cs="Times New Roman"/>
          <w:sz w:val="24"/>
          <w:szCs w:val="24"/>
          <w:lang w:eastAsia="pt-BR"/>
        </w:rPr>
        <w:t>), e muitos outros. Aqui estão os fundamentos:</w:t>
      </w:r>
    </w:p>
    <w:p w:rsidR="005434D7" w:rsidRPr="005434D7" w:rsidRDefault="005434D7" w:rsidP="005434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34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Abrindo Arquivos</w:t>
      </w:r>
    </w:p>
    <w:p w:rsidR="005434D7" w:rsidRPr="005434D7" w:rsidRDefault="005434D7" w:rsidP="0054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4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abrir um arquivo, utilizamos a função </w:t>
      </w:r>
      <w:r w:rsidRPr="005434D7">
        <w:rPr>
          <w:rFonts w:ascii="Courier New" w:eastAsia="Times New Roman" w:hAnsi="Courier New" w:cs="Courier New"/>
          <w:sz w:val="20"/>
          <w:szCs w:val="20"/>
          <w:lang w:eastAsia="pt-BR"/>
        </w:rPr>
        <w:t>open()</w:t>
      </w:r>
      <w:r w:rsidRPr="005434D7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retorna um objeto de arquivo. Ela recebe o nome do arquivo e o modo de abertura:</w:t>
      </w:r>
    </w:p>
    <w:p w:rsidR="00F03AC5" w:rsidRDefault="005434D7">
      <w:r w:rsidRPr="005434D7">
        <w:drawing>
          <wp:inline distT="0" distB="0" distL="0" distR="0" wp14:anchorId="75C7E963" wp14:editId="25A105C2">
            <wp:extent cx="5400040" cy="446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D7" w:rsidRDefault="005434D7" w:rsidP="005434D7">
      <w:pPr>
        <w:pStyle w:val="Ttulo3"/>
      </w:pPr>
      <w:r>
        <w:t>Modos de Abertura</w:t>
      </w:r>
    </w:p>
    <w:p w:rsidR="005434D7" w:rsidRDefault="005434D7" w:rsidP="005434D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"r"</w:t>
      </w:r>
      <w:r>
        <w:t>: leitura (</w:t>
      </w:r>
      <w:r>
        <w:rPr>
          <w:rStyle w:val="CdigoHTML"/>
          <w:rFonts w:eastAsiaTheme="minorHAnsi"/>
        </w:rPr>
        <w:t>read</w:t>
      </w:r>
      <w:r>
        <w:t>), gera um erro se o arquivo não existir.</w:t>
      </w:r>
    </w:p>
    <w:p w:rsidR="005434D7" w:rsidRDefault="005434D7" w:rsidP="005434D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"w"</w:t>
      </w:r>
      <w:r>
        <w:t>: escrita (</w:t>
      </w:r>
      <w:r>
        <w:rPr>
          <w:rStyle w:val="CdigoHTML"/>
          <w:rFonts w:eastAsiaTheme="minorHAnsi"/>
        </w:rPr>
        <w:t>write</w:t>
      </w:r>
      <w:r>
        <w:t>), cria um novo arquivo se ele não existir, mas sobrescreve caso exista.</w:t>
      </w:r>
    </w:p>
    <w:p w:rsidR="005434D7" w:rsidRDefault="005434D7" w:rsidP="005434D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"a"</w:t>
      </w:r>
      <w:r>
        <w:t>: acrescentar (</w:t>
      </w:r>
      <w:r>
        <w:rPr>
          <w:rStyle w:val="CdigoHTML"/>
          <w:rFonts w:eastAsiaTheme="minorHAnsi"/>
        </w:rPr>
        <w:t>append</w:t>
      </w:r>
      <w:r>
        <w:t>), abre o arquivo para adicionar conteúdo ao final dele.</w:t>
      </w:r>
    </w:p>
    <w:p w:rsidR="005434D7" w:rsidRDefault="005434D7" w:rsidP="005434D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"r+"</w:t>
      </w:r>
      <w:r>
        <w:t>: leitura e escrita.</w:t>
      </w:r>
    </w:p>
    <w:p w:rsidR="005434D7" w:rsidRDefault="005434D7" w:rsidP="005434D7">
      <w:pPr>
        <w:pStyle w:val="Ttulo3"/>
      </w:pPr>
      <w:r>
        <w:t>Fechando Arquivos</w:t>
      </w:r>
    </w:p>
    <w:p w:rsidR="005434D7" w:rsidRDefault="005434D7" w:rsidP="005434D7">
      <w:pPr>
        <w:pStyle w:val="NormalWeb"/>
      </w:pPr>
      <w:r>
        <w:t>Para liberar recursos, sempre feche o arquivo após usá-lo:</w:t>
      </w:r>
    </w:p>
    <w:p w:rsidR="005434D7" w:rsidRDefault="005434D7">
      <w:r w:rsidRPr="005434D7">
        <w:drawing>
          <wp:inline distT="0" distB="0" distL="0" distR="0" wp14:anchorId="20E04193" wp14:editId="72B61DE8">
            <wp:extent cx="5400040" cy="3956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D7" w:rsidRDefault="005434D7">
      <w:r>
        <w:t xml:space="preserve">Ou use o bloco </w:t>
      </w:r>
      <w:r>
        <w:rPr>
          <w:rStyle w:val="CdigoHTML"/>
          <w:rFonts w:eastAsiaTheme="minorHAnsi"/>
        </w:rPr>
        <w:t>with</w:t>
      </w:r>
      <w:r>
        <w:t>, que fecha automaticamente o arquivo ao final:</w:t>
      </w:r>
    </w:p>
    <w:p w:rsidR="005434D7" w:rsidRDefault="005434D7">
      <w:r w:rsidRPr="005434D7">
        <w:drawing>
          <wp:inline distT="0" distB="0" distL="0" distR="0" wp14:anchorId="4C76173E" wp14:editId="6309FDF7">
            <wp:extent cx="5400040" cy="616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D7" w:rsidRPr="005434D7" w:rsidRDefault="005434D7" w:rsidP="005434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34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Lendo Arquivos</w:t>
      </w:r>
    </w:p>
    <w:p w:rsidR="005434D7" w:rsidRPr="005434D7" w:rsidRDefault="005434D7" w:rsidP="00543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4D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file.read()</w:t>
      </w:r>
      <w:r w:rsidRPr="005434D7">
        <w:rPr>
          <w:rFonts w:ascii="Times New Roman" w:eastAsia="Times New Roman" w:hAnsi="Times New Roman" w:cs="Times New Roman"/>
          <w:sz w:val="24"/>
          <w:szCs w:val="24"/>
          <w:lang w:eastAsia="pt-BR"/>
        </w:rPr>
        <w:t>: lê todo o conteúdo do arquivo como uma única string.</w:t>
      </w:r>
    </w:p>
    <w:p w:rsidR="005434D7" w:rsidRPr="005434D7" w:rsidRDefault="005434D7" w:rsidP="00543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4D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file.readline()</w:t>
      </w:r>
      <w:r w:rsidRPr="005434D7">
        <w:rPr>
          <w:rFonts w:ascii="Times New Roman" w:eastAsia="Times New Roman" w:hAnsi="Times New Roman" w:cs="Times New Roman"/>
          <w:sz w:val="24"/>
          <w:szCs w:val="24"/>
          <w:lang w:eastAsia="pt-BR"/>
        </w:rPr>
        <w:t>: lê linha por linha, útil para arquivos grandes.</w:t>
      </w:r>
    </w:p>
    <w:p w:rsidR="005434D7" w:rsidRDefault="005434D7" w:rsidP="00543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4D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file.readlines()</w:t>
      </w:r>
      <w:r w:rsidRPr="005434D7">
        <w:rPr>
          <w:rFonts w:ascii="Times New Roman" w:eastAsia="Times New Roman" w:hAnsi="Times New Roman" w:cs="Times New Roman"/>
          <w:sz w:val="24"/>
          <w:szCs w:val="24"/>
          <w:lang w:eastAsia="pt-BR"/>
        </w:rPr>
        <w:t>: lê todas as linhas e as armazena em uma lista.</w:t>
      </w:r>
    </w:p>
    <w:p w:rsidR="005434D7" w:rsidRDefault="005434D7" w:rsidP="005434D7">
      <w:pPr>
        <w:pStyle w:val="Ttulo3"/>
      </w:pPr>
      <w:r>
        <w:t>Escrevendo e Acrescentando Dados</w:t>
      </w:r>
    </w:p>
    <w:p w:rsidR="005434D7" w:rsidRPr="005434D7" w:rsidRDefault="005434D7" w:rsidP="005434D7">
      <w:pPr>
        <w:pStyle w:val="NormalWeb"/>
        <w:numPr>
          <w:ilvl w:val="0"/>
          <w:numId w:val="3"/>
        </w:numPr>
      </w:pPr>
      <w:r>
        <w:rPr>
          <w:rStyle w:val="Forte"/>
        </w:rPr>
        <w:t>Escrita (</w:t>
      </w:r>
      <w:r>
        <w:rPr>
          <w:rStyle w:val="CdigoHTML"/>
          <w:b/>
          <w:bCs/>
        </w:rPr>
        <w:t>write</w:t>
      </w:r>
      <w:r>
        <w:rPr>
          <w:rStyle w:val="Forte"/>
        </w:rPr>
        <w:t>)</w:t>
      </w:r>
      <w:r>
        <w:t>: substitui o conteúdo do arquivo.</w:t>
      </w:r>
    </w:p>
    <w:p w:rsidR="005434D7" w:rsidRDefault="005434D7">
      <w:r w:rsidRPr="005434D7">
        <w:drawing>
          <wp:inline distT="0" distB="0" distL="0" distR="0" wp14:anchorId="78340E42" wp14:editId="7B7FB1CD">
            <wp:extent cx="5400040" cy="6591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D7" w:rsidRDefault="005434D7">
      <w:r>
        <w:rPr>
          <w:rStyle w:val="Forte"/>
        </w:rPr>
        <w:t>Acrescentar (</w:t>
      </w:r>
      <w:r>
        <w:rPr>
          <w:rStyle w:val="CdigoHTML"/>
          <w:rFonts w:eastAsiaTheme="minorHAnsi"/>
          <w:b/>
          <w:bCs/>
        </w:rPr>
        <w:t>append</w:t>
      </w:r>
      <w:r>
        <w:rPr>
          <w:rStyle w:val="Forte"/>
        </w:rPr>
        <w:t>)</w:t>
      </w:r>
      <w:r>
        <w:t>: adiciona ao final sem apagar o conteúdo existente.</w:t>
      </w:r>
    </w:p>
    <w:p w:rsidR="005434D7" w:rsidRDefault="005434D7">
      <w:r w:rsidRPr="005434D7">
        <w:lastRenderedPageBreak/>
        <w:drawing>
          <wp:inline distT="0" distB="0" distL="0" distR="0" wp14:anchorId="211AF8AC" wp14:editId="3012875A">
            <wp:extent cx="5400040" cy="6565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D7" w:rsidRDefault="005434D7" w:rsidP="005434D7">
      <w:pPr>
        <w:pStyle w:val="Ttulo3"/>
      </w:pPr>
      <w:r>
        <w:t>Manipulando Arquivos Binários</w:t>
      </w:r>
    </w:p>
    <w:p w:rsidR="005434D7" w:rsidRDefault="005434D7" w:rsidP="005434D7">
      <w:pPr>
        <w:pStyle w:val="NormalWeb"/>
      </w:pPr>
      <w:r>
        <w:t xml:space="preserve">Para arquivos binários (imagens, por exemplo), use modos como </w:t>
      </w:r>
      <w:r>
        <w:rPr>
          <w:rStyle w:val="CdigoHTML"/>
        </w:rPr>
        <w:t>"rb"</w:t>
      </w:r>
      <w:r>
        <w:t xml:space="preserve">, </w:t>
      </w:r>
      <w:r>
        <w:rPr>
          <w:rStyle w:val="CdigoHTML"/>
        </w:rPr>
        <w:t>"wb"</w:t>
      </w:r>
      <w:r>
        <w:t xml:space="preserve">, </w:t>
      </w:r>
      <w:r>
        <w:rPr>
          <w:rStyle w:val="CdigoHTML"/>
        </w:rPr>
        <w:t>"ab"</w:t>
      </w:r>
      <w:r>
        <w:t>.</w:t>
      </w:r>
    </w:p>
    <w:p w:rsidR="005434D7" w:rsidRDefault="005434D7">
      <w:r w:rsidRPr="005434D7">
        <w:drawing>
          <wp:inline distT="0" distB="0" distL="0" distR="0" wp14:anchorId="4DDC43E8" wp14:editId="0430972A">
            <wp:extent cx="5400040" cy="6273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D7" w:rsidRDefault="005434D7">
      <w:r>
        <w:t>Exemplo de Leitura e Escrita</w:t>
      </w:r>
    </w:p>
    <w:p w:rsidR="005434D7" w:rsidRDefault="005434D7">
      <w:r w:rsidRPr="005434D7">
        <w:drawing>
          <wp:inline distT="0" distB="0" distL="0" distR="0" wp14:anchorId="49E6C40C" wp14:editId="6391BF18">
            <wp:extent cx="5400040" cy="14557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694"/>
                    <a:stretch/>
                  </pic:blipFill>
                  <pic:spPr bwMode="auto">
                    <a:xfrm>
                      <a:off x="0" y="0"/>
                      <a:ext cx="5400040" cy="145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4D7" w:rsidRDefault="005434D7" w:rsidP="005434D7">
      <w:pPr>
        <w:pStyle w:val="Ttulo3"/>
      </w:pPr>
      <w:r>
        <w:t>Dicas de Boas Práticas</w:t>
      </w:r>
    </w:p>
    <w:p w:rsidR="005434D7" w:rsidRDefault="005434D7" w:rsidP="005434D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Utilize o bloco </w:t>
      </w:r>
      <w:r>
        <w:rPr>
          <w:rStyle w:val="CdigoHTML"/>
          <w:rFonts w:eastAsiaTheme="minorHAnsi"/>
          <w:b/>
          <w:bCs/>
        </w:rPr>
        <w:t>with</w:t>
      </w:r>
      <w:r>
        <w:t xml:space="preserve"> para garantir o fechamento do arquivo.</w:t>
      </w:r>
    </w:p>
    <w:p w:rsidR="005434D7" w:rsidRDefault="005434D7" w:rsidP="005434D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Trate exceções</w:t>
      </w:r>
      <w:r>
        <w:t xml:space="preserve"> com </w:t>
      </w:r>
      <w:r>
        <w:rPr>
          <w:rStyle w:val="CdigoHTML"/>
          <w:rFonts w:eastAsiaTheme="minorHAnsi"/>
        </w:rPr>
        <w:t>try-except</w:t>
      </w:r>
      <w:r>
        <w:t xml:space="preserve"> para lidar com possíveis erros de IO.</w:t>
      </w:r>
    </w:p>
    <w:p w:rsidR="005434D7" w:rsidRDefault="005434D7" w:rsidP="005434D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Escolha modos de abertura apropriados</w:t>
      </w:r>
      <w:r>
        <w:t xml:space="preserve"> para evitar a perda de dados.</w:t>
      </w:r>
    </w:p>
    <w:p w:rsidR="005434D7" w:rsidRPr="005434D7" w:rsidRDefault="005434D7">
      <w:bookmarkStart w:id="0" w:name="_GoBack"/>
      <w:bookmarkEnd w:id="0"/>
    </w:p>
    <w:sectPr w:rsidR="005434D7" w:rsidRPr="00543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03CE0"/>
    <w:multiLevelType w:val="multilevel"/>
    <w:tmpl w:val="5904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90D4C"/>
    <w:multiLevelType w:val="multilevel"/>
    <w:tmpl w:val="B10C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3562A"/>
    <w:multiLevelType w:val="multilevel"/>
    <w:tmpl w:val="87AE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1694C"/>
    <w:multiLevelType w:val="multilevel"/>
    <w:tmpl w:val="A40C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D7"/>
    <w:rsid w:val="005434D7"/>
    <w:rsid w:val="00F03AC5"/>
    <w:rsid w:val="00F7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C3231-3A58-4372-9CAC-05D5D16A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43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434D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54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434D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43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2024-11-02T18:09:00Z</dcterms:created>
  <dcterms:modified xsi:type="dcterms:W3CDTF">2024-11-02T21:05:00Z</dcterms:modified>
</cp:coreProperties>
</file>