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215" w:rsidRDefault="00B13BDB" w:rsidP="00B13BDB">
      <w:pPr>
        <w:pStyle w:val="1"/>
        <w:rPr>
          <w:lang w:val="ru-RU"/>
        </w:rPr>
      </w:pPr>
      <w:r>
        <w:rPr>
          <w:lang w:val="ru-RU"/>
        </w:rPr>
        <w:t>Какие проблемы ставит задача?</w:t>
      </w:r>
    </w:p>
    <w:p w:rsidR="00B13BDB" w:rsidRDefault="00B13BDB" w:rsidP="00B13BDB">
      <w:pPr>
        <w:rPr>
          <w:lang w:val="ru-RU"/>
        </w:rPr>
      </w:pPr>
      <w:r>
        <w:rPr>
          <w:lang w:val="ru-RU"/>
        </w:rPr>
        <w:t>Я вижу  здесь две проблемы:</w:t>
      </w:r>
      <w:r>
        <w:rPr>
          <w:lang w:val="ru-RU"/>
        </w:rPr>
        <w:br/>
        <w:t>1) Нужно придумать механизм взаимодействия светофора и контроллера</w:t>
      </w:r>
    </w:p>
    <w:p w:rsidR="00B13BDB" w:rsidRDefault="00B13BDB" w:rsidP="00B13BDB">
      <w:pPr>
        <w:rPr>
          <w:lang w:val="ru-RU"/>
        </w:rPr>
      </w:pPr>
      <w:r>
        <w:rPr>
          <w:lang w:val="ru-RU"/>
        </w:rPr>
        <w:t>2) Придумать светофору состояния</w:t>
      </w:r>
      <w:r>
        <w:rPr>
          <w:lang w:val="ru-RU"/>
        </w:rPr>
        <w:br/>
        <w:t>3) Придумать логику работы самого светофора</w:t>
      </w:r>
    </w:p>
    <w:p w:rsidR="00B13BDB" w:rsidRDefault="00B13BDB" w:rsidP="00B13BDB">
      <w:pPr>
        <w:rPr>
          <w:lang w:val="ru-RU"/>
        </w:rPr>
      </w:pPr>
    </w:p>
    <w:p w:rsidR="00B13BDB" w:rsidRDefault="00B13BDB" w:rsidP="00B13BDB">
      <w:pPr>
        <w:pStyle w:val="1"/>
        <w:rPr>
          <w:lang w:val="ru-RU"/>
        </w:rPr>
      </w:pPr>
      <w:r>
        <w:rPr>
          <w:lang w:val="ru-RU"/>
        </w:rPr>
        <w:t>Как можно решить соответствующие проблемы?</w:t>
      </w:r>
    </w:p>
    <w:p w:rsidR="00B13BDB" w:rsidRDefault="00B13BDB" w:rsidP="00B13BD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Можно программно изме</w:t>
      </w:r>
      <w:r w:rsidR="00D918F2">
        <w:rPr>
          <w:lang w:val="ru-RU"/>
        </w:rPr>
        <w:t>нять цвет материала лампочек</w:t>
      </w:r>
    </w:p>
    <w:p w:rsidR="00B13BDB" w:rsidRDefault="00B13BDB" w:rsidP="00B13BD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Сделаю следующим образом: </w:t>
      </w:r>
      <w:r>
        <w:rPr>
          <w:lang w:val="ru-RU"/>
        </w:rPr>
        <w:br/>
        <w:t>Будет 3 основных состояния(зеленый, красный, желтый</w:t>
      </w:r>
      <w:r w:rsidR="000E5B0E">
        <w:rPr>
          <w:lang w:val="ru-RU"/>
        </w:rPr>
        <w:t>), и</w:t>
      </w:r>
      <w:r w:rsidR="000E5B0E" w:rsidRPr="000E5B0E">
        <w:rPr>
          <w:lang w:val="ru-RU"/>
        </w:rPr>
        <w:t xml:space="preserve"> 2 </w:t>
      </w:r>
      <w:r w:rsidR="00063B39">
        <w:rPr>
          <w:lang w:val="ru-RU"/>
        </w:rPr>
        <w:t>пере</w:t>
      </w:r>
      <w:r w:rsidR="000E5B0E">
        <w:rPr>
          <w:lang w:val="ru-RU"/>
        </w:rPr>
        <w:t>ходных</w:t>
      </w:r>
      <w:r w:rsidR="00063B39">
        <w:rPr>
          <w:lang w:val="ru-RU"/>
        </w:rPr>
        <w:t xml:space="preserve"> </w:t>
      </w:r>
      <w:r w:rsidR="000E5B0E">
        <w:rPr>
          <w:lang w:val="ru-RU"/>
        </w:rPr>
        <w:t>мигающих</w:t>
      </w:r>
      <w:r w:rsidR="00063B39">
        <w:rPr>
          <w:lang w:val="ru-RU"/>
        </w:rPr>
        <w:t xml:space="preserve"> состояния, которые будут включаться </w:t>
      </w:r>
      <w:r w:rsidR="000E5B0E">
        <w:rPr>
          <w:lang w:val="ru-RU"/>
        </w:rPr>
        <w:t xml:space="preserve"> </w:t>
      </w:r>
      <w:r w:rsidR="00063B39">
        <w:rPr>
          <w:lang w:val="ru-RU"/>
        </w:rPr>
        <w:t>после зеленого и красного состояния, как это сделано во многих реальных светофорах.</w:t>
      </w:r>
    </w:p>
    <w:p w:rsidR="00063B39" w:rsidRDefault="000E5B0E" w:rsidP="00B13BD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Светофору можно будет задать цикл вида </w:t>
      </w:r>
      <w:r w:rsidR="00063B39" w:rsidRPr="00063B39">
        <w:rPr>
          <w:lang w:val="ru-RU"/>
        </w:rPr>
        <w:t>“</w:t>
      </w:r>
      <w:r w:rsidR="00063B39">
        <w:rPr>
          <w:lang w:val="ru-RU"/>
        </w:rPr>
        <w:t>зеленый</w:t>
      </w:r>
      <w:r>
        <w:rPr>
          <w:lang w:val="ru-RU"/>
        </w:rPr>
        <w:t>(5 сек)</w:t>
      </w:r>
      <w:r w:rsidR="00063B39">
        <w:rPr>
          <w:lang w:val="ru-RU"/>
        </w:rPr>
        <w:t>-</w:t>
      </w:r>
      <w:r w:rsidR="00063B39" w:rsidRPr="00063B39">
        <w:rPr>
          <w:lang w:val="ru-RU"/>
        </w:rPr>
        <w:t>&gt;</w:t>
      </w:r>
      <w:r w:rsidR="00063B39">
        <w:rPr>
          <w:lang w:val="ru-RU"/>
        </w:rPr>
        <w:t>мигающе-зеленый</w:t>
      </w:r>
      <w:r>
        <w:rPr>
          <w:lang w:val="ru-RU"/>
        </w:rPr>
        <w:t>(1 сек)</w:t>
      </w:r>
      <w:r w:rsidR="00063B39" w:rsidRPr="00063B39">
        <w:rPr>
          <w:lang w:val="ru-RU"/>
        </w:rPr>
        <w:t>-&gt;</w:t>
      </w:r>
      <w:r w:rsidR="00063B39">
        <w:rPr>
          <w:lang w:val="ru-RU"/>
        </w:rPr>
        <w:t>желтый</w:t>
      </w:r>
      <w:r>
        <w:rPr>
          <w:lang w:val="ru-RU"/>
        </w:rPr>
        <w:t>(2 сек)</w:t>
      </w:r>
      <w:r w:rsidR="00063B39" w:rsidRPr="00063B39">
        <w:rPr>
          <w:lang w:val="ru-RU"/>
        </w:rPr>
        <w:t>-&gt;</w:t>
      </w:r>
      <w:r w:rsidR="00063B39">
        <w:rPr>
          <w:lang w:val="ru-RU"/>
        </w:rPr>
        <w:t>красный</w:t>
      </w:r>
      <w:r>
        <w:rPr>
          <w:lang w:val="ru-RU"/>
        </w:rPr>
        <w:t>(5 сек)</w:t>
      </w:r>
      <w:r w:rsidR="00063B39">
        <w:rPr>
          <w:lang w:val="ru-RU"/>
        </w:rPr>
        <w:t>-</w:t>
      </w:r>
      <w:r w:rsidR="00063B39" w:rsidRPr="00063B39">
        <w:rPr>
          <w:lang w:val="ru-RU"/>
        </w:rPr>
        <w:t>&gt;</w:t>
      </w:r>
      <w:r w:rsidR="00063B39">
        <w:rPr>
          <w:lang w:val="ru-RU"/>
        </w:rPr>
        <w:t>мигающе-красный</w:t>
      </w:r>
      <w:r>
        <w:rPr>
          <w:lang w:val="ru-RU"/>
        </w:rPr>
        <w:t>(1 сек)</w:t>
      </w:r>
      <w:r w:rsidR="00063B39">
        <w:rPr>
          <w:lang w:val="ru-RU"/>
        </w:rPr>
        <w:t>-</w:t>
      </w:r>
      <w:r w:rsidR="00063B39" w:rsidRPr="00063B39">
        <w:rPr>
          <w:lang w:val="ru-RU"/>
        </w:rPr>
        <w:t>&gt;</w:t>
      </w:r>
      <w:r w:rsidR="00063B39">
        <w:rPr>
          <w:lang w:val="ru-RU"/>
        </w:rPr>
        <w:t>зеленый</w:t>
      </w:r>
      <w:r>
        <w:rPr>
          <w:lang w:val="ru-RU"/>
        </w:rPr>
        <w:t>(5 сек)</w:t>
      </w:r>
      <w:r w:rsidR="00063B39">
        <w:rPr>
          <w:lang w:val="ru-RU"/>
        </w:rPr>
        <w:t>»</w:t>
      </w:r>
      <w:r>
        <w:rPr>
          <w:lang w:val="ru-RU"/>
        </w:rPr>
        <w:t>, с указанными пользователем порядком цветов и длительностью интервалов.</w:t>
      </w:r>
      <w:r w:rsidR="00063B39">
        <w:rPr>
          <w:lang w:val="ru-RU"/>
        </w:rPr>
        <w:t xml:space="preserve"> Также будут кнопки включения и выключения светофора, а также кнопки перевода светофора в произвольное состояние.</w:t>
      </w:r>
    </w:p>
    <w:p w:rsidR="00063B39" w:rsidRPr="00063B39" w:rsidRDefault="00063B39" w:rsidP="00063B39">
      <w:pPr>
        <w:rPr>
          <w:lang w:val="ru-RU"/>
        </w:rPr>
      </w:pPr>
    </w:p>
    <w:sectPr w:rsidR="00063B39" w:rsidRPr="00063B39" w:rsidSect="00AF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D2169"/>
    <w:multiLevelType w:val="hybridMultilevel"/>
    <w:tmpl w:val="C8E8E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128CE"/>
    <w:multiLevelType w:val="hybridMultilevel"/>
    <w:tmpl w:val="417C8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B6307"/>
    <w:multiLevelType w:val="hybridMultilevel"/>
    <w:tmpl w:val="5D2E0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compat/>
  <w:rsids>
    <w:rsidRoot w:val="00B13BDB"/>
    <w:rsid w:val="00025778"/>
    <w:rsid w:val="00063B39"/>
    <w:rsid w:val="00071870"/>
    <w:rsid w:val="000A6E35"/>
    <w:rsid w:val="000E5B0E"/>
    <w:rsid w:val="00101688"/>
    <w:rsid w:val="0013571D"/>
    <w:rsid w:val="0015176D"/>
    <w:rsid w:val="001631CB"/>
    <w:rsid w:val="00173B92"/>
    <w:rsid w:val="001A199E"/>
    <w:rsid w:val="001B0FE9"/>
    <w:rsid w:val="001F1715"/>
    <w:rsid w:val="00220C49"/>
    <w:rsid w:val="002335FC"/>
    <w:rsid w:val="00266098"/>
    <w:rsid w:val="002A4BE4"/>
    <w:rsid w:val="002C7D00"/>
    <w:rsid w:val="00311ED9"/>
    <w:rsid w:val="003126C1"/>
    <w:rsid w:val="0036654C"/>
    <w:rsid w:val="00397734"/>
    <w:rsid w:val="003B25E5"/>
    <w:rsid w:val="003C4105"/>
    <w:rsid w:val="003E733D"/>
    <w:rsid w:val="003E7379"/>
    <w:rsid w:val="004501B1"/>
    <w:rsid w:val="0045139C"/>
    <w:rsid w:val="00491056"/>
    <w:rsid w:val="004C5FEC"/>
    <w:rsid w:val="004F01AD"/>
    <w:rsid w:val="004F5B00"/>
    <w:rsid w:val="005038E4"/>
    <w:rsid w:val="005A2E33"/>
    <w:rsid w:val="00651681"/>
    <w:rsid w:val="006B5A1C"/>
    <w:rsid w:val="006D0DFE"/>
    <w:rsid w:val="00740C4E"/>
    <w:rsid w:val="00750985"/>
    <w:rsid w:val="007A3FAE"/>
    <w:rsid w:val="007A521D"/>
    <w:rsid w:val="007C110B"/>
    <w:rsid w:val="007C39D0"/>
    <w:rsid w:val="007E4E81"/>
    <w:rsid w:val="007F1FF2"/>
    <w:rsid w:val="00871F09"/>
    <w:rsid w:val="008830B1"/>
    <w:rsid w:val="008A504B"/>
    <w:rsid w:val="008C573D"/>
    <w:rsid w:val="008E54D4"/>
    <w:rsid w:val="00905F3D"/>
    <w:rsid w:val="00932136"/>
    <w:rsid w:val="00935BB0"/>
    <w:rsid w:val="00991D7E"/>
    <w:rsid w:val="009A022E"/>
    <w:rsid w:val="009A0DAF"/>
    <w:rsid w:val="009B7465"/>
    <w:rsid w:val="00A344D6"/>
    <w:rsid w:val="00A421C2"/>
    <w:rsid w:val="00A96CDD"/>
    <w:rsid w:val="00AF7215"/>
    <w:rsid w:val="00B121E4"/>
    <w:rsid w:val="00B13BDB"/>
    <w:rsid w:val="00B54D42"/>
    <w:rsid w:val="00B8460E"/>
    <w:rsid w:val="00C00448"/>
    <w:rsid w:val="00C13D54"/>
    <w:rsid w:val="00C20A90"/>
    <w:rsid w:val="00C93FEE"/>
    <w:rsid w:val="00D11035"/>
    <w:rsid w:val="00D14540"/>
    <w:rsid w:val="00D420CE"/>
    <w:rsid w:val="00D76837"/>
    <w:rsid w:val="00D918F2"/>
    <w:rsid w:val="00DF2CA9"/>
    <w:rsid w:val="00E178F9"/>
    <w:rsid w:val="00E375A8"/>
    <w:rsid w:val="00E37D55"/>
    <w:rsid w:val="00E870A8"/>
    <w:rsid w:val="00E93EF2"/>
    <w:rsid w:val="00EF2C61"/>
    <w:rsid w:val="00F43668"/>
    <w:rsid w:val="00F71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215"/>
  </w:style>
  <w:style w:type="paragraph" w:styleId="1">
    <w:name w:val="heading 1"/>
    <w:basedOn w:val="a"/>
    <w:next w:val="a"/>
    <w:link w:val="10"/>
    <w:uiPriority w:val="9"/>
    <w:qFormat/>
    <w:rsid w:val="00B13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13B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Farctate</dc:creator>
  <cp:keywords/>
  <dc:description/>
  <cp:lastModifiedBy>Farctate</cp:lastModifiedBy>
  <cp:revision>3</cp:revision>
  <dcterms:created xsi:type="dcterms:W3CDTF">2020-09-07T10:47:00Z</dcterms:created>
  <dcterms:modified xsi:type="dcterms:W3CDTF">2020-09-07T12:25:00Z</dcterms:modified>
</cp:coreProperties>
</file>