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2D12" w14:textId="77777777" w:rsidR="00D66B1E" w:rsidRPr="00E7056D" w:rsidRDefault="00E7056D" w:rsidP="0057635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>MODELADO DE BASE DE DATOS</w:t>
      </w:r>
    </w:p>
    <w:p w14:paraId="0C6CE24F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ECC704" w14:textId="639F0AF0" w:rsidR="00A01041" w:rsidRPr="00437C43" w:rsidRDefault="00437C43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37C43">
        <w:rPr>
          <w:rFonts w:ascii="Arial" w:hAnsi="Arial" w:cs="Arial"/>
          <w:b/>
          <w:bCs/>
          <w:sz w:val="24"/>
          <w:szCs w:val="24"/>
          <w:lang w:val="es-ES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7C43" w14:paraId="749073DC" w14:textId="77777777" w:rsidTr="00437C43">
        <w:tc>
          <w:tcPr>
            <w:tcW w:w="2942" w:type="dxa"/>
          </w:tcPr>
          <w:p w14:paraId="6B72342E" w14:textId="7AD77EB1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943" w:type="dxa"/>
          </w:tcPr>
          <w:p w14:paraId="1748C133" w14:textId="35B361BA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</w:tc>
        <w:tc>
          <w:tcPr>
            <w:tcW w:w="2943" w:type="dxa"/>
          </w:tcPr>
          <w:p w14:paraId="5D287800" w14:textId="10A57D77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Rol</w:t>
            </w:r>
          </w:p>
        </w:tc>
      </w:tr>
    </w:tbl>
    <w:p w14:paraId="57971118" w14:textId="77777777" w:rsidR="00437C43" w:rsidRDefault="00437C43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22110D" w14:textId="1C8967B6" w:rsidR="007B14EA" w:rsidRPr="007B14EA" w:rsidRDefault="007B14EA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Productos/Servicios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B14EA" w14:paraId="1C8C2E90" w14:textId="77777777" w:rsidTr="007B14EA">
        <w:tc>
          <w:tcPr>
            <w:tcW w:w="1129" w:type="dxa"/>
          </w:tcPr>
          <w:p w14:paraId="3BB7578B" w14:textId="6C612AB8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03A64405" w14:textId="5DE9DA14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1D128449" w14:textId="77777777" w:rsidR="007B14EA" w:rsidRDefault="007B14EA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3CEA732" w14:textId="4AD75F1E" w:rsidR="007B14EA" w:rsidRPr="00573F77" w:rsidRDefault="00573F77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3F77">
        <w:rPr>
          <w:rFonts w:ascii="Arial" w:hAnsi="Arial" w:cs="Arial"/>
          <w:b/>
          <w:bCs/>
          <w:sz w:val="24"/>
          <w:szCs w:val="24"/>
          <w:lang w:val="es-ES"/>
        </w:rPr>
        <w:t>Canales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73F77" w14:paraId="27F8B741" w14:textId="77777777" w:rsidTr="006D3112">
        <w:tc>
          <w:tcPr>
            <w:tcW w:w="1129" w:type="dxa"/>
          </w:tcPr>
          <w:p w14:paraId="4AAEE2B0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323B4CA9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05B9F9C0" w14:textId="77777777" w:rsidR="00573F77" w:rsidRDefault="00573F77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32B136" w14:textId="7598B7DD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 xml:space="preserve">Categoría </w:t>
      </w:r>
      <w:r w:rsidR="00A01041">
        <w:rPr>
          <w:rFonts w:ascii="Arial" w:hAnsi="Arial" w:cs="Arial"/>
          <w:b/>
          <w:bCs/>
          <w:sz w:val="24"/>
          <w:szCs w:val="24"/>
          <w:lang w:val="es-ES"/>
        </w:rPr>
        <w:t>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A631BC2" w14:textId="77777777" w:rsidTr="00E7056D">
        <w:tc>
          <w:tcPr>
            <w:tcW w:w="988" w:type="dxa"/>
          </w:tcPr>
          <w:p w14:paraId="5BC54D8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3B3BA62F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:rsidRPr="00E7056D" w14:paraId="2DA81B63" w14:textId="77777777" w:rsidTr="00E7056D">
        <w:tc>
          <w:tcPr>
            <w:tcW w:w="988" w:type="dxa"/>
          </w:tcPr>
          <w:p w14:paraId="472CD4A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7840" w:type="dxa"/>
          </w:tcPr>
          <w:p w14:paraId="1DE67876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Crédito</w:t>
            </w:r>
          </w:p>
        </w:tc>
      </w:tr>
      <w:tr w:rsidR="00E7056D" w:rsidRPr="00E7056D" w14:paraId="1B0808BE" w14:textId="77777777" w:rsidTr="00E7056D">
        <w:tc>
          <w:tcPr>
            <w:tcW w:w="988" w:type="dxa"/>
          </w:tcPr>
          <w:p w14:paraId="252F7A9C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7840" w:type="dxa"/>
          </w:tcPr>
          <w:p w14:paraId="297F7DC0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Liquidez</w:t>
            </w:r>
          </w:p>
        </w:tc>
      </w:tr>
      <w:tr w:rsidR="00E7056D" w:rsidRPr="00E7056D" w14:paraId="5318FEF4" w14:textId="77777777" w:rsidTr="00E7056D">
        <w:tc>
          <w:tcPr>
            <w:tcW w:w="988" w:type="dxa"/>
          </w:tcPr>
          <w:p w14:paraId="1E441A4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7840" w:type="dxa"/>
          </w:tcPr>
          <w:p w14:paraId="35B09A37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Lavado de Activos y Financiación del Terrorismo</w:t>
            </w:r>
          </w:p>
        </w:tc>
      </w:tr>
      <w:tr w:rsidR="00E7056D" w:rsidRPr="00E7056D" w14:paraId="17330F4E" w14:textId="77777777" w:rsidTr="00E7056D">
        <w:tc>
          <w:tcPr>
            <w:tcW w:w="988" w:type="dxa"/>
          </w:tcPr>
          <w:p w14:paraId="00F9C1B8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7840" w:type="dxa"/>
          </w:tcPr>
          <w:p w14:paraId="0889529D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Operativo</w:t>
            </w:r>
          </w:p>
        </w:tc>
      </w:tr>
      <w:tr w:rsidR="00E7056D" w:rsidRPr="00E7056D" w14:paraId="7BD14592" w14:textId="77777777" w:rsidTr="00E7056D">
        <w:tc>
          <w:tcPr>
            <w:tcW w:w="988" w:type="dxa"/>
          </w:tcPr>
          <w:p w14:paraId="1CDEE02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7840" w:type="dxa"/>
          </w:tcPr>
          <w:p w14:paraId="2D499B22" w14:textId="77777777" w:rsid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Mercado</w:t>
            </w:r>
          </w:p>
        </w:tc>
      </w:tr>
    </w:tbl>
    <w:p w14:paraId="2666EEE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E81C10" w14:textId="77777777" w:rsidR="00E7056D" w:rsidRPr="00E7056D" w:rsidRDefault="00E7056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>Tipos de Riesgo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(Operativo)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6848"/>
      </w:tblGrid>
      <w:tr w:rsidR="0024669F" w:rsidRPr="00E7056D" w14:paraId="3A940DB3" w14:textId="77777777" w:rsidTr="0024669F">
        <w:tc>
          <w:tcPr>
            <w:tcW w:w="700" w:type="dxa"/>
          </w:tcPr>
          <w:p w14:paraId="44896D3A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1280" w:type="dxa"/>
          </w:tcPr>
          <w:p w14:paraId="4A229D63" w14:textId="44242976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Categoria</w:t>
            </w:r>
            <w:proofErr w:type="spellEnd"/>
          </w:p>
        </w:tc>
        <w:tc>
          <w:tcPr>
            <w:tcW w:w="6848" w:type="dxa"/>
          </w:tcPr>
          <w:p w14:paraId="6730149F" w14:textId="2E09D44F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24669F" w:rsidRPr="00E7056D" w14:paraId="3E88BFA5" w14:textId="77777777" w:rsidTr="0024669F">
        <w:tc>
          <w:tcPr>
            <w:tcW w:w="700" w:type="dxa"/>
          </w:tcPr>
          <w:p w14:paraId="5CDE621E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280" w:type="dxa"/>
          </w:tcPr>
          <w:p w14:paraId="74565F02" w14:textId="4C811A8C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5A670DC9" w14:textId="2CFCABC5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Interno</w:t>
            </w:r>
          </w:p>
        </w:tc>
      </w:tr>
      <w:tr w:rsidR="0024669F" w:rsidRPr="00E7056D" w14:paraId="20FA3A35" w14:textId="77777777" w:rsidTr="0024669F">
        <w:tc>
          <w:tcPr>
            <w:tcW w:w="700" w:type="dxa"/>
          </w:tcPr>
          <w:p w14:paraId="1F2CFECD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1280" w:type="dxa"/>
          </w:tcPr>
          <w:p w14:paraId="6369446A" w14:textId="44DAA2CB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C37BA7E" w14:textId="3087C3A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Externo</w:t>
            </w:r>
          </w:p>
        </w:tc>
      </w:tr>
      <w:tr w:rsidR="0024669F" w:rsidRPr="00E7056D" w14:paraId="05E54327" w14:textId="77777777" w:rsidTr="0024669F">
        <w:tc>
          <w:tcPr>
            <w:tcW w:w="700" w:type="dxa"/>
          </w:tcPr>
          <w:p w14:paraId="3A97D334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1280" w:type="dxa"/>
          </w:tcPr>
          <w:p w14:paraId="3DD343E3" w14:textId="3C11FE09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6D8E4476" w14:textId="58728E8B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Relaciones laborales incompatibles</w:t>
            </w:r>
          </w:p>
        </w:tc>
      </w:tr>
      <w:tr w:rsidR="0024669F" w:rsidRPr="00E7056D" w14:paraId="1A2D2E77" w14:textId="77777777" w:rsidTr="0024669F">
        <w:tc>
          <w:tcPr>
            <w:tcW w:w="700" w:type="dxa"/>
          </w:tcPr>
          <w:p w14:paraId="474DF261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1280" w:type="dxa"/>
          </w:tcPr>
          <w:p w14:paraId="6EAC370D" w14:textId="01690237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4584A75" w14:textId="6CE029B0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Asociados o clientes</w:t>
            </w:r>
          </w:p>
        </w:tc>
      </w:tr>
      <w:tr w:rsidR="0024669F" w:rsidRPr="00E7056D" w14:paraId="67F0D61C" w14:textId="77777777" w:rsidTr="0024669F">
        <w:tc>
          <w:tcPr>
            <w:tcW w:w="700" w:type="dxa"/>
          </w:tcPr>
          <w:p w14:paraId="525C5B67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1280" w:type="dxa"/>
          </w:tcPr>
          <w:p w14:paraId="384B86A4" w14:textId="2E834CA2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3C2B65E5" w14:textId="5FC8E023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Daños a activos físicos</w:t>
            </w:r>
          </w:p>
        </w:tc>
      </w:tr>
      <w:tr w:rsidR="0024669F" w:rsidRPr="00E7056D" w14:paraId="3FD307BD" w14:textId="77777777" w:rsidTr="0024669F">
        <w:tc>
          <w:tcPr>
            <w:tcW w:w="700" w:type="dxa"/>
          </w:tcPr>
          <w:p w14:paraId="1D52DACC" w14:textId="77777777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06</w:t>
            </w:r>
          </w:p>
        </w:tc>
        <w:tc>
          <w:tcPr>
            <w:tcW w:w="1280" w:type="dxa"/>
          </w:tcPr>
          <w:p w14:paraId="74BECDCF" w14:textId="21D49CB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0EA089CC" w14:textId="447918F2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Fallas tecnológicas</w:t>
            </w:r>
          </w:p>
        </w:tc>
      </w:tr>
      <w:tr w:rsidR="0024669F" w:rsidRPr="00E7056D" w14:paraId="7D4C734C" w14:textId="77777777" w:rsidTr="0024669F">
        <w:tc>
          <w:tcPr>
            <w:tcW w:w="700" w:type="dxa"/>
          </w:tcPr>
          <w:p w14:paraId="6554BBC9" w14:textId="3028C500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</w:p>
        </w:tc>
        <w:tc>
          <w:tcPr>
            <w:tcW w:w="1280" w:type="dxa"/>
          </w:tcPr>
          <w:p w14:paraId="7A5105FF" w14:textId="4B7E5D2D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7EB4E89B" w14:textId="56EA6C7E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Ejecución y administración de procesos</w:t>
            </w:r>
          </w:p>
        </w:tc>
      </w:tr>
    </w:tbl>
    <w:p w14:paraId="1DDCB315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CEE2CE" w14:textId="77777777" w:rsidR="00E7056D" w:rsidRPr="00E7056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Macrop</w:t>
      </w:r>
      <w:r w:rsidR="00E7056D" w:rsidRPr="00E7056D">
        <w:rPr>
          <w:rFonts w:ascii="Arial" w:hAnsi="Arial" w:cs="Arial"/>
          <w:b/>
          <w:bCs/>
          <w:sz w:val="24"/>
          <w:szCs w:val="24"/>
          <w:lang w:val="es-ES"/>
        </w:rPr>
        <w:t>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848FB6D" w14:textId="77777777" w:rsidTr="006D3112">
        <w:tc>
          <w:tcPr>
            <w:tcW w:w="988" w:type="dxa"/>
          </w:tcPr>
          <w:p w14:paraId="39DFB8D3" w14:textId="77777777" w:rsidR="00E7056D" w:rsidRPr="00E7056D" w:rsidRDefault="00E7056D" w:rsidP="00D7647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56C25523" w14:textId="77777777" w:rsidR="00E7056D" w:rsidRPr="00E7056D" w:rsidRDefault="00E7056D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14:paraId="5D11C050" w14:textId="77777777" w:rsidTr="00E7056D">
        <w:tc>
          <w:tcPr>
            <w:tcW w:w="988" w:type="dxa"/>
          </w:tcPr>
          <w:p w14:paraId="22E26B07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7840" w:type="dxa"/>
          </w:tcPr>
          <w:p w14:paraId="6330AAB5" w14:textId="77777777" w:rsidR="00E7056D" w:rsidRDefault="00E7056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056D">
              <w:rPr>
                <w:rFonts w:ascii="Arial" w:hAnsi="Arial" w:cs="Arial"/>
                <w:sz w:val="24"/>
                <w:szCs w:val="24"/>
                <w:lang w:val="es-ES"/>
              </w:rPr>
              <w:t>Procesos estratégicos</w:t>
            </w:r>
          </w:p>
        </w:tc>
      </w:tr>
      <w:tr w:rsidR="00E7056D" w14:paraId="10246259" w14:textId="77777777" w:rsidTr="00E7056D">
        <w:tc>
          <w:tcPr>
            <w:tcW w:w="988" w:type="dxa"/>
          </w:tcPr>
          <w:p w14:paraId="0D0B9FBF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7840" w:type="dxa"/>
          </w:tcPr>
          <w:p w14:paraId="11FC1E55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misionales</w:t>
            </w:r>
          </w:p>
        </w:tc>
      </w:tr>
      <w:tr w:rsidR="00E7056D" w14:paraId="0B0D23D3" w14:textId="77777777" w:rsidTr="00E7056D">
        <w:tc>
          <w:tcPr>
            <w:tcW w:w="988" w:type="dxa"/>
          </w:tcPr>
          <w:p w14:paraId="5EDD9E09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7840" w:type="dxa"/>
          </w:tcPr>
          <w:p w14:paraId="7704B7D3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de apoyo y control</w:t>
            </w:r>
          </w:p>
        </w:tc>
      </w:tr>
    </w:tbl>
    <w:p w14:paraId="1224070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2E8C49" w14:textId="77777777" w:rsidR="00D7647D" w:rsidRPr="00D7647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7647D">
        <w:rPr>
          <w:rFonts w:ascii="Arial" w:hAnsi="Arial" w:cs="Arial"/>
          <w:b/>
          <w:bCs/>
          <w:sz w:val="24"/>
          <w:szCs w:val="24"/>
          <w:lang w:val="es-ES"/>
        </w:rPr>
        <w:t>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57"/>
        <w:gridCol w:w="6409"/>
      </w:tblGrid>
      <w:tr w:rsidR="00D7647D" w:rsidRPr="00D7647D" w14:paraId="49AB532D" w14:textId="77777777" w:rsidTr="00D7647D">
        <w:tc>
          <w:tcPr>
            <w:tcW w:w="562" w:type="dxa"/>
          </w:tcPr>
          <w:p w14:paraId="13C87FD9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843" w:type="dxa"/>
          </w:tcPr>
          <w:p w14:paraId="0DDD6B92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Macroproceso</w:t>
            </w:r>
          </w:p>
        </w:tc>
        <w:tc>
          <w:tcPr>
            <w:tcW w:w="6423" w:type="dxa"/>
          </w:tcPr>
          <w:p w14:paraId="02747B50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7647D" w14:paraId="57B400E9" w14:textId="77777777" w:rsidTr="00D7647D">
        <w:tc>
          <w:tcPr>
            <w:tcW w:w="562" w:type="dxa"/>
          </w:tcPr>
          <w:p w14:paraId="4CA2B825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1843" w:type="dxa"/>
          </w:tcPr>
          <w:p w14:paraId="197F4946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432AB02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Afiliación de asociados</w:t>
            </w:r>
          </w:p>
        </w:tc>
      </w:tr>
      <w:tr w:rsidR="00D7647D" w14:paraId="2E6A9CFE" w14:textId="77777777" w:rsidTr="00D7647D">
        <w:tc>
          <w:tcPr>
            <w:tcW w:w="562" w:type="dxa"/>
          </w:tcPr>
          <w:p w14:paraId="2F93CE7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843" w:type="dxa"/>
          </w:tcPr>
          <w:p w14:paraId="5463E984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180261B2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Otorgamiento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crediconfianza</w:t>
            </w:r>
            <w:proofErr w:type="spellEnd"/>
          </w:p>
        </w:tc>
      </w:tr>
    </w:tbl>
    <w:p w14:paraId="4B158002" w14:textId="77777777" w:rsidR="00D7647D" w:rsidRDefault="00D7647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DCAE5C" w14:textId="77777777" w:rsidR="00D7647D" w:rsidRPr="00C80408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80408">
        <w:rPr>
          <w:rFonts w:ascii="Arial" w:hAnsi="Arial" w:cs="Arial"/>
          <w:b/>
          <w:bCs/>
          <w:sz w:val="24"/>
          <w:szCs w:val="24"/>
          <w:lang w:val="es-ES"/>
        </w:rPr>
        <w:t>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476"/>
        <w:gridCol w:w="5242"/>
        <w:gridCol w:w="1320"/>
      </w:tblGrid>
      <w:tr w:rsidR="00D7647D" w:rsidRPr="007B14EA" w14:paraId="2FDDFAA0" w14:textId="77777777" w:rsidTr="007B14EA">
        <w:tc>
          <w:tcPr>
            <w:tcW w:w="790" w:type="dxa"/>
          </w:tcPr>
          <w:p w14:paraId="01F8D58F" w14:textId="016D935A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Nivel</w:t>
            </w:r>
          </w:p>
        </w:tc>
        <w:tc>
          <w:tcPr>
            <w:tcW w:w="1476" w:type="dxa"/>
          </w:tcPr>
          <w:p w14:paraId="42257790" w14:textId="42D71A27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5242" w:type="dxa"/>
          </w:tcPr>
          <w:p w14:paraId="32689406" w14:textId="6456A98C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Definición</w:t>
            </w:r>
          </w:p>
        </w:tc>
        <w:tc>
          <w:tcPr>
            <w:tcW w:w="1320" w:type="dxa"/>
          </w:tcPr>
          <w:p w14:paraId="71038A4F" w14:textId="56F86B58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Criterio %</w:t>
            </w:r>
          </w:p>
        </w:tc>
      </w:tr>
      <w:tr w:rsidR="00D7647D" w14:paraId="6FA86C18" w14:textId="77777777" w:rsidTr="007B14EA">
        <w:tc>
          <w:tcPr>
            <w:tcW w:w="790" w:type="dxa"/>
          </w:tcPr>
          <w:p w14:paraId="71E4A4C3" w14:textId="4AF75BCB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476" w:type="dxa"/>
          </w:tcPr>
          <w:p w14:paraId="6B91C878" w14:textId="3E77DB77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Inusual</w:t>
            </w:r>
          </w:p>
        </w:tc>
        <w:tc>
          <w:tcPr>
            <w:tcW w:w="5242" w:type="dxa"/>
          </w:tcPr>
          <w:p w14:paraId="52C498B5" w14:textId="33BD416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Puede ocurrir sólo en circunstancias excepcionales</w:t>
            </w:r>
          </w:p>
        </w:tc>
        <w:tc>
          <w:tcPr>
            <w:tcW w:w="1320" w:type="dxa"/>
          </w:tcPr>
          <w:p w14:paraId="5B232DFF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DEEA8E0" w14:textId="77777777" w:rsidTr="007B14EA">
        <w:tc>
          <w:tcPr>
            <w:tcW w:w="790" w:type="dxa"/>
          </w:tcPr>
          <w:p w14:paraId="2B47DA78" w14:textId="0E89618D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476" w:type="dxa"/>
          </w:tcPr>
          <w:p w14:paraId="7E94E9E8" w14:textId="126810C8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Improbable</w:t>
            </w:r>
          </w:p>
        </w:tc>
        <w:tc>
          <w:tcPr>
            <w:tcW w:w="5242" w:type="dxa"/>
          </w:tcPr>
          <w:p w14:paraId="31DE71F4" w14:textId="38D989A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Es difícil que ocurra</w:t>
            </w:r>
          </w:p>
        </w:tc>
        <w:tc>
          <w:tcPr>
            <w:tcW w:w="1320" w:type="dxa"/>
          </w:tcPr>
          <w:p w14:paraId="3DC65D1B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52F3BD17" w14:textId="77777777" w:rsidTr="007B14EA">
        <w:tc>
          <w:tcPr>
            <w:tcW w:w="790" w:type="dxa"/>
          </w:tcPr>
          <w:p w14:paraId="47D191EF" w14:textId="477019CA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476" w:type="dxa"/>
          </w:tcPr>
          <w:p w14:paraId="4DD861B4" w14:textId="73035124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Posible</w:t>
            </w:r>
          </w:p>
        </w:tc>
        <w:tc>
          <w:tcPr>
            <w:tcW w:w="5242" w:type="dxa"/>
          </w:tcPr>
          <w:p w14:paraId="0129151B" w14:textId="7CD6D086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Podría ocurrir en algún momento</w:t>
            </w:r>
          </w:p>
        </w:tc>
        <w:tc>
          <w:tcPr>
            <w:tcW w:w="1320" w:type="dxa"/>
          </w:tcPr>
          <w:p w14:paraId="201B50B4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8E5CA5B" w14:textId="77777777" w:rsidTr="007B14EA">
        <w:tc>
          <w:tcPr>
            <w:tcW w:w="790" w:type="dxa"/>
          </w:tcPr>
          <w:p w14:paraId="6BAA0D6E" w14:textId="329A43BC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1476" w:type="dxa"/>
          </w:tcPr>
          <w:p w14:paraId="75D23709" w14:textId="3E9E201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Probable</w:t>
            </w:r>
          </w:p>
        </w:tc>
        <w:tc>
          <w:tcPr>
            <w:tcW w:w="5242" w:type="dxa"/>
          </w:tcPr>
          <w:p w14:paraId="1C963AB3" w14:textId="1853C5BE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Probablemente ocurrirá en la mayoría de las circunstancias</w:t>
            </w:r>
          </w:p>
        </w:tc>
        <w:tc>
          <w:tcPr>
            <w:tcW w:w="1320" w:type="dxa"/>
          </w:tcPr>
          <w:p w14:paraId="4A56A431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1F7BD3E" w14:textId="77777777" w:rsidTr="007B14EA">
        <w:tc>
          <w:tcPr>
            <w:tcW w:w="790" w:type="dxa"/>
          </w:tcPr>
          <w:p w14:paraId="426F10FE" w14:textId="2823E724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476" w:type="dxa"/>
          </w:tcPr>
          <w:p w14:paraId="39EBB6D1" w14:textId="54CEB798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Casi certeza</w:t>
            </w:r>
          </w:p>
        </w:tc>
        <w:tc>
          <w:tcPr>
            <w:tcW w:w="5242" w:type="dxa"/>
          </w:tcPr>
          <w:p w14:paraId="22D141E6" w14:textId="60D98E45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Se espera que ocurra en la mayoría de las circunstancias</w:t>
            </w:r>
          </w:p>
        </w:tc>
        <w:tc>
          <w:tcPr>
            <w:tcW w:w="1320" w:type="dxa"/>
          </w:tcPr>
          <w:p w14:paraId="50D9E374" w14:textId="77777777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6AB0689" w14:textId="77777777" w:rsidR="00D7647D" w:rsidRDefault="00D7647D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04E63" w14:textId="7716A136" w:rsidR="00C80408" w:rsidRPr="00C80408" w:rsidRDefault="00C80408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80408">
        <w:rPr>
          <w:rFonts w:ascii="Arial" w:hAnsi="Arial" w:cs="Arial"/>
          <w:b/>
          <w:bCs/>
          <w:sz w:val="24"/>
          <w:szCs w:val="24"/>
          <w:lang w:val="es-ES"/>
        </w:rPr>
        <w:t>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654"/>
        <w:gridCol w:w="5305"/>
        <w:gridCol w:w="1079"/>
      </w:tblGrid>
      <w:tr w:rsidR="007B14EA" w:rsidRPr="00C80408" w14:paraId="651C8FA5" w14:textId="77777777" w:rsidTr="007B14EA">
        <w:tc>
          <w:tcPr>
            <w:tcW w:w="790" w:type="dxa"/>
          </w:tcPr>
          <w:p w14:paraId="6A97E0BA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Nivel</w:t>
            </w:r>
          </w:p>
        </w:tc>
        <w:tc>
          <w:tcPr>
            <w:tcW w:w="1654" w:type="dxa"/>
          </w:tcPr>
          <w:p w14:paraId="5F95241F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305" w:type="dxa"/>
          </w:tcPr>
          <w:p w14:paraId="7797B052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Definición</w:t>
            </w:r>
          </w:p>
        </w:tc>
        <w:tc>
          <w:tcPr>
            <w:tcW w:w="1079" w:type="dxa"/>
          </w:tcPr>
          <w:p w14:paraId="11542BAF" w14:textId="0693CFB1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Criterio SMLV</w:t>
            </w:r>
          </w:p>
        </w:tc>
      </w:tr>
      <w:tr w:rsidR="00C80408" w14:paraId="00A5B48E" w14:textId="77777777" w:rsidTr="007B14EA">
        <w:tc>
          <w:tcPr>
            <w:tcW w:w="790" w:type="dxa"/>
          </w:tcPr>
          <w:p w14:paraId="13BF9A31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654" w:type="dxa"/>
          </w:tcPr>
          <w:p w14:paraId="388AF6D5" w14:textId="7720BDB1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Bajo</w:t>
            </w:r>
          </w:p>
        </w:tc>
        <w:tc>
          <w:tcPr>
            <w:tcW w:w="5305" w:type="dxa"/>
          </w:tcPr>
          <w:p w14:paraId="462C2996" w14:textId="689716CF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genera perjuicio</w:t>
            </w:r>
          </w:p>
        </w:tc>
        <w:tc>
          <w:tcPr>
            <w:tcW w:w="1079" w:type="dxa"/>
          </w:tcPr>
          <w:p w14:paraId="27444206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10FD76A1" w14:textId="77777777" w:rsidTr="007B14EA">
        <w:tc>
          <w:tcPr>
            <w:tcW w:w="790" w:type="dxa"/>
          </w:tcPr>
          <w:p w14:paraId="700C4CED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654" w:type="dxa"/>
          </w:tcPr>
          <w:p w14:paraId="22F019C9" w14:textId="39AF398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Menor</w:t>
            </w:r>
          </w:p>
        </w:tc>
        <w:tc>
          <w:tcPr>
            <w:tcW w:w="5305" w:type="dxa"/>
          </w:tcPr>
          <w:p w14:paraId="7019F26F" w14:textId="32C9E646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Pocos perjuicios que se controlan, local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inmediatamente</w:t>
            </w:r>
          </w:p>
        </w:tc>
        <w:tc>
          <w:tcPr>
            <w:tcW w:w="1079" w:type="dxa"/>
          </w:tcPr>
          <w:p w14:paraId="2E7671E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6FF0FA98" w14:textId="77777777" w:rsidTr="007B14EA">
        <w:tc>
          <w:tcPr>
            <w:tcW w:w="790" w:type="dxa"/>
          </w:tcPr>
          <w:p w14:paraId="66BCB6AF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654" w:type="dxa"/>
          </w:tcPr>
          <w:p w14:paraId="70B93A41" w14:textId="58FC95DA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Moderado</w:t>
            </w:r>
          </w:p>
        </w:tc>
        <w:tc>
          <w:tcPr>
            <w:tcW w:w="5305" w:type="dxa"/>
          </w:tcPr>
          <w:p w14:paraId="0CFCB1EC" w14:textId="16C827E2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se controlan localmente y/o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con asistencia externa y que pueden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generar riesgos asociados</w:t>
            </w:r>
          </w:p>
        </w:tc>
        <w:tc>
          <w:tcPr>
            <w:tcW w:w="1079" w:type="dxa"/>
          </w:tcPr>
          <w:p w14:paraId="55426A33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62C846F" w14:textId="77777777" w:rsidTr="007B14EA">
        <w:tc>
          <w:tcPr>
            <w:tcW w:w="790" w:type="dxa"/>
          </w:tcPr>
          <w:p w14:paraId="0ACA91C8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654" w:type="dxa"/>
          </w:tcPr>
          <w:p w14:paraId="1847632D" w14:textId="234BFD9D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Mayor</w:t>
            </w:r>
          </w:p>
        </w:tc>
        <w:tc>
          <w:tcPr>
            <w:tcW w:w="5305" w:type="dxa"/>
          </w:tcPr>
          <w:p w14:paraId="05B46DB3" w14:textId="5202C40F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extensivos que generan pérdida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en la capacidad de producción y que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generan riesgos asociados importantes</w:t>
            </w:r>
          </w:p>
        </w:tc>
        <w:tc>
          <w:tcPr>
            <w:tcW w:w="1079" w:type="dxa"/>
          </w:tcPr>
          <w:p w14:paraId="75E10FEA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4ED27A74" w14:textId="77777777" w:rsidTr="007B14EA">
        <w:tc>
          <w:tcPr>
            <w:tcW w:w="790" w:type="dxa"/>
          </w:tcPr>
          <w:p w14:paraId="04E17D0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654" w:type="dxa"/>
          </w:tcPr>
          <w:p w14:paraId="598736AF" w14:textId="00D3B19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Catastrófico</w:t>
            </w:r>
          </w:p>
        </w:tc>
        <w:tc>
          <w:tcPr>
            <w:tcW w:w="5305" w:type="dxa"/>
          </w:tcPr>
          <w:p w14:paraId="3349C50C" w14:textId="5104CAC8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generan importantes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problemas de funcionamiento, pérdidas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financieras, legales y de reputación</w:t>
            </w:r>
          </w:p>
        </w:tc>
        <w:tc>
          <w:tcPr>
            <w:tcW w:w="1079" w:type="dxa"/>
          </w:tcPr>
          <w:p w14:paraId="30191F4C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8CBB97D" w14:textId="77777777" w:rsidR="00C80408" w:rsidRDefault="00C80408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571B23" w14:textId="7F186705" w:rsidR="00C80408" w:rsidRPr="007B14EA" w:rsidRDefault="00DC3D66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Tipo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DC3D66" w:rsidRPr="00DC3D66" w14:paraId="40FDA789" w14:textId="77777777" w:rsidTr="00DC3D66">
        <w:tc>
          <w:tcPr>
            <w:tcW w:w="704" w:type="dxa"/>
          </w:tcPr>
          <w:p w14:paraId="215540F8" w14:textId="5D9516E8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8124" w:type="dxa"/>
          </w:tcPr>
          <w:p w14:paraId="5EAA2942" w14:textId="14128B1B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105F6E76" w14:textId="77777777" w:rsidTr="00DC3D66">
        <w:tc>
          <w:tcPr>
            <w:tcW w:w="704" w:type="dxa"/>
          </w:tcPr>
          <w:p w14:paraId="5E111573" w14:textId="266F4D4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124" w:type="dxa"/>
          </w:tcPr>
          <w:p w14:paraId="5070BF15" w14:textId="31CB7CBD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Preventivo</w:t>
            </w:r>
          </w:p>
        </w:tc>
      </w:tr>
      <w:tr w:rsidR="00DC3D66" w14:paraId="05920864" w14:textId="77777777" w:rsidTr="00DC3D66">
        <w:tc>
          <w:tcPr>
            <w:tcW w:w="704" w:type="dxa"/>
          </w:tcPr>
          <w:p w14:paraId="381D5293" w14:textId="16F42E54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8124" w:type="dxa"/>
          </w:tcPr>
          <w:p w14:paraId="57F5A399" w14:textId="3BC9573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Detectivo</w:t>
            </w:r>
            <w:proofErr w:type="spellEnd"/>
          </w:p>
        </w:tc>
      </w:tr>
      <w:tr w:rsidR="00DC3D66" w14:paraId="7A753EAD" w14:textId="77777777" w:rsidTr="00DC3D66">
        <w:tc>
          <w:tcPr>
            <w:tcW w:w="704" w:type="dxa"/>
          </w:tcPr>
          <w:p w14:paraId="4E5895B5" w14:textId="30A21353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8124" w:type="dxa"/>
          </w:tcPr>
          <w:p w14:paraId="37740F21" w14:textId="1B6C0EF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Correctivo</w:t>
            </w:r>
          </w:p>
        </w:tc>
      </w:tr>
    </w:tbl>
    <w:p w14:paraId="22F0B76C" w14:textId="77777777" w:rsidR="00DC3D66" w:rsidRDefault="00DC3D66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8A2DB59" w14:textId="34E6AD2E" w:rsidR="00A01041" w:rsidRPr="00A01041" w:rsidRDefault="00A01041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1041">
        <w:rPr>
          <w:rFonts w:ascii="Arial" w:hAnsi="Arial" w:cs="Arial"/>
          <w:b/>
          <w:bCs/>
          <w:sz w:val="24"/>
          <w:szCs w:val="24"/>
          <w:lang w:val="es-ES"/>
        </w:rPr>
        <w:t>Controles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977"/>
        <w:gridCol w:w="1680"/>
        <w:gridCol w:w="1766"/>
      </w:tblGrid>
      <w:tr w:rsidR="00437C43" w14:paraId="0E7E8C5D" w14:textId="77777777" w:rsidTr="00437C43">
        <w:tc>
          <w:tcPr>
            <w:tcW w:w="704" w:type="dxa"/>
          </w:tcPr>
          <w:p w14:paraId="7AF26F82" w14:textId="2C53E65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1701" w:type="dxa"/>
          </w:tcPr>
          <w:p w14:paraId="41ACBCE5" w14:textId="7047314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Tipo_Control</w:t>
            </w:r>
            <w:proofErr w:type="spellEnd"/>
          </w:p>
        </w:tc>
        <w:tc>
          <w:tcPr>
            <w:tcW w:w="2977" w:type="dxa"/>
          </w:tcPr>
          <w:p w14:paraId="1AD781F9" w14:textId="79CE91F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1680" w:type="dxa"/>
          </w:tcPr>
          <w:p w14:paraId="58A1ECB2" w14:textId="41CD2A6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1766" w:type="dxa"/>
          </w:tcPr>
          <w:p w14:paraId="57024E31" w14:textId="1B4F085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</w:tr>
    </w:tbl>
    <w:p w14:paraId="7D11EB7C" w14:textId="77777777" w:rsidR="00A01041" w:rsidRDefault="00A01041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30FB92" w14:textId="059FFF95" w:rsidR="00437C43" w:rsidRPr="007B14EA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"/>
        <w:gridCol w:w="1133"/>
        <w:gridCol w:w="828"/>
        <w:gridCol w:w="3644"/>
        <w:gridCol w:w="1549"/>
        <w:gridCol w:w="1060"/>
      </w:tblGrid>
      <w:tr w:rsidR="007B14EA" w:rsidRPr="007B14EA" w14:paraId="4D8250F2" w14:textId="77777777" w:rsidTr="007B14EA">
        <w:tc>
          <w:tcPr>
            <w:tcW w:w="614" w:type="dxa"/>
          </w:tcPr>
          <w:p w14:paraId="05137331" w14:textId="5C91720E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Id</w:t>
            </w:r>
          </w:p>
        </w:tc>
        <w:tc>
          <w:tcPr>
            <w:tcW w:w="1133" w:type="dxa"/>
          </w:tcPr>
          <w:p w14:paraId="5636C217" w14:textId="6E6198F6" w:rsidR="00437C43" w:rsidRPr="007B14EA" w:rsidRDefault="007B14EA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T_</w:t>
            </w:r>
            <w:r w:rsidR="00437C43" w:rsidRPr="007B14EA">
              <w:rPr>
                <w:rFonts w:ascii="Arial" w:hAnsi="Arial" w:cs="Arial"/>
                <w:b/>
                <w:bCs/>
                <w:lang w:val="es-ES"/>
              </w:rPr>
              <w:t>riesgo</w:t>
            </w:r>
            <w:proofErr w:type="spellEnd"/>
          </w:p>
        </w:tc>
        <w:tc>
          <w:tcPr>
            <w:tcW w:w="822" w:type="dxa"/>
          </w:tcPr>
          <w:p w14:paraId="0DC0DB67" w14:textId="51B31C12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factor</w:t>
            </w:r>
          </w:p>
        </w:tc>
        <w:tc>
          <w:tcPr>
            <w:tcW w:w="3650" w:type="dxa"/>
          </w:tcPr>
          <w:p w14:paraId="3AADB93D" w14:textId="2091EDAD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Descripion</w:t>
            </w:r>
            <w:proofErr w:type="spellEnd"/>
          </w:p>
        </w:tc>
        <w:tc>
          <w:tcPr>
            <w:tcW w:w="1549" w:type="dxa"/>
          </w:tcPr>
          <w:p w14:paraId="35A82331" w14:textId="0E386005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Probabilidad</w:t>
            </w:r>
          </w:p>
        </w:tc>
        <w:tc>
          <w:tcPr>
            <w:tcW w:w="1060" w:type="dxa"/>
          </w:tcPr>
          <w:p w14:paraId="0E5AD3F7" w14:textId="1F7F7D4C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Impacto</w:t>
            </w:r>
          </w:p>
        </w:tc>
      </w:tr>
      <w:tr w:rsidR="007B14EA" w14:paraId="225DB35E" w14:textId="77777777" w:rsidTr="007B14EA">
        <w:tc>
          <w:tcPr>
            <w:tcW w:w="614" w:type="dxa"/>
          </w:tcPr>
          <w:p w14:paraId="1B681FD2" w14:textId="0ACB35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33" w:type="dxa"/>
          </w:tcPr>
          <w:p w14:paraId="04996ED8" w14:textId="30C6B71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D3E06C0" w14:textId="526B85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1F95A2A8" w14:textId="65FABD7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reveladas intencionalmente</w:t>
            </w:r>
          </w:p>
        </w:tc>
        <w:tc>
          <w:tcPr>
            <w:tcW w:w="1549" w:type="dxa"/>
          </w:tcPr>
          <w:p w14:paraId="4A8DD5A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E497015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E95919F" w14:textId="77777777" w:rsidTr="007B14EA">
        <w:tc>
          <w:tcPr>
            <w:tcW w:w="614" w:type="dxa"/>
          </w:tcPr>
          <w:p w14:paraId="7FB6D989" w14:textId="73C0DF2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33" w:type="dxa"/>
          </w:tcPr>
          <w:p w14:paraId="24C46C69" w14:textId="16AB523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E7FB391" w14:textId="01E8129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241876BA" w14:textId="6BB16F0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autorizadas con pérdida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dinero</w:t>
            </w:r>
          </w:p>
        </w:tc>
        <w:tc>
          <w:tcPr>
            <w:tcW w:w="1549" w:type="dxa"/>
          </w:tcPr>
          <w:p w14:paraId="598F881F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72660332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04526A1F" w14:textId="77777777" w:rsidTr="007B14EA">
        <w:tc>
          <w:tcPr>
            <w:tcW w:w="614" w:type="dxa"/>
          </w:tcPr>
          <w:p w14:paraId="5B004F5C" w14:textId="493D209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33" w:type="dxa"/>
          </w:tcPr>
          <w:p w14:paraId="35F16B04" w14:textId="457D520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9A35631" w14:textId="3F1EABA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5A2E5231" w14:textId="5535C4C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Valoración errada de posiciones de 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intenciona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49" w:type="dxa"/>
          </w:tcPr>
          <w:p w14:paraId="3E140B13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1F9B99C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337D6773" w14:textId="77777777" w:rsidTr="007B14EA">
        <w:tc>
          <w:tcPr>
            <w:tcW w:w="614" w:type="dxa"/>
          </w:tcPr>
          <w:p w14:paraId="68BDCF92" w14:textId="49177FB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133" w:type="dxa"/>
          </w:tcPr>
          <w:p w14:paraId="54D1099A" w14:textId="40057F96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26A328F" w14:textId="46BF4185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6F227B14" w14:textId="636DA4A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Fraude: fraude crediticio, hurto, depósito sin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valor, etc.</w:t>
            </w:r>
          </w:p>
        </w:tc>
        <w:tc>
          <w:tcPr>
            <w:tcW w:w="1549" w:type="dxa"/>
          </w:tcPr>
          <w:p w14:paraId="18D8941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47B630DD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16DEC3EB" w14:textId="77777777" w:rsidTr="007B14EA">
        <w:tc>
          <w:tcPr>
            <w:tcW w:w="614" w:type="dxa"/>
          </w:tcPr>
          <w:p w14:paraId="49866708" w14:textId="782DCF4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133" w:type="dxa"/>
          </w:tcPr>
          <w:p w14:paraId="442B6876" w14:textId="2DFC850B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50534671" w14:textId="324169F4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5C23325" w14:textId="51C7C05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Extorsión, malversación, o robo por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apropiación indebida</w:t>
            </w:r>
          </w:p>
        </w:tc>
        <w:tc>
          <w:tcPr>
            <w:tcW w:w="1549" w:type="dxa"/>
          </w:tcPr>
          <w:p w14:paraId="2630E0F8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C334B5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1B4849D" w14:textId="77777777" w:rsidTr="007B14EA">
        <w:tc>
          <w:tcPr>
            <w:tcW w:w="614" w:type="dxa"/>
          </w:tcPr>
          <w:p w14:paraId="06D42165" w14:textId="1076CDE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133" w:type="dxa"/>
          </w:tcPr>
          <w:p w14:paraId="1311DB56" w14:textId="4B88D1E2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2F183C33" w14:textId="128A78E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4FCA2EB8" w14:textId="79DFE4E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indebida de activos</w:t>
            </w:r>
          </w:p>
        </w:tc>
        <w:tc>
          <w:tcPr>
            <w:tcW w:w="1549" w:type="dxa"/>
          </w:tcPr>
          <w:p w14:paraId="1A6F198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333B506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AC1C3A0" w14:textId="77777777" w:rsidTr="007B14EA">
        <w:tc>
          <w:tcPr>
            <w:tcW w:w="614" w:type="dxa"/>
          </w:tcPr>
          <w:p w14:paraId="62462404" w14:textId="38C547B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133" w:type="dxa"/>
          </w:tcPr>
          <w:p w14:paraId="37E08725" w14:textId="5AE8B19A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BAD5A2D" w14:textId="654DFA4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046951FC" w14:textId="184C90A1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Destrucción dolosa de activos</w:t>
            </w:r>
          </w:p>
        </w:tc>
        <w:tc>
          <w:tcPr>
            <w:tcW w:w="1549" w:type="dxa"/>
          </w:tcPr>
          <w:p w14:paraId="577AD7A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EB0413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5883584B" w14:textId="77777777" w:rsidTr="007B14EA">
        <w:tc>
          <w:tcPr>
            <w:tcW w:w="614" w:type="dxa"/>
          </w:tcPr>
          <w:p w14:paraId="04F542CA" w14:textId="035D37E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133" w:type="dxa"/>
          </w:tcPr>
          <w:p w14:paraId="500FE3F2" w14:textId="2BF24D5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CA8AD55" w14:textId="6C9B9FD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E0E575E" w14:textId="6B06E90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Falsificación</w:t>
            </w:r>
          </w:p>
        </w:tc>
        <w:tc>
          <w:tcPr>
            <w:tcW w:w="1549" w:type="dxa"/>
          </w:tcPr>
          <w:p w14:paraId="473A818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A88ADE1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78E360D2" w14:textId="77777777" w:rsidTr="007B14EA">
        <w:tc>
          <w:tcPr>
            <w:tcW w:w="614" w:type="dxa"/>
          </w:tcPr>
          <w:p w14:paraId="1DB0860E" w14:textId="2A36A5DC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9</w:t>
            </w:r>
          </w:p>
        </w:tc>
        <w:tc>
          <w:tcPr>
            <w:tcW w:w="1133" w:type="dxa"/>
          </w:tcPr>
          <w:p w14:paraId="1813789E" w14:textId="098EE29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E06FB59" w14:textId="295108E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CE556C8" w14:textId="649B7A2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de: cuentas, identidad, etc.</w:t>
            </w:r>
          </w:p>
        </w:tc>
        <w:tc>
          <w:tcPr>
            <w:tcW w:w="1549" w:type="dxa"/>
          </w:tcPr>
          <w:p w14:paraId="753EFB23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0C356EA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853DD27" w14:textId="77777777" w:rsidTr="007B14EA">
        <w:tc>
          <w:tcPr>
            <w:tcW w:w="614" w:type="dxa"/>
          </w:tcPr>
          <w:p w14:paraId="215F7487" w14:textId="5DA1FAA0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133" w:type="dxa"/>
          </w:tcPr>
          <w:p w14:paraId="660619B6" w14:textId="4998AE9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3153D93" w14:textId="24CF46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0E7FDCE" w14:textId="3E611A1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Evasión intencional de impuestos</w:t>
            </w:r>
          </w:p>
        </w:tc>
        <w:tc>
          <w:tcPr>
            <w:tcW w:w="1549" w:type="dxa"/>
          </w:tcPr>
          <w:p w14:paraId="4F0093AA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642DB3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E5FEFB1" w14:textId="77777777" w:rsidTr="007B14EA">
        <w:tc>
          <w:tcPr>
            <w:tcW w:w="614" w:type="dxa"/>
          </w:tcPr>
          <w:p w14:paraId="47CA7558" w14:textId="10B1CEBD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133" w:type="dxa"/>
          </w:tcPr>
          <w:p w14:paraId="3D04984C" w14:textId="016E1BD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4536197" w14:textId="3EC2536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DD3D0B9" w14:textId="6BB321A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Abuso de información privilegiada (no a favor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de la empresa)</w:t>
            </w:r>
          </w:p>
        </w:tc>
        <w:tc>
          <w:tcPr>
            <w:tcW w:w="1549" w:type="dxa"/>
          </w:tcPr>
          <w:p w14:paraId="01FB0E38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75D38FD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211793F3" w14:textId="77777777" w:rsidTr="007B14EA">
        <w:tc>
          <w:tcPr>
            <w:tcW w:w="614" w:type="dxa"/>
          </w:tcPr>
          <w:p w14:paraId="314B0F11" w14:textId="7A0B4E0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33" w:type="dxa"/>
          </w:tcPr>
          <w:p w14:paraId="278DC982" w14:textId="277534E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5783AE6" w14:textId="65D7EB9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707845A5" w14:textId="0C7C907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Soborno, cohecho, otros relacionados en la ley</w:t>
            </w:r>
          </w:p>
        </w:tc>
        <w:tc>
          <w:tcPr>
            <w:tcW w:w="1549" w:type="dxa"/>
          </w:tcPr>
          <w:p w14:paraId="5114BE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3E4F1A9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453F348" w14:textId="77777777" w:rsidR="00437C43" w:rsidRDefault="00437C43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B7D78A" w14:textId="0E3A0903" w:rsidR="00DC3D66" w:rsidRPr="00E546D5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Registro </w:t>
      </w:r>
      <w:r w:rsidR="00DC3D66" w:rsidRPr="00E546D5">
        <w:rPr>
          <w:rFonts w:ascii="Arial" w:hAnsi="Arial" w:cs="Arial"/>
          <w:b/>
          <w:bCs/>
          <w:sz w:val="24"/>
          <w:szCs w:val="24"/>
          <w:lang w:val="es-ES"/>
        </w:rP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6771"/>
      </w:tblGrid>
      <w:tr w:rsidR="00DC3D66" w:rsidRPr="00E546D5" w14:paraId="23AC1428" w14:textId="77777777" w:rsidTr="00DC3D66">
        <w:tc>
          <w:tcPr>
            <w:tcW w:w="1696" w:type="dxa"/>
          </w:tcPr>
          <w:p w14:paraId="48F3A918" w14:textId="15EACDC8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132" w:type="dxa"/>
          </w:tcPr>
          <w:p w14:paraId="46AADB4E" w14:textId="4B6105C9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7B52E3E4" w14:textId="77777777" w:rsidTr="00DC3D66">
        <w:tc>
          <w:tcPr>
            <w:tcW w:w="1696" w:type="dxa"/>
          </w:tcPr>
          <w:p w14:paraId="1B8E0DB0" w14:textId="39A5067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132" w:type="dxa"/>
          </w:tcPr>
          <w:p w14:paraId="33AFD388" w14:textId="792974CD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  <w:r w:rsidR="00DC3D66">
              <w:rPr>
                <w:rFonts w:ascii="Arial" w:hAnsi="Arial" w:cs="Arial"/>
                <w:sz w:val="24"/>
                <w:szCs w:val="24"/>
                <w:lang w:val="es-ES"/>
              </w:rPr>
              <w:t xml:space="preserve"> del evento</w:t>
            </w:r>
          </w:p>
        </w:tc>
      </w:tr>
      <w:tr w:rsidR="00DC3D66" w14:paraId="3608C34B" w14:textId="77777777" w:rsidTr="00DC3D66">
        <w:tc>
          <w:tcPr>
            <w:tcW w:w="1696" w:type="dxa"/>
          </w:tcPr>
          <w:p w14:paraId="35FD99B7" w14:textId="58CF718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7132" w:type="dxa"/>
          </w:tcPr>
          <w:p w14:paraId="5CFECCEF" w14:textId="22874A4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inició el evento, indicando día, mes año,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</w:p>
        </w:tc>
      </w:tr>
      <w:tr w:rsidR="00DC3D66" w14:paraId="6141D3CB" w14:textId="77777777" w:rsidTr="00DC3D66">
        <w:tc>
          <w:tcPr>
            <w:tcW w:w="1696" w:type="dxa"/>
          </w:tcPr>
          <w:p w14:paraId="0938DF41" w14:textId="350BBAD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7132" w:type="dxa"/>
          </w:tcPr>
          <w:p w14:paraId="65D96D45" w14:textId="434D991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finalizó el evento, indicando día,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mes, año, hora</w:t>
            </w:r>
          </w:p>
        </w:tc>
      </w:tr>
      <w:tr w:rsidR="00DC3D66" w14:paraId="1FC4C7E6" w14:textId="77777777" w:rsidTr="00DC3D66">
        <w:tc>
          <w:tcPr>
            <w:tcW w:w="1696" w:type="dxa"/>
          </w:tcPr>
          <w:p w14:paraId="356709E2" w14:textId="1071C0A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descubrimiento</w:t>
            </w:r>
          </w:p>
        </w:tc>
        <w:tc>
          <w:tcPr>
            <w:tcW w:w="7132" w:type="dxa"/>
          </w:tcPr>
          <w:p w14:paraId="4CF2F599" w14:textId="23CCF0C6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descubre el evento, indicando día, mes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año, hora.</w:t>
            </w:r>
          </w:p>
        </w:tc>
      </w:tr>
      <w:tr w:rsidR="00DC3D66" w14:paraId="5B87544A" w14:textId="77777777" w:rsidTr="00DC3D66">
        <w:tc>
          <w:tcPr>
            <w:tcW w:w="1696" w:type="dxa"/>
          </w:tcPr>
          <w:p w14:paraId="5B3589CF" w14:textId="5C10245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contabilización</w:t>
            </w:r>
          </w:p>
        </w:tc>
        <w:tc>
          <w:tcPr>
            <w:tcW w:w="7132" w:type="dxa"/>
          </w:tcPr>
          <w:p w14:paraId="2FF4C070" w14:textId="6ADF59F7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registra contablemente la pérdida por el evento</w:t>
            </w:r>
          </w:p>
        </w:tc>
      </w:tr>
      <w:tr w:rsidR="00DC3D66" w14:paraId="7B6D19C8" w14:textId="77777777" w:rsidTr="00DC3D66">
        <w:tc>
          <w:tcPr>
            <w:tcW w:w="1696" w:type="dxa"/>
          </w:tcPr>
          <w:p w14:paraId="71B97F49" w14:textId="0BA07435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Cuantia</w:t>
            </w:r>
            <w:proofErr w:type="spellEnd"/>
          </w:p>
        </w:tc>
        <w:tc>
          <w:tcPr>
            <w:tcW w:w="7132" w:type="dxa"/>
          </w:tcPr>
          <w:p w14:paraId="7454FCA4" w14:textId="7D116BEA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al que asciende la pérdida</w:t>
            </w:r>
          </w:p>
        </w:tc>
      </w:tr>
      <w:tr w:rsidR="00DC3D66" w14:paraId="786B540B" w14:textId="77777777" w:rsidTr="00DC3D66">
        <w:tc>
          <w:tcPr>
            <w:tcW w:w="1696" w:type="dxa"/>
          </w:tcPr>
          <w:p w14:paraId="238317C0" w14:textId="773E3DE0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</w:t>
            </w:r>
          </w:p>
        </w:tc>
        <w:tc>
          <w:tcPr>
            <w:tcW w:w="7132" w:type="dxa"/>
          </w:tcPr>
          <w:p w14:paraId="7732F198" w14:textId="29E64DC2" w:rsidR="00DC3D66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recuperado por acción directa de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organización solidaria</w:t>
            </w:r>
          </w:p>
        </w:tc>
      </w:tr>
      <w:tr w:rsidR="00E546D5" w14:paraId="06A499A5" w14:textId="77777777" w:rsidTr="00DC3D66">
        <w:tc>
          <w:tcPr>
            <w:tcW w:w="1696" w:type="dxa"/>
          </w:tcPr>
          <w:p w14:paraId="3D827B0D" w14:textId="0CB65E5C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 por seguros</w:t>
            </w:r>
          </w:p>
        </w:tc>
        <w:tc>
          <w:tcPr>
            <w:tcW w:w="7132" w:type="dxa"/>
          </w:tcPr>
          <w:p w14:paraId="51B778DD" w14:textId="112CAFE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Corresponde al monto de dinero recuperado por 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cubrimiento a través de un seguro.</w:t>
            </w:r>
          </w:p>
        </w:tc>
      </w:tr>
      <w:tr w:rsidR="00E546D5" w14:paraId="706BF2E3" w14:textId="77777777" w:rsidTr="00DC3D66">
        <w:tc>
          <w:tcPr>
            <w:tcW w:w="1696" w:type="dxa"/>
          </w:tcPr>
          <w:p w14:paraId="08835C3B" w14:textId="0E4021A4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Factor de riesgo</w:t>
            </w:r>
          </w:p>
        </w:tc>
        <w:tc>
          <w:tcPr>
            <w:tcW w:w="7132" w:type="dxa"/>
          </w:tcPr>
          <w:p w14:paraId="3275E8AD" w14:textId="51DF6A7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Se establece la clasificación por factor de riesgo operativo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asociada al evento registrad</w:t>
            </w:r>
            <w:r w:rsidR="00C25BC5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</w:tr>
      <w:tr w:rsidR="00E546D5" w14:paraId="3943B4BA" w14:textId="77777777" w:rsidTr="00DC3D66">
        <w:tc>
          <w:tcPr>
            <w:tcW w:w="1696" w:type="dxa"/>
          </w:tcPr>
          <w:p w14:paraId="0D155436" w14:textId="638BE716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Cuenta Contable afectada</w:t>
            </w:r>
          </w:p>
        </w:tc>
        <w:tc>
          <w:tcPr>
            <w:tcW w:w="7132" w:type="dxa"/>
          </w:tcPr>
          <w:p w14:paraId="064C541E" w14:textId="43233C74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la cuenta del Plan Único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Financiera con fines de supervisión afectada, donde se registra contablemente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pérdida por el evento, si aplica</w:t>
            </w:r>
          </w:p>
        </w:tc>
      </w:tr>
      <w:tr w:rsidR="00E546D5" w14:paraId="45AB2A26" w14:textId="77777777" w:rsidTr="00DC3D66">
        <w:tc>
          <w:tcPr>
            <w:tcW w:w="1696" w:type="dxa"/>
          </w:tcPr>
          <w:p w14:paraId="2D5D3F58" w14:textId="5859C9E3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Producto/servicio afectad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  <w:tc>
          <w:tcPr>
            <w:tcW w:w="7132" w:type="dxa"/>
          </w:tcPr>
          <w:p w14:paraId="6D53DF51" w14:textId="6FB1AB8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principal producto o servicio afectado, 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aplica</w:t>
            </w:r>
          </w:p>
        </w:tc>
      </w:tr>
      <w:tr w:rsidR="00E546D5" w14:paraId="3D923776" w14:textId="77777777" w:rsidTr="00DC3D66">
        <w:tc>
          <w:tcPr>
            <w:tcW w:w="1696" w:type="dxa"/>
          </w:tcPr>
          <w:p w14:paraId="6ADCCCA8" w14:textId="6A35C8ED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7132" w:type="dxa"/>
          </w:tcPr>
          <w:p w14:paraId="33A43501" w14:textId="10D1D019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proceso principal afectado.</w:t>
            </w:r>
          </w:p>
        </w:tc>
      </w:tr>
      <w:tr w:rsidR="00E546D5" w14:paraId="79BA4BEB" w14:textId="77777777" w:rsidTr="00DC3D66">
        <w:tc>
          <w:tcPr>
            <w:tcW w:w="1696" w:type="dxa"/>
          </w:tcPr>
          <w:p w14:paraId="65B5C9B6" w14:textId="59CF6B2E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7132" w:type="dxa"/>
          </w:tcPr>
          <w:p w14:paraId="0A084135" w14:textId="603222D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Descripción detallada del evento</w:t>
            </w:r>
          </w:p>
        </w:tc>
      </w:tr>
      <w:tr w:rsidR="00E546D5" w14:paraId="3040F767" w14:textId="77777777" w:rsidTr="00DC3D66">
        <w:tc>
          <w:tcPr>
            <w:tcW w:w="1696" w:type="dxa"/>
          </w:tcPr>
          <w:p w14:paraId="03A91916" w14:textId="4D18A6DB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Canal</w:t>
            </w:r>
          </w:p>
        </w:tc>
        <w:tc>
          <w:tcPr>
            <w:tcW w:w="7132" w:type="dxa"/>
          </w:tcPr>
          <w:p w14:paraId="09342375" w14:textId="0F93525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Canal de servicio o atención al cliente donde se evidencio el evento, si aplica.</w:t>
            </w:r>
          </w:p>
        </w:tc>
      </w:tr>
      <w:tr w:rsidR="00E546D5" w14:paraId="6129673C" w14:textId="77777777" w:rsidTr="00DC3D66">
        <w:tc>
          <w:tcPr>
            <w:tcW w:w="1696" w:type="dxa"/>
          </w:tcPr>
          <w:p w14:paraId="174D605A" w14:textId="51320809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Ciudad</w:t>
            </w:r>
          </w:p>
        </w:tc>
        <w:tc>
          <w:tcPr>
            <w:tcW w:w="7132" w:type="dxa"/>
          </w:tcPr>
          <w:p w14:paraId="0E76084F" w14:textId="4EADC0B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Ciudad o zona geográfica donde se materializó el evento, si aplica</w:t>
            </w:r>
          </w:p>
        </w:tc>
      </w:tr>
      <w:tr w:rsidR="00A01041" w14:paraId="177A144E" w14:textId="77777777" w:rsidTr="00DC3D66">
        <w:tc>
          <w:tcPr>
            <w:tcW w:w="1696" w:type="dxa"/>
          </w:tcPr>
          <w:p w14:paraId="74198BC9" w14:textId="299686DF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7132" w:type="dxa"/>
          </w:tcPr>
          <w:p w14:paraId="131493E3" w14:textId="23CDFB0B" w:rsidR="00A01041" w:rsidRPr="00E546D5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 a la que le sucedió evento</w:t>
            </w:r>
          </w:p>
        </w:tc>
      </w:tr>
      <w:tr w:rsidR="00A01041" w14:paraId="2C61042B" w14:textId="77777777" w:rsidTr="00DC3D66">
        <w:tc>
          <w:tcPr>
            <w:tcW w:w="1696" w:type="dxa"/>
          </w:tcPr>
          <w:p w14:paraId="7D36559B" w14:textId="11890F89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7132" w:type="dxa"/>
          </w:tcPr>
          <w:p w14:paraId="287F07F5" w14:textId="5A26EB8E" w:rsidR="00A01041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ya controlado o no</w:t>
            </w:r>
          </w:p>
        </w:tc>
      </w:tr>
    </w:tbl>
    <w:p w14:paraId="26F26A61" w14:textId="355F9802" w:rsidR="00573F77" w:rsidRDefault="00573F77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574A09" w14:textId="77777777" w:rsidR="00573F77" w:rsidRDefault="00573F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A1DD420" w14:textId="77777777" w:rsidR="00DC3D66" w:rsidRDefault="00DC3D66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1C3610" w14:textId="60D7FF04" w:rsidR="00C25BC5" w:rsidRPr="00C25BC5" w:rsidRDefault="00C25BC5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25BC5">
        <w:rPr>
          <w:rFonts w:ascii="Arial" w:hAnsi="Arial" w:cs="Arial"/>
          <w:b/>
          <w:bCs/>
          <w:sz w:val="24"/>
          <w:szCs w:val="24"/>
          <w:lang w:val="es-ES"/>
        </w:rPr>
        <w:t>Factores de Riesgo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44"/>
        <w:gridCol w:w="1572"/>
        <w:gridCol w:w="6810"/>
      </w:tblGrid>
      <w:tr w:rsidR="00437C43" w:rsidRPr="00A01041" w14:paraId="34D188E6" w14:textId="408110D1" w:rsidTr="00437C43">
        <w:tc>
          <w:tcPr>
            <w:tcW w:w="544" w:type="dxa"/>
          </w:tcPr>
          <w:p w14:paraId="09D7E66E" w14:textId="1C72B367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572" w:type="dxa"/>
          </w:tcPr>
          <w:p w14:paraId="0FCF3539" w14:textId="3E75DA21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Tipo_riesgo</w:t>
            </w:r>
            <w:proofErr w:type="spellEnd"/>
          </w:p>
        </w:tc>
        <w:tc>
          <w:tcPr>
            <w:tcW w:w="6810" w:type="dxa"/>
          </w:tcPr>
          <w:p w14:paraId="3AAFCA66" w14:textId="416EBA14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437C43" w14:paraId="091D62E8" w14:textId="637045E5" w:rsidTr="00437C43">
        <w:tc>
          <w:tcPr>
            <w:tcW w:w="544" w:type="dxa"/>
          </w:tcPr>
          <w:p w14:paraId="657DA1DD" w14:textId="701BBC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572" w:type="dxa"/>
          </w:tcPr>
          <w:p w14:paraId="0927105C" w14:textId="708E2ED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1FB791F9" w14:textId="5077E13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Actividades no autorizadas</w:t>
            </w:r>
          </w:p>
        </w:tc>
      </w:tr>
      <w:tr w:rsidR="00437C43" w14:paraId="47BC73D6" w14:textId="6FF12AD0" w:rsidTr="00437C43">
        <w:tc>
          <w:tcPr>
            <w:tcW w:w="544" w:type="dxa"/>
          </w:tcPr>
          <w:p w14:paraId="4768234A" w14:textId="5B3BBE4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72" w:type="dxa"/>
          </w:tcPr>
          <w:p w14:paraId="59DFB7A5" w14:textId="2C5C7E3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011EB2E4" w14:textId="558E9D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53ADDC65" w14:textId="4CC6230A" w:rsidTr="00437C43">
        <w:tc>
          <w:tcPr>
            <w:tcW w:w="544" w:type="dxa"/>
          </w:tcPr>
          <w:p w14:paraId="23B4C3EE" w14:textId="1DFFF1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72" w:type="dxa"/>
          </w:tcPr>
          <w:p w14:paraId="53785162" w14:textId="0B3C306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68CD41E6" w14:textId="5C0E1F6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 de los sistemas</w:t>
            </w:r>
          </w:p>
        </w:tc>
      </w:tr>
      <w:tr w:rsidR="00437C43" w14:paraId="10960E68" w14:textId="3D0222FC" w:rsidTr="00437C43">
        <w:tc>
          <w:tcPr>
            <w:tcW w:w="544" w:type="dxa"/>
          </w:tcPr>
          <w:p w14:paraId="4FECF75E" w14:textId="7EDFB1E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572" w:type="dxa"/>
          </w:tcPr>
          <w:p w14:paraId="56B35EFB" w14:textId="3F56E06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50DAA179" w14:textId="072EDC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71AE6E35" w14:textId="546BA6FA" w:rsidTr="00437C43">
        <w:tc>
          <w:tcPr>
            <w:tcW w:w="544" w:type="dxa"/>
          </w:tcPr>
          <w:p w14:paraId="4AEA1055" w14:textId="633A578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72" w:type="dxa"/>
          </w:tcPr>
          <w:p w14:paraId="108173D5" w14:textId="0D8D86E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51457BE2" w14:textId="3971EE6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Relaciones laborales</w:t>
            </w:r>
          </w:p>
        </w:tc>
      </w:tr>
      <w:tr w:rsidR="00437C43" w14:paraId="68D8D763" w14:textId="11605F8F" w:rsidTr="00437C43">
        <w:tc>
          <w:tcPr>
            <w:tcW w:w="544" w:type="dxa"/>
          </w:tcPr>
          <w:p w14:paraId="2A318C22" w14:textId="503DB7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72" w:type="dxa"/>
          </w:tcPr>
          <w:p w14:paraId="49D9C69F" w14:textId="26E6B28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42A5AC89" w14:textId="2C3A7D5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Higiene y seguridad en el trabajo</w:t>
            </w:r>
          </w:p>
        </w:tc>
      </w:tr>
      <w:tr w:rsidR="00437C43" w14:paraId="540B4E88" w14:textId="35AC3EF3" w:rsidTr="00437C43">
        <w:tc>
          <w:tcPr>
            <w:tcW w:w="544" w:type="dxa"/>
          </w:tcPr>
          <w:p w14:paraId="75E52B6D" w14:textId="6AAC1C3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572" w:type="dxa"/>
          </w:tcPr>
          <w:p w14:paraId="73BFFD30" w14:textId="2489E0D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27611FBD" w14:textId="382F8EB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Discriminación</w:t>
            </w:r>
          </w:p>
        </w:tc>
      </w:tr>
      <w:tr w:rsidR="00437C43" w14:paraId="03579CD2" w14:textId="58FB3622" w:rsidTr="00437C43">
        <w:tc>
          <w:tcPr>
            <w:tcW w:w="544" w:type="dxa"/>
          </w:tcPr>
          <w:p w14:paraId="2314ABD8" w14:textId="67C26C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72" w:type="dxa"/>
          </w:tcPr>
          <w:p w14:paraId="6B112FAB" w14:textId="70B3CD9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0D5EA7CA" w14:textId="35222D3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Recurso humano</w:t>
            </w:r>
          </w:p>
        </w:tc>
      </w:tr>
      <w:tr w:rsidR="00437C43" w14:paraId="45F003C2" w14:textId="3BAB766D" w:rsidTr="00437C43">
        <w:tc>
          <w:tcPr>
            <w:tcW w:w="544" w:type="dxa"/>
          </w:tcPr>
          <w:p w14:paraId="383F849F" w14:textId="28DC73B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572" w:type="dxa"/>
          </w:tcPr>
          <w:p w14:paraId="77CFA678" w14:textId="7D6362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4323A35" w14:textId="4A7B042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Adecuación, divulgación de información y confianza</w:t>
            </w:r>
          </w:p>
        </w:tc>
      </w:tr>
      <w:tr w:rsidR="00437C43" w14:paraId="765AAF17" w14:textId="42BA3B82" w:rsidTr="00437C43">
        <w:tc>
          <w:tcPr>
            <w:tcW w:w="544" w:type="dxa"/>
          </w:tcPr>
          <w:p w14:paraId="3C0AE3A8" w14:textId="3869695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572" w:type="dxa"/>
          </w:tcPr>
          <w:p w14:paraId="08CC672C" w14:textId="3908FF7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249EACDF" w14:textId="079DE77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Practicas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empresariales p de mercado improcedentes</w:t>
            </w:r>
          </w:p>
        </w:tc>
      </w:tr>
      <w:tr w:rsidR="00437C43" w14:paraId="32C8717F" w14:textId="27CC4204" w:rsidTr="00437C43">
        <w:tc>
          <w:tcPr>
            <w:tcW w:w="544" w:type="dxa"/>
          </w:tcPr>
          <w:p w14:paraId="07A27E1E" w14:textId="6C6CA9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572" w:type="dxa"/>
          </w:tcPr>
          <w:p w14:paraId="7FCCF633" w14:textId="36590AF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50DF04B" w14:textId="0443B1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Productos o servicios defectuosos</w:t>
            </w:r>
          </w:p>
        </w:tc>
      </w:tr>
      <w:tr w:rsidR="00437C43" w14:paraId="530ADED7" w14:textId="34CE0E75" w:rsidTr="00437C43">
        <w:tc>
          <w:tcPr>
            <w:tcW w:w="544" w:type="dxa"/>
          </w:tcPr>
          <w:p w14:paraId="5318ACB6" w14:textId="0954F14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572" w:type="dxa"/>
          </w:tcPr>
          <w:p w14:paraId="74A6B0C9" w14:textId="4B10BD4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</w:t>
            </w:r>
          </w:p>
        </w:tc>
        <w:tc>
          <w:tcPr>
            <w:tcW w:w="6810" w:type="dxa"/>
          </w:tcPr>
          <w:p w14:paraId="39D8F3B9" w14:textId="2571456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Desastres y otros acontecimientos</w:t>
            </w:r>
          </w:p>
        </w:tc>
      </w:tr>
      <w:tr w:rsidR="00437C43" w14:paraId="4D5ABB83" w14:textId="7FCE99A3" w:rsidTr="00437C43">
        <w:tc>
          <w:tcPr>
            <w:tcW w:w="544" w:type="dxa"/>
          </w:tcPr>
          <w:p w14:paraId="1C6A625E" w14:textId="183AFE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572" w:type="dxa"/>
          </w:tcPr>
          <w:p w14:paraId="384C8066" w14:textId="7F39990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06</w:t>
            </w:r>
          </w:p>
        </w:tc>
        <w:tc>
          <w:tcPr>
            <w:tcW w:w="6810" w:type="dxa"/>
          </w:tcPr>
          <w:p w14:paraId="69E69122" w14:textId="730D10D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Sistemas</w:t>
            </w:r>
          </w:p>
        </w:tc>
      </w:tr>
      <w:tr w:rsidR="00437C43" w14:paraId="7024B05B" w14:textId="0CFD5566" w:rsidTr="00437C43">
        <w:tc>
          <w:tcPr>
            <w:tcW w:w="544" w:type="dxa"/>
          </w:tcPr>
          <w:p w14:paraId="1D7AFE2F" w14:textId="246254D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572" w:type="dxa"/>
          </w:tcPr>
          <w:p w14:paraId="12761C01" w14:textId="024115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581D1E6A" w14:textId="2197AE1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Recepcion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, ejecución y mantenimiento de operaciones</w:t>
            </w:r>
          </w:p>
        </w:tc>
      </w:tr>
      <w:tr w:rsidR="00437C43" w14:paraId="656494D8" w14:textId="404B685D" w:rsidTr="00437C43">
        <w:tc>
          <w:tcPr>
            <w:tcW w:w="544" w:type="dxa"/>
          </w:tcPr>
          <w:p w14:paraId="00F26441" w14:textId="747B5EC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572" w:type="dxa"/>
          </w:tcPr>
          <w:p w14:paraId="6DFCCD1B" w14:textId="65633F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16556732" w14:textId="78F668C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Seguimiento y presentación de informes</w:t>
            </w:r>
          </w:p>
        </w:tc>
      </w:tr>
      <w:tr w:rsidR="00437C43" w14:paraId="66A4D929" w14:textId="2DD1EBDE" w:rsidTr="00437C43">
        <w:tc>
          <w:tcPr>
            <w:tcW w:w="544" w:type="dxa"/>
          </w:tcPr>
          <w:p w14:paraId="70A0A2D1" w14:textId="69B933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572" w:type="dxa"/>
          </w:tcPr>
          <w:p w14:paraId="5D93169F" w14:textId="0D91AE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6ED7C4C6" w14:textId="6EA6341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Aceptación de clientes y documentos de contratación</w:t>
            </w:r>
          </w:p>
        </w:tc>
      </w:tr>
      <w:tr w:rsidR="00437C43" w14:paraId="5E650CDB" w14:textId="184F6801" w:rsidTr="00437C43">
        <w:tc>
          <w:tcPr>
            <w:tcW w:w="544" w:type="dxa"/>
          </w:tcPr>
          <w:p w14:paraId="26875B9F" w14:textId="7E8B03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572" w:type="dxa"/>
          </w:tcPr>
          <w:p w14:paraId="31D2ACCB" w14:textId="4FC9188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A3BACE7" w14:textId="5596D82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Gestión de cuentas de clientes</w:t>
            </w:r>
          </w:p>
        </w:tc>
      </w:tr>
      <w:tr w:rsidR="00437C43" w14:paraId="656A2412" w14:textId="27C968C7" w:rsidTr="00437C43">
        <w:tc>
          <w:tcPr>
            <w:tcW w:w="544" w:type="dxa"/>
          </w:tcPr>
          <w:p w14:paraId="0B24D32E" w14:textId="5470060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572" w:type="dxa"/>
          </w:tcPr>
          <w:p w14:paraId="1EC633E0" w14:textId="5EBBFA5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34C0D9A3" w14:textId="13AB58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Contrapartes comerciales</w:t>
            </w:r>
          </w:p>
        </w:tc>
      </w:tr>
      <w:tr w:rsidR="00437C43" w14:paraId="0EDA1354" w14:textId="50A70BD7" w:rsidTr="00437C43">
        <w:tc>
          <w:tcPr>
            <w:tcW w:w="544" w:type="dxa"/>
          </w:tcPr>
          <w:p w14:paraId="3B38DC9C" w14:textId="12264B7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72" w:type="dxa"/>
          </w:tcPr>
          <w:p w14:paraId="0F742CF5" w14:textId="6CF2C2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6ED7623" w14:textId="2A74F0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Proveedores</w:t>
            </w:r>
          </w:p>
        </w:tc>
      </w:tr>
    </w:tbl>
    <w:p w14:paraId="33C1008F" w14:textId="77777777" w:rsidR="00C25BC5" w:rsidRDefault="00C25BC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C38A33A" w14:textId="15B19E28" w:rsidR="007B14EA" w:rsidRPr="007B14EA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B14EA" w14:paraId="60EB164B" w14:textId="77777777" w:rsidTr="007B14EA">
        <w:tc>
          <w:tcPr>
            <w:tcW w:w="1471" w:type="dxa"/>
          </w:tcPr>
          <w:p w14:paraId="4E2592BA" w14:textId="5D73305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1471" w:type="dxa"/>
          </w:tcPr>
          <w:p w14:paraId="127AC00A" w14:textId="264A489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71" w:type="dxa"/>
          </w:tcPr>
          <w:p w14:paraId="0A260AA4" w14:textId="2B97A88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cargo</w:t>
            </w:r>
          </w:p>
        </w:tc>
        <w:tc>
          <w:tcPr>
            <w:tcW w:w="1471" w:type="dxa"/>
          </w:tcPr>
          <w:p w14:paraId="7072E23C" w14:textId="2C53E88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area</w:t>
            </w:r>
            <w:proofErr w:type="spellEnd"/>
          </w:p>
        </w:tc>
        <w:tc>
          <w:tcPr>
            <w:tcW w:w="1472" w:type="dxa"/>
          </w:tcPr>
          <w:p w14:paraId="025DFB88" w14:textId="03919E8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1472" w:type="dxa"/>
          </w:tcPr>
          <w:p w14:paraId="6A873AE3" w14:textId="4D00E0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</w:p>
        </w:tc>
      </w:tr>
    </w:tbl>
    <w:p w14:paraId="4652D463" w14:textId="77777777" w:rsidR="007B14EA" w:rsidRDefault="007B14EA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8AA308" w14:textId="03D52787" w:rsidR="007B14EA" w:rsidRPr="001873E5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873E5">
        <w:rPr>
          <w:rFonts w:ascii="Arial" w:hAnsi="Arial" w:cs="Arial"/>
          <w:b/>
          <w:bCs/>
          <w:sz w:val="24"/>
          <w:szCs w:val="24"/>
          <w:lang w:val="es-ES"/>
        </w:rPr>
        <w:t>Causas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873E5" w14:paraId="679982A1" w14:textId="77777777" w:rsidTr="001873E5">
        <w:tc>
          <w:tcPr>
            <w:tcW w:w="1271" w:type="dxa"/>
          </w:tcPr>
          <w:p w14:paraId="7EA3A735" w14:textId="437619BE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557" w:type="dxa"/>
          </w:tcPr>
          <w:p w14:paraId="67529E8D" w14:textId="20396364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7533CF41" w14:textId="77777777" w:rsidR="001873E5" w:rsidRDefault="001873E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CB079E" w14:textId="49AC0AB3" w:rsidR="001873E5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669F" w14:paraId="0282EDF5" w14:textId="77777777" w:rsidTr="0024669F">
        <w:tc>
          <w:tcPr>
            <w:tcW w:w="2207" w:type="dxa"/>
          </w:tcPr>
          <w:p w14:paraId="08D66909" w14:textId="12824AC2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2207" w:type="dxa"/>
          </w:tcPr>
          <w:p w14:paraId="24883259" w14:textId="220F5C14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207" w:type="dxa"/>
          </w:tcPr>
          <w:p w14:paraId="18003D07" w14:textId="19630377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07" w:type="dxa"/>
          </w:tcPr>
          <w:p w14:paraId="5C31EDF6" w14:textId="5FAFDA50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</w:tr>
    </w:tbl>
    <w:p w14:paraId="2D72EDE0" w14:textId="77777777" w:rsidR="0024669F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81A897" w14:textId="4BC7B169" w:rsidR="0024669F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Histórico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701"/>
        <w:gridCol w:w="1559"/>
        <w:gridCol w:w="1462"/>
      </w:tblGrid>
      <w:tr w:rsidR="0024669F" w14:paraId="45882E7F" w14:textId="77777777" w:rsidTr="0024669F">
        <w:tc>
          <w:tcPr>
            <w:tcW w:w="1413" w:type="dxa"/>
          </w:tcPr>
          <w:p w14:paraId="285A6166" w14:textId="2B211357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1559" w:type="dxa"/>
          </w:tcPr>
          <w:p w14:paraId="2E5745AC" w14:textId="1B580692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1134" w:type="dxa"/>
          </w:tcPr>
          <w:p w14:paraId="65189320" w14:textId="5FBABD03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  <w:tc>
          <w:tcPr>
            <w:tcW w:w="1701" w:type="dxa"/>
          </w:tcPr>
          <w:p w14:paraId="7AD122F0" w14:textId="5A5BCD4F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inicial</w:t>
            </w:r>
          </w:p>
        </w:tc>
        <w:tc>
          <w:tcPr>
            <w:tcW w:w="1559" w:type="dxa"/>
          </w:tcPr>
          <w:p w14:paraId="44365C1B" w14:textId="6741CDCA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1462" w:type="dxa"/>
          </w:tcPr>
          <w:p w14:paraId="747848A7" w14:textId="22CAD58E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</w:t>
            </w:r>
          </w:p>
        </w:tc>
      </w:tr>
    </w:tbl>
    <w:p w14:paraId="7D937735" w14:textId="77777777" w:rsidR="0024669F" w:rsidRPr="00E7056D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24669F" w:rsidRPr="00E70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D"/>
    <w:rsid w:val="001873E5"/>
    <w:rsid w:val="0024669F"/>
    <w:rsid w:val="00437C43"/>
    <w:rsid w:val="00573F77"/>
    <w:rsid w:val="0057635B"/>
    <w:rsid w:val="006911E6"/>
    <w:rsid w:val="007B14EA"/>
    <w:rsid w:val="00A01041"/>
    <w:rsid w:val="00A13537"/>
    <w:rsid w:val="00C25BC5"/>
    <w:rsid w:val="00C80408"/>
    <w:rsid w:val="00D66B1E"/>
    <w:rsid w:val="00D7647D"/>
    <w:rsid w:val="00DC3D66"/>
    <w:rsid w:val="00E546D5"/>
    <w:rsid w:val="00E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4DF2"/>
  <w15:chartTrackingRefBased/>
  <w15:docId w15:val="{37C11123-8018-4395-B37C-64DE315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77"/>
  </w:style>
  <w:style w:type="paragraph" w:styleId="Ttulo1">
    <w:name w:val="heading 1"/>
    <w:basedOn w:val="Normal"/>
    <w:next w:val="Normal"/>
    <w:link w:val="Ttulo1Car"/>
    <w:uiPriority w:val="9"/>
    <w:qFormat/>
    <w:rsid w:val="00E7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5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Patricia Vasquez Ospina</dc:creator>
  <cp:keywords/>
  <dc:description/>
  <cp:lastModifiedBy>Adriana Patricia Vasquez Ospina</cp:lastModifiedBy>
  <cp:revision>6</cp:revision>
  <dcterms:created xsi:type="dcterms:W3CDTF">2024-11-24T19:07:00Z</dcterms:created>
  <dcterms:modified xsi:type="dcterms:W3CDTF">2024-11-24T21:09:00Z</dcterms:modified>
</cp:coreProperties>
</file>