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CE8BD0" w14:textId="5E83D342" w:rsidR="00A56BB1" w:rsidRPr="00047F7C" w:rsidRDefault="00047F7C" w:rsidP="00047F7C">
      <w:pPr>
        <w:pBdr>
          <w:bottom w:val="single" w:sz="8" w:space="4" w:color="4F81BD"/>
        </w:pBdr>
        <w:spacing w:after="300" w:line="240" w:lineRule="auto"/>
        <w:contextualSpacing/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 w:rsidRPr="00047F7C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CSIS 212 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Assignment </w:t>
      </w:r>
      <w:r w:rsidR="00A56BB1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#</w:t>
      </w:r>
      <w:r w:rsidR="00C021BD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8</w:t>
      </w:r>
      <w: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 xml:space="preserve">: </w:t>
      </w:r>
      <w:r w:rsidR="00C021BD"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  <w:t>Custom Sort</w:t>
      </w:r>
    </w:p>
    <w:p w14:paraId="268142F9" w14:textId="066E516F" w:rsidR="001E0F0D" w:rsidRDefault="001E0F0D" w:rsidP="00047F7C">
      <w:pPr>
        <w:rPr>
          <w:sz w:val="48"/>
          <w:szCs w:val="48"/>
        </w:rPr>
      </w:pPr>
      <w:r w:rsidRPr="00047F7C">
        <w:rPr>
          <w:sz w:val="48"/>
          <w:szCs w:val="48"/>
        </w:rPr>
        <w:t>Daniel Dickson</w:t>
      </w:r>
    </w:p>
    <w:p w14:paraId="199F2A2C" w14:textId="77777777" w:rsidR="00AF3BCF" w:rsidRDefault="00AF3BCF" w:rsidP="00047F7C">
      <w:pPr>
        <w:rPr>
          <w:color w:val="1F3864" w:themeColor="accent1" w:themeShade="80"/>
          <w:sz w:val="36"/>
          <w:szCs w:val="36"/>
        </w:rPr>
      </w:pPr>
    </w:p>
    <w:p w14:paraId="272A1CCD" w14:textId="2B9ED1D0" w:rsidR="00A94190" w:rsidRDefault="0039248A" w:rsidP="00047F7C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Output</w:t>
      </w:r>
      <w:r w:rsidR="00583225">
        <w:rPr>
          <w:color w:val="1F3864" w:themeColor="accent1" w:themeShade="80"/>
          <w:sz w:val="36"/>
          <w:szCs w:val="36"/>
        </w:rPr>
        <w:t>:</w:t>
      </w:r>
    </w:p>
    <w:p w14:paraId="4C06BFE9" w14:textId="079AAC94" w:rsidR="00AF3BCF" w:rsidRDefault="00C021BD" w:rsidP="00047F7C">
      <w:pPr>
        <w:rPr>
          <w:color w:val="1F3864" w:themeColor="accent1" w:themeShade="80"/>
          <w:sz w:val="36"/>
          <w:szCs w:val="36"/>
        </w:rPr>
      </w:pPr>
      <w:r>
        <w:rPr>
          <w:noProof/>
        </w:rPr>
        <w:drawing>
          <wp:inline distT="0" distB="0" distL="0" distR="0" wp14:anchorId="53DB5333" wp14:editId="2013B687">
            <wp:extent cx="57626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91660" w14:textId="77777777" w:rsidR="00AF3BCF" w:rsidRDefault="00AF3BCF" w:rsidP="00047F7C">
      <w:pPr>
        <w:rPr>
          <w:color w:val="1F3864" w:themeColor="accent1" w:themeShade="80"/>
          <w:sz w:val="36"/>
          <w:szCs w:val="36"/>
        </w:rPr>
      </w:pPr>
    </w:p>
    <w:p w14:paraId="2E128341" w14:textId="235C352C" w:rsidR="00A56BB1" w:rsidRPr="00A56BB1" w:rsidRDefault="00A56BB1" w:rsidP="00047F7C">
      <w:pPr>
        <w:rPr>
          <w:color w:val="1F3864" w:themeColor="accent1" w:themeShade="80"/>
          <w:sz w:val="36"/>
          <w:szCs w:val="36"/>
        </w:rPr>
      </w:pPr>
      <w:r>
        <w:rPr>
          <w:color w:val="1F3864" w:themeColor="accent1" w:themeShade="80"/>
          <w:sz w:val="36"/>
          <w:szCs w:val="36"/>
        </w:rPr>
        <w:t>Integrity Statement</w:t>
      </w:r>
      <w:r w:rsidRPr="00A56BB1">
        <w:rPr>
          <w:color w:val="1F3864" w:themeColor="accent1" w:themeShade="80"/>
          <w:sz w:val="36"/>
          <w:szCs w:val="36"/>
        </w:rPr>
        <w:t>:</w:t>
      </w:r>
    </w:p>
    <w:p w14:paraId="15D62B5D" w14:textId="289E92E2" w:rsidR="00047F7C" w:rsidRDefault="00047F7C" w:rsidP="00047F7C">
      <w:pPr>
        <w:pStyle w:val="ListParagraph"/>
        <w:numPr>
          <w:ilvl w:val="0"/>
          <w:numId w:val="1"/>
        </w:numPr>
      </w:pPr>
      <w:r>
        <w:t xml:space="preserve">I assert that I have not shared the source code for my program with </w:t>
      </w:r>
      <w:r w:rsidR="003115D7">
        <w:t>anyone</w:t>
      </w:r>
      <w:r>
        <w:t xml:space="preserve"> else without the </w:t>
      </w:r>
      <w:r w:rsidR="003115D7">
        <w:t>instructor’s</w:t>
      </w:r>
      <w:r>
        <w:t xml:space="preserve"> approval.</w:t>
      </w:r>
    </w:p>
    <w:p w14:paraId="1AB1287F" w14:textId="4F0AEB92" w:rsidR="00047F7C" w:rsidRDefault="00047F7C" w:rsidP="00047F7C">
      <w:pPr>
        <w:pStyle w:val="ListParagraph"/>
        <w:numPr>
          <w:ilvl w:val="0"/>
          <w:numId w:val="1"/>
        </w:numPr>
      </w:pPr>
      <w:r>
        <w:t xml:space="preserve">In addition, I have not used source code from another student or from any other unauthorized source, </w:t>
      </w:r>
      <w:r w:rsidR="00466936">
        <w:t>regardless of whether they have been</w:t>
      </w:r>
      <w:r>
        <w:t xml:space="preserve"> modified.</w:t>
      </w:r>
    </w:p>
    <w:p w14:paraId="11490C77" w14:textId="78E3023D" w:rsidR="00047F7C" w:rsidRDefault="003115D7" w:rsidP="00047F7C">
      <w:pPr>
        <w:pStyle w:val="ListParagraph"/>
        <w:numPr>
          <w:ilvl w:val="0"/>
          <w:numId w:val="1"/>
        </w:numPr>
      </w:pPr>
      <w:r>
        <w:t>If any s</w:t>
      </w:r>
      <w:r w:rsidR="00047F7C">
        <w:t xml:space="preserve">ource code or documentation </w:t>
      </w:r>
      <w:r>
        <w:t>were</w:t>
      </w:r>
      <w:r w:rsidR="00047F7C">
        <w:t xml:space="preserve"> obtained from other sources, such as textbooks or course notes,</w:t>
      </w:r>
      <w:r>
        <w:t xml:space="preserve"> they</w:t>
      </w:r>
      <w:r w:rsidR="00047F7C">
        <w:t xml:space="preserve"> would have been clearly noted with proper citation in the comments of my program.</w:t>
      </w:r>
    </w:p>
    <w:p w14:paraId="02B33505" w14:textId="1BBE8389" w:rsidR="00047F7C" w:rsidRPr="00047F7C" w:rsidRDefault="00047F7C" w:rsidP="00047F7C">
      <w:pPr>
        <w:pStyle w:val="ListParagraph"/>
        <w:numPr>
          <w:ilvl w:val="0"/>
          <w:numId w:val="1"/>
        </w:numPr>
      </w:pPr>
      <w:r>
        <w:t>Most importantly, I have not knowingly</w:t>
      </w:r>
      <w:r w:rsidR="00934C53">
        <w:t xml:space="preserve"> designed this program to interfere with any machine it is graded on, nor have I designed it to produce </w:t>
      </w:r>
      <w:r w:rsidR="00466936">
        <w:t>seemingly</w:t>
      </w:r>
      <w:r w:rsidR="00934C53">
        <w:t xml:space="preserve"> </w:t>
      </w:r>
      <w:r w:rsidR="00466936">
        <w:t>good</w:t>
      </w:r>
      <w:r w:rsidR="00934C53">
        <w:t xml:space="preserve"> results </w:t>
      </w:r>
      <w:r w:rsidR="00466936">
        <w:t>if they are indeed wrong</w:t>
      </w:r>
      <w:r w:rsidR="00934C53">
        <w:t>.</w:t>
      </w:r>
    </w:p>
    <w:sectPr w:rsidR="00047F7C" w:rsidRPr="00047F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C60540"/>
    <w:multiLevelType w:val="hybridMultilevel"/>
    <w:tmpl w:val="2FF43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85"/>
    <w:rsid w:val="00034F48"/>
    <w:rsid w:val="00047F7C"/>
    <w:rsid w:val="00055D72"/>
    <w:rsid w:val="001003EE"/>
    <w:rsid w:val="001E0F0D"/>
    <w:rsid w:val="002B32AD"/>
    <w:rsid w:val="003115D7"/>
    <w:rsid w:val="0039248A"/>
    <w:rsid w:val="003B1B60"/>
    <w:rsid w:val="004244EF"/>
    <w:rsid w:val="00466936"/>
    <w:rsid w:val="004D5B6D"/>
    <w:rsid w:val="00583225"/>
    <w:rsid w:val="00737996"/>
    <w:rsid w:val="008057C3"/>
    <w:rsid w:val="00934C53"/>
    <w:rsid w:val="0098744D"/>
    <w:rsid w:val="00A56BB1"/>
    <w:rsid w:val="00A94190"/>
    <w:rsid w:val="00AF3BCF"/>
    <w:rsid w:val="00BE4B3E"/>
    <w:rsid w:val="00C021BD"/>
    <w:rsid w:val="00DF761C"/>
    <w:rsid w:val="00EA4A85"/>
    <w:rsid w:val="00F56812"/>
    <w:rsid w:val="00F84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8DF54"/>
  <w15:chartTrackingRefBased/>
  <w15:docId w15:val="{B859487C-108C-4FE8-9466-33F5B312E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F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8A0FD0-160F-4454-9507-D87554DAF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Dickson</dc:creator>
  <cp:keywords/>
  <dc:description/>
  <cp:lastModifiedBy>Daniel Dickson</cp:lastModifiedBy>
  <cp:revision>20</cp:revision>
  <dcterms:created xsi:type="dcterms:W3CDTF">2019-08-24T23:02:00Z</dcterms:created>
  <dcterms:modified xsi:type="dcterms:W3CDTF">2020-05-07T19:10:00Z</dcterms:modified>
</cp:coreProperties>
</file>