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B7" w:rsidRDefault="009212CC">
      <w:pPr>
        <w:rPr>
          <w:rFonts w:ascii="Arial" w:hAnsi="Arial" w:cs="Arial"/>
          <w:sz w:val="32"/>
          <w:szCs w:val="32"/>
        </w:rPr>
      </w:pPr>
      <w:r w:rsidRPr="009212CC">
        <w:rPr>
          <w:rFonts w:ascii="Arial" w:hAnsi="Arial" w:cs="Arial"/>
          <w:sz w:val="32"/>
          <w:szCs w:val="32"/>
        </w:rPr>
        <w:t xml:space="preserve">Dokumentation der </w:t>
      </w:r>
      <w:proofErr w:type="spellStart"/>
      <w:r w:rsidRPr="009212CC">
        <w:rPr>
          <w:rFonts w:ascii="Arial" w:hAnsi="Arial" w:cs="Arial"/>
          <w:sz w:val="32"/>
          <w:szCs w:val="32"/>
        </w:rPr>
        <w:t>Synchonisation</w:t>
      </w:r>
      <w:proofErr w:type="spellEnd"/>
      <w:r w:rsidRPr="009212CC">
        <w:rPr>
          <w:rFonts w:ascii="Arial" w:hAnsi="Arial" w:cs="Arial"/>
          <w:sz w:val="32"/>
          <w:szCs w:val="32"/>
        </w:rPr>
        <w:t>:</w:t>
      </w:r>
    </w:p>
    <w:p w:rsidR="009212CC" w:rsidRDefault="009212CC">
      <w:pPr>
        <w:rPr>
          <w:rFonts w:ascii="Arial" w:hAnsi="Arial" w:cs="Arial"/>
        </w:rPr>
      </w:pPr>
    </w:p>
    <w:p w:rsidR="00EB31BC" w:rsidRDefault="00EB31BC" w:rsidP="009212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Atomarität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Ein Problem das auch bei verteilten Datenbanken eine große Rolle spielt ist, dass die Daten auf beiden Seiten der heterogenen DBs gleich ist und nicht inkonsistent.</w:t>
      </w:r>
    </w:p>
    <w:p w:rsidR="00743185" w:rsidRDefault="00EB31BC" w:rsidP="009212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Unterschiede in Datenmodelle: </w:t>
      </w:r>
      <w:r w:rsidR="00743185">
        <w:rPr>
          <w:rFonts w:ascii="Arial" w:hAnsi="Arial" w:cs="Arial"/>
        </w:rPr>
        <w:t>Das heißt, dass es zu unterschieden in Datentypen kommen kann. Diese Unt</w:t>
      </w:r>
      <w:r w:rsidR="00512D71">
        <w:rPr>
          <w:rFonts w:ascii="Arial" w:hAnsi="Arial" w:cs="Arial"/>
        </w:rPr>
        <w:t xml:space="preserve">erschiede muss man dann vorher </w:t>
      </w:r>
      <w:r w:rsidR="00743185">
        <w:rPr>
          <w:rFonts w:ascii="Arial" w:hAnsi="Arial" w:cs="Arial"/>
        </w:rPr>
        <w:t>abfangen und Parsen damit beide Datenbanken die Values dann auch in die jeweilige DB schreiben</w:t>
      </w:r>
    </w:p>
    <w:p w:rsidR="00743185" w:rsidRDefault="00F87B3C" w:rsidP="0074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Unterschiede in Befehlen: Man</w:t>
      </w:r>
      <w:r w:rsidR="00743185">
        <w:rPr>
          <w:rFonts w:ascii="Arial" w:hAnsi="Arial" w:cs="Arial"/>
        </w:rPr>
        <w:t xml:space="preserve"> muss sich zusätzlich auch um das erkennen und ändern der Befehle für beide DBs kümmern.</w:t>
      </w:r>
    </w:p>
    <w:p w:rsidR="00A14F11" w:rsidRDefault="00A14F11" w:rsidP="0074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14F11">
        <w:rPr>
          <w:rFonts w:ascii="Arial" w:hAnsi="Arial" w:cs="Arial"/>
        </w:rPr>
        <w:t>Erkennung ob Änderungen in einer der DBs stattgefunden sind.</w:t>
      </w:r>
      <w:r>
        <w:rPr>
          <w:rFonts w:ascii="Arial" w:hAnsi="Arial" w:cs="Arial"/>
        </w:rPr>
        <w:t xml:space="preserve"> Triggern der </w:t>
      </w:r>
      <w:proofErr w:type="spellStart"/>
      <w:r>
        <w:rPr>
          <w:rFonts w:ascii="Arial" w:hAnsi="Arial" w:cs="Arial"/>
        </w:rPr>
        <w:t>synchronisation</w:t>
      </w:r>
      <w:proofErr w:type="spellEnd"/>
      <w:r>
        <w:rPr>
          <w:rFonts w:ascii="Arial" w:hAnsi="Arial" w:cs="Arial"/>
        </w:rPr>
        <w:t>.</w:t>
      </w:r>
    </w:p>
    <w:p w:rsidR="00A14F11" w:rsidRDefault="00A14F11" w:rsidP="0074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Erreichbarkeit der Server: sind die Benutzer eingeloggt, kennt die </w:t>
      </w:r>
      <w:proofErr w:type="spellStart"/>
      <w:r>
        <w:rPr>
          <w:rFonts w:ascii="Arial" w:hAnsi="Arial" w:cs="Arial"/>
        </w:rPr>
        <w:t>middleware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usernames</w:t>
      </w:r>
      <w:proofErr w:type="spellEnd"/>
      <w:r>
        <w:rPr>
          <w:rFonts w:ascii="Arial" w:hAnsi="Arial" w:cs="Arial"/>
        </w:rPr>
        <w:t xml:space="preserve"> und die </w:t>
      </w:r>
      <w:proofErr w:type="spellStart"/>
      <w:r>
        <w:rPr>
          <w:rFonts w:ascii="Arial" w:hAnsi="Arial" w:cs="Arial"/>
        </w:rPr>
        <w:t>passwörter</w:t>
      </w:r>
      <w:proofErr w:type="spellEnd"/>
      <w:r>
        <w:rPr>
          <w:rFonts w:ascii="Arial" w:hAnsi="Arial" w:cs="Arial"/>
        </w:rPr>
        <w:t xml:space="preserve"> als auch die </w:t>
      </w:r>
      <w:proofErr w:type="spellStart"/>
      <w:r>
        <w:rPr>
          <w:rFonts w:ascii="Arial" w:hAnsi="Arial" w:cs="Arial"/>
        </w:rPr>
        <w:t>location</w:t>
      </w:r>
      <w:proofErr w:type="spellEnd"/>
      <w:r>
        <w:rPr>
          <w:rFonts w:ascii="Arial" w:hAnsi="Arial" w:cs="Arial"/>
        </w:rPr>
        <w:t xml:space="preserve"> und den Namen der DB.</w:t>
      </w:r>
    </w:p>
    <w:p w:rsidR="00A14F11" w:rsidRDefault="00A14F11" w:rsidP="00A14F11">
      <w:pPr>
        <w:pStyle w:val="ListParagraph"/>
        <w:rPr>
          <w:rFonts w:ascii="Arial" w:hAnsi="Arial" w:cs="Arial"/>
        </w:rPr>
      </w:pPr>
    </w:p>
    <w:p w:rsidR="00A14F11" w:rsidRDefault="00A14F11" w:rsidP="00A14F11">
      <w:pPr>
        <w:pStyle w:val="ListParagraph"/>
        <w:rPr>
          <w:rFonts w:ascii="Arial" w:hAnsi="Arial" w:cs="Arial"/>
        </w:rPr>
      </w:pPr>
    </w:p>
    <w:p w:rsidR="00A61AF4" w:rsidRDefault="00A14F11" w:rsidP="00A14F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Connection: Unsere Idee war das die </w:t>
      </w:r>
      <w:proofErr w:type="spellStart"/>
      <w:r>
        <w:rPr>
          <w:rFonts w:ascii="Arial" w:hAnsi="Arial" w:cs="Arial"/>
        </w:rPr>
        <w:t>Middlewar</w:t>
      </w:r>
      <w:proofErr w:type="spellEnd"/>
      <w:r>
        <w:rPr>
          <w:rFonts w:ascii="Arial" w:hAnsi="Arial" w:cs="Arial"/>
        </w:rPr>
        <w:t xml:space="preserve"> passiv ist und mit Trigger oder </w:t>
      </w:r>
      <w:proofErr w:type="spellStart"/>
      <w:r>
        <w:rPr>
          <w:rFonts w:ascii="Arial" w:hAnsi="Arial" w:cs="Arial"/>
        </w:rPr>
        <w:t>Listener</w:t>
      </w:r>
      <w:proofErr w:type="spellEnd"/>
      <w:r>
        <w:rPr>
          <w:rFonts w:ascii="Arial" w:hAnsi="Arial" w:cs="Arial"/>
        </w:rPr>
        <w:t xml:space="preserve"> auf Änderungen </w:t>
      </w:r>
      <w:r w:rsidR="00A61AF4">
        <w:rPr>
          <w:rFonts w:ascii="Arial" w:hAnsi="Arial" w:cs="Arial"/>
        </w:rPr>
        <w:t xml:space="preserve">in der Datenbank reagiert und die Änderungen dann in die </w:t>
      </w:r>
      <w:proofErr w:type="spellStart"/>
      <w:r w:rsidR="00A61AF4">
        <w:rPr>
          <w:rFonts w:ascii="Arial" w:hAnsi="Arial" w:cs="Arial"/>
        </w:rPr>
        <w:t>Replikations</w:t>
      </w:r>
      <w:proofErr w:type="spellEnd"/>
      <w:r w:rsidR="00A61AF4">
        <w:rPr>
          <w:rFonts w:ascii="Arial" w:hAnsi="Arial" w:cs="Arial"/>
        </w:rPr>
        <w:t xml:space="preserve"> speichert. Während der </w:t>
      </w:r>
      <w:proofErr w:type="spellStart"/>
      <w:r w:rsidR="00A61AF4">
        <w:rPr>
          <w:rFonts w:ascii="Arial" w:hAnsi="Arial" w:cs="Arial"/>
        </w:rPr>
        <w:t>synchronisation</w:t>
      </w:r>
      <w:proofErr w:type="spellEnd"/>
      <w:r w:rsidR="00A61AF4">
        <w:rPr>
          <w:rFonts w:ascii="Arial" w:hAnsi="Arial" w:cs="Arial"/>
        </w:rPr>
        <w:t xml:space="preserve"> kann der Benutzer noch weiter in der Datenbank arbeiten, da wir mit einem </w:t>
      </w:r>
      <w:proofErr w:type="spellStart"/>
      <w:r w:rsidR="00A61AF4">
        <w:rPr>
          <w:rFonts w:ascii="Arial" w:hAnsi="Arial" w:cs="Arial"/>
        </w:rPr>
        <w:t>Resultset</w:t>
      </w:r>
      <w:proofErr w:type="spellEnd"/>
      <w:r w:rsidR="00A61AF4">
        <w:rPr>
          <w:rFonts w:ascii="Arial" w:hAnsi="Arial" w:cs="Arial"/>
        </w:rPr>
        <w:t xml:space="preserve"> arbeiten wollen. Nach der </w:t>
      </w:r>
      <w:proofErr w:type="spellStart"/>
      <w:r w:rsidR="00A61AF4">
        <w:rPr>
          <w:rFonts w:ascii="Arial" w:hAnsi="Arial" w:cs="Arial"/>
        </w:rPr>
        <w:t>synchronisation</w:t>
      </w:r>
      <w:proofErr w:type="spellEnd"/>
      <w:r w:rsidR="00A61AF4">
        <w:rPr>
          <w:rFonts w:ascii="Arial" w:hAnsi="Arial" w:cs="Arial"/>
        </w:rPr>
        <w:t xml:space="preserve"> muss überprüft werden ob der Benutzer nicht noch weitere Änderungen vorgenommen hat.</w:t>
      </w:r>
    </w:p>
    <w:p w:rsidR="008158CA" w:rsidRDefault="008158CA" w:rsidP="00A14F11">
      <w:pPr>
        <w:rPr>
          <w:rFonts w:ascii="Arial" w:hAnsi="Arial" w:cs="Arial"/>
        </w:rPr>
      </w:pPr>
    </w:p>
    <w:p w:rsidR="008158CA" w:rsidRDefault="008158CA" w:rsidP="00A14F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gebe auch die Möglichkeit nach jeder Änderung in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mysqldump</w:t>
      </w:r>
      <w:proofErr w:type="spellEnd"/>
      <w:r>
        <w:rPr>
          <w:rFonts w:ascii="Arial" w:hAnsi="Arial" w:cs="Arial"/>
        </w:rPr>
        <w:t xml:space="preserve"> aufzurufen, die DB zu </w:t>
      </w:r>
      <w:proofErr w:type="spellStart"/>
      <w:r>
        <w:rPr>
          <w:rFonts w:ascii="Arial" w:hAnsi="Arial" w:cs="Arial"/>
        </w:rPr>
        <w:t>dumpen</w:t>
      </w:r>
      <w:proofErr w:type="spellEnd"/>
      <w:r>
        <w:rPr>
          <w:rFonts w:ascii="Arial" w:hAnsi="Arial" w:cs="Arial"/>
        </w:rPr>
        <w:t xml:space="preserve"> mit </w:t>
      </w:r>
      <w:proofErr w:type="spellStart"/>
      <w:r>
        <w:rPr>
          <w:rFonts w:ascii="Arial" w:hAnsi="Arial" w:cs="Arial"/>
        </w:rPr>
        <w:t>compatible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und das erzeugte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skript</w:t>
      </w:r>
      <w:proofErr w:type="spellEnd"/>
      <w:r>
        <w:rPr>
          <w:rFonts w:ascii="Arial" w:hAnsi="Arial" w:cs="Arial"/>
        </w:rPr>
        <w:t xml:space="preserve"> dann in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zu laden mit </w:t>
      </w:r>
      <w:proofErr w:type="spellStart"/>
      <w:r>
        <w:rPr>
          <w:rFonts w:ascii="Arial" w:hAnsi="Arial" w:cs="Arial"/>
        </w:rPr>
        <w:t>hilfe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psql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mysqloutputfile.sql</w:t>
      </w:r>
      <w:proofErr w:type="spellEnd"/>
    </w:p>
    <w:p w:rsidR="008158CA" w:rsidRDefault="0072422A" w:rsidP="00A14F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kann man mit den reinen Daten der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machen oder man kann nur die </w:t>
      </w:r>
      <w:proofErr w:type="spellStart"/>
      <w:r>
        <w:rPr>
          <w:rFonts w:ascii="Arial" w:hAnsi="Arial" w:cs="Arial"/>
        </w:rPr>
        <w:t>inserts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einfügen. Bei der zweiten Variante würde das Problem auftreten, dass wir nicht update oder 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beachten.</w:t>
      </w:r>
    </w:p>
    <w:p w:rsidR="0072422A" w:rsidRDefault="0072422A" w:rsidP="00A14F11">
      <w:pPr>
        <w:rPr>
          <w:rFonts w:ascii="Arial" w:hAnsi="Arial" w:cs="Arial"/>
        </w:rPr>
      </w:pPr>
      <w:bookmarkStart w:id="0" w:name="_GoBack"/>
      <w:bookmarkEnd w:id="0"/>
    </w:p>
    <w:p w:rsidR="00A14F11" w:rsidRPr="00A14F11" w:rsidRDefault="00A61AF4" w:rsidP="00A14F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A14F11" w:rsidRPr="00A14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4296"/>
    <w:multiLevelType w:val="hybridMultilevel"/>
    <w:tmpl w:val="4F669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CC"/>
    <w:rsid w:val="00512D71"/>
    <w:rsid w:val="0072422A"/>
    <w:rsid w:val="00743185"/>
    <w:rsid w:val="008158CA"/>
    <w:rsid w:val="009212CC"/>
    <w:rsid w:val="009C6DB7"/>
    <w:rsid w:val="00A14F11"/>
    <w:rsid w:val="00A61AF4"/>
    <w:rsid w:val="00EB31BC"/>
    <w:rsid w:val="00F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2013-06-13T08:05:00Z</dcterms:created>
  <dcterms:modified xsi:type="dcterms:W3CDTF">2013-06-13T09:07:00Z</dcterms:modified>
</cp:coreProperties>
</file>