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9C" w:rsidRDefault="00022F17" w:rsidP="0025279C">
      <w:pPr>
        <w:pStyle w:val="Ttulo"/>
        <w:rPr>
          <w:lang w:val="pt-BR"/>
        </w:rPr>
      </w:pPr>
      <w:r>
        <w:rPr>
          <w:lang w:val="pt-BR"/>
        </w:rPr>
        <w:t>Controle financeiro</w:t>
      </w:r>
    </w:p>
    <w:p w:rsidR="0025279C" w:rsidRDefault="0025279C" w:rsidP="0025279C">
      <w:pPr>
        <w:pStyle w:val="Ttulo"/>
        <w:rPr>
          <w:lang w:val="pt-BR"/>
        </w:rPr>
      </w:pPr>
      <w:r>
        <w:rPr>
          <w:lang w:val="pt-BR"/>
        </w:rPr>
        <w:t>Especificação de Requisitos do Sistema</w:t>
      </w: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bookmarkStart w:id="0" w:name="_Toc452813577"/>
      <w:bookmarkStart w:id="1" w:name="_Toc436203377"/>
      <w:r w:rsidRPr="009679AD">
        <w:rPr>
          <w:rFonts w:ascii="Times New Roman" w:hAnsi="Times New Roman"/>
          <w:szCs w:val="24"/>
          <w:lang w:val="pt-BR"/>
        </w:rPr>
        <w:t>Introdução</w:t>
      </w:r>
    </w:p>
    <w:bookmarkEnd w:id="0"/>
    <w:bookmarkEnd w:id="1"/>
    <w:p w:rsidR="0025279C" w:rsidRPr="009679AD" w:rsidRDefault="0025279C" w:rsidP="009679AD">
      <w:pPr>
        <w:pStyle w:val="Ttulo1"/>
        <w:numPr>
          <w:ilvl w:val="0"/>
          <w:numId w:val="0"/>
        </w:numPr>
        <w:ind w:firstLine="720"/>
        <w:jc w:val="both"/>
        <w:rPr>
          <w:rFonts w:ascii="Times New Roman" w:hAnsi="Times New Roman"/>
          <w:b w:val="0"/>
          <w:szCs w:val="24"/>
          <w:lang w:val="pt-BR"/>
        </w:rPr>
      </w:pPr>
      <w:r w:rsidRPr="009679AD">
        <w:rPr>
          <w:rFonts w:ascii="Times New Roman" w:hAnsi="Times New Roman"/>
          <w:b w:val="0"/>
          <w:szCs w:val="24"/>
          <w:lang w:val="pt-BR"/>
        </w:rPr>
        <w:t>Este documento descreve os requisitos que serão implementados na versão 1.0 do sistema Controle financeiro.</w:t>
      </w:r>
    </w:p>
    <w:p w:rsidR="0088418C" w:rsidRDefault="0025279C" w:rsidP="0088418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Requisitos Funcionais do Sistema</w:t>
      </w:r>
    </w:p>
    <w:p w:rsidR="0025279C" w:rsidRPr="0088418C" w:rsidRDefault="0025279C" w:rsidP="0088418C">
      <w:pPr>
        <w:pStyle w:val="Ttulo1"/>
        <w:numPr>
          <w:ilvl w:val="0"/>
          <w:numId w:val="0"/>
        </w:numPr>
        <w:rPr>
          <w:rFonts w:ascii="Times New Roman" w:hAnsi="Times New Roman"/>
          <w:szCs w:val="24"/>
          <w:lang w:val="pt-BR"/>
        </w:rPr>
      </w:pPr>
      <w:r w:rsidRPr="0088418C">
        <w:rPr>
          <w:rFonts w:ascii="Times New Roman" w:hAnsi="Times New Roman"/>
          <w:szCs w:val="24"/>
          <w:lang w:val="pt-BR"/>
        </w:rPr>
        <w:t>Aplicação de controle financeiro</w:t>
      </w:r>
    </w:p>
    <w:p w:rsidR="0025279C" w:rsidRPr="009679AD" w:rsidRDefault="0025279C" w:rsidP="009679AD">
      <w:pPr>
        <w:pStyle w:val="Corpodetexto"/>
        <w:ind w:left="0"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Aplicação utilizada </w:t>
      </w:r>
      <w:r w:rsidR="0088418C">
        <w:rPr>
          <w:sz w:val="24"/>
          <w:szCs w:val="24"/>
          <w:lang w:val="pt-BR"/>
        </w:rPr>
        <w:t xml:space="preserve">pelos funcionários do setor financeiro desenvolvida </w:t>
      </w:r>
      <w:r w:rsidRPr="009679AD">
        <w:rPr>
          <w:sz w:val="24"/>
          <w:szCs w:val="24"/>
          <w:lang w:val="pt-BR"/>
        </w:rPr>
        <w:t xml:space="preserve">para </w:t>
      </w:r>
      <w:r w:rsidR="0088418C">
        <w:rPr>
          <w:sz w:val="24"/>
          <w:szCs w:val="24"/>
          <w:lang w:val="pt-BR"/>
        </w:rPr>
        <w:t>auxiliar o gerenciamento de dados financeiros de uma empresa.</w:t>
      </w:r>
    </w:p>
    <w:p w:rsidR="0025279C" w:rsidRPr="009679AD" w:rsidRDefault="0025279C" w:rsidP="0088418C">
      <w:pPr>
        <w:pStyle w:val="Corpodetexto"/>
        <w:ind w:left="0" w:firstLine="720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Os </w:t>
      </w:r>
      <w:r w:rsidR="00BA0DD8" w:rsidRPr="009679AD">
        <w:rPr>
          <w:sz w:val="24"/>
          <w:szCs w:val="24"/>
          <w:lang w:val="pt-BR"/>
        </w:rPr>
        <w:t>dados financeiros</w:t>
      </w:r>
      <w:r w:rsidRPr="009679AD">
        <w:rPr>
          <w:sz w:val="24"/>
          <w:szCs w:val="24"/>
          <w:lang w:val="pt-BR"/>
        </w:rPr>
        <w:t xml:space="preserve"> podem ser:</w:t>
      </w:r>
    </w:p>
    <w:p w:rsidR="0025279C" w:rsidRPr="009679AD" w:rsidRDefault="0025279C" w:rsidP="009679AD">
      <w:pPr>
        <w:pStyle w:val="Corpodetexto"/>
        <w:numPr>
          <w:ilvl w:val="0"/>
          <w:numId w:val="27"/>
        </w:numPr>
        <w:ind w:left="720" w:hanging="11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Despesas</w:t>
      </w:r>
    </w:p>
    <w:p w:rsidR="0025279C" w:rsidRPr="009679AD" w:rsidRDefault="0025279C" w:rsidP="009679AD">
      <w:pPr>
        <w:pStyle w:val="Corpodetexto"/>
        <w:numPr>
          <w:ilvl w:val="0"/>
          <w:numId w:val="27"/>
        </w:numPr>
        <w:ind w:left="720" w:hanging="11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Receitas </w:t>
      </w:r>
    </w:p>
    <w:p w:rsidR="001E0166" w:rsidRDefault="001E0166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Manter cadastro de despesas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 xml:space="preserve">O sistema disponibilizará a funcionalidade de manter o cadastro de </w:t>
      </w:r>
      <w:r>
        <w:rPr>
          <w:sz w:val="24"/>
          <w:szCs w:val="24"/>
          <w:lang w:val="pt-BR"/>
        </w:rPr>
        <w:t>despesas</w:t>
      </w:r>
      <w:r w:rsidRPr="001E0166">
        <w:rPr>
          <w:sz w:val="24"/>
          <w:szCs w:val="24"/>
          <w:lang w:val="pt-BR"/>
        </w:rPr>
        <w:t xml:space="preserve">. 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Para realizar o cadastro</w:t>
      </w:r>
      <w:r w:rsidR="00CB0E77">
        <w:rPr>
          <w:sz w:val="24"/>
          <w:szCs w:val="24"/>
          <w:lang w:val="pt-BR"/>
        </w:rPr>
        <w:t xml:space="preserve"> da despesa</w:t>
      </w:r>
      <w:r w:rsidRPr="001E0166">
        <w:rPr>
          <w:sz w:val="24"/>
          <w:szCs w:val="24"/>
          <w:lang w:val="pt-BR"/>
        </w:rPr>
        <w:t>, deverá</w:t>
      </w:r>
      <w:r w:rsidR="00CB0E77">
        <w:rPr>
          <w:sz w:val="24"/>
          <w:szCs w:val="24"/>
          <w:lang w:val="pt-BR"/>
        </w:rPr>
        <w:t xml:space="preserve"> ser</w:t>
      </w:r>
      <w:r w:rsidRPr="001E0166">
        <w:rPr>
          <w:sz w:val="24"/>
          <w:szCs w:val="24"/>
          <w:lang w:val="pt-BR"/>
        </w:rPr>
        <w:t xml:space="preserve"> informa</w:t>
      </w:r>
      <w:r w:rsidR="00CB0E77">
        <w:rPr>
          <w:sz w:val="24"/>
          <w:szCs w:val="24"/>
          <w:lang w:val="pt-BR"/>
        </w:rPr>
        <w:t>do</w:t>
      </w:r>
      <w:r w:rsidRPr="001E0166">
        <w:rPr>
          <w:sz w:val="24"/>
          <w:szCs w:val="24"/>
          <w:lang w:val="pt-BR"/>
        </w:rPr>
        <w:t xml:space="preserve"> </w:t>
      </w:r>
      <w:r w:rsidR="00CB0E77">
        <w:rPr>
          <w:sz w:val="24"/>
          <w:szCs w:val="24"/>
          <w:lang w:val="pt-BR"/>
        </w:rPr>
        <w:t>o valor da despesa</w:t>
      </w:r>
      <w:r w:rsidRPr="001E0166">
        <w:rPr>
          <w:sz w:val="24"/>
          <w:szCs w:val="24"/>
          <w:lang w:val="pt-BR"/>
        </w:rPr>
        <w:t>,</w:t>
      </w:r>
      <w:r w:rsidR="00CB0E77">
        <w:rPr>
          <w:sz w:val="24"/>
          <w:szCs w:val="24"/>
          <w:lang w:val="pt-BR"/>
        </w:rPr>
        <w:t xml:space="preserve"> uma descrição, a</w:t>
      </w:r>
      <w:r w:rsidRPr="001E0166">
        <w:rPr>
          <w:sz w:val="24"/>
          <w:szCs w:val="24"/>
          <w:lang w:val="pt-BR"/>
        </w:rPr>
        <w:t xml:space="preserve"> data</w:t>
      </w:r>
      <w:r w:rsidR="00CD0F96">
        <w:rPr>
          <w:sz w:val="24"/>
          <w:szCs w:val="24"/>
          <w:lang w:val="pt-BR"/>
        </w:rPr>
        <w:t xml:space="preserve"> de pagamento, o tipo da despesa</w:t>
      </w:r>
      <w:r w:rsidR="00337669">
        <w:rPr>
          <w:sz w:val="24"/>
          <w:szCs w:val="24"/>
          <w:lang w:val="pt-BR"/>
        </w:rPr>
        <w:t>, o fornecedor</w:t>
      </w:r>
      <w:r w:rsidR="00CB0E77">
        <w:rPr>
          <w:sz w:val="24"/>
          <w:szCs w:val="24"/>
          <w:lang w:val="pt-BR"/>
        </w:rPr>
        <w:t xml:space="preserve"> e o caso houver o centro de custos e o número da nota fiscal</w:t>
      </w:r>
      <w:r w:rsidRPr="001E0166">
        <w:rPr>
          <w:sz w:val="24"/>
          <w:szCs w:val="24"/>
          <w:lang w:val="pt-BR"/>
        </w:rPr>
        <w:t>.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À medida que um</w:t>
      </w:r>
      <w:r>
        <w:rPr>
          <w:sz w:val="24"/>
          <w:szCs w:val="24"/>
          <w:lang w:val="pt-BR"/>
        </w:rPr>
        <w:t>a</w:t>
      </w:r>
      <w:r w:rsidRPr="001E0166">
        <w:rPr>
          <w:sz w:val="24"/>
          <w:szCs w:val="24"/>
          <w:lang w:val="pt-BR"/>
        </w:rPr>
        <w:t xml:space="preserve"> nov</w:t>
      </w:r>
      <w:r>
        <w:rPr>
          <w:sz w:val="24"/>
          <w:szCs w:val="24"/>
          <w:lang w:val="pt-BR"/>
        </w:rPr>
        <w:t xml:space="preserve">a despesa </w:t>
      </w:r>
      <w:r w:rsidRPr="001E0166">
        <w:rPr>
          <w:sz w:val="24"/>
          <w:szCs w:val="24"/>
          <w:lang w:val="pt-BR"/>
        </w:rPr>
        <w:t>seja cadastrada, um número único de identificação lhe será atribuído.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O sistema registrará todos os dados somente se o cadastro for preenchido corretamente.</w:t>
      </w:r>
      <w:r w:rsidR="00CB0E77">
        <w:rPr>
          <w:sz w:val="24"/>
          <w:szCs w:val="24"/>
          <w:lang w:val="pt-BR"/>
        </w:rPr>
        <w:t xml:space="preserve"> </w:t>
      </w:r>
      <w:r w:rsidRPr="001E0166">
        <w:rPr>
          <w:sz w:val="24"/>
          <w:szCs w:val="24"/>
          <w:lang w:val="pt-BR"/>
        </w:rPr>
        <w:t>Também devem ser fornecidas funcionalidades de alterar</w:t>
      </w:r>
      <w:r>
        <w:rPr>
          <w:sz w:val="24"/>
          <w:szCs w:val="24"/>
          <w:lang w:val="pt-BR"/>
        </w:rPr>
        <w:t xml:space="preserve">, excluir e </w:t>
      </w:r>
      <w:r w:rsidRPr="001E0166">
        <w:rPr>
          <w:sz w:val="24"/>
          <w:szCs w:val="24"/>
          <w:lang w:val="pt-BR"/>
        </w:rPr>
        <w:t xml:space="preserve">consultar </w:t>
      </w:r>
      <w:r>
        <w:rPr>
          <w:sz w:val="24"/>
          <w:szCs w:val="24"/>
          <w:lang w:val="pt-BR"/>
        </w:rPr>
        <w:t>despesas</w:t>
      </w:r>
      <w:r w:rsidRPr="001E0166">
        <w:rPr>
          <w:sz w:val="24"/>
          <w:szCs w:val="24"/>
          <w:lang w:val="pt-BR"/>
        </w:rPr>
        <w:t>.</w:t>
      </w:r>
    </w:p>
    <w:p w:rsidR="00CB0E77" w:rsidRDefault="00CB0E77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Manter cadastro de receitas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 xml:space="preserve">O sistema disponibilizará a funcionalidade de manter o cadastro de </w:t>
      </w:r>
      <w:r>
        <w:rPr>
          <w:sz w:val="24"/>
          <w:szCs w:val="24"/>
          <w:lang w:val="pt-BR"/>
        </w:rPr>
        <w:t>receitas</w:t>
      </w:r>
      <w:r w:rsidRPr="001E0166">
        <w:rPr>
          <w:sz w:val="24"/>
          <w:szCs w:val="24"/>
          <w:lang w:val="pt-BR"/>
        </w:rPr>
        <w:t xml:space="preserve">. 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Para realizar o cadastro</w:t>
      </w:r>
      <w:r>
        <w:rPr>
          <w:sz w:val="24"/>
          <w:szCs w:val="24"/>
          <w:lang w:val="pt-BR"/>
        </w:rPr>
        <w:t xml:space="preserve"> da receita</w:t>
      </w:r>
      <w:r w:rsidRPr="001E0166">
        <w:rPr>
          <w:sz w:val="24"/>
          <w:szCs w:val="24"/>
          <w:lang w:val="pt-BR"/>
        </w:rPr>
        <w:t>, deverá</w:t>
      </w:r>
      <w:r>
        <w:rPr>
          <w:sz w:val="24"/>
          <w:szCs w:val="24"/>
          <w:lang w:val="pt-BR"/>
        </w:rPr>
        <w:t xml:space="preserve"> ser</w:t>
      </w:r>
      <w:r w:rsidRPr="001E0166">
        <w:rPr>
          <w:sz w:val="24"/>
          <w:szCs w:val="24"/>
          <w:lang w:val="pt-BR"/>
        </w:rPr>
        <w:t xml:space="preserve"> informa</w:t>
      </w:r>
      <w:r>
        <w:rPr>
          <w:sz w:val="24"/>
          <w:szCs w:val="24"/>
          <w:lang w:val="pt-BR"/>
        </w:rPr>
        <w:t>do</w:t>
      </w:r>
      <w:r w:rsidRPr="001E016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 valor da </w:t>
      </w:r>
      <w:r w:rsidR="001D5FF1">
        <w:rPr>
          <w:sz w:val="24"/>
          <w:szCs w:val="24"/>
          <w:lang w:val="pt-BR"/>
        </w:rPr>
        <w:t>receita</w:t>
      </w:r>
      <w:r w:rsidRPr="001E016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uma descrição, a</w:t>
      </w:r>
      <w:r w:rsidRPr="001E0166">
        <w:rPr>
          <w:sz w:val="24"/>
          <w:szCs w:val="24"/>
          <w:lang w:val="pt-BR"/>
        </w:rPr>
        <w:t xml:space="preserve"> data</w:t>
      </w:r>
      <w:r w:rsidR="001D5FF1">
        <w:rPr>
          <w:sz w:val="24"/>
          <w:szCs w:val="24"/>
          <w:lang w:val="pt-BR"/>
        </w:rPr>
        <w:t xml:space="preserve"> de pagamento, o cliente</w:t>
      </w:r>
      <w:r w:rsidR="00CD0F96">
        <w:rPr>
          <w:sz w:val="24"/>
          <w:szCs w:val="24"/>
          <w:lang w:val="pt-BR"/>
        </w:rPr>
        <w:t>, o tipo da receita</w:t>
      </w:r>
      <w:r w:rsidR="001D5FF1">
        <w:rPr>
          <w:sz w:val="24"/>
          <w:szCs w:val="24"/>
          <w:lang w:val="pt-BR"/>
        </w:rPr>
        <w:t xml:space="preserve"> e a forma de pagamento</w:t>
      </w:r>
      <w:r w:rsidRPr="001E0166">
        <w:rPr>
          <w:sz w:val="24"/>
          <w:szCs w:val="24"/>
          <w:lang w:val="pt-BR"/>
        </w:rPr>
        <w:t>.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À medida que um</w:t>
      </w:r>
      <w:r>
        <w:rPr>
          <w:sz w:val="24"/>
          <w:szCs w:val="24"/>
          <w:lang w:val="pt-BR"/>
        </w:rPr>
        <w:t>a</w:t>
      </w:r>
      <w:r w:rsidRPr="001E0166">
        <w:rPr>
          <w:sz w:val="24"/>
          <w:szCs w:val="24"/>
          <w:lang w:val="pt-BR"/>
        </w:rPr>
        <w:t xml:space="preserve"> nov</w:t>
      </w:r>
      <w:r>
        <w:rPr>
          <w:sz w:val="24"/>
          <w:szCs w:val="24"/>
          <w:lang w:val="pt-BR"/>
        </w:rPr>
        <w:t xml:space="preserve">a </w:t>
      </w:r>
      <w:r w:rsidR="001D5FF1">
        <w:rPr>
          <w:sz w:val="24"/>
          <w:szCs w:val="24"/>
          <w:lang w:val="pt-BR"/>
        </w:rPr>
        <w:t>receita</w:t>
      </w:r>
      <w:r>
        <w:rPr>
          <w:sz w:val="24"/>
          <w:szCs w:val="24"/>
          <w:lang w:val="pt-BR"/>
        </w:rPr>
        <w:t xml:space="preserve"> </w:t>
      </w:r>
      <w:r w:rsidRPr="001E0166">
        <w:rPr>
          <w:sz w:val="24"/>
          <w:szCs w:val="24"/>
          <w:lang w:val="pt-BR"/>
        </w:rPr>
        <w:t>seja cadastrada, um número único de identificação lhe será atribuído.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O sistema registrará todos os dados somente se o cadastro for preenchido corretamente.</w:t>
      </w:r>
      <w:r>
        <w:rPr>
          <w:sz w:val="24"/>
          <w:szCs w:val="24"/>
          <w:lang w:val="pt-BR"/>
        </w:rPr>
        <w:t xml:space="preserve"> </w:t>
      </w:r>
      <w:r w:rsidRPr="001E0166">
        <w:rPr>
          <w:sz w:val="24"/>
          <w:szCs w:val="24"/>
          <w:lang w:val="pt-BR"/>
        </w:rPr>
        <w:t>Também devem ser fornecidas funcionalidades de alterar</w:t>
      </w:r>
      <w:r>
        <w:rPr>
          <w:sz w:val="24"/>
          <w:szCs w:val="24"/>
          <w:lang w:val="pt-BR"/>
        </w:rPr>
        <w:t xml:space="preserve">, excluir e </w:t>
      </w:r>
      <w:r w:rsidRPr="001E0166">
        <w:rPr>
          <w:sz w:val="24"/>
          <w:szCs w:val="24"/>
          <w:lang w:val="pt-BR"/>
        </w:rPr>
        <w:t xml:space="preserve">consultar </w:t>
      </w:r>
      <w:r w:rsidR="001D5FF1">
        <w:rPr>
          <w:sz w:val="24"/>
          <w:szCs w:val="24"/>
          <w:lang w:val="pt-BR"/>
        </w:rPr>
        <w:t>receitas</w:t>
      </w:r>
      <w:r w:rsidRPr="001E0166">
        <w:rPr>
          <w:sz w:val="24"/>
          <w:szCs w:val="24"/>
          <w:lang w:val="pt-BR"/>
        </w:rPr>
        <w:t>.</w:t>
      </w:r>
    </w:p>
    <w:p w:rsidR="0025279C" w:rsidRPr="009679AD" w:rsidRDefault="0025279C" w:rsidP="00E7630C">
      <w:pPr>
        <w:pStyle w:val="Corpodetexto"/>
        <w:ind w:left="0"/>
        <w:rPr>
          <w:sz w:val="24"/>
          <w:szCs w:val="24"/>
          <w:lang w:val="pt-BR"/>
        </w:rPr>
      </w:pPr>
      <w:bookmarkStart w:id="2" w:name="_GoBack"/>
      <w:bookmarkEnd w:id="2"/>
    </w:p>
    <w:p w:rsidR="0025279C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Qualidades do Sistema</w:t>
      </w:r>
    </w:p>
    <w:p w:rsidR="00443948" w:rsidRDefault="00443948" w:rsidP="00443948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Usabilidade</w:t>
      </w:r>
    </w:p>
    <w:p w:rsidR="00443948" w:rsidRPr="00443948" w:rsidRDefault="00443948" w:rsidP="00A73BA3">
      <w:pPr>
        <w:ind w:firstLine="720"/>
        <w:jc w:val="both"/>
        <w:rPr>
          <w:sz w:val="24"/>
          <w:szCs w:val="24"/>
          <w:lang w:val="pt-BR"/>
        </w:rPr>
      </w:pPr>
      <w:r w:rsidRPr="00443948">
        <w:rPr>
          <w:color w:val="1D2021"/>
          <w:sz w:val="24"/>
          <w:szCs w:val="24"/>
          <w:lang w:val="pt-BR"/>
        </w:rPr>
        <w:t>O sistema deve ser fácil de aprender e fácil de usar, tornando assim fácil e agradável a realização de qualquer tarefa.</w:t>
      </w:r>
    </w:p>
    <w:p w:rsidR="0025279C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Confiabilidade</w:t>
      </w:r>
    </w:p>
    <w:p w:rsidR="005B1AD7" w:rsidRPr="005B1AD7" w:rsidRDefault="005B1AD7" w:rsidP="005B1AD7">
      <w:pPr>
        <w:ind w:firstLine="720"/>
        <w:jc w:val="both"/>
        <w:rPr>
          <w:sz w:val="24"/>
          <w:szCs w:val="24"/>
          <w:lang w:val="pt-BR"/>
        </w:rPr>
      </w:pPr>
      <w:r w:rsidRPr="005B1AD7">
        <w:rPr>
          <w:sz w:val="24"/>
          <w:szCs w:val="24"/>
          <w:lang w:val="pt-BR"/>
        </w:rPr>
        <w:t xml:space="preserve">O sistema pode apresentar uma taxa de falhas de no máximo </w:t>
      </w:r>
      <w:r>
        <w:rPr>
          <w:sz w:val="24"/>
          <w:szCs w:val="24"/>
          <w:lang w:val="pt-BR"/>
        </w:rPr>
        <w:t>5</w:t>
      </w:r>
      <w:r w:rsidRPr="005B1AD7">
        <w:rPr>
          <w:sz w:val="24"/>
          <w:szCs w:val="24"/>
          <w:lang w:val="pt-BR"/>
        </w:rPr>
        <w:t xml:space="preserve">%, devido ao fato dos dados mantidos pelo sistema serem usados </w:t>
      </w:r>
      <w:r>
        <w:rPr>
          <w:sz w:val="24"/>
          <w:szCs w:val="24"/>
          <w:lang w:val="pt-BR"/>
        </w:rPr>
        <w:t>para controle financeiro.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lastRenderedPageBreak/>
        <w:t>Disponibilidade do sistema</w:t>
      </w:r>
    </w:p>
    <w:p w:rsidR="0025279C" w:rsidRPr="009679AD" w:rsidRDefault="00B068F4" w:rsidP="00EE7E2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</w:t>
      </w:r>
      <w:r w:rsidR="0025279C" w:rsidRPr="009679AD">
        <w:rPr>
          <w:sz w:val="24"/>
          <w:szCs w:val="24"/>
          <w:lang w:val="pt-BR"/>
        </w:rPr>
        <w:t>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Desempenho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Carga suportada pelo sistema</w:t>
      </w:r>
    </w:p>
    <w:p w:rsidR="0025279C" w:rsidRPr="009679AD" w:rsidRDefault="0025279C" w:rsidP="000133AD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O sistema deverá ser acessado simultaneamente por:</w:t>
      </w:r>
    </w:p>
    <w:p w:rsidR="0025279C" w:rsidRPr="009679AD" w:rsidRDefault="0025279C" w:rsidP="00B068F4">
      <w:pPr>
        <w:pStyle w:val="PargrafodaLista"/>
        <w:numPr>
          <w:ilvl w:val="0"/>
          <w:numId w:val="26"/>
        </w:numPr>
        <w:tabs>
          <w:tab w:val="left" w:pos="993"/>
        </w:tabs>
        <w:ind w:hanging="11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20 funcionários d</w:t>
      </w:r>
      <w:r w:rsidR="000133AD">
        <w:rPr>
          <w:sz w:val="24"/>
          <w:szCs w:val="24"/>
          <w:lang w:val="pt-BR"/>
        </w:rPr>
        <w:t>o setor financeiro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Suportabilidade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Log de eventos</w:t>
      </w:r>
    </w:p>
    <w:p w:rsidR="0025279C" w:rsidRPr="009679AD" w:rsidRDefault="0025279C" w:rsidP="000133AD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Os eventos incomuns deverão ser registrados em um arquivo de log. Tais registros devem ser classificados por severidade (erro ou aviso).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Instalação da aplicação desktop</w:t>
      </w:r>
    </w:p>
    <w:p w:rsidR="0025279C" w:rsidRPr="009679AD" w:rsidRDefault="0025279C" w:rsidP="000133AD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Deverá ser fornecido o instalador para </w:t>
      </w:r>
      <w:r w:rsidR="005B48B6" w:rsidRPr="009679AD">
        <w:rPr>
          <w:sz w:val="24"/>
          <w:szCs w:val="24"/>
          <w:lang w:val="pt-BR"/>
        </w:rPr>
        <w:t xml:space="preserve">a aplicação </w:t>
      </w:r>
      <w:r w:rsidR="005B48B6" w:rsidRPr="000133AD">
        <w:rPr>
          <w:i/>
          <w:sz w:val="24"/>
          <w:szCs w:val="24"/>
          <w:lang w:val="pt-BR"/>
        </w:rPr>
        <w:t>desktop</w:t>
      </w:r>
      <w:r w:rsidR="005B48B6" w:rsidRPr="009679AD">
        <w:rPr>
          <w:sz w:val="24"/>
          <w:szCs w:val="24"/>
          <w:lang w:val="pt-BR"/>
        </w:rPr>
        <w:t xml:space="preserve"> instalada </w:t>
      </w:r>
      <w:r w:rsidR="000133AD">
        <w:rPr>
          <w:sz w:val="24"/>
          <w:szCs w:val="24"/>
          <w:lang w:val="pt-BR"/>
        </w:rPr>
        <w:t>na</w:t>
      </w:r>
      <w:r w:rsidRPr="009679AD">
        <w:rPr>
          <w:sz w:val="24"/>
          <w:szCs w:val="24"/>
          <w:lang w:val="pt-BR"/>
        </w:rPr>
        <w:t xml:space="preserve"> </w:t>
      </w:r>
      <w:r w:rsidR="005B48B6" w:rsidRPr="009679AD">
        <w:rPr>
          <w:sz w:val="24"/>
          <w:szCs w:val="24"/>
          <w:lang w:val="pt-BR"/>
        </w:rPr>
        <w:t>empresa</w:t>
      </w:r>
      <w:r w:rsidR="000133AD">
        <w:rPr>
          <w:sz w:val="24"/>
          <w:szCs w:val="24"/>
          <w:lang w:val="pt-BR"/>
        </w:rPr>
        <w:t xml:space="preserve"> juntamente com o manual do usuário.</w:t>
      </w:r>
    </w:p>
    <w:p w:rsidR="0025279C" w:rsidRPr="009679AD" w:rsidRDefault="0025279C" w:rsidP="0025279C">
      <w:pPr>
        <w:pStyle w:val="Corpodetexto"/>
        <w:rPr>
          <w:sz w:val="24"/>
          <w:szCs w:val="24"/>
          <w:lang w:val="pt-BR"/>
        </w:rPr>
      </w:pP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b w:val="0"/>
          <w:szCs w:val="24"/>
          <w:lang w:val="pt-BR"/>
        </w:rPr>
        <w:br w:type="page"/>
      </w:r>
      <w:r w:rsidRPr="009679AD">
        <w:rPr>
          <w:rFonts w:ascii="Times New Roman" w:hAnsi="Times New Roman"/>
          <w:szCs w:val="24"/>
          <w:lang w:val="pt-BR"/>
        </w:rPr>
        <w:lastRenderedPageBreak/>
        <w:t>Interfaces do Sistema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Interfaces de Usuário</w:t>
      </w:r>
    </w:p>
    <w:p w:rsidR="0025279C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 xml:space="preserve">Look &amp; Feel </w:t>
      </w:r>
    </w:p>
    <w:p w:rsidR="00C02D86" w:rsidRPr="00C02D86" w:rsidRDefault="00C02D86" w:rsidP="00C02D86">
      <w:pPr>
        <w:pStyle w:val="Ttulo4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Aplicação de</w:t>
      </w:r>
      <w:r>
        <w:rPr>
          <w:rFonts w:ascii="Times New Roman" w:hAnsi="Times New Roman"/>
          <w:sz w:val="24"/>
          <w:szCs w:val="24"/>
          <w:lang w:val="pt-BR"/>
        </w:rPr>
        <w:t>ve conter o layout e estilo</w:t>
      </w:r>
      <w:r w:rsidRPr="009679AD">
        <w:rPr>
          <w:rFonts w:ascii="Times New Roman" w:hAnsi="Times New Roman"/>
          <w:sz w:val="24"/>
          <w:szCs w:val="24"/>
          <w:lang w:val="pt-BR"/>
        </w:rPr>
        <w:t xml:space="preserve"> fornecidos pela empresa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Requisitos de Layout e Navegação</w:t>
      </w:r>
    </w:p>
    <w:p w:rsidR="0025279C" w:rsidRPr="009679AD" w:rsidRDefault="0025279C" w:rsidP="00C02D8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há requisitos específicos de layout e navegação.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Consistência</w:t>
      </w:r>
    </w:p>
    <w:p w:rsidR="0025279C" w:rsidRPr="009679AD" w:rsidRDefault="0025279C" w:rsidP="0025279C">
      <w:pPr>
        <w:pStyle w:val="Ttulo4"/>
        <w:numPr>
          <w:ilvl w:val="3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Consistência com o sistema operacional</w:t>
      </w:r>
    </w:p>
    <w:p w:rsidR="0025279C" w:rsidRPr="009679AD" w:rsidRDefault="0025279C" w:rsidP="00C02D8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A aplicação </w:t>
      </w:r>
      <w:r w:rsidRPr="00C02D86">
        <w:rPr>
          <w:i/>
          <w:sz w:val="24"/>
          <w:szCs w:val="24"/>
          <w:lang w:val="pt-BR"/>
        </w:rPr>
        <w:t>desktop</w:t>
      </w:r>
      <w:r w:rsidRPr="009679AD">
        <w:rPr>
          <w:sz w:val="24"/>
          <w:szCs w:val="24"/>
          <w:lang w:val="pt-BR"/>
        </w:rPr>
        <w:t xml:space="preserve"> deverá manter consistência com o sistema operacional utilizado no que diz respeito a posicionamento de botões (nesse caso, sistema operacional Windows).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Requisitos de Personalização de Usuário e Customização</w:t>
      </w:r>
    </w:p>
    <w:p w:rsidR="0025279C" w:rsidRPr="009679AD" w:rsidRDefault="0025279C" w:rsidP="0025279C">
      <w:pPr>
        <w:pStyle w:val="Ttulo4"/>
        <w:numPr>
          <w:ilvl w:val="3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Customização para a instituição</w:t>
      </w:r>
    </w:p>
    <w:p w:rsidR="0025279C" w:rsidRPr="009679AD" w:rsidRDefault="0025279C" w:rsidP="00C02D8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Deve-se permitir a inclusão da logomarca da </w:t>
      </w:r>
      <w:r w:rsidR="00C02D86">
        <w:rPr>
          <w:sz w:val="24"/>
          <w:szCs w:val="24"/>
          <w:lang w:val="pt-BR"/>
        </w:rPr>
        <w:t>empresa</w:t>
      </w:r>
      <w:r w:rsidRPr="009679AD">
        <w:rPr>
          <w:sz w:val="24"/>
          <w:szCs w:val="24"/>
          <w:lang w:val="pt-BR"/>
        </w:rPr>
        <w:t xml:space="preserve"> onde o </w:t>
      </w:r>
      <w:r w:rsidRPr="00C02D86">
        <w:rPr>
          <w:i/>
          <w:sz w:val="24"/>
          <w:szCs w:val="24"/>
          <w:lang w:val="pt-BR"/>
        </w:rPr>
        <w:t>software</w:t>
      </w:r>
      <w:r w:rsidRPr="009679AD">
        <w:rPr>
          <w:sz w:val="24"/>
          <w:szCs w:val="24"/>
          <w:lang w:val="pt-BR"/>
        </w:rPr>
        <w:t xml:space="preserve"> será instalado.</w:t>
      </w:r>
    </w:p>
    <w:p w:rsidR="0025279C" w:rsidRPr="009679AD" w:rsidRDefault="0025279C" w:rsidP="0025279C">
      <w:pPr>
        <w:pStyle w:val="Ttulo4"/>
        <w:numPr>
          <w:ilvl w:val="3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Customização de conta de usuário</w:t>
      </w:r>
    </w:p>
    <w:p w:rsidR="0025279C" w:rsidRPr="009679AD" w:rsidRDefault="00C02D86" w:rsidP="00C02D86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há requisitos de customização de conta do usuário</w:t>
      </w:r>
      <w:r w:rsidR="0025279C" w:rsidRPr="009679AD">
        <w:rPr>
          <w:sz w:val="24"/>
          <w:szCs w:val="24"/>
          <w:lang w:val="pt-BR"/>
        </w:rPr>
        <w:t>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3" w:name="_Toc492960772"/>
      <w:r w:rsidRPr="009679AD">
        <w:rPr>
          <w:rFonts w:ascii="Times New Roman" w:hAnsi="Times New Roman"/>
          <w:sz w:val="24"/>
          <w:szCs w:val="24"/>
          <w:lang w:val="pt-BR"/>
        </w:rPr>
        <w:t>Interfaces com Sistemas ou Dispositivos Externos</w:t>
      </w:r>
      <w:bookmarkEnd w:id="3"/>
    </w:p>
    <w:p w:rsidR="0025279C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Interfaces de Software</w:t>
      </w:r>
    </w:p>
    <w:p w:rsidR="00C02D86" w:rsidRPr="00C02D86" w:rsidRDefault="00C02D86" w:rsidP="00A73BA3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ser aplica.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4" w:name="_Toc492960771"/>
      <w:r w:rsidRPr="009679AD">
        <w:rPr>
          <w:rFonts w:ascii="Times New Roman" w:hAnsi="Times New Roman"/>
          <w:sz w:val="24"/>
          <w:szCs w:val="24"/>
          <w:lang w:val="pt-BR"/>
        </w:rPr>
        <w:t>Interfaces de Hardware</w:t>
      </w:r>
      <w:bookmarkEnd w:id="4"/>
    </w:p>
    <w:p w:rsidR="0025279C" w:rsidRPr="009679AD" w:rsidRDefault="0025279C" w:rsidP="00A73BA3">
      <w:pPr>
        <w:ind w:firstLine="720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ser aplica.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5" w:name="_Toc492960773"/>
      <w:r w:rsidRPr="009679AD">
        <w:rPr>
          <w:rFonts w:ascii="Times New Roman" w:hAnsi="Times New Roman"/>
          <w:sz w:val="24"/>
          <w:szCs w:val="24"/>
          <w:lang w:val="pt-BR"/>
        </w:rPr>
        <w:t>Interfaces de Comunicação</w:t>
      </w:r>
      <w:bookmarkEnd w:id="5"/>
    </w:p>
    <w:p w:rsidR="0025279C" w:rsidRPr="009679AD" w:rsidRDefault="0025279C" w:rsidP="00A73BA3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ser aplica.</w:t>
      </w:r>
    </w:p>
    <w:p w:rsidR="0025279C" w:rsidRPr="009679AD" w:rsidRDefault="0025279C" w:rsidP="0025279C">
      <w:pPr>
        <w:widowControl/>
        <w:spacing w:line="240" w:lineRule="auto"/>
        <w:rPr>
          <w:b/>
          <w:sz w:val="24"/>
          <w:szCs w:val="24"/>
          <w:lang w:val="pt-BR"/>
        </w:rPr>
        <w:sectPr w:rsidR="0025279C" w:rsidRPr="009679AD">
          <w:pgSz w:w="12240" w:h="15840"/>
          <w:pgMar w:top="1440" w:right="1440" w:bottom="1440" w:left="1440" w:header="720" w:footer="720" w:gutter="0"/>
          <w:cols w:space="720"/>
        </w:sectPr>
      </w:pP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bookmarkStart w:id="6" w:name="_Toc492960765"/>
      <w:r w:rsidRPr="009679AD">
        <w:rPr>
          <w:rFonts w:ascii="Times New Roman" w:hAnsi="Times New Roman"/>
          <w:szCs w:val="24"/>
          <w:lang w:val="pt-BR"/>
        </w:rPr>
        <w:lastRenderedPageBreak/>
        <w:t>Restrições do Sistema</w:t>
      </w:r>
      <w:bookmarkEnd w:id="6"/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Compatibilidade com sistema operacional Windows</w:t>
      </w:r>
    </w:p>
    <w:p w:rsidR="0025279C" w:rsidRPr="00CD3BE6" w:rsidRDefault="00CD3BE6" w:rsidP="005B1AD7">
      <w:pPr>
        <w:ind w:firstLine="720"/>
        <w:jc w:val="both"/>
        <w:rPr>
          <w:sz w:val="24"/>
          <w:szCs w:val="24"/>
          <w:lang w:val="pt-BR"/>
        </w:rPr>
      </w:pPr>
      <w:r w:rsidRPr="00CD3BE6">
        <w:rPr>
          <w:sz w:val="24"/>
          <w:szCs w:val="24"/>
          <w:lang w:val="pt-BR"/>
        </w:rPr>
        <w:t>O Sistema deverá ser capaz de interoperar com o sistema operacional Microsoft Windows</w:t>
      </w:r>
      <w:r w:rsidR="0025279C" w:rsidRPr="00CD3BE6">
        <w:rPr>
          <w:sz w:val="24"/>
          <w:szCs w:val="24"/>
          <w:lang w:val="pt-BR"/>
        </w:rPr>
        <w:t>.</w:t>
      </w: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Conformidades do Sistema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7" w:name="_Toc492960774"/>
      <w:r w:rsidRPr="009679AD">
        <w:rPr>
          <w:rFonts w:ascii="Times New Roman" w:hAnsi="Times New Roman"/>
          <w:sz w:val="24"/>
          <w:szCs w:val="24"/>
          <w:lang w:val="pt-BR"/>
        </w:rPr>
        <w:t>Requisitos de Licenciamento</w:t>
      </w:r>
      <w:bookmarkEnd w:id="7"/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A forma de licenciamento será definida no futuro.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8" w:name="_Toc492960775"/>
      <w:r w:rsidRPr="009679AD">
        <w:rPr>
          <w:rFonts w:ascii="Times New Roman" w:hAnsi="Times New Roman"/>
          <w:sz w:val="24"/>
          <w:szCs w:val="24"/>
          <w:lang w:val="pt-BR"/>
        </w:rPr>
        <w:t xml:space="preserve">Notas Legais, de Copyright </w:t>
      </w:r>
      <w:bookmarkEnd w:id="8"/>
      <w:r w:rsidR="00CD3BE6" w:rsidRPr="009679AD">
        <w:rPr>
          <w:rFonts w:ascii="Times New Roman" w:hAnsi="Times New Roman"/>
          <w:sz w:val="24"/>
          <w:szCs w:val="24"/>
          <w:lang w:val="pt-BR"/>
        </w:rPr>
        <w:t>entre outras</w:t>
      </w:r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 aplica.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9" w:name="_Toc492960776"/>
      <w:r w:rsidRPr="009679AD">
        <w:rPr>
          <w:rFonts w:ascii="Times New Roman" w:hAnsi="Times New Roman"/>
          <w:sz w:val="24"/>
          <w:szCs w:val="24"/>
          <w:lang w:val="pt-BR"/>
        </w:rPr>
        <w:t>Padrões Aplicáveis</w:t>
      </w:r>
      <w:bookmarkEnd w:id="9"/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 xml:space="preserve">Geração de relatório </w:t>
      </w:r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A geração de relatórios deverá obedecer a legislação vigente.</w:t>
      </w: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Documentação do Sistema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Manual de usuário</w:t>
      </w:r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Deverá ser fornecido o manual de usuário do sistema, </w:t>
      </w:r>
      <w:r w:rsidR="00443948">
        <w:rPr>
          <w:sz w:val="24"/>
          <w:szCs w:val="24"/>
          <w:lang w:val="pt-BR"/>
        </w:rPr>
        <w:t>nele será apresentado</w:t>
      </w:r>
      <w:r w:rsidRPr="009679AD">
        <w:rPr>
          <w:sz w:val="24"/>
          <w:szCs w:val="24"/>
          <w:lang w:val="pt-BR"/>
        </w:rPr>
        <w:t xml:space="preserve"> o uso de todas as telas do sistema, bem como descrição de </w:t>
      </w:r>
      <w:r w:rsidR="00443948">
        <w:rPr>
          <w:sz w:val="24"/>
          <w:szCs w:val="24"/>
          <w:lang w:val="pt-BR"/>
        </w:rPr>
        <w:t xml:space="preserve">cada </w:t>
      </w:r>
      <w:r w:rsidRPr="009679AD">
        <w:rPr>
          <w:sz w:val="24"/>
          <w:szCs w:val="24"/>
          <w:lang w:val="pt-BR"/>
        </w:rPr>
        <w:t>campo.</w:t>
      </w:r>
    </w:p>
    <w:p w:rsidR="0025279C" w:rsidRPr="009679AD" w:rsidRDefault="0025279C" w:rsidP="0025279C">
      <w:pPr>
        <w:rPr>
          <w:sz w:val="24"/>
          <w:szCs w:val="24"/>
          <w:lang w:val="pt-BR"/>
        </w:rPr>
      </w:pPr>
    </w:p>
    <w:p w:rsidR="006259DD" w:rsidRPr="009679AD" w:rsidRDefault="006259DD" w:rsidP="0025279C">
      <w:pPr>
        <w:rPr>
          <w:sz w:val="24"/>
          <w:szCs w:val="24"/>
          <w:lang w:val="pt-BR"/>
        </w:rPr>
      </w:pPr>
    </w:p>
    <w:sectPr w:rsidR="006259DD" w:rsidRPr="009679A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EC8" w:rsidRDefault="00F30EC8">
      <w:r>
        <w:separator/>
      </w:r>
    </w:p>
  </w:endnote>
  <w:endnote w:type="continuationSeparator" w:id="0">
    <w:p w:rsidR="00F30EC8" w:rsidRDefault="00F3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E7630C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07020C">
            <w:rPr>
              <w:rStyle w:val="Nmerodepgina"/>
              <w:noProof/>
              <w:lang w:val="pt-BR"/>
            </w:rPr>
            <w:t>5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EC8" w:rsidRDefault="00F30EC8">
      <w:r>
        <w:separator/>
      </w:r>
    </w:p>
  </w:footnote>
  <w:footnote w:type="continuationSeparator" w:id="0">
    <w:p w:rsidR="00F30EC8" w:rsidRDefault="00F30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>
      <w:tc>
        <w:tcPr>
          <w:tcW w:w="6379" w:type="dxa"/>
        </w:tcPr>
        <w:p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>
      <w:tc>
        <w:tcPr>
          <w:tcW w:w="63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&lt;dd/mm/aaaa&gt;</w:t>
          </w:r>
        </w:p>
      </w:tc>
    </w:tr>
  </w:tbl>
  <w:p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pt;height:27.6pt" o:bullet="t">
        <v:imagedata r:id="rId1" o:title="clip_image001"/>
      </v:shape>
    </w:pict>
  </w:numPicBullet>
  <w:numPicBullet w:numPicBulletId="1">
    <w:pict>
      <v:shape id="_x0000_i1029" type="#_x0000_t75" style="width:30.6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04A53"/>
    <w:multiLevelType w:val="hybridMultilevel"/>
    <w:tmpl w:val="2DD83B32"/>
    <w:lvl w:ilvl="0" w:tplc="0416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F6570"/>
    <w:multiLevelType w:val="hybridMultilevel"/>
    <w:tmpl w:val="6F12A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133AD"/>
    <w:rsid w:val="00022F17"/>
    <w:rsid w:val="00031E3F"/>
    <w:rsid w:val="000338E5"/>
    <w:rsid w:val="0007020C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D5FF1"/>
    <w:rsid w:val="001E0166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5279C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31EDE"/>
    <w:rsid w:val="00337669"/>
    <w:rsid w:val="00341027"/>
    <w:rsid w:val="003417FA"/>
    <w:rsid w:val="00343E7B"/>
    <w:rsid w:val="00344068"/>
    <w:rsid w:val="00345C42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3F2E5F"/>
    <w:rsid w:val="00402F6D"/>
    <w:rsid w:val="004330D6"/>
    <w:rsid w:val="00437FA8"/>
    <w:rsid w:val="0044394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1AD7"/>
    <w:rsid w:val="005B40F0"/>
    <w:rsid w:val="005B48B6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B6E35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418C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26F8"/>
    <w:rsid w:val="00965987"/>
    <w:rsid w:val="009679AD"/>
    <w:rsid w:val="00980FF9"/>
    <w:rsid w:val="00994778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577E8"/>
    <w:rsid w:val="00A6037D"/>
    <w:rsid w:val="00A72DEE"/>
    <w:rsid w:val="00A73BA3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068F4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A0DD8"/>
    <w:rsid w:val="00BC08CC"/>
    <w:rsid w:val="00BC644D"/>
    <w:rsid w:val="00BE0078"/>
    <w:rsid w:val="00C01BA3"/>
    <w:rsid w:val="00C02D86"/>
    <w:rsid w:val="00C03D90"/>
    <w:rsid w:val="00C04442"/>
    <w:rsid w:val="00C139A0"/>
    <w:rsid w:val="00C413BF"/>
    <w:rsid w:val="00C45D21"/>
    <w:rsid w:val="00C61808"/>
    <w:rsid w:val="00C65BEF"/>
    <w:rsid w:val="00C80EFE"/>
    <w:rsid w:val="00C86666"/>
    <w:rsid w:val="00C91672"/>
    <w:rsid w:val="00CB0E77"/>
    <w:rsid w:val="00CB1BBF"/>
    <w:rsid w:val="00CB74E5"/>
    <w:rsid w:val="00CC31EA"/>
    <w:rsid w:val="00CD0F96"/>
    <w:rsid w:val="00CD3BE6"/>
    <w:rsid w:val="00CF5FC6"/>
    <w:rsid w:val="00D24BBF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7630C"/>
    <w:rsid w:val="00E9152D"/>
    <w:rsid w:val="00EA4FB8"/>
    <w:rsid w:val="00EA792B"/>
    <w:rsid w:val="00EC132F"/>
    <w:rsid w:val="00EC65DC"/>
    <w:rsid w:val="00ED698F"/>
    <w:rsid w:val="00EE7E2C"/>
    <w:rsid w:val="00EF0328"/>
    <w:rsid w:val="00F042E0"/>
    <w:rsid w:val="00F07982"/>
    <w:rsid w:val="00F07CE1"/>
    <w:rsid w:val="00F25263"/>
    <w:rsid w:val="00F30EC8"/>
    <w:rsid w:val="00F31507"/>
    <w:rsid w:val="00F31E03"/>
    <w:rsid w:val="00F34CB0"/>
    <w:rsid w:val="00F401C0"/>
    <w:rsid w:val="00F51720"/>
    <w:rsid w:val="00F653DC"/>
    <w:rsid w:val="00F6708E"/>
    <w:rsid w:val="00F707C2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AE2800"/>
  <w14:defaultImageDpi w14:val="300"/>
  <w15:docId w15:val="{5CE36CD7-AD07-455A-951D-4AA349ED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79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25279C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25279C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25279C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25279C"/>
    <w:rPr>
      <w:rFonts w:ascii="Arial" w:hAnsi="Arial"/>
    </w:rPr>
  </w:style>
  <w:style w:type="character" w:customStyle="1" w:styleId="TtuloChar">
    <w:name w:val="Título Char"/>
    <w:basedOn w:val="Fontepargpadro"/>
    <w:link w:val="Ttulo"/>
    <w:rsid w:val="0025279C"/>
    <w:rPr>
      <w:rFonts w:ascii="Arial" w:hAnsi="Arial"/>
      <w:b/>
      <w:sz w:val="36"/>
    </w:rPr>
  </w:style>
  <w:style w:type="character" w:customStyle="1" w:styleId="CorpodetextoChar">
    <w:name w:val="Corpo de texto Char"/>
    <w:basedOn w:val="Fontepargpadro"/>
    <w:link w:val="Corpodetexto"/>
    <w:rsid w:val="0025279C"/>
  </w:style>
  <w:style w:type="paragraph" w:styleId="PargrafodaLista">
    <w:name w:val="List Paragraph"/>
    <w:basedOn w:val="Normal"/>
    <w:uiPriority w:val="34"/>
    <w:qFormat/>
    <w:rsid w:val="0025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600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Company>&lt;Nome da Empresa&gt;</Company>
  <LinksUpToDate>false</LinksUpToDate>
  <CharactersWithSpaces>3833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lastModifiedBy>Daniela Edvana Costa de Almeida</cp:lastModifiedBy>
  <cp:revision>27</cp:revision>
  <cp:lastPrinted>2001-03-15T17:26:00Z</cp:lastPrinted>
  <dcterms:created xsi:type="dcterms:W3CDTF">2018-03-08T23:09:00Z</dcterms:created>
  <dcterms:modified xsi:type="dcterms:W3CDTF">2018-04-23T17:28:00Z</dcterms:modified>
</cp:coreProperties>
</file>