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Contratos y endpoints de API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08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Catálogo completo de los endpoints HTTP montados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../backend/src/app.js</w:t>
      </w:r>
      <w:r>
        <w:t xml:space="preserve">, con su contrato observable.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97 manejadores: 2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app.js</w:t>
      </w:r>
      <w:r>
        <w:t xml:space="preserve"> y 95 en 17 routers. Información extraída de la lectura del código (método, ruta, middlewares, validaciones y códigos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res.status</w:t>
      </w:r>
      <w:r>
        <w:t xml:space="preserve">). No se ejecutaron llamadas HTTP en esta auditoría; los contratos cubiertos por pruebas unitarias aprobadas el 2026-10-16 se marcan ✔ en la columna «Prueba».</w:t>
      </w:r>
    </w:p>
    <w:p>
      <w:pPr>
        <w:pStyle w:val="Heading2"/>
        <w:keepNext/>
      </w:pPr>
      <w:r>
        <w:t xml:space="preserve">1. Convenciones generales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9558"/>
      </w:tblGrid>
      <w:tr>
        <w:trPr>
          <w:tblHeader/>
        </w:trPr>
        <w:tc>
          <w:tcPr>
            <w:tcW w:type="dxa" w:w="3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95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Contrato</w:t>
            </w:r>
          </w:p>
        </w:tc>
      </w:tr>
      <w:tr>
        <w:tc>
          <w:tcPr>
            <w:tcW w:type="dxa" w:w="3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Formato</w:t>
            </w:r>
          </w:p>
        </w:tc>
        <w:tc>
          <w:tcPr>
            <w:tcW w:type="dxa" w:w="95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JSON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Content-Type: application/json</w:t>
            </w:r>
            <w:r>
              <w:rPr>
                <w:sz w:val="17"/>
                <w:szCs w:val="17"/>
              </w:rPr>
              <w:t xml:space="preserve">). Excepciones: multipart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POST/PUT /api/productos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/api/verificacion/mi-solicitud/documentos</w:t>
            </w:r>
            <w:r>
              <w:rPr>
                <w:sz w:val="17"/>
                <w:szCs w:val="17"/>
              </w:rPr>
              <w:t xml:space="preserve">; cuerpo </w:t>
            </w:r>
            <w:r>
              <w:rPr>
                <w:i/>
                <w:iCs/>
                <w:sz w:val="17"/>
                <w:szCs w:val="17"/>
              </w:rPr>
              <w:t xml:space="preserve">raw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/api/pagos/webhook/:proveedor</w:t>
            </w:r>
            <w:r>
              <w:rPr>
                <w:sz w:val="17"/>
                <w:szCs w:val="17"/>
              </w:rPr>
              <w:t xml:space="preserve">; PDF/binario en comprobantes y documentos</w:t>
            </w:r>
          </w:p>
        </w:tc>
      </w:tr>
      <w:tr>
        <w:tc>
          <w:tcPr>
            <w:tcW w:type="dxa" w:w="3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Autenticación de usuario</w:t>
            </w:r>
          </w:p>
        </w:tc>
        <w:tc>
          <w:tcPr>
            <w:tcW w:type="dxa" w:w="95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Authorization: Bearer &lt;access JWT&gt;</w:t>
            </w:r>
            <w:r>
              <w:rPr>
                <w:sz w:val="17"/>
                <w:szCs w:val="17"/>
              </w:rPr>
              <w:t xml:space="preserve"> (HS256, 2 h,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mfa:true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requiereAutenticacion</w:t>
            </w:r>
            <w:r>
              <w:rPr>
                <w:sz w:val="17"/>
                <w:szCs w:val="17"/>
              </w:rPr>
              <w:t xml:space="preserve"> valida firma,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session_version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estado_cuenta='activa'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debe_cambiar_password</w:t>
            </w:r>
            <w:r>
              <w:rPr>
                <w:sz w:val="17"/>
                <w:szCs w:val="17"/>
              </w:rPr>
              <w:t xml:space="preserve"> contra MySQL</w:t>
            </w:r>
          </w:p>
        </w:tc>
      </w:tr>
      <w:tr>
        <w:tc>
          <w:tcPr>
            <w:tcW w:type="dxa" w:w="3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Autorización staff</w:t>
            </w:r>
          </w:p>
        </w:tc>
        <w:tc>
          <w:tcPr>
            <w:tcW w:type="dxa" w:w="95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requiereAdmin</w:t>
            </w:r>
            <w:r>
              <w:rPr>
                <w:sz w:val="17"/>
                <w:szCs w:val="17"/>
              </w:rPr>
              <w:t xml:space="preserve"> (rol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</w:t>
            </w:r>
            <w:r>
              <w:rPr>
                <w:sz w:val="17"/>
                <w:szCs w:val="17"/>
              </w:rPr>
              <w:t xml:space="preserve"> leído de BD)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requierePermiso('&lt;permiso&gt;')</w:t>
            </w:r>
            <w:r>
              <w:rPr>
                <w:sz w:val="17"/>
                <w:szCs w:val="17"/>
              </w:rPr>
              <w:t xml:space="preserve"> sobre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staff_permisos</w:t>
            </w:r>
            <w:r>
              <w:rPr>
                <w:sz w:val="17"/>
                <w:szCs w:val="17"/>
              </w:rPr>
              <w:t xml:space="preserve">; superadmin tiene implícitos todos menos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documentos.ver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identificadores.ver</w:t>
            </w:r>
          </w:p>
        </w:tc>
      </w:tr>
      <w:tr>
        <w:tc>
          <w:tcPr>
            <w:tcW w:type="dxa" w:w="3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Autenticación de máquina</w:t>
            </w:r>
          </w:p>
        </w:tc>
        <w:tc>
          <w:tcPr>
            <w:tcW w:type="dxa" w:w="95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x-automation-token</w:t>
            </w:r>
            <w:r>
              <w:rPr>
                <w:sz w:val="17"/>
                <w:szCs w:val="17"/>
              </w:rPr>
              <w:t xml:space="preserve"> (W2, W4, W11 mantenimiento),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Authorization: Bearer</w:t>
            </w:r>
            <w:r>
              <w:rPr>
                <w:sz w:val="17"/>
                <w:szCs w:val="17"/>
              </w:rPr>
              <w:t xml:space="preserve"> (resumen semanal del asistente), HMAC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x-payment-signature</w:t>
            </w:r>
            <w:r>
              <w:rPr>
                <w:sz w:val="17"/>
                <w:szCs w:val="17"/>
              </w:rPr>
              <w:t xml:space="preserve">, firma W11 de vuelta)</w:t>
            </w:r>
          </w:p>
        </w:tc>
      </w:tr>
      <w:tr>
        <w:tc>
          <w:tcPr>
            <w:tcW w:type="dxa" w:w="3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Errores comunes</w:t>
            </w:r>
          </w:p>
        </w:tc>
        <w:tc>
          <w:tcPr>
            <w:tcW w:type="dxa" w:w="95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400 validación / JSON inválido · 401 sin sesión o sesión revocada · 403 sin permiso,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CUENTA_NO_ACTIVA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PASSWORD_CHANGE_REQUIRED</w:t>
            </w:r>
            <w:r>
              <w:rPr>
                <w:sz w:val="17"/>
                <w:szCs w:val="17"/>
              </w:rPr>
              <w:t xml:space="preserve"> · 404 inexistente u oculto · 409 conflicto de estado · 410 retirado/expirado · 413 cuerpo grande · 422 requisitos incumplidos · 429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RATE_LIMITED</w:t>
            </w:r>
            <w:r>
              <w:rPr>
                <w:sz w:val="17"/>
                <w:szCs w:val="17"/>
              </w:rPr>
              <w:t xml:space="preserve"> · 500/503 genéricos sin trazas</w:t>
            </w:r>
          </w:p>
        </w:tc>
      </w:tr>
      <w:tr>
        <w:tc>
          <w:tcPr>
            <w:tcW w:type="dxa" w:w="3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Límites de cuerpo</w:t>
            </w:r>
          </w:p>
        </w:tc>
        <w:tc>
          <w:tcPr>
            <w:tcW w:type="dxa" w:w="95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 kb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/api/admin/solicitudes</w:t>
            </w:r>
            <w:r>
              <w:rPr>
                <w:sz w:val="17"/>
                <w:szCs w:val="17"/>
              </w:rPr>
              <w:t xml:space="preserve">; 100 kb resto; 64 kb webhook de pagos; 6 MB multipart de productos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Leyenda de acceso: </w:t>
      </w:r>
      <w:r>
        <w:rPr>
          <w:b/>
          <w:bCs/>
        </w:rPr>
        <w:t xml:space="preserve">Público</w:t>
      </w:r>
      <w:r>
        <w:t xml:space="preserve"> · </w:t>
      </w:r>
      <w:r>
        <w:rPr>
          <w:b/>
          <w:bCs/>
        </w:rPr>
        <w:t xml:space="preserve">Usuario</w:t>
      </w:r>
      <w:r>
        <w:t xml:space="preserve"> (JWT) · </w:t>
      </w:r>
      <w:r>
        <w:rPr>
          <w:b/>
          <w:bCs/>
        </w:rPr>
        <w:t xml:space="preserve">Opcional</w:t>
      </w:r>
      <w:r>
        <w:t xml:space="preserve"> (JWT si viene) · </w:t>
      </w:r>
      <w:r>
        <w:rPr>
          <w:b/>
          <w:bCs/>
        </w:rPr>
        <w:t xml:space="preserve">Staff:</w:t>
      </w:r>
      <w:r>
        <w:rPr>
          <w:rFonts w:ascii="Consolas" w:cs="Consolas" w:eastAsia="Consolas" w:hAnsi="Consolas"/>
          <w:b/>
          <w:bCs/>
          <w:sz w:val="19"/>
          <w:szCs w:val="19"/>
          <w:shd w:fill="F1F5F9" w:color="auto" w:val="clear"/>
        </w:rPr>
        <w:t xml:space="preserve">permiso</w:t>
      </w:r>
      <w:r>
        <w:t xml:space="preserve"> (JWT + rol admin + permiso) · </w:t>
      </w:r>
      <w:r>
        <w:rPr>
          <w:b/>
          <w:bCs/>
        </w:rPr>
        <w:t xml:space="preserve">Superadmin</w:t>
      </w:r>
      <w:r>
        <w:t xml:space="preserve"> · </w:t>
      </w:r>
      <w:r>
        <w:rPr>
          <w:b/>
          <w:bCs/>
        </w:rPr>
        <w:t xml:space="preserve">Máquina</w:t>
      </w:r>
      <w:r>
        <w:t xml:space="preserve">.</w:t>
      </w:r>
    </w:p>
    <w:p>
      <w:pPr>
        <w:pStyle w:val="Heading2"/>
        <w:keepNext/>
      </w:pPr>
      <w:r>
        <w:t xml:space="preserve">2. Raíz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backend/src/app.js</w:t>
      </w:r>
      <w:r>
        <w:t xml:space="preserve">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9"/>
        <w:gridCol w:w="1924"/>
        <w:gridCol w:w="1585"/>
        <w:gridCol w:w="3712"/>
        <w:gridCol w:w="2501"/>
        <w:gridCol w:w="1949"/>
      </w:tblGrid>
      <w:tr>
        <w:trPr>
          <w:tblHeader/>
        </w:trPr>
        <w:tc>
          <w:tcPr>
            <w:tcW w:type="dxa" w:w="12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Método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Ruta</w:t>
            </w:r>
          </w:p>
        </w:tc>
        <w:tc>
          <w:tcPr>
            <w:tcW w:type="dxa" w:w="1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Acceso</w:t>
            </w:r>
          </w:p>
        </w:tc>
        <w:tc>
          <w:tcPr>
            <w:tcW w:type="dxa" w:w="3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Propósito</w:t>
            </w:r>
          </w:p>
        </w:tc>
        <w:tc>
          <w:tcPr>
            <w:tcW w:type="dxa" w:w="25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</w:t>
            </w:r>
          </w:p>
        </w:tc>
        <w:tc>
          <w:tcPr>
            <w:tcW w:type="dxa" w:w="1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</w:t>
            </w:r>
          </w:p>
        </w:tc>
      </w:tr>
      <w:tr>
        <w:tc>
          <w:tcPr>
            <w:tcW w:type="dxa" w:w="12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</w:t>
            </w:r>
          </w:p>
        </w:tc>
        <w:tc>
          <w:tcPr>
            <w:tcW w:type="dxa" w:w="1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</w:t>
            </w:r>
          </w:p>
        </w:tc>
        <w:tc>
          <w:tcPr>
            <w:tcW w:type="dxa" w:w="3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Redirige 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/landing.html</w:t>
            </w:r>
            <w:r>
              <w:rPr>
                <w:sz w:val="15"/>
                <w:szCs w:val="15"/>
              </w:rPr>
              <w:t xml:space="preserve"> (HTML) o estado JSON</w:t>
            </w:r>
          </w:p>
        </w:tc>
        <w:tc>
          <w:tcPr>
            <w:tcW w:type="dxa" w:w="25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302 / 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{status, servicio}</w:t>
            </w:r>
          </w:p>
        </w:tc>
        <w:tc>
          <w:tcPr>
            <w:tcW w:type="dxa" w:w="1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app.js:49</w:t>
            </w:r>
          </w:p>
        </w:tc>
      </w:tr>
      <w:tr>
        <w:tc>
          <w:tcPr>
            <w:tcW w:type="dxa" w:w="12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/favicon.ico</w:t>
            </w:r>
          </w:p>
        </w:tc>
        <w:tc>
          <w:tcPr>
            <w:tcW w:type="dxa" w:w="1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</w:t>
            </w:r>
          </w:p>
        </w:tc>
        <w:tc>
          <w:tcPr>
            <w:tcW w:type="dxa" w:w="3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Evita 404</w:t>
            </w:r>
          </w:p>
        </w:tc>
        <w:tc>
          <w:tcPr>
            <w:tcW w:type="dxa" w:w="25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204</w:t>
            </w:r>
          </w:p>
        </w:tc>
        <w:tc>
          <w:tcPr>
            <w:tcW w:type="dxa" w:w="1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app.js:55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Autenticación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/api/auth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routes/auth.js</w:t>
      </w:r>
      <w:r>
        <w:t xml:space="preserve">, MOD</w:t>
        <w:noBreakHyphen/>
        <w:t xml:space="preserve">01/MOD</w:t>
        <w:noBreakHyphen/>
        <w:t xml:space="preserve">02)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1"/>
        <w:gridCol w:w="2495"/>
        <w:gridCol w:w="2706"/>
        <w:gridCol w:w="1911"/>
        <w:gridCol w:w="2988"/>
        <w:gridCol w:w="1278"/>
        <w:gridCol w:w="791"/>
      </w:tblGrid>
      <w:tr>
        <w:trPr>
          <w:tblHeader/>
        </w:trPr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Método</w:t>
            </w:r>
          </w:p>
        </w:tc>
        <w:tc>
          <w:tcPr>
            <w:tcW w:type="dxa" w:w="24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Ruta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Acceso</w:t>
            </w:r>
          </w:p>
        </w:tc>
        <w:tc>
          <w:tcPr>
            <w:tcW w:type="dxa" w:w="1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Entrada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 / errores</w:t>
            </w:r>
          </w:p>
        </w:tc>
        <w:tc>
          <w:tcPr>
            <w:tcW w:type="dxa" w:w="1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</w:t>
            </w:r>
          </w:p>
        </w:tc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Prueba</w:t>
            </w:r>
          </w:p>
        </w:tc>
      </w:tr>
      <w:tr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4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/api/auth/captcha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 (120/15 min por IP)</w:t>
            </w:r>
          </w:p>
        </w:tc>
        <w:tc>
          <w:tcPr>
            <w:tcW w:type="dxa" w:w="1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{id, svg}</w:t>
            </w:r>
            <w:r>
              <w:rPr>
                <w:sz w:val="15"/>
                <w:szCs w:val="15"/>
              </w:rPr>
              <w:t xml:space="preserve"> no-store; 429</w:t>
            </w:r>
          </w:p>
        </w:tc>
        <w:tc>
          <w:tcPr>
            <w:tcW w:type="dxa" w:w="1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auth.js:158</w:t>
            </w:r>
          </w:p>
        </w:tc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4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/api/auth/registro/tipos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</w:t>
            </w:r>
          </w:p>
        </w:tc>
        <w:tc>
          <w:tcPr>
            <w:tcW w:type="dxa" w:w="1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{tipos}</w:t>
            </w:r>
            <w:r>
              <w:rPr>
                <w:sz w:val="15"/>
                <w:szCs w:val="15"/>
              </w:rPr>
              <w:t xml:space="preserve"> (caché 300 s)</w:t>
            </w:r>
          </w:p>
        </w:tc>
        <w:tc>
          <w:tcPr>
            <w:tcW w:type="dxa" w:w="1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auth.js:179</w:t>
            </w:r>
          </w:p>
        </w:tc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4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/api/auth/registro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REGISTRO_LIMITE_POR_HORA</w:t>
            </w:r>
            <w:r>
              <w:rPr>
                <w:sz w:val="15"/>
                <w:szCs w:val="15"/>
              </w:rPr>
              <w:t xml:space="preserve">/h)</w:t>
            </w:r>
          </w:p>
        </w:tc>
        <w:tc>
          <w:tcPr>
            <w:tcW w:type="dxa" w:w="1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captchaId, captchaRespuesta</w:t>
            </w:r>
            <w:r>
              <w:rPr>
                <w:sz w:val="15"/>
                <w:szCs w:val="15"/>
              </w:rPr>
              <w:t xml:space="preserve">, tipo de institución, nombre completo, NIT, correo, contraseña (10–72), aceptaciones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202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{ok, estado:'solicitud_recibida', mensaje}</w:t>
            </w:r>
            <w:r>
              <w:rPr>
                <w:sz w:val="15"/>
                <w:szCs w:val="15"/>
              </w:rPr>
              <w:t xml:space="preserve"> idéntico exista o no el correo; 400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CAPTCHA_INVALIDO</w:t>
            </w:r>
            <w:r>
              <w:rPr>
                <w:sz w:val="15"/>
                <w:szCs w:val="15"/>
              </w:rPr>
              <w:t xml:space="preserve">/validación; 503 sin claves; 500</w:t>
            </w:r>
          </w:p>
        </w:tc>
        <w:tc>
          <w:tcPr>
            <w:tcW w:type="dxa" w:w="1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auth.js:198</w:t>
            </w:r>
          </w:p>
        </w:tc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4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/api/auth/login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 (10/15 min)</w:t>
            </w:r>
          </w:p>
        </w:tc>
        <w:tc>
          <w:tcPr>
            <w:tcW w:type="dxa" w:w="1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correo, password, captchaId, captchaRespuesta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{mfaRequired, challengeId, expiresIn, correoEnmascarado}</w:t>
            </w:r>
            <w:r>
              <w:rPr>
                <w:sz w:val="15"/>
                <w:szCs w:val="15"/>
              </w:rPr>
              <w:t xml:space="preserve">; 400; 401 genérico; 403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CUENTA_PENDIENTE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CUENTA_RECHAZADA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CUENTA_SUSPENDIDA</w:t>
            </w:r>
            <w:r>
              <w:rPr>
                <w:sz w:val="15"/>
                <w:szCs w:val="15"/>
              </w:rPr>
              <w:t xml:space="preserve"> (solo tras contraseña válida); 429; 503</w:t>
            </w:r>
          </w:p>
        </w:tc>
        <w:tc>
          <w:tcPr>
            <w:tcW w:type="dxa" w:w="1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auth.js:240</w:t>
            </w:r>
          </w:p>
        </w:tc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4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/api/auth/mfa/verificar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 (15/15 min)</w:t>
            </w:r>
          </w:p>
        </w:tc>
        <w:tc>
          <w:tcPr>
            <w:tcW w:type="dxa" w:w="1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challengeId</w:t>
            </w:r>
            <w:r>
              <w:rPr>
                <w:sz w:val="15"/>
                <w:szCs w:val="15"/>
              </w:rPr>
              <w:t xml:space="preserve"> (64 hex),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code</w:t>
            </w:r>
            <w:r>
              <w:rPr>
                <w:sz w:val="15"/>
                <w:szCs w:val="15"/>
              </w:rPr>
              <w:t xml:space="preserve"> (6 dígitos)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{token, refreshToken, expiraEn, correo, id, clienteId, rol, institucionId, estadoVerificacion?, tipoInstitucion?, debeCambiarPassword, mfaVerified}</w:t>
            </w:r>
            <w:r>
              <w:rPr>
                <w:sz w:val="15"/>
                <w:szCs w:val="15"/>
              </w:rPr>
              <w:t xml:space="preserve">; 400; 401 (con intentos restantes); 410 expirado; 429 agotado; 503</w:t>
            </w:r>
          </w:p>
        </w:tc>
        <w:tc>
          <w:tcPr>
            <w:tcW w:type="dxa" w:w="1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auth.js:280</w:t>
            </w:r>
          </w:p>
        </w:tc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4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/api/auth/mfa/reenviar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 (10/h)</w:t>
            </w:r>
          </w:p>
        </w:tc>
        <w:tc>
          <w:tcPr>
            <w:tcW w:type="dxa" w:w="1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challengeId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{ok, expiresIn, correoEnmascarado}</w:t>
            </w:r>
            <w:r>
              <w:rPr>
                <w:sz w:val="15"/>
                <w:szCs w:val="15"/>
              </w:rPr>
              <w:t xml:space="preserve">; 400; 410; 429 (espera 60 s / máx. 5)</w:t>
            </w:r>
          </w:p>
        </w:tc>
        <w:tc>
          <w:tcPr>
            <w:tcW w:type="dxa" w:w="1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auth.js:394</w:t>
            </w:r>
          </w:p>
        </w:tc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4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/api/auth/mfa/cancelar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</w:t>
            </w:r>
          </w:p>
        </w:tc>
        <w:tc>
          <w:tcPr>
            <w:tcW w:type="dxa" w:w="1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challengeId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{ok}</w:t>
            </w:r>
            <w:r>
              <w:rPr>
                <w:sz w:val="15"/>
                <w:szCs w:val="15"/>
              </w:rPr>
              <w:t xml:space="preserve">; 400</w:t>
            </w:r>
          </w:p>
        </w:tc>
        <w:tc>
          <w:tcPr>
            <w:tcW w:type="dxa" w:w="1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auth.js:450</w:t>
            </w:r>
          </w:p>
        </w:tc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4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/api/auth/refresh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 (posee refresh)</w:t>
            </w:r>
          </w:p>
        </w:tc>
        <w:tc>
          <w:tcPr>
            <w:tcW w:type="dxa" w:w="1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refreshToken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nuevo par rotado; 400; 401</w:t>
            </w:r>
          </w:p>
        </w:tc>
        <w:tc>
          <w:tcPr>
            <w:tcW w:type="dxa" w:w="1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auth.js:470</w:t>
            </w:r>
          </w:p>
        </w:tc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4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/api/auth/logout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</w:t>
            </w:r>
          </w:p>
        </w:tc>
        <w:tc>
          <w:tcPr>
            <w:tcW w:type="dxa" w:w="1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refreshToken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{ok}</w:t>
            </w:r>
            <w:r>
              <w:rPr>
                <w:sz w:val="15"/>
                <w:szCs w:val="15"/>
              </w:rPr>
              <w:t xml:space="preserve"> (revoca)</w:t>
            </w:r>
          </w:p>
        </w:tc>
        <w:tc>
          <w:tcPr>
            <w:tcW w:type="dxa" w:w="1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auth.js:534</w:t>
            </w:r>
          </w:p>
        </w:tc>
        <w:tc>
          <w:tcPr>
            <w:tcW w:type="dxa" w:w="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Solicitudes de registro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/api/admin/solicitudes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routes/solicitudesRegistro.js</w:t>
      </w:r>
      <w:r>
        <w:t xml:space="preserve">, MOD</w:t>
        <w:noBreakHyphen/>
        <w:t xml:space="preserve">02)</w:t>
      </w:r>
    </w:p>
    <w:p>
      <w:pPr>
        <w:spacing w:after="120"/>
      </w:pPr>
      <w:r>
        <w:t xml:space="preserve">Todas exigen JWT válido; la autorización (rol admin, cuenta activa, sin cambio de contraseña pendiente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clientes.gestionar</w:t>
      </w:r>
      <w:r>
        <w:t xml:space="preserve"> o superadmin) se evalúa en el mismo lote SQL.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3"/>
        <w:gridCol w:w="2886"/>
        <w:gridCol w:w="2768"/>
        <w:gridCol w:w="2868"/>
        <w:gridCol w:w="2812"/>
        <w:gridCol w:w="813"/>
      </w:tblGrid>
      <w:tr>
        <w:trPr>
          <w:tblHeader/>
        </w:trPr>
        <w:tc>
          <w:tcPr>
            <w:tcW w:type="dxa" w:w="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Método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Ruta</w:t>
            </w:r>
          </w:p>
        </w:tc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Entrada</w:t>
            </w:r>
          </w:p>
        </w:tc>
        <w:tc>
          <w:tcPr>
            <w:tcW w:type="dxa" w:w="2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 / errores</w:t>
            </w:r>
          </w:p>
        </w:tc>
        <w:tc>
          <w:tcPr>
            <w:tcW w:type="dxa" w:w="2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</w:t>
            </w:r>
          </w:p>
        </w:tc>
        <w:tc>
          <w:tcPr>
            <w:tcW w:type="dxa" w:w="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Prueba</w:t>
            </w:r>
          </w:p>
        </w:tc>
      </w:tr>
      <w:tr>
        <w:tc>
          <w:tcPr>
            <w:tcW w:type="dxa" w:w="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/api/admin/solicitudes/contador</w:t>
            </w:r>
          </w:p>
        </w:tc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{pendientes}</w:t>
            </w:r>
            <w:r>
              <w:rPr>
                <w:sz w:val="15"/>
                <w:szCs w:val="15"/>
              </w:rPr>
              <w:t xml:space="preserve">; 401/403; 503</w:t>
            </w:r>
          </w:p>
        </w:tc>
        <w:tc>
          <w:tcPr>
            <w:tcW w:type="dxa" w:w="2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solicitudesRegistro.js:99</w:t>
            </w:r>
          </w:p>
        </w:tc>
        <w:tc>
          <w:tcPr>
            <w:tcW w:type="dxa" w:w="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/api/admin/solicitudes</w:t>
            </w:r>
          </w:p>
        </w:tc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?estado=pendiente|aprobada|rechazada&amp;limite=1..200</w:t>
            </w:r>
          </w:p>
        </w:tc>
        <w:tc>
          <w:tcPr>
            <w:tcW w:type="dxa" w:w="2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{solicitudes:[{id, correo, tipoInstitucion, estado, resultado, creadoEn, decididaEn}]}</w:t>
            </w:r>
            <w:r>
              <w:rPr>
                <w:sz w:val="15"/>
                <w:szCs w:val="15"/>
              </w:rPr>
              <w:t xml:space="preserve"> (sin NIT ni nombre)</w:t>
            </w:r>
          </w:p>
        </w:tc>
        <w:tc>
          <w:tcPr>
            <w:tcW w:type="dxa" w:w="2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solicitudesRegistro.js:118</w:t>
            </w:r>
          </w:p>
        </w:tc>
        <w:tc>
          <w:tcPr>
            <w:tcW w:type="dxa" w:w="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/api/admin/solicitudes/:id</w:t>
            </w:r>
          </w:p>
        </w:tc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detalle descifrado + padrón +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resultadoAhora</w:t>
            </w:r>
            <w:r>
              <w:rPr>
                <w:sz w:val="15"/>
                <w:szCs w:val="15"/>
              </w:rPr>
              <w:t xml:space="preserve">; 400; 404; auditado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ver_solicitud_registro</w:t>
            </w:r>
          </w:p>
        </w:tc>
        <w:tc>
          <w:tcPr>
            <w:tcW w:type="dxa" w:w="2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solicitudesRegistro.js:151</w:t>
            </w:r>
          </w:p>
        </w:tc>
        <w:tc>
          <w:tcPr>
            <w:tcW w:type="dxa" w:w="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/api/admin/solicitudes/:id/aprobar</w:t>
            </w:r>
          </w:p>
        </w:tc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{confirmar?: true}</w:t>
            </w:r>
          </w:p>
        </w:tc>
        <w:tc>
          <w:tcPr>
            <w:tcW w:type="dxa" w:w="2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{ok, id, estado:'aprobada'}</w:t>
            </w:r>
            <w:r>
              <w:rPr>
                <w:sz w:val="15"/>
                <w:szCs w:val="15"/>
              </w:rPr>
              <w:t xml:space="preserve">; 409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CONFIRMACION_REQUERIDA</w:t>
            </w:r>
            <w:r>
              <w:rPr>
                <w:sz w:val="15"/>
                <w:szCs w:val="15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YA_DECIDIDA</w:t>
            </w:r>
            <w:r>
              <w:rPr>
                <w:sz w:val="15"/>
                <w:szCs w:val="15"/>
              </w:rPr>
              <w:t xml:space="preserve">; 400; 401/403</w:t>
            </w:r>
          </w:p>
        </w:tc>
        <w:tc>
          <w:tcPr>
            <w:tcW w:type="dxa" w:w="2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solicitudesRegistro.js:252</w:t>
            </w:r>
          </w:p>
        </w:tc>
        <w:tc>
          <w:tcPr>
            <w:tcW w:type="dxa" w:w="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/api/admin/solicitudes/:id/rechazar</w:t>
            </w:r>
          </w:p>
        </w:tc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{motivo}</w:t>
            </w:r>
            <w:r>
              <w:rPr>
                <w:sz w:val="15"/>
                <w:szCs w:val="15"/>
              </w:rPr>
              <w:t xml:space="preserve"> 5–500</w:t>
            </w:r>
          </w:p>
        </w:tc>
        <w:tc>
          <w:tcPr>
            <w:tcW w:type="dxa" w:w="2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{ok, id, estado:'rechazada'}</w:t>
            </w:r>
            <w:r>
              <w:rPr>
                <w:sz w:val="15"/>
                <w:szCs w:val="15"/>
              </w:rPr>
              <w:t xml:space="preserve">; 400; 409</w:t>
            </w:r>
          </w:p>
        </w:tc>
        <w:tc>
          <w:tcPr>
            <w:tcW w:type="dxa" w:w="28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solicitudesRegistro.js:281</w:t>
            </w:r>
          </w:p>
        </w:tc>
        <w:tc>
          <w:tcPr>
            <w:tcW w:type="dxa" w:w="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Mi cuenta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/api/mi-cuenta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routes/miCuenta.js</w:t>
      </w:r>
      <w:r>
        <w:t xml:space="preserve">, MOD</w:t>
        <w:noBreakHyphen/>
        <w:t xml:space="preserve">03) — todas Usuario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9"/>
        <w:gridCol w:w="2749"/>
        <w:gridCol w:w="2439"/>
        <w:gridCol w:w="2780"/>
        <w:gridCol w:w="1756"/>
        <w:gridCol w:w="1658"/>
        <w:gridCol w:w="789"/>
      </w:tblGrid>
      <w:tr>
        <w:trPr>
          <w:tblHeader/>
        </w:trP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Método</w:t>
            </w:r>
          </w:p>
        </w:tc>
        <w:tc>
          <w:tcPr>
            <w:tcW w:type="dxa" w:w="2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Ruta</w:t>
            </w:r>
          </w:p>
        </w:tc>
        <w:tc>
          <w:tcPr>
            <w:tcW w:type="dxa" w:w="2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Acceso extra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Entrada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 / errores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Prueba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</w:t>
            </w:r>
          </w:p>
        </w:tc>
        <w:tc>
          <w:tcPr>
            <w:tcW w:type="dxa" w:w="2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perfil propio descifrado; 403 sin perfil; 404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miCuenta.js:145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PATCH</w:t>
            </w:r>
          </w:p>
        </w:tc>
        <w:tc>
          <w:tcPr>
            <w:tcW w:type="dxa" w:w="2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</w:t>
            </w:r>
          </w:p>
        </w:tc>
        <w:tc>
          <w:tcPr>
            <w:tcW w:type="dxa" w:w="2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nombreFuncionario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telefono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direccionEntrega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direccionInstalacion</w:t>
            </w:r>
            <w:r>
              <w:rPr>
                <w:sz w:val="15"/>
                <w:szCs w:val="15"/>
              </w:rPr>
              <w:t xml:space="preserve"> (allowlist estricta)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400; 403; 404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miCuenta.js:166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/api/mi-cuenta/correo/solicitar</w:t>
            </w:r>
          </w:p>
        </w:tc>
        <w:tc>
          <w:tcPr>
            <w:tcW w:type="dxa" w:w="2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{nuevoCorreo, passwordActual}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{challengeId…}</w:t>
            </w:r>
            <w:r>
              <w:rPr>
                <w:sz w:val="15"/>
                <w:szCs w:val="15"/>
              </w:rPr>
              <w:t xml:space="preserve">; 401; 403; 409 genérico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miCuenta.js:210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/api/mi-cuenta/correo/confirmar</w:t>
            </w:r>
          </w:p>
        </w:tc>
        <w:tc>
          <w:tcPr>
            <w:tcW w:type="dxa" w:w="2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{challengeId, code}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(revoca sesiones); 401; 409; 410; 429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miCuenta.js:292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/api/mi-cuenta/password</w:t>
            </w:r>
          </w:p>
        </w:tc>
        <w:tc>
          <w:tcPr>
            <w:tcW w:type="dxa" w:w="2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Permitida con cambio pendiente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{passwordActual, passwordNueva}</w:t>
            </w:r>
            <w:r>
              <w:rPr>
                <w:sz w:val="15"/>
                <w:szCs w:val="15"/>
              </w:rPr>
              <w:t xml:space="preserve"> (≥10)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(revoca sesiones); 400; 401; 403 sin MFA en 15 min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miCuenta.js:391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/api/mi-cuenta/sesiones/cerrar-todas</w:t>
            </w:r>
          </w:p>
        </w:tc>
        <w:tc>
          <w:tcPr>
            <w:tcW w:type="dxa" w:w="2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500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miCuenta.js:458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/api/mi-cuenta/solicitud-cambio</w:t>
            </w:r>
          </w:p>
        </w:tc>
        <w:tc>
          <w:tcPr>
            <w:tcW w:type="dxa" w:w="2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{campo: nit|nombreUnidad|eliminacion|correccion, detalle}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201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{ok, solicitudId}</w:t>
            </w:r>
            <w:r>
              <w:rPr>
                <w:sz w:val="15"/>
                <w:szCs w:val="15"/>
              </w:rPr>
              <w:t xml:space="preserve"> (aviso W8 solo id y tipo)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miCuenta.js:483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/api/mi-cuenta/solicitudes</w:t>
            </w:r>
          </w:p>
        </w:tc>
        <w:tc>
          <w:tcPr>
            <w:tcW w:type="dxa" w:w="2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lista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miCuenta.js:520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PATCH</w:t>
            </w:r>
          </w:p>
        </w:tc>
        <w:tc>
          <w:tcPr>
            <w:tcW w:type="dxa" w:w="2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/api/mi-cuenta/solicitudes/:id</w:t>
            </w:r>
          </w:p>
        </w:tc>
        <w:tc>
          <w:tcPr>
            <w:tcW w:type="dxa" w:w="2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{estado: aprobada|rechazada, respuesta…}</w:t>
            </w:r>
          </w:p>
        </w:tc>
        <w:tc>
          <w:tcPr>
            <w:tcW w:type="dxa" w:w="1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400; 404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miCuenta.js:537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[OBS] BUG</w:t>
        <w:noBreakHyphen/>
        <w:t xml:space="preserve">004 / BUG</w:t>
        <w:noBreakHyphen/>
        <w:t xml:space="preserve">005:</w:t>
      </w:r>
      <w:r>
        <w:t xml:space="preserve"> ninguna pantalla del frontend consume estos endpoints, salvo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/password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cambiar-password.html</w:t>
      </w:r>
      <w:r>
        <w:t xml:space="preserve">).</w:t>
      </w:r>
    </w:p>
    <w:p>
      <w:pPr>
        <w:pStyle w:val="Heading2"/>
        <w:keepNext/>
      </w:pPr>
      <w:r>
        <w:t xml:space="preserve">6. Catálogo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/api/productos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/api/categorias</w:t>
      </w:r>
      <w:r>
        <w:t xml:space="preserve"> (MOD</w:t>
        <w:noBreakHyphen/>
        <w:t xml:space="preserve">06)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3"/>
        <w:gridCol w:w="2648"/>
        <w:gridCol w:w="2428"/>
        <w:gridCol w:w="2094"/>
        <w:gridCol w:w="2362"/>
        <w:gridCol w:w="1702"/>
        <w:gridCol w:w="953"/>
      </w:tblGrid>
      <w:tr>
        <w:trPr>
          <w:tblHeader/>
        </w:trPr>
        <w:tc>
          <w:tcPr>
            <w:tcW w:type="dxa" w:w="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Método</w:t>
            </w:r>
          </w:p>
        </w:tc>
        <w:tc>
          <w:tcPr>
            <w:tcW w:type="dxa" w:w="2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Ruta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Acceso</w:t>
            </w:r>
          </w:p>
        </w:tc>
        <w:tc>
          <w:tcPr>
            <w:tcW w:type="dxa" w:w="2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Entrada</w:t>
            </w:r>
          </w:p>
        </w:tc>
        <w:tc>
          <w:tcPr>
            <w:tcW w:type="dxa" w:w="23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 / errores</w:t>
            </w:r>
          </w:p>
        </w:tc>
        <w:tc>
          <w:tcPr>
            <w:tcW w:type="dxa" w:w="1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</w:t>
            </w:r>
          </w:p>
        </w:tc>
        <w:tc>
          <w:tcPr>
            <w:tcW w:type="dxa" w:w="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Prueba</w:t>
            </w:r>
          </w:p>
        </w:tc>
      </w:tr>
      <w:tr>
        <w:tc>
          <w:tcPr>
            <w:tcW w:type="dxa" w:w="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/api/productos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Opcional</w:t>
            </w:r>
          </w:p>
        </w:tc>
        <w:tc>
          <w:tcPr>
            <w:tcW w:type="dxa" w:w="2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?categoria_id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?incluir_inactivos=1</w:t>
            </w:r>
            <w:r>
              <w:rPr>
                <w:sz w:val="15"/>
                <w:szCs w:val="15"/>
              </w:rPr>
              <w:t xml:space="preserve"> (solo staff)</w:t>
            </w:r>
          </w:p>
        </w:tc>
        <w:tc>
          <w:tcPr>
            <w:tcW w:type="dxa" w:w="23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lista filtrada por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evaluarProducto</w:t>
            </w:r>
            <w:r>
              <w:rPr>
                <w:sz w:val="15"/>
                <w:szCs w:val="15"/>
              </w:rPr>
              <w:t xml:space="preserve"> (vitrina sin precio para invitado); 400</w:t>
            </w:r>
          </w:p>
        </w:tc>
        <w:tc>
          <w:tcPr>
            <w:tcW w:type="dxa" w:w="1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productos.js:96</w:t>
            </w:r>
          </w:p>
        </w:tc>
        <w:tc>
          <w:tcPr>
            <w:tcW w:type="dxa" w:w="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 (reglas)</w:t>
            </w:r>
          </w:p>
        </w:tc>
      </w:tr>
      <w:tr>
        <w:tc>
          <w:tcPr>
            <w:tcW w:type="dxa" w:w="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/api/productos/bajo-inventario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catalogo.gestionar</w:t>
            </w:r>
          </w:p>
        </w:tc>
        <w:tc>
          <w:tcPr>
            <w:tcW w:type="dxa" w:w="2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?umbral</w:t>
            </w:r>
            <w:r>
              <w:rPr>
                <w:sz w:val="15"/>
                <w:szCs w:val="15"/>
              </w:rPr>
              <w:t xml:space="preserve"> (defecto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STOCK_MINIMO</w:t>
            </w:r>
            <w:r>
              <w:rPr>
                <w:sz w:val="15"/>
                <w:szCs w:val="15"/>
              </w:rPr>
              <w:t xml:space="preserve">=10)</w:t>
            </w:r>
          </w:p>
        </w:tc>
        <w:tc>
          <w:tcPr>
            <w:tcW w:type="dxa" w:w="23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</w:t>
            </w:r>
          </w:p>
        </w:tc>
        <w:tc>
          <w:tcPr>
            <w:tcW w:type="dxa" w:w="1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productos.js:146</w:t>
            </w:r>
          </w:p>
        </w:tc>
        <w:tc>
          <w:tcPr>
            <w:tcW w:type="dxa" w:w="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/api/productos/:id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Opcional</w:t>
            </w:r>
          </w:p>
        </w:tc>
        <w:tc>
          <w:tcPr>
            <w:tcW w:type="dxa" w:w="2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</w:t>
            </w:r>
            <w:r>
              <w:rPr>
                <w:b/>
                <w:bCs/>
                <w:sz w:val="15"/>
                <w:szCs w:val="15"/>
              </w:rPr>
              <w:t xml:space="preserve">404 si no existe o no es visible</w:t>
            </w:r>
          </w:p>
        </w:tc>
        <w:tc>
          <w:tcPr>
            <w:tcW w:type="dxa" w:w="1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productos.js:165</w:t>
            </w:r>
          </w:p>
        </w:tc>
        <w:tc>
          <w:tcPr>
            <w:tcW w:type="dxa" w:w="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/api/productos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catalogo.gestionar</w:t>
            </w:r>
          </w:p>
        </w:tc>
        <w:tc>
          <w:tcPr>
            <w:tcW w:type="dxa" w:w="2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 o multipart (imagen JPG/PNG/WEBP/GIF ≤5 MB):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nombre, descripcion, precio, cantidad_disponible, estado, restringido, categoria_id, macrocategoria, institucion_id, metadatos</w:t>
            </w:r>
          </w:p>
        </w:tc>
        <w:tc>
          <w:tcPr>
            <w:tcW w:type="dxa" w:w="23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201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{id, nombre}</w:t>
            </w:r>
            <w:r>
              <w:rPr>
                <w:sz w:val="15"/>
                <w:szCs w:val="15"/>
              </w:rPr>
              <w:t xml:space="preserve">; 400; 403 restringido sin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productos.cumplimiento</w:t>
            </w:r>
            <w:r>
              <w:rPr>
                <w:sz w:val="15"/>
                <w:szCs w:val="15"/>
              </w:rPr>
              <w:t xml:space="preserve">; 413</w:t>
            </w:r>
          </w:p>
        </w:tc>
        <w:tc>
          <w:tcPr>
            <w:tcW w:type="dxa" w:w="1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productos.js:189</w:t>
            </w:r>
          </w:p>
        </w:tc>
        <w:tc>
          <w:tcPr>
            <w:tcW w:type="dxa" w:w="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PUT</w:t>
            </w:r>
          </w:p>
        </w:tc>
        <w:tc>
          <w:tcPr>
            <w:tcW w:type="dxa" w:w="2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/api/productos/:id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catalogo.gestionar</w:t>
            </w:r>
          </w:p>
        </w:tc>
        <w:tc>
          <w:tcPr>
            <w:tcW w:type="dxa" w:w="2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Igual</w:t>
            </w:r>
          </w:p>
        </w:tc>
        <w:tc>
          <w:tcPr>
            <w:tcW w:type="dxa" w:w="23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400; 403 cambio de restricción/institución sin cumplimiento; 404</w:t>
            </w:r>
          </w:p>
        </w:tc>
        <w:tc>
          <w:tcPr>
            <w:tcW w:type="dxa" w:w="1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productos.js:248</w:t>
            </w:r>
          </w:p>
        </w:tc>
        <w:tc>
          <w:tcPr>
            <w:tcW w:type="dxa" w:w="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DELETE</w:t>
            </w:r>
          </w:p>
        </w:tc>
        <w:tc>
          <w:tcPr>
            <w:tcW w:type="dxa" w:w="2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/api/productos/:id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catalogo.gestionar</w:t>
            </w:r>
          </w:p>
        </w:tc>
        <w:tc>
          <w:tcPr>
            <w:tcW w:type="dxa" w:w="2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404</w:t>
            </w:r>
          </w:p>
        </w:tc>
        <w:tc>
          <w:tcPr>
            <w:tcW w:type="dxa" w:w="1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productos.js:325</w:t>
            </w:r>
          </w:p>
        </w:tc>
        <w:tc>
          <w:tcPr>
            <w:tcW w:type="dxa" w:w="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/api/categorias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</w:t>
            </w:r>
          </w:p>
        </w:tc>
        <w:tc>
          <w:tcPr>
            <w:tcW w:type="dxa" w:w="2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</w:t>
            </w:r>
          </w:p>
        </w:tc>
        <w:tc>
          <w:tcPr>
            <w:tcW w:type="dxa" w:w="1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categorias.js:9</w:t>
            </w:r>
          </w:p>
        </w:tc>
        <w:tc>
          <w:tcPr>
            <w:tcW w:type="dxa" w:w="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/api/categorias/:id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</w:t>
            </w:r>
          </w:p>
        </w:tc>
        <w:tc>
          <w:tcPr>
            <w:tcW w:type="dxa" w:w="2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404</w:t>
            </w:r>
          </w:p>
        </w:tc>
        <w:tc>
          <w:tcPr>
            <w:tcW w:type="dxa" w:w="1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categorias.js:20</w:t>
            </w:r>
          </w:p>
        </w:tc>
        <w:tc>
          <w:tcPr>
            <w:tcW w:type="dxa" w:w="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/api/categorias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catalogo.gestionar</w:t>
            </w:r>
          </w:p>
        </w:tc>
        <w:tc>
          <w:tcPr>
            <w:tcW w:type="dxa" w:w="2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{nombre, descripcion}</w:t>
            </w:r>
          </w:p>
        </w:tc>
        <w:tc>
          <w:tcPr>
            <w:tcW w:type="dxa" w:w="23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201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{id}</w:t>
            </w:r>
          </w:p>
        </w:tc>
        <w:tc>
          <w:tcPr>
            <w:tcW w:type="dxa" w:w="1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categorias.js:32</w:t>
            </w:r>
          </w:p>
        </w:tc>
        <w:tc>
          <w:tcPr>
            <w:tcW w:type="dxa" w:w="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PUT</w:t>
            </w:r>
          </w:p>
        </w:tc>
        <w:tc>
          <w:tcPr>
            <w:tcW w:type="dxa" w:w="2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/api/categorias/:id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catalogo.gestionar</w:t>
            </w:r>
          </w:p>
        </w:tc>
        <w:tc>
          <w:tcPr>
            <w:tcW w:type="dxa" w:w="2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{nombre, descripcion}</w:t>
            </w:r>
          </w:p>
        </w:tc>
        <w:tc>
          <w:tcPr>
            <w:tcW w:type="dxa" w:w="23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</w:t>
            </w:r>
          </w:p>
        </w:tc>
        <w:tc>
          <w:tcPr>
            <w:tcW w:type="dxa" w:w="1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categorias.js:48</w:t>
            </w:r>
          </w:p>
        </w:tc>
        <w:tc>
          <w:tcPr>
            <w:tcW w:type="dxa" w:w="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DELETE</w:t>
            </w:r>
          </w:p>
        </w:tc>
        <w:tc>
          <w:tcPr>
            <w:tcW w:type="dxa" w:w="2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/api/categorias/:id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catalogo.gestionar</w:t>
            </w:r>
          </w:p>
        </w:tc>
        <w:tc>
          <w:tcPr>
            <w:tcW w:type="dxa" w:w="20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</w:t>
            </w:r>
          </w:p>
        </w:tc>
        <w:tc>
          <w:tcPr>
            <w:tcW w:type="dxa" w:w="1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categorias.js:64</w:t>
            </w:r>
          </w:p>
        </w:tc>
        <w:tc>
          <w:tcPr>
            <w:tcW w:type="dxa" w:w="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7. Checkout y pagos (MOD</w:t>
        <w:noBreakHyphen/>
        <w:t xml:space="preserve">07)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2"/>
        <w:gridCol w:w="2654"/>
        <w:gridCol w:w="2093"/>
        <w:gridCol w:w="2300"/>
        <w:gridCol w:w="2767"/>
        <w:gridCol w:w="1602"/>
        <w:gridCol w:w="772"/>
      </w:tblGrid>
      <w:tr>
        <w:trPr>
          <w:tblHeader/>
        </w:trPr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Método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Ruta</w:t>
            </w:r>
          </w:p>
        </w:tc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Acceso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Entrada</w:t>
            </w:r>
          </w:p>
        </w:tc>
        <w:tc>
          <w:tcPr>
            <w:tcW w:type="dxa" w:w="27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 / errores</w:t>
            </w:r>
          </w:p>
        </w:tc>
        <w:tc>
          <w:tcPr>
            <w:tcW w:type="dxa" w:w="1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Prueba</w:t>
            </w:r>
          </w:p>
        </w:tc>
      </w:tr>
      <w:tr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/api/checkout/perfil</w:t>
            </w:r>
          </w:p>
        </w:tc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(30/min)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7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perfil para prellenar,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no-store</w:t>
            </w:r>
            <w:r>
              <w:rPr>
                <w:sz w:val="15"/>
                <w:szCs w:val="15"/>
              </w:rPr>
              <w:t xml:space="preserve">; 403; 404</w:t>
            </w:r>
          </w:p>
        </w:tc>
        <w:tc>
          <w:tcPr>
            <w:tcW w:type="dxa" w:w="1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checkout.js:103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/api/checkout</w:t>
            </w:r>
          </w:p>
        </w:tc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Cabecera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Idempotency-Key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[A-Za-z0-9_-]{16,128}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{items:[{id,cantidad}] (1–100), enviarComprobante: bool, datosComprador, direccionEntrega (3–1000), metodo='mock', autorizacionCompra?}</w:t>
            </w:r>
            <w:r>
              <w:rPr>
                <w:sz w:val="15"/>
                <w:szCs w:val="15"/>
              </w:rPr>
              <w:t xml:space="preserve">; rechaza datos de tarjeta</w:t>
            </w:r>
          </w:p>
        </w:tc>
        <w:tc>
          <w:tcPr>
            <w:tcW w:type="dxa" w:w="27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201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{pedido_id, estado del pago, proveedor, widget_token, widget_url, expiración}</w:t>
            </w:r>
            <w:r>
              <w:rPr>
                <w:sz w:val="15"/>
                <w:szCs w:val="15"/>
              </w:rPr>
              <w:t xml:space="preserve">; 200 repetición idempotente; 400; 403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CUENTA_NO_ACTIVA</w:t>
            </w:r>
            <w:r>
              <w:rPr>
                <w:sz w:val="15"/>
                <w:szCs w:val="15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REQUIERE_AUTORIZACION_COMPRA</w:t>
            </w:r>
            <w:r>
              <w:rPr>
                <w:sz w:val="15"/>
                <w:szCs w:val="15"/>
              </w:rPr>
              <w:t xml:space="preserve"> / sin autorización; 409 producto no disponible, sin inventario o clave reutilizada</w:t>
            </w:r>
          </w:p>
        </w:tc>
        <w:tc>
          <w:tcPr>
            <w:tcW w:type="dxa" w:w="1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checkout.js:180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/api/pagos/webhook/:proveedor</w:t>
            </w:r>
          </w:p>
        </w:tc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Máquina (HMAC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x-payment-timestamp</w:t>
            </w:r>
            <w:r>
              <w:rPr>
                <w:sz w:val="15"/>
                <w:szCs w:val="15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x-payment-signature</w:t>
            </w:r>
            <w:r>
              <w:rPr>
                <w:sz w:val="15"/>
                <w:szCs w:val="15"/>
              </w:rPr>
              <w:t xml:space="preserve">, ventana 5 min)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Cuerpo </w:t>
            </w:r>
            <w:r>
              <w:rPr>
                <w:i/>
                <w:iCs/>
                <w:sz w:val="15"/>
                <w:szCs w:val="15"/>
              </w:rPr>
              <w:t xml:space="preserve">raw</w:t>
            </w:r>
            <w:r>
              <w:rPr>
                <w:sz w:val="15"/>
                <w:szCs w:val="15"/>
              </w:rPr>
              <w:t xml:space="preserve">; solo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proveedor=mock</w:t>
            </w:r>
          </w:p>
        </w:tc>
        <w:tc>
          <w:tcPr>
            <w:tcW w:type="dxa" w:w="27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{ok}</w:t>
            </w:r>
            <w:r>
              <w:rPr>
                <w:sz w:val="15"/>
                <w:szCs w:val="15"/>
              </w:rPr>
              <w:t xml:space="preserve"> (aceptado o duplicado); 400 importe/evento; 401 firma; 404; 409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event_id</w:t>
            </w:r>
            <w:r>
              <w:rPr>
                <w:sz w:val="15"/>
                <w:szCs w:val="15"/>
              </w:rPr>
              <w:t xml:space="preserve"> reutilizado</w:t>
            </w:r>
          </w:p>
        </w:tc>
        <w:tc>
          <w:tcPr>
            <w:tcW w:type="dxa" w:w="1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pagos.js:160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/api/pagos/dev/simular-webhook</w:t>
            </w:r>
          </w:p>
        </w:tc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Usuario; deshabilitado en producción 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PAYMENT_MODE≠mock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{pedido_id}</w:t>
            </w:r>
          </w:p>
        </w:tc>
        <w:tc>
          <w:tcPr>
            <w:tcW w:type="dxa" w:w="27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400; 404; 409; 504 timeout simulado</w:t>
            </w:r>
          </w:p>
        </w:tc>
        <w:tc>
          <w:tcPr>
            <w:tcW w:type="dxa" w:w="1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pagos.js:177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/api/pagos/:pedidoId/estado</w:t>
            </w:r>
          </w:p>
        </w:tc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(solo pedidos propios)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7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{pedido_id, estado_pedido, estado_pago, monto_centavos, moneda, expira_en}</w:t>
            </w:r>
            <w:r>
              <w:rPr>
                <w:sz w:val="15"/>
                <w:szCs w:val="15"/>
              </w:rPr>
              <w:t xml:space="preserve">; 400; 404</w:t>
            </w:r>
          </w:p>
        </w:tc>
        <w:tc>
          <w:tcPr>
            <w:tcW w:type="dxa" w:w="1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pagos.js:215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/api/pagos/procesar</w:t>
            </w:r>
          </w:p>
        </w:tc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7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410 retirado</w:t>
            </w:r>
          </w:p>
        </w:tc>
        <w:tc>
          <w:tcPr>
            <w:tcW w:type="dxa" w:w="1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pagos.js:243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8. Pedidos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/api/pedidos</w:t>
      </w:r>
      <w:r>
        <w:t xml:space="preserve"> (MOD</w:t>
        <w:noBreakHyphen/>
        <w:t xml:space="preserve">08)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8"/>
        <w:gridCol w:w="2791"/>
        <w:gridCol w:w="2596"/>
        <w:gridCol w:w="2833"/>
        <w:gridCol w:w="2148"/>
        <w:gridCol w:w="1734"/>
      </w:tblGrid>
      <w:tr>
        <w:trPr>
          <w:tblHeader/>
        </w:trPr>
        <w:tc>
          <w:tcPr>
            <w:tcW w:type="dxa" w:w="8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Método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Ruta</w:t>
            </w:r>
          </w:p>
        </w:tc>
        <w:tc>
          <w:tcPr>
            <w:tcW w:type="dxa" w:w="2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Acceso</w:t>
            </w:r>
          </w:p>
        </w:tc>
        <w:tc>
          <w:tcPr>
            <w:tcW w:type="dxa" w:w="2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Entrada</w:t>
            </w:r>
          </w:p>
        </w:tc>
        <w:tc>
          <w:tcPr>
            <w:tcW w:type="dxa" w:w="21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 / errores</w:t>
            </w:r>
          </w:p>
        </w:tc>
        <w:tc>
          <w:tcPr>
            <w:tcW w:type="dxa" w:w="17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</w:t>
            </w:r>
          </w:p>
        </w:tc>
      </w:tr>
      <w:tr>
        <w:tc>
          <w:tcPr>
            <w:tcW w:type="dxa" w:w="8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</w:t>
            </w:r>
          </w:p>
        </w:tc>
        <w:tc>
          <w:tcPr>
            <w:tcW w:type="dxa" w:w="2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2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410 retirado</w:t>
            </w:r>
            <w:r>
              <w:rPr>
                <w:sz w:val="15"/>
                <w:szCs w:val="15"/>
              </w:rPr>
              <w:t xml:space="preserve"> (usar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/api/checkout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7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pedidos.js:17</w:t>
            </w:r>
          </w:p>
        </w:tc>
      </w:tr>
      <w:tr>
        <w:tc>
          <w:tcPr>
            <w:tcW w:type="dxa" w:w="8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/api/pedidos/todos</w:t>
            </w:r>
          </w:p>
        </w:tc>
        <w:tc>
          <w:tcPr>
            <w:tcW w:type="dxa" w:w="2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pedidos.gestionar</w:t>
            </w:r>
          </w:p>
        </w:tc>
        <w:tc>
          <w:tcPr>
            <w:tcW w:type="dxa" w:w="2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todos los pedidos</w:t>
            </w:r>
          </w:p>
        </w:tc>
        <w:tc>
          <w:tcPr>
            <w:tcW w:type="dxa" w:w="17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pedidos.js:25</w:t>
            </w:r>
          </w:p>
        </w:tc>
      </w:tr>
      <w:tr>
        <w:tc>
          <w:tcPr>
            <w:tcW w:type="dxa" w:w="8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</w:t>
            </w:r>
          </w:p>
        </w:tc>
        <w:tc>
          <w:tcPr>
            <w:tcW w:type="dxa" w:w="2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2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historial propio</w:t>
            </w:r>
          </w:p>
        </w:tc>
        <w:tc>
          <w:tcPr>
            <w:tcW w:type="dxa" w:w="17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pedidos.js:49</w:t>
            </w:r>
          </w:p>
        </w:tc>
      </w:tr>
      <w:tr>
        <w:tc>
          <w:tcPr>
            <w:tcW w:type="dxa" w:w="8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PUT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/api/pedidos/:id/cancelar</w:t>
            </w:r>
          </w:p>
        </w:tc>
        <w:tc>
          <w:tcPr>
            <w:tcW w:type="dxa" w:w="2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(propio)</w:t>
            </w:r>
          </w:p>
        </w:tc>
        <w:tc>
          <w:tcPr>
            <w:tcW w:type="dxa" w:w="2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(libera reserva); 400 no cancelable; 403 ajeno; 404; 409</w:t>
            </w:r>
          </w:p>
        </w:tc>
        <w:tc>
          <w:tcPr>
            <w:tcW w:type="dxa" w:w="17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pedidos.js:74</w:t>
            </w:r>
          </w:p>
        </w:tc>
      </w:tr>
      <w:tr>
        <w:tc>
          <w:tcPr>
            <w:tcW w:type="dxa" w:w="8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PUT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/api/pedidos/:id</w:t>
            </w:r>
          </w:p>
        </w:tc>
        <w:tc>
          <w:tcPr>
            <w:tcW w:type="dxa" w:w="2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pedidos.gestionar</w:t>
            </w:r>
          </w:p>
        </w:tc>
        <w:tc>
          <w:tcPr>
            <w:tcW w:type="dxa" w:w="2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{estado: pendiente|confirmado|preparado|enviado|entregado|cancelado}</w:t>
            </w:r>
          </w:p>
        </w:tc>
        <w:tc>
          <w:tcPr>
            <w:tcW w:type="dxa" w:w="21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400; 404; 409 (estados de pago solo por webhook)</w:t>
            </w:r>
          </w:p>
        </w:tc>
        <w:tc>
          <w:tcPr>
            <w:tcW w:type="dxa" w:w="17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pedidos.js:135</w:t>
            </w:r>
          </w:p>
        </w:tc>
      </w:tr>
      <w:tr>
        <w:tc>
          <w:tcPr>
            <w:tcW w:type="dxa" w:w="8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/api/pedidos/:clienteId</w:t>
            </w:r>
          </w:p>
        </w:tc>
        <w:tc>
          <w:tcPr>
            <w:tcW w:type="dxa" w:w="2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pedidos.gestionar</w:t>
            </w:r>
          </w:p>
        </w:tc>
        <w:tc>
          <w:tcPr>
            <w:tcW w:type="dxa" w:w="2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compras del cliente</w:t>
            </w:r>
          </w:p>
        </w:tc>
        <w:tc>
          <w:tcPr>
            <w:tcW w:type="dxa" w:w="17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pedidos.js:202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Comprobantes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/api/comprobantes</w:t>
      </w:r>
      <w:r>
        <w:t xml:space="preserve"> (MOD</w:t>
        <w:noBreakHyphen/>
        <w:t xml:space="preserve">09)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8"/>
        <w:gridCol w:w="3157"/>
        <w:gridCol w:w="1318"/>
        <w:gridCol w:w="1563"/>
        <w:gridCol w:w="2763"/>
        <w:gridCol w:w="2300"/>
        <w:gridCol w:w="981"/>
      </w:tblGrid>
      <w:tr>
        <w:trPr>
          <w:tblHeader/>
        </w:trPr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Método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Ruta</w:t>
            </w:r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Acceso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Entrada</w:t>
            </w:r>
          </w:p>
        </w:tc>
        <w:tc>
          <w:tcPr>
            <w:tcW w:type="dxa" w:w="2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 / errores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</w:t>
            </w:r>
          </w:p>
        </w:tc>
        <w:tc>
          <w:tcPr>
            <w:tcW w:type="dxa" w:w="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Prueba</w:t>
            </w:r>
          </w:p>
        </w:tc>
      </w:tr>
      <w:tr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/api/comprobantes/:pedidoId</w:t>
            </w:r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dueño </w:t>
            </w:r>
            <w:r>
              <w:rPr>
                <w:b/>
                <w:bCs/>
                <w:sz w:val="15"/>
                <w:szCs w:val="15"/>
              </w:rPr>
              <w:t xml:space="preserve">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?token=</w:t>
            </w:r>
            <w:r>
              <w:rPr>
                <w:sz w:val="15"/>
                <w:szCs w:val="15"/>
              </w:rPr>
              <w:t xml:space="preserve"> firmado (24 h)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?format=pdf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?download=1</w:t>
            </w:r>
          </w:p>
        </w:tc>
        <w:tc>
          <w:tcPr>
            <w:tcW w:type="dxa" w:w="2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JSON o PDF (sin cabecera Authorization siempre PDF); 400; 401; 404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comprobantes.js:109</w:t>
            </w:r>
          </w:p>
        </w:tc>
        <w:tc>
          <w:tcPr>
            <w:tcW w:type="dxa" w:w="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 (token)</w:t>
            </w:r>
          </w:p>
        </w:tc>
      </w:tr>
      <w:tr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/api/comprobantes/:pedidoId/reenviar</w:t>
            </w:r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dueño</w:t>
            </w:r>
          </w:p>
        </w:tc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 en cola; 400; 403 sin consentimiento; 404; 429 (3/h)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comprobantes.js:161</w:t>
            </w:r>
          </w:p>
        </w:tc>
        <w:tc>
          <w:tcPr>
            <w:tcW w:type="dxa" w:w="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10. Clientes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/api/clientes</w:t>
      </w:r>
      <w:r>
        <w:t xml:space="preserve"> (MOD</w:t>
        <w:noBreakHyphen/>
        <w:t xml:space="preserve">10)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9"/>
        <w:gridCol w:w="2729"/>
        <w:gridCol w:w="2608"/>
        <w:gridCol w:w="2793"/>
        <w:gridCol w:w="1554"/>
        <w:gridCol w:w="1678"/>
        <w:gridCol w:w="799"/>
      </w:tblGrid>
      <w:tr>
        <w:trPr>
          <w:tblHeader/>
        </w:trPr>
        <w:tc>
          <w:tcPr>
            <w:tcW w:type="dxa" w:w="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Método</w:t>
            </w:r>
          </w:p>
        </w:tc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Ruta</w:t>
            </w:r>
          </w:p>
        </w:tc>
        <w:tc>
          <w:tcPr>
            <w:tcW w:type="dxa" w:w="26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Acceso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Entrada</w:t>
            </w:r>
          </w:p>
        </w:tc>
        <w:tc>
          <w:tcPr>
            <w:tcW w:type="dxa" w:w="1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 / errores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</w:t>
            </w:r>
          </w:p>
        </w:tc>
        <w:tc>
          <w:tcPr>
            <w:tcW w:type="dxa" w:w="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Prueba</w:t>
            </w:r>
          </w:p>
        </w:tc>
      </w:tr>
      <w:tr>
        <w:tc>
          <w:tcPr>
            <w:tcW w:type="dxa" w:w="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/api/clientes</w:t>
            </w:r>
          </w:p>
        </w:tc>
        <w:tc>
          <w:tcPr>
            <w:tcW w:type="dxa" w:w="26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lista descifrada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clientes.js:12</w:t>
            </w:r>
          </w:p>
        </w:tc>
        <w:tc>
          <w:tcPr>
            <w:tcW w:type="dxa" w:w="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/api/clientes/:id</w:t>
            </w:r>
          </w:p>
        </w:tc>
        <w:tc>
          <w:tcPr>
            <w:tcW w:type="dxa" w:w="26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404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clientes.js:37</w:t>
            </w:r>
          </w:p>
        </w:tc>
        <w:tc>
          <w:tcPr>
            <w:tcW w:type="dxa" w:w="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/api/clientes</w:t>
            </w:r>
          </w:p>
        </w:tc>
        <w:tc>
          <w:tcPr>
            <w:tcW w:type="dxa" w:w="26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nombreUnidad, nit, nombreFuncionario, correo, telefono, direcciones</w:t>
            </w:r>
          </w:p>
        </w:tc>
        <w:tc>
          <w:tcPr>
            <w:tcW w:type="dxa" w:w="1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201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{id, nombreUnidad, nit}</w:t>
            </w:r>
            <w:r>
              <w:rPr>
                <w:sz w:val="15"/>
                <w:szCs w:val="15"/>
              </w:rPr>
              <w:t xml:space="preserve">; 400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clientes.js:61</w:t>
            </w:r>
          </w:p>
        </w:tc>
        <w:tc>
          <w:tcPr>
            <w:tcW w:type="dxa" w:w="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PUT</w:t>
            </w:r>
          </w:p>
        </w:tc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/api/clientes/:id</w:t>
            </w:r>
          </w:p>
        </w:tc>
        <w:tc>
          <w:tcPr>
            <w:tcW w:type="dxa" w:w="26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  <w:r>
              <w:rPr>
                <w:sz w:val="15"/>
                <w:szCs w:val="15"/>
              </w:rPr>
              <w:t xml:space="preserve"> (+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restringidos.autorizar</w:t>
            </w:r>
            <w:r>
              <w:rPr>
                <w:sz w:val="15"/>
                <w:szCs w:val="15"/>
              </w:rPr>
              <w:t xml:space="preserve"> para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autorizacionGeneral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Mismos campos +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autorizacionGeneral</w:t>
            </w:r>
          </w:p>
        </w:tc>
        <w:tc>
          <w:tcPr>
            <w:tcW w:type="dxa" w:w="1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403; 404; 409 cuenta no aprobada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clientes.js:103</w:t>
            </w:r>
          </w:p>
        </w:tc>
        <w:tc>
          <w:tcPr>
            <w:tcW w:type="dxa" w:w="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DELETE</w:t>
            </w:r>
          </w:p>
        </w:tc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/api/clientes/:id</w:t>
            </w:r>
          </w:p>
        </w:tc>
        <w:tc>
          <w:tcPr>
            <w:tcW w:type="dxa" w:w="26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404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clientes.js:164</w:t>
            </w:r>
          </w:p>
        </w:tc>
        <w:tc>
          <w:tcPr>
            <w:tcW w:type="dxa" w:w="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/api/clientes/:id/dato-sensible</w:t>
            </w:r>
          </w:p>
        </w:tc>
        <w:tc>
          <w:tcPr>
            <w:tcW w:type="dxa" w:w="26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dueño o admin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{numeroConsultaAntecedentes, autorizacionSensible:true}</w:t>
            </w:r>
          </w:p>
        </w:tc>
        <w:tc>
          <w:tcPr>
            <w:tcW w:type="dxa" w:w="1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201; 400; 403; 404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clientes.js:190</w:t>
            </w:r>
          </w:p>
        </w:tc>
        <w:tc>
          <w:tcPr>
            <w:tcW w:type="dxa" w:w="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Verificación institucional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/api/verificacion</w:t>
      </w:r>
      <w:r>
        <w:t xml:space="preserve"> (MOD</w:t>
        <w:noBreakHyphen/>
        <w:t xml:space="preserve">04)</w:t>
      </w:r>
    </w:p>
    <w:p>
      <w:pPr>
        <w:spacing w:after="120"/>
      </w:pPr>
      <w:r>
        <w:t xml:space="preserve">«Staff» =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requiereAutenticacion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requiereAdmin</w:t>
      </w:r>
      <w:r>
        <w:t xml:space="preserve"> (verificacion.js:664) + el permiso indicado.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7"/>
        <w:gridCol w:w="2559"/>
        <w:gridCol w:w="2556"/>
        <w:gridCol w:w="2556"/>
        <w:gridCol w:w="2556"/>
        <w:gridCol w:w="1986"/>
      </w:tblGrid>
      <w:tr>
        <w:trPr>
          <w:tblHeader/>
        </w:trP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Método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Ruta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Acceso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Entrada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 / errores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/mi-solicitud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comprador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estado, documentos, comprobaciones (vista del titular); 403 staff; 404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verificacion.js:267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/mi-solicitud/documentos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(30/h)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multipart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tipoDocumento</w:t>
            </w:r>
            <w:r>
              <w:rPr>
                <w:sz w:val="15"/>
                <w:szCs w:val="15"/>
              </w:rPr>
              <w:t xml:space="preserve"> + archivo PDF/PNG/JPEG ≤5 MB, máx. 10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201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{id, tipo, mime}</w:t>
            </w:r>
            <w:r>
              <w:rPr>
                <w:sz w:val="15"/>
                <w:szCs w:val="15"/>
              </w:rPr>
              <w:t xml:space="preserve">; 400; 409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verificacion.js:341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/mi-solicitud/documentos/:id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dueño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archivo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attachment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nosniff</w:t>
            </w:r>
            <w:r>
              <w:rPr>
                <w:sz w:val="15"/>
                <w:szCs w:val="15"/>
              </w:rPr>
              <w:t xml:space="preserve">); 404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verificacion.js:416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DELETE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/mi-solicitud/documentos/:id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dueño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404; 409 en revisión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verificacion.js:433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/mi-solicitud/identificador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(30/h)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{tipoDocumento: CC|CE, numero, autorizaTratamiento:true}</w:t>
            </w:r>
            <w:r>
              <w:rPr>
                <w:sz w:val="15"/>
                <w:szCs w:val="15"/>
              </w:rPr>
              <w:t xml:space="preserve"> (solo esas claves)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200/201; 400; 409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verificacion.js:460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/mi-solicitud/enviar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Idempotency-Key</w:t>
            </w:r>
            <w:r>
              <w:rPr>
                <w:sz w:val="15"/>
                <w:szCs w:val="15"/>
              </w:rPr>
              <w:t xml:space="preserve"> opcional,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{operacion: compra|catalogo_restringido}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200/202; 400; 409 transición o reenvíos agotados; 422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requisitos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verificacion.js:507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/mi-solicitud/clasificacion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Datos de la organización por tipo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200/202; 400; 409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verificacion.js:588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/admin/mis-permisos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 (cualquiera)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permisos efectivos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verificacion.js:666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/admin/solicitudes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verificacion.ver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?estado&amp;tipo&amp;desde&amp;hasta&amp;q&amp;cambio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verificacion.js:674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/admin/solicitudes/:clienteId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verificacion.ver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detalle; 404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verificacion.js:749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/admin/documentos/:id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documentos.ver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archivo (auditado; si la auditoría falla no se entrega); 404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verificacion.js:841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/admin/solicitudes/:clienteId/comprobaciones/:componente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verificacion.ver</w:t>
            </w:r>
            <w:r>
              <w:rPr>
                <w:sz w:val="15"/>
                <w:szCs w:val="15"/>
              </w:rPr>
              <w:t xml:space="preserve"> + permiso del componente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{resultado, referencia, observacion}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403; 404; 409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verificacion.js:862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/admin/solicitudes/:clienteId/identificador/revelar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identificadores.ver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{justificacion}</w:t>
            </w:r>
            <w:r>
              <w:rPr>
                <w:sz w:val="15"/>
                <w:szCs w:val="15"/>
              </w:rPr>
              <w:t xml:space="preserve"> 20–500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número completo (auditado); 400; 404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verificacion.js:912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/admin/solicitudes/:clienteId/decision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verificacion.decidir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{decision: aprobar|rechazar|solicitar_informacion, motivo}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400; 404; 409; 422 /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COMPROBACIONES_INCOMPLETAS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verificacion.js:932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/admin/solicitudes/:clienteId/cambio-tipo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verificacion.decidir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{decision: aprobar|rechazar, motivo}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400; 409; 422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verificacion.js:1011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/admin/solicitudes/:clienteId/suspension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cuentas.suspender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{accion: suspender|reactivar, motivo ≥10}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400; 404; 409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verificacion.js:1072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/admin/solicitudes/:clienteId/restringidos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restringidos.autorizar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{autorizar: bool, motivo ≥10}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400; 404; 409 no aprobada / vencida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verificacion.js:1118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/admin/productos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productos.cumplimiento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?revision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verificacion.js:1159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PUT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/admin/productos/:id/cumplimiento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productos.cumplimiento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restricción, institución, elegibles,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revision_legal</w:t>
            </w:r>
            <w:r>
              <w:rPr>
                <w:sz w:val="15"/>
                <w:szCs w:val="15"/>
              </w:rPr>
              <w:t xml:space="preserve">, motivo ≥10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400; 404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verificacion.js:1203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/admin/permisos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staff.permisos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personal y permisos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verificacion.js:1262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PUT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/admin/permisos/:usuarioId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staff.permisos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{permisos:[…]}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400; 403 reservados; 404; 409 auto-retiro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verificacion.js:1303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/admin/personal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Staff: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staff.permisos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{correo, password temporal 12–72, permisos}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201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{usuarioId}</w:t>
            </w:r>
            <w:r>
              <w:rPr>
                <w:sz w:val="15"/>
                <w:szCs w:val="15"/>
              </w:rPr>
              <w:t xml:space="preserve">; 400; 403; 409 duplicado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verificacion.js:1350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/admin/diagnostico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Superadmin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migraciones, outbox, conteos y configuración presente (sin valores)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verificacion.js:1389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/compra/autorizacion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(limitado)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{items}</w:t>
            </w:r>
            <w:r>
              <w:rPr>
                <w:sz w:val="15"/>
                <w:szCs w:val="15"/>
              </w:rPr>
              <w:t xml:space="preserve"> del carrito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201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{autorizacion, expiraEnMinutos}</w:t>
            </w:r>
            <w:r>
              <w:rPr>
                <w:sz w:val="15"/>
                <w:szCs w:val="15"/>
              </w:rPr>
              <w:t xml:space="preserve"> + código al correo; 400; 403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CUENTA_NO_ACTIVA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REQUIERE_VERIFICACION</w:t>
            </w:r>
            <w:r>
              <w:rPr>
                <w:sz w:val="15"/>
                <w:szCs w:val="15"/>
              </w:rPr>
              <w:t xml:space="preserve">; 409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verificacion.js:1445</w:t>
            </w:r>
          </w:p>
        </w:tc>
      </w:tr>
      <w:tr>
        <w:tc>
          <w:tcPr>
            <w:tcW w:type="dxa" w:w="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/compra/autorizacion/confirmar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(limitado)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{autorizacion (64 hex), codigo (6)}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400; 401/409/410 según estado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verificacion.js:1522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Rutas completas: prefijo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/api/verificacion</w:t>
      </w:r>
      <w:r>
        <w:t xml:space="preserve"> (p. ej.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/api/verificacion/admin/diagnostico</w:t>
      </w:r>
      <w:r>
        <w:t xml:space="preserve">).</w:t>
      </w:r>
    </w:p>
    <w:p>
      <w:pPr>
        <w:pStyle w:val="Heading2"/>
        <w:keepNext/>
      </w:pPr>
      <w:r>
        <w:t xml:space="preserve">12. Asistente y atención (MOD</w:t>
        <w:noBreakHyphen/>
        <w:t xml:space="preserve">11)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4"/>
        <w:gridCol w:w="2550"/>
        <w:gridCol w:w="2546"/>
        <w:gridCol w:w="2419"/>
        <w:gridCol w:w="2331"/>
        <w:gridCol w:w="1626"/>
        <w:gridCol w:w="744"/>
      </w:tblGrid>
      <w:tr>
        <w:trPr>
          <w:tblHeader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Método</w:t>
            </w:r>
          </w:p>
        </w:tc>
        <w:tc>
          <w:tcPr>
            <w:tcW w:type="dxa" w:w="2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Ruta</w:t>
            </w:r>
          </w:p>
        </w:tc>
        <w:tc>
          <w:tcPr>
            <w:tcW w:type="dxa" w:w="2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Acceso</w:t>
            </w:r>
          </w:p>
        </w:tc>
        <w:tc>
          <w:tcPr>
            <w:tcW w:type="dxa" w:w="24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Entrada</w:t>
            </w:r>
          </w:p>
        </w:tc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 / errores</w:t>
            </w:r>
          </w:p>
        </w:tc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</w:t>
            </w:r>
          </w:p>
        </w:tc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Prueba</w:t>
            </w:r>
          </w:p>
        </w:tc>
      </w:tr>
      <w:t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/api/asistente/mensaje</w:t>
            </w:r>
          </w:p>
        </w:tc>
        <w:tc>
          <w:tcPr>
            <w:tcW w:type="dxa" w:w="2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Opcional (20/min por IP)</w:t>
            </w:r>
          </w:p>
        </w:tc>
        <w:tc>
          <w:tcPr>
            <w:tcW w:type="dxa" w:w="24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{mensaje ≤500, conversacionId?, productoActualId?}</w:t>
            </w:r>
          </w:p>
        </w:tc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{respuesta…, escalar, origen, conversacionId}</w:t>
            </w:r>
            <w:r>
              <w:rPr>
                <w:sz w:val="15"/>
                <w:szCs w:val="15"/>
              </w:rPr>
              <w:t xml:space="preserve">; 400; 429</w:t>
            </w:r>
          </w:p>
        </w:tc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asistente.js:230</w:t>
            </w:r>
          </w:p>
        </w:tc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/api/asistente/sugerencias</w:t>
            </w:r>
          </w:p>
        </w:tc>
        <w:tc>
          <w:tcPr>
            <w:tcW w:type="dxa" w:w="2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</w:t>
            </w:r>
          </w:p>
        </w:tc>
        <w:tc>
          <w:tcPr>
            <w:tcW w:type="dxa" w:w="24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{sugerencias}</w:t>
            </w:r>
          </w:p>
        </w:tc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asistente.js:231</w:t>
            </w:r>
          </w:p>
        </w:tc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/api/asistente/pendientes/resumen-semanal</w:t>
            </w:r>
          </w:p>
        </w:tc>
        <w:tc>
          <w:tcPr>
            <w:tcW w:type="dxa" w:w="2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Máquina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Authorization: Bearer ASSISTANT_WEEKLY_SUMMARY_TOKEN</w:t>
            </w:r>
            <w:r>
              <w:rPr>
                <w:sz w:val="15"/>
                <w:szCs w:val="15"/>
              </w:rPr>
              <w:t xml:space="preserve">, ≥32)</w:t>
            </w:r>
          </w:p>
        </w:tc>
        <w:tc>
          <w:tcPr>
            <w:tcW w:type="dxa" w:w="24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{periodo_dias, total, por_dia}</w:t>
            </w:r>
            <w:r>
              <w:rPr>
                <w:sz w:val="15"/>
                <w:szCs w:val="15"/>
              </w:rPr>
              <w:t xml:space="preserve">; 401; 503</w:t>
            </w:r>
          </w:p>
        </w:tc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asistente.js:248</w:t>
            </w:r>
          </w:p>
        </w:tc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/api/atencion/mensaje</w:t>
            </w:r>
          </w:p>
        </w:tc>
        <w:tc>
          <w:tcPr>
            <w:tcW w:type="dxa" w:w="2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 (20/min)</w:t>
            </w:r>
          </w:p>
        </w:tc>
        <w:tc>
          <w:tcPr>
            <w:tcW w:type="dxa" w:w="24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Igual que asistente (motor local, sin n8n)</w:t>
            </w:r>
          </w:p>
        </w:tc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</w:t>
            </w:r>
          </w:p>
        </w:tc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atencion.js:18</w:t>
            </w:r>
          </w:p>
        </w:tc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/api/atencion/solicitudes</w:t>
            </w:r>
          </w:p>
        </w:tc>
        <w:tc>
          <w:tcPr>
            <w:tcW w:type="dxa" w:w="2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 (5/15 min), </w:t>
            </w:r>
            <w:r>
              <w:rPr>
                <w:i/>
                <w:iCs/>
                <w:sz w:val="15"/>
                <w:szCs w:val="15"/>
              </w:rPr>
              <w:t xml:space="preserve">honeypot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website</w:t>
            </w:r>
          </w:p>
        </w:tc>
        <w:tc>
          <w:tcPr>
            <w:tcW w:type="dxa" w:w="24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{tipoSolicitud, tipoEntidad, entidad, nit 9–10 díg., correo, criticidad, mensaje 20–2000, autorizacionDatos:'true'}</w:t>
            </w:r>
          </w:p>
        </w:tc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201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{ok, radicado:'SI-00000000'}</w:t>
            </w:r>
            <w:r>
              <w:rPr>
                <w:sz w:val="15"/>
                <w:szCs w:val="15"/>
              </w:rPr>
              <w:t xml:space="preserve">; 400</w:t>
            </w:r>
          </w:p>
        </w:tc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atencion.js:32</w:t>
            </w:r>
          </w:p>
        </w:tc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/api/atencion/calificacion</w:t>
            </w:r>
          </w:p>
        </w:tc>
        <w:tc>
          <w:tcPr>
            <w:tcW w:type="dxa" w:w="2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 (20/15 min por IP; BUG</w:t>
              <w:noBreakHyphen/>
              <w:t xml:space="preserve">002 corregido)</w:t>
            </w:r>
          </w:p>
        </w:tc>
        <w:tc>
          <w:tcPr>
            <w:tcW w:type="dxa" w:w="24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{conversacionId?, calificacion 1–5, comentario ≤1000, escaladoAHumano}</w:t>
            </w:r>
          </w:p>
        </w:tc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201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{id}</w:t>
            </w:r>
            <w:r>
              <w:rPr>
                <w:sz w:val="15"/>
                <w:szCs w:val="15"/>
              </w:rPr>
              <w:t xml:space="preserve">; 400</w:t>
            </w:r>
          </w:p>
        </w:tc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atencion.js:77</w:t>
            </w:r>
          </w:p>
        </w:tc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Reportes, contacto y auditoría (MOD</w:t>
        <w:noBreakHyphen/>
        <w:t xml:space="preserve">11, MOD</w:t>
        <w:noBreakHyphen/>
        <w:t xml:space="preserve">12, MOD</w:t>
        <w:noBreakHyphen/>
        <w:t xml:space="preserve">13)</w:t>
      </w:r>
    </w:p>
    <w:p>
      <w:pPr>
        <w:spacing w:after="120"/>
      </w:pPr>
      <w:r>
        <w:t xml:space="preserve">Actualizado el 2026-10-16 (corrección de BUG</w:t>
        <w:noBreakHyphen/>
        <w:t xml:space="preserve">001, BUG</w:t>
        <w:noBreakHyphen/>
        <w:t xml:space="preserve">002, BUG</w:t>
        <w:noBreakHyphen/>
        <w:t xml:space="preserve">004, BUG</w:t>
        <w:noBreakHyphen/>
        <w:t xml:space="preserve">005 y BUG</w:t>
        <w:noBreakHyphen/>
        <w:t xml:space="preserve">028). "Admin" = rol admin leído de la base + permiso indicado (o superadministrador).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6"/>
        <w:gridCol w:w="2856"/>
        <w:gridCol w:w="2097"/>
        <w:gridCol w:w="1951"/>
        <w:gridCol w:w="3050"/>
        <w:gridCol w:w="2190"/>
      </w:tblGrid>
      <w:tr>
        <w:trPr>
          <w:tblHeader/>
        </w:trP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Método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Ruta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Acceso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Entrada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/api/reportes/mensual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{clientesAtendidos, escaladosAHumano, calificacionPromedio, sugerencias, pedidosPorEstado, productosMasVendidos, reportesClientes:{total, nuevos, calificacionPromedio}}</w:t>
            </w:r>
            <w:r>
              <w:rPr>
                <w:sz w:val="15"/>
                <w:szCs w:val="15"/>
              </w:rPr>
              <w:t xml:space="preserve">; 401; 403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reportes.js:29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/api/reportes/clientes/contador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{nuevos}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reportes.js:82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/api/reportes/clientes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`?estado=nuevo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en_revision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atendido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PATCH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/api/reportes/clientes/:id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{estado, respuesta? ≤1000}</w:t>
            </w:r>
            <w:r>
              <w:rPr>
                <w:sz w:val="15"/>
                <w:szCs w:val="15"/>
              </w:rPr>
              <w:t xml:space="preserve"> (estricto)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400; 404. Audita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gestionar_reporte_cliente</w:t>
            </w:r>
            <w:r>
              <w:rPr>
                <w:sz w:val="15"/>
                <w:szCs w:val="15"/>
              </w:rPr>
              <w:t xml:space="preserve"> sin el texto; con respuesta avisa al cliente por correo sin el texto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reportes.js:168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/api/mis-reportes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reportes propios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estado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respuesta_admin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atendido_en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misreportes.js:53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/api/mis-reportes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con cliente (10/h por IP)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{comentario ≤2000, calificacion 1–5}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201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{id}</w:t>
            </w:r>
            <w:r>
              <w:rPr>
                <w:sz w:val="15"/>
                <w:szCs w:val="15"/>
              </w:rPr>
              <w:t xml:space="preserve">; 400; 429. Avisa 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ADMIN_NOTIFICATION_EMAIL</w:t>
            </w:r>
            <w:r>
              <w:rPr>
                <w:sz w:val="15"/>
                <w:szCs w:val="15"/>
              </w:rPr>
              <w:t xml:space="preserve"> sin el comentario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misreportes.js:72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PUT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/api/mis-reportes/:id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dueño, reporte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nuevo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Igual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400; 403; 404; 409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REPORTE_EN_GESTION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misreportes.js:98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DELETE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/api/mis-reportes/:id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dueño, reporte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nuevo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403; 404; 409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misreportes.js:116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/api/admin/contacto/contador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{recibidas}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adminContacto.js:30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/api/admin/contacto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`?estado=recibida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en_gestion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cerrada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PATCH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/api/admin/contacto/:id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{estado, respuesta? ≤1000, notificar?}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{ok, estado, notificada}</w:t>
            </w:r>
            <w:r>
              <w:rPr>
                <w:sz w:val="15"/>
                <w:szCs w:val="15"/>
              </w:rPr>
              <w:t xml:space="preserve">; 400; 404.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notificar</w:t>
            </w:r>
            <w:r>
              <w:rPr>
                <w:sz w:val="15"/>
                <w:szCs w:val="15"/>
              </w:rPr>
              <w:t xml:space="preserve"> envía la respuesta al correo del remitente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adminContacto.js:110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/api/mi-cuenta/mis-solicitudes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solicitudes propias con respuesta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miCuenta.js:522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/api/mi-cuenta/solicitudes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(incluye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correo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nombre_unidad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resuelta_por_correo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miCuenta.js:542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PATCH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/api/mi-cuenta/solicitudes/:id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{estado, respuesta?}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404. Avisa al titular por correo sin la respuesta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miCuenta.js:562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/api/auditoria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auditoria.ver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?entidad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?accion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?correo</w:t>
            </w:r>
            <w:r>
              <w:rPr>
                <w:sz w:val="15"/>
                <w:szCs w:val="15"/>
              </w:rPr>
              <w:t xml:space="preserve"> (prefijo, comodines literales),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?desde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?hasta</w:t>
            </w:r>
            <w:r>
              <w:rPr>
                <w:sz w:val="15"/>
                <w:szCs w:val="15"/>
              </w:rPr>
              <w:t xml:space="preserve"> (AAAA-MM-DD),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?limite ≤500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?antesDeId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arreglo de registros; 400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auditoria.js:15</w:t>
            </w:r>
          </w:p>
        </w:tc>
      </w:tr>
      <w:tr>
        <w:tc>
          <w:tcPr>
            <w:tcW w:type="dxa" w:w="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/api/auditoria/filtros</w:t>
            </w:r>
          </w:p>
        </w:tc>
        <w:tc>
          <w:tcPr>
            <w:tcW w:type="dxa" w:w="20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auditoria.ver</w:t>
            </w:r>
          </w:p>
        </w:tc>
        <w:tc>
          <w:tcPr>
            <w:tcW w:type="dxa" w:w="19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{entidades, acciones}</w:t>
            </w:r>
          </w:p>
        </w:tc>
        <w:tc>
          <w:tcPr>
            <w:tcW w:type="dxa" w:w="2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auditoria.js:69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Pantallas: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admin-reportes-clientes.html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admin-contacto.html</w:t>
      </w:r>
      <w:r>
        <w:t xml:space="preserve"> (pestañas Contacto y Datos de cuenta),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admin-auditoria.html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mi-cuenta.html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mis-reportes.html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reportes.html</w:t>
      </w:r>
      <w:r>
        <w:t xml:space="preserve">. Migración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004_seguimiento_reportes_contacto</w:t>
      </w:r>
      <w:r>
        <w:t xml:space="preserve"> (columnas de estado y respuesta).</w:t>
      </w:r>
    </w:p>
    <w:p>
      <w:pPr>
        <w:pStyle w:val="Heading2"/>
        <w:keepNext/>
      </w:pPr>
      <w:r>
        <w:t xml:space="preserve">14. Automatizaciones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/api/automatizaciones</w:t>
      </w:r>
      <w:r>
        <w:t xml:space="preserve"> (MOD</w:t>
        <w:noBreakHyphen/>
        <w:t xml:space="preserve">14)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1"/>
        <w:gridCol w:w="2507"/>
        <w:gridCol w:w="2464"/>
        <w:gridCol w:w="2031"/>
        <w:gridCol w:w="2378"/>
        <w:gridCol w:w="2118"/>
        <w:gridCol w:w="731"/>
      </w:tblGrid>
      <w:tr>
        <w:trPr>
          <w:tblHeader/>
        </w:trPr>
        <w:tc>
          <w:tcPr>
            <w:tcW w:type="dxa" w:w="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Método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Ruta</w:t>
            </w:r>
          </w:p>
        </w:tc>
        <w:tc>
          <w:tcPr>
            <w:tcW w:type="dxa" w:w="2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Acceso</w:t>
            </w:r>
          </w:p>
        </w:tc>
        <w:tc>
          <w:tcPr>
            <w:tcW w:type="dxa" w:w="20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Entrada</w:t>
            </w:r>
          </w:p>
        </w:tc>
        <w:tc>
          <w:tcPr>
            <w:tcW w:type="dxa" w:w="2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</w:t>
            </w:r>
          </w:p>
        </w:tc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</w:t>
            </w:r>
          </w:p>
        </w:tc>
        <w:tc>
          <w:tcPr>
            <w:tcW w:type="dxa" w:w="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Prueba</w:t>
            </w:r>
          </w:p>
        </w:tc>
      </w:tr>
      <w:tr>
        <w:tc>
          <w:tcPr>
            <w:tcW w:type="dxa" w:w="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GET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/api/automatizaciones/resumen-diario</w:t>
            </w:r>
          </w:p>
        </w:tc>
        <w:tc>
          <w:tcPr>
            <w:tcW w:type="dxa" w:w="2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Máquina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x-automation-token</w:t>
            </w:r>
            <w:r>
              <w:rPr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N8N_W2_DAILY_SUMMARY_TOKEN</w:t>
            </w:r>
          </w:p>
        </w:tc>
        <w:tc>
          <w:tcPr>
            <w:tcW w:type="dxa" w:w="20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{evento:'resumen_diario', total (centavos, cadena), moneda:'COP', fecha}</w:t>
            </w:r>
            <w:r>
              <w:rPr>
                <w:sz w:val="15"/>
                <w:szCs w:val="15"/>
              </w:rPr>
              <w:t xml:space="preserve">; 401; 503</w:t>
            </w:r>
          </w:p>
        </w:tc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automatizaciones.js:10</w:t>
            </w:r>
          </w:p>
        </w:tc>
        <w:tc>
          <w:tcPr>
            <w:tcW w:type="dxa" w:w="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/api/automatizaciones/pedidos/expirar</w:t>
            </w:r>
          </w:p>
        </w:tc>
        <w:tc>
          <w:tcPr>
            <w:tcW w:type="dxa" w:w="2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Máquina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N8N_W4_EXPIRY_TOKEN</w:t>
            </w:r>
          </w:p>
        </w:tc>
        <w:tc>
          <w:tcPr>
            <w:tcW w:type="dxa" w:w="20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{ok}</w:t>
            </w:r>
          </w:p>
        </w:tc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automatizaciones.js:34</w:t>
            </w:r>
          </w:p>
        </w:tc>
        <w:tc>
          <w:tcPr>
            <w:tcW w:type="dxa" w:w="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/api/automatizaciones/verificaciones/resultado</w:t>
            </w:r>
          </w:p>
        </w:tc>
        <w:tc>
          <w:tcPr>
            <w:tcW w:type="dxa" w:w="2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Máquina: HMAC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N8N_W11_CALLBACK_SECRET</w:t>
            </w:r>
            <w:r>
              <w:rPr>
                <w:sz w:val="15"/>
                <w:szCs w:val="15"/>
              </w:rPr>
              <w:t xml:space="preserve"> + nonce (60/min)</w:t>
            </w:r>
          </w:p>
        </w:tc>
        <w:tc>
          <w:tcPr>
            <w:tcW w:type="dxa" w:w="20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{ref, componente:'entidad', metodo, resultado, fuente, consultadoEn, nonce}</w:t>
            </w:r>
          </w:p>
        </w:tc>
        <w:tc>
          <w:tcPr>
            <w:tcW w:type="dxa" w:w="2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200; 400 esquema; 401 firma; 404 ref; 409 nonce/estado</w:t>
            </w:r>
          </w:p>
        </w:tc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automatizaciones.js:60</w:t>
            </w:r>
          </w:p>
        </w:tc>
        <w:tc>
          <w:tcPr>
            <w:tcW w:type="dxa" w:w="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POST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/api/automatizaciones/verificaciones/mantenimiento</w:t>
            </w:r>
          </w:p>
        </w:tc>
        <w:tc>
          <w:tcPr>
            <w:tcW w:type="dxa" w:w="2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Máquina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N8N_W11_MAINTENANCE_TOKEN</w:t>
            </w:r>
          </w:p>
        </w:tc>
        <w:tc>
          <w:tcPr>
            <w:tcW w:type="dxa" w:w="20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{ok, …conteos}</w:t>
            </w:r>
          </w:p>
        </w:tc>
        <w:tc>
          <w:tcPr>
            <w:tcW w:type="dxa" w:w="21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automatizaciones.js:81</w:t>
            </w:r>
          </w:p>
        </w:tc>
        <w:tc>
          <w:tcPr>
            <w:tcW w:type="dxa" w:w="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15. Hallazgos sobre la API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2"/>
        <w:gridCol w:w="6018"/>
        <w:gridCol w:w="5780"/>
      </w:tblGrid>
      <w:tr>
        <w:trPr>
          <w:tblHeader/>
        </w:trPr>
        <w:tc>
          <w:tcPr>
            <w:tcW w:type="dxa" w:w="1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0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Hallazgo</w:t>
            </w:r>
          </w:p>
        </w:tc>
        <w:tc>
          <w:tcPr>
            <w:tcW w:type="dxa" w:w="5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Recomendación [REC]</w:t>
            </w:r>
          </w:p>
        </w:tc>
      </w:tr>
      <w:tr>
        <w:tc>
          <w:tcPr>
            <w:tcW w:type="dxa" w:w="1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001</w:t>
            </w:r>
          </w:p>
        </w:tc>
        <w:tc>
          <w:tcPr>
            <w:tcW w:type="dxa" w:w="60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Corregido 2026-10-16.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/api/reportes/mensual</w:t>
            </w:r>
            <w:r>
              <w:rPr>
                <w:sz w:val="17"/>
                <w:szCs w:val="17"/>
              </w:rPr>
              <w:t xml:space="preserve"> sin autenticación expone métricas y comentarios</w:t>
            </w:r>
          </w:p>
        </w:tc>
        <w:tc>
          <w:tcPr>
            <w:tcW w:type="dxa" w:w="5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Exigir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requiereAutenticacion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requiereAdmin</w:t>
            </w:r>
            <w:r>
              <w:rPr>
                <w:sz w:val="17"/>
                <w:szCs w:val="17"/>
              </w:rPr>
              <w:t xml:space="preserve"> + permiso (p. ej.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pedidos.gestionar</w:t>
            </w:r>
            <w:r>
              <w:rPr>
                <w:sz w:val="17"/>
                <w:szCs w:val="17"/>
              </w:rPr>
              <w:t xml:space="preserve"> o uno nuevo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reportes.ver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1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002</w:t>
            </w:r>
          </w:p>
        </w:tc>
        <w:tc>
          <w:tcPr>
            <w:tcW w:type="dxa" w:w="60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Corregido 2026-10-16.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/api/atencion/calificacion</w:t>
            </w:r>
            <w:r>
              <w:rPr>
                <w:sz w:val="17"/>
                <w:szCs w:val="17"/>
              </w:rPr>
              <w:t xml:space="preserve"> sin límite</w:t>
            </w:r>
          </w:p>
        </w:tc>
        <w:tc>
          <w:tcPr>
            <w:tcW w:type="dxa" w:w="5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Añadir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express-rate-limit</w:t>
            </w:r>
            <w:r>
              <w:rPr>
                <w:sz w:val="17"/>
                <w:szCs w:val="17"/>
              </w:rPr>
              <w:t xml:space="preserve"> y validar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conversacionId</w:t>
            </w:r>
            <w:r>
              <w:rPr>
                <w:sz w:val="17"/>
                <w:szCs w:val="17"/>
              </w:rPr>
              <w:t xml:space="preserve"> existente</w:t>
            </w:r>
          </w:p>
        </w:tc>
      </w:tr>
      <w:tr>
        <w:tc>
          <w:tcPr>
            <w:tcW w:type="dxa" w:w="1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60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Rutas retiradas que responden 410: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/api/pedidos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/api/pagos/procesar</w:t>
            </w:r>
          </w:p>
        </w:tc>
        <w:tc>
          <w:tcPr>
            <w:tcW w:type="dxa" w:w="5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Mantener o eliminar tras confirmar que ningún cliente las usa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frontend/js/cart.js</w:t>
            </w:r>
            <w:r>
              <w:rPr>
                <w:sz w:val="17"/>
                <w:szCs w:val="17"/>
              </w:rPr>
              <w:t xml:space="preserve"> solo las menciona en un comentario)</w:t>
            </w:r>
          </w:p>
        </w:tc>
      </w:tr>
      <w:tr>
        <w:tc>
          <w:tcPr>
            <w:tcW w:type="dxa" w:w="1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60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diagnóstico informa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mfaN8n</w:t>
            </w:r>
            <w:r>
              <w:rPr>
                <w:sz w:val="17"/>
                <w:szCs w:val="17"/>
              </w:rPr>
              <w:t xml:space="preserve"> (configuración de W5), que ya no interviene en el envío MFA</w:t>
            </w:r>
          </w:p>
        </w:tc>
        <w:tc>
          <w:tcPr>
            <w:tcW w:type="dxa" w:w="5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Retirar o renombrar el indicador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arbqjctlhh2xcg4at9i5">
        <w:r>
          <w:rPr>
            <w:color w:val="1D4ED8"/>
            <w:u w:val="single"/>
          </w:rPr>
          <w:t xml:space="preserve">API/README.docx</w:t>
        </w:r>
      </w:hyperlink>
      <w:r>
        <w:t xml:space="preserve"> · </w:t>
      </w:r>
      <w:hyperlink w:history="1" r:id="rIdlcfp10w67rd6qkg4igfqm">
        <w:r>
          <w:rPr>
            <w:color w:val="1D4ED8"/>
            <w:u w:val="single"/>
          </w:rPr>
          <w:t xml:space="preserve">Ejemplos_Seguros/README.docx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vhv639wwzlua3l2y7qas">
        <w:r>
          <w:rPr>
            <w:color w:val="1D4ED8"/>
            <w:u w:val="single"/>
          </w:rPr>
          <w:t xml:space="preserve">../03_DISENO/08_DISENO_DE_API.docx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or5goosnj1uju0byw604">
        <w:r>
          <w:rPr>
            <w:color w:val="1D4ED8"/>
            <w:u w:val="single"/>
          </w:rPr>
          <w:t xml:space="preserve">../docs/ARQUITECTURA_OBJETIVO.md</w:t>
        </w:r>
      </w:hyperlink>
      <w:r>
        <w:t xml:space="preserve"> · </w:t>
      </w:r>
      <w:hyperlink w:history="1" r:id="rId3c2vwbl7eb-cdjsiobxpv">
        <w:r>
          <w:rPr>
            <w:color w:val="1D4ED8"/>
            <w:u w:val="single"/>
          </w:rPr>
          <w:t xml:space="preserve">../docs/ARQUITECTURA_VERIFICACION.md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Contratos y endpoints de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marbqjctlhh2xcg4at9i5" Type="http://schemas.openxmlformats.org/officeDocument/2006/relationships/hyperlink" Target="API/README.docx" TargetMode="External"/><Relationship Id="rIdlcfp10w67rd6qkg4igfqm" Type="http://schemas.openxmlformats.org/officeDocument/2006/relationships/hyperlink" Target="Ejemplos_Seguros/README.docx" TargetMode="External"/><Relationship Id="rIdlvhv639wwzlua3l2y7qas" Type="http://schemas.openxmlformats.org/officeDocument/2006/relationships/hyperlink" Target="../03_DISENO/08_DISENO_DE_API.docx" TargetMode="External"/><Relationship Id="rIdxor5goosnj1uju0byw604" Type="http://schemas.openxmlformats.org/officeDocument/2006/relationships/hyperlink" Target="../docs/ARQUITECTURA_OBJETIVO.md" TargetMode="External"/><Relationship Id="rId3c2vwbl7eb-cdjsiobxpv" Type="http://schemas.openxmlformats.org/officeDocument/2006/relationships/hyperlink" Target="../docs/ARQUITECTURA_VERIFICACION.md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Contratos y endpoints de API</dc:title>
  <dc:creator>Suministros Institucionales — documentación del proyecto</dc:creator>
  <dc:description>Generado a partir de 04_DESARROLLO/08_CONTRATOS_Y_ENDPOINTS_DE_API.md</dc:description>
  <cp:lastModifiedBy>Un-named</cp:lastModifiedBy>
  <cp:revision>1</cp:revision>
  <dcterms:created xsi:type="dcterms:W3CDTF">2026-10-16T16:29:39.610Z</dcterms:created>
  <dcterms:modified xsi:type="dcterms:W3CDTF">2026-10-16T16:29:39.610Z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