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API — fichas por router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3"/>
        <w:gridCol w:w="8457"/>
      </w:tblGrid>
      <w:tr>
        <w:trPr>
          <w:tblHeader/>
        </w:trPr>
        <w:tc>
          <w:tcPr>
            <w:tcW w:type="dxa" w:w="45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4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4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04</w:t>
              <w:noBreakHyphen/>
              <w:t xml:space="preserve">API</w:t>
              <w:noBreakHyphen/>
              <w:t xml:space="preserve">00</w:t>
            </w:r>
          </w:p>
        </w:tc>
      </w:tr>
      <w:tr>
        <w:tc>
          <w:tcPr>
            <w:tcW w:type="dxa" w:w="45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4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4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4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4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0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45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Índice de los 17 routers montados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../../backend/src/app.js</w:t>
      </w:r>
      <w:r>
        <w:t xml:space="preserve">, con enlace a su contrato detallado y documentos complementarios de esta carpeta.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El contrato completo (método, ruta, acceso, entrada, respuesta, errores y archivo:línea) está en </w:t>
      </w:r>
      <w:hyperlink w:history="1" r:id="rIdh3ky53fhrohahw7lyodpv">
        <w:r>
          <w:rPr>
            <w:color w:val="1D4ED8"/>
            <w:u w:val="single"/>
          </w:rPr>
          <w:t xml:space="preserve">../08_CONTRATOS_Y_ENDPOINTS_DE_API.docx</w:t>
        </w:r>
      </w:hyperlink>
      <w:r>
        <w:t xml:space="preserve">. Aquí: ficha resumida por router, </w:t>
      </w:r>
      <w:hyperlink w:history="1" r:id="rIdju9nbiys5gd9ffv1azqm0">
        <w:r>
          <w:rPr>
            <w:color w:val="1D4ED8"/>
            <w:u w:val="single"/>
          </w:rPr>
          <w:t xml:space="preserve">mapa-frontend-api.docx</w:t>
        </w:r>
      </w:hyperlink>
      <w:r>
        <w:t xml:space="preserve"> (qué pantalla llama a qué endpoint) y </w:t>
      </w:r>
      <w:hyperlink w:history="1" r:id="rIdejonqrccawvdrr8jgm-em">
        <w:r>
          <w:rPr>
            <w:color w:val="1D4ED8"/>
            <w:u w:val="single"/>
          </w:rPr>
          <w:t xml:space="preserve">matriz-permisos-endpoints.docx</w:t>
        </w:r>
      </w:hyperlink>
      <w:r>
        <w:t xml:space="preserve">.</w:t>
      </w:r>
    </w:p>
    <w:p>
      <w:pPr>
        <w:pStyle w:val="Heading2"/>
        <w:keepNext/>
      </w:pPr>
      <w:r>
        <w:t xml:space="preserve">Routers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2692"/>
        <w:gridCol w:w="1318"/>
        <w:gridCol w:w="1277"/>
        <w:gridCol w:w="3639"/>
        <w:gridCol w:w="1266"/>
      </w:tblGrid>
      <w:tr>
        <w:trPr>
          <w:tblHeader/>
        </w:trPr>
        <w:tc>
          <w:tcPr>
            <w:tcW w:type="dxa" w:w="2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Prefijo</w:t>
            </w:r>
          </w:p>
        </w:tc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Archivo</w:t>
            </w:r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Endpoints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Módulo</w:t>
            </w:r>
          </w:p>
        </w:tc>
        <w:tc>
          <w:tcPr>
            <w:tcW w:type="dxa" w:w="36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Middleware de acceso</w:t>
            </w:r>
          </w:p>
        </w:tc>
        <w:tc>
          <w:tcPr>
            <w:tcW w:type="dxa" w:w="1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Sección en 08</w:t>
            </w:r>
          </w:p>
        </w:tc>
      </w:tr>
      <w:tr>
        <w:tc>
          <w:tcPr>
            <w:tcW w:type="dxa" w:w="2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/api/auth</w:t>
            </w:r>
          </w:p>
        </w:tc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gcogsxzbb7luqcnuly_4g">
              <w:r>
                <w:rPr>
                  <w:color w:val="1D4ED8"/>
                  <w:sz w:val="15"/>
                  <w:szCs w:val="15"/>
                  <w:u w:val="single"/>
                </w:rPr>
                <w:t xml:space="preserve">auth.js</w:t>
              </w:r>
            </w:hyperlink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01/02</w:t>
            </w:r>
          </w:p>
        </w:tc>
        <w:tc>
          <w:tcPr>
            <w:tcW w:type="dxa" w:w="36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Limitadores por IP; captcha en registro y login</w:t>
            </w:r>
          </w:p>
        </w:tc>
        <w:tc>
          <w:tcPr>
            <w:tcW w:type="dxa" w:w="1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§3</w:t>
            </w:r>
          </w:p>
        </w:tc>
      </w:tr>
      <w:tr>
        <w:tc>
          <w:tcPr>
            <w:tcW w:type="dxa" w:w="2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/api/admin/solicitudes</w:t>
            </w:r>
          </w:p>
        </w:tc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r_szjmnokr2idmk45gcaj">
              <w:r>
                <w:rPr>
                  <w:color w:val="1D4ED8"/>
                  <w:sz w:val="15"/>
                  <w:szCs w:val="15"/>
                  <w:u w:val="single"/>
                </w:rPr>
                <w:t xml:space="preserve">solicitudesRegistro.js</w:t>
              </w:r>
            </w:hyperlink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02</w:t>
            </w:r>
          </w:p>
        </w:tc>
        <w:tc>
          <w:tcPr>
            <w:tcW w:type="dxa" w:w="36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JWT propio + autorización en lote SQL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clientes.gestionar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§4</w:t>
            </w:r>
          </w:p>
        </w:tc>
      </w:tr>
      <w:tr>
        <w:tc>
          <w:tcPr>
            <w:tcW w:type="dxa" w:w="2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/api/mi-cuenta</w:t>
            </w:r>
          </w:p>
        </w:tc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g2kqbk4l642aycdhwl3lk">
              <w:r>
                <w:rPr>
                  <w:color w:val="1D4ED8"/>
                  <w:sz w:val="15"/>
                  <w:szCs w:val="15"/>
                  <w:u w:val="single"/>
                </w:rPr>
                <w:t xml:space="preserve">miCuenta.js</w:t>
              </w:r>
            </w:hyperlink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03</w:t>
            </w:r>
          </w:p>
        </w:tc>
        <w:tc>
          <w:tcPr>
            <w:tcW w:type="dxa" w:w="36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router.use(requiereAutenticacion)</w:t>
            </w:r>
          </w:p>
        </w:tc>
        <w:tc>
          <w:tcPr>
            <w:tcW w:type="dxa" w:w="1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§5</w:t>
            </w:r>
          </w:p>
        </w:tc>
      </w:tr>
      <w:tr>
        <w:tc>
          <w:tcPr>
            <w:tcW w:type="dxa" w:w="2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/api/productos</w:t>
            </w:r>
          </w:p>
        </w:tc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l2rf5aunodietnrka_5qs">
              <w:r>
                <w:rPr>
                  <w:color w:val="1D4ED8"/>
                  <w:sz w:val="15"/>
                  <w:szCs w:val="15"/>
                  <w:u w:val="single"/>
                </w:rPr>
                <w:t xml:space="preserve">productos.js</w:t>
              </w:r>
            </w:hyperlink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06</w:t>
            </w:r>
          </w:p>
        </w:tc>
        <w:tc>
          <w:tcPr>
            <w:tcW w:type="dxa" w:w="36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autenticacionOpcional</w:t>
            </w:r>
            <w:r>
              <w:rPr>
                <w:sz w:val="15"/>
                <w:szCs w:val="15"/>
              </w:rPr>
              <w:t xml:space="preserve"> /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catalogo.gestionar</w:t>
            </w:r>
          </w:p>
        </w:tc>
        <w:tc>
          <w:tcPr>
            <w:tcW w:type="dxa" w:w="1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§6</w:t>
            </w:r>
          </w:p>
        </w:tc>
      </w:tr>
      <w:tr>
        <w:tc>
          <w:tcPr>
            <w:tcW w:type="dxa" w:w="2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/api/categorias</w:t>
            </w:r>
          </w:p>
        </w:tc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gmlep8pako78-cwifpdbq">
              <w:r>
                <w:rPr>
                  <w:color w:val="1D4ED8"/>
                  <w:sz w:val="15"/>
                  <w:szCs w:val="15"/>
                  <w:u w:val="single"/>
                </w:rPr>
                <w:t xml:space="preserve">categorias.js</w:t>
              </w:r>
            </w:hyperlink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06</w:t>
            </w:r>
          </w:p>
        </w:tc>
        <w:tc>
          <w:tcPr>
            <w:tcW w:type="dxa" w:w="36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Público /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catalogo.gestionar</w:t>
            </w:r>
          </w:p>
        </w:tc>
        <w:tc>
          <w:tcPr>
            <w:tcW w:type="dxa" w:w="1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§6</w:t>
            </w:r>
          </w:p>
        </w:tc>
      </w:tr>
      <w:tr>
        <w:tc>
          <w:tcPr>
            <w:tcW w:type="dxa" w:w="2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/api/checkout</w:t>
            </w:r>
          </w:p>
        </w:tc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zm_mloy_iufws4jiyzzbf">
              <w:r>
                <w:rPr>
                  <w:color w:val="1D4ED8"/>
                  <w:sz w:val="15"/>
                  <w:szCs w:val="15"/>
                  <w:u w:val="single"/>
                </w:rPr>
                <w:t xml:space="preserve">checkout.js</w:t>
              </w:r>
            </w:hyperlink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07</w:t>
            </w:r>
          </w:p>
        </w:tc>
        <w:tc>
          <w:tcPr>
            <w:tcW w:type="dxa" w:w="36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requiereAutenticacion</w:t>
            </w:r>
          </w:p>
        </w:tc>
        <w:tc>
          <w:tcPr>
            <w:tcW w:type="dxa" w:w="1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§7</w:t>
            </w:r>
          </w:p>
        </w:tc>
      </w:tr>
      <w:tr>
        <w:tc>
          <w:tcPr>
            <w:tcW w:type="dxa" w:w="2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/api/pagos</w:t>
            </w:r>
          </w:p>
        </w:tc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mrdq-na-xipr3v8ifnmdc">
              <w:r>
                <w:rPr>
                  <w:color w:val="1D4ED8"/>
                  <w:sz w:val="15"/>
                  <w:szCs w:val="15"/>
                  <w:u w:val="single"/>
                </w:rPr>
                <w:t xml:space="preserve">pagos.js</w:t>
              </w:r>
            </w:hyperlink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07</w:t>
            </w:r>
          </w:p>
        </w:tc>
        <w:tc>
          <w:tcPr>
            <w:tcW w:type="dxa" w:w="36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HMAC (webhook) / JWT</w:t>
            </w:r>
          </w:p>
        </w:tc>
        <w:tc>
          <w:tcPr>
            <w:tcW w:type="dxa" w:w="1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§7</w:t>
            </w:r>
          </w:p>
        </w:tc>
      </w:tr>
      <w:tr>
        <w:tc>
          <w:tcPr>
            <w:tcW w:type="dxa" w:w="2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/api/pedidos</w:t>
            </w:r>
          </w:p>
        </w:tc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ncrfd6kn2gjqeok5fbdym">
              <w:r>
                <w:rPr>
                  <w:color w:val="1D4ED8"/>
                  <w:sz w:val="15"/>
                  <w:szCs w:val="15"/>
                  <w:u w:val="single"/>
                </w:rPr>
                <w:t xml:space="preserve">pedidos.js</w:t>
              </w:r>
            </w:hyperlink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08</w:t>
            </w:r>
          </w:p>
        </w:tc>
        <w:tc>
          <w:tcPr>
            <w:tcW w:type="dxa" w:w="36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JWT /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pedidos.gestionar</w:t>
            </w:r>
          </w:p>
        </w:tc>
        <w:tc>
          <w:tcPr>
            <w:tcW w:type="dxa" w:w="1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§8</w:t>
            </w:r>
          </w:p>
        </w:tc>
      </w:tr>
      <w:tr>
        <w:tc>
          <w:tcPr>
            <w:tcW w:type="dxa" w:w="2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/api/comprobantes</w:t>
            </w:r>
          </w:p>
        </w:tc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bn1p_d5sa2xe9k-uzpxto">
              <w:r>
                <w:rPr>
                  <w:color w:val="1D4ED8"/>
                  <w:sz w:val="15"/>
                  <w:szCs w:val="15"/>
                  <w:u w:val="single"/>
                </w:rPr>
                <w:t xml:space="preserve">comprobantes.js</w:t>
              </w:r>
            </w:hyperlink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09</w:t>
            </w:r>
          </w:p>
        </w:tc>
        <w:tc>
          <w:tcPr>
            <w:tcW w:type="dxa" w:w="36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JWT o token firmado</w:t>
            </w:r>
          </w:p>
        </w:tc>
        <w:tc>
          <w:tcPr>
            <w:tcW w:type="dxa" w:w="1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§9</w:t>
            </w:r>
          </w:p>
        </w:tc>
      </w:tr>
      <w:tr>
        <w:tc>
          <w:tcPr>
            <w:tcW w:type="dxa" w:w="2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/api/clientes</w:t>
            </w:r>
          </w:p>
        </w:tc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fwjldhrsnm0hrjqkvfgc8">
              <w:r>
                <w:rPr>
                  <w:color w:val="1D4ED8"/>
                  <w:sz w:val="15"/>
                  <w:szCs w:val="15"/>
                  <w:u w:val="single"/>
                </w:rPr>
                <w:t xml:space="preserve">clientes.js</w:t>
              </w:r>
            </w:hyperlink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10</w:t>
            </w:r>
          </w:p>
        </w:tc>
        <w:tc>
          <w:tcPr>
            <w:tcW w:type="dxa" w:w="36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clientes.gestionar</w:t>
            </w:r>
          </w:p>
        </w:tc>
        <w:tc>
          <w:tcPr>
            <w:tcW w:type="dxa" w:w="1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§10</w:t>
            </w:r>
          </w:p>
        </w:tc>
      </w:tr>
      <w:tr>
        <w:tc>
          <w:tcPr>
            <w:tcW w:type="dxa" w:w="2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/api/verificacion</w:t>
            </w:r>
          </w:p>
        </w:tc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ah8qzpzm8aocgwfbqveoc">
              <w:r>
                <w:rPr>
                  <w:color w:val="1D4ED8"/>
                  <w:sz w:val="15"/>
                  <w:szCs w:val="15"/>
                  <w:u w:val="single"/>
                </w:rPr>
                <w:t xml:space="preserve">verificacion.js</w:t>
              </w:r>
            </w:hyperlink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25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04</w:t>
            </w:r>
          </w:p>
        </w:tc>
        <w:tc>
          <w:tcPr>
            <w:tcW w:type="dxa" w:w="36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JWT / staff + permisos / superadmin</w:t>
            </w:r>
          </w:p>
        </w:tc>
        <w:tc>
          <w:tcPr>
            <w:tcW w:type="dxa" w:w="1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§11</w:t>
            </w:r>
          </w:p>
        </w:tc>
      </w:tr>
      <w:tr>
        <w:tc>
          <w:tcPr>
            <w:tcW w:type="dxa" w:w="2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/api/asistente</w:t>
            </w:r>
          </w:p>
        </w:tc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5peczlaqgg7amadzi6rjx">
              <w:r>
                <w:rPr>
                  <w:color w:val="1D4ED8"/>
                  <w:sz w:val="15"/>
                  <w:szCs w:val="15"/>
                  <w:u w:val="single"/>
                </w:rPr>
                <w:t xml:space="preserve">asistente.js</w:t>
              </w:r>
            </w:hyperlink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11</w:t>
            </w:r>
          </w:p>
        </w:tc>
        <w:tc>
          <w:tcPr>
            <w:tcW w:type="dxa" w:w="36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Opcional / Bearer</w:t>
            </w:r>
          </w:p>
        </w:tc>
        <w:tc>
          <w:tcPr>
            <w:tcW w:type="dxa" w:w="1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§12</w:t>
            </w:r>
          </w:p>
        </w:tc>
      </w:tr>
      <w:tr>
        <w:tc>
          <w:tcPr>
            <w:tcW w:type="dxa" w:w="2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/api/atencion</w:t>
            </w:r>
          </w:p>
        </w:tc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xc-ahnc4ktjh6evy6m764">
              <w:r>
                <w:rPr>
                  <w:color w:val="1D4ED8"/>
                  <w:sz w:val="15"/>
                  <w:szCs w:val="15"/>
                  <w:u w:val="single"/>
                </w:rPr>
                <w:t xml:space="preserve">atencion.js</w:t>
              </w:r>
            </w:hyperlink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11</w:t>
            </w:r>
          </w:p>
        </w:tc>
        <w:tc>
          <w:tcPr>
            <w:tcW w:type="dxa" w:w="36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Público (BUG</w:t>
              <w:noBreakHyphen/>
              <w:t xml:space="preserve">002)</w:t>
            </w:r>
          </w:p>
        </w:tc>
        <w:tc>
          <w:tcPr>
            <w:tcW w:type="dxa" w:w="1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§12</w:t>
            </w:r>
          </w:p>
        </w:tc>
      </w:tr>
      <w:tr>
        <w:tc>
          <w:tcPr>
            <w:tcW w:type="dxa" w:w="2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/api/reportes</w:t>
            </w:r>
          </w:p>
        </w:tc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rf5ilwu27u3haywyiypet">
              <w:r>
                <w:rPr>
                  <w:color w:val="1D4ED8"/>
                  <w:sz w:val="15"/>
                  <w:szCs w:val="15"/>
                  <w:u w:val="single"/>
                </w:rPr>
                <w:t xml:space="preserve">reportes.js</w:t>
              </w:r>
            </w:hyperlink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12</w:t>
            </w:r>
          </w:p>
        </w:tc>
        <w:tc>
          <w:tcPr>
            <w:tcW w:type="dxa" w:w="36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Ninguno (BUG</w:t>
              <w:noBreakHyphen/>
              <w:t xml:space="preserve">001)</w:t>
            </w:r>
          </w:p>
        </w:tc>
        <w:tc>
          <w:tcPr>
            <w:tcW w:type="dxa" w:w="1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§13</w:t>
            </w:r>
          </w:p>
        </w:tc>
      </w:tr>
      <w:tr>
        <w:tc>
          <w:tcPr>
            <w:tcW w:type="dxa" w:w="2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/api/mis-reportes</w:t>
            </w:r>
          </w:p>
        </w:tc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u39mwvphh1megtar7um78">
              <w:r>
                <w:rPr>
                  <w:color w:val="1D4ED8"/>
                  <w:sz w:val="15"/>
                  <w:szCs w:val="15"/>
                  <w:u w:val="single"/>
                </w:rPr>
                <w:t xml:space="preserve">misreportes.js</w:t>
              </w:r>
            </w:hyperlink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12</w:t>
            </w:r>
          </w:p>
        </w:tc>
        <w:tc>
          <w:tcPr>
            <w:tcW w:type="dxa" w:w="36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JWT</w:t>
            </w:r>
          </w:p>
        </w:tc>
        <w:tc>
          <w:tcPr>
            <w:tcW w:type="dxa" w:w="1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§13</w:t>
            </w:r>
          </w:p>
        </w:tc>
      </w:tr>
      <w:tr>
        <w:tc>
          <w:tcPr>
            <w:tcW w:type="dxa" w:w="2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/api/auditoria</w:t>
            </w:r>
          </w:p>
        </w:tc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5ebsptg3vdhjnjgy4qgc0">
              <w:r>
                <w:rPr>
                  <w:color w:val="1D4ED8"/>
                  <w:sz w:val="15"/>
                  <w:szCs w:val="15"/>
                  <w:u w:val="single"/>
                </w:rPr>
                <w:t xml:space="preserve">auditoria.js</w:t>
              </w:r>
            </w:hyperlink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13</w:t>
            </w:r>
          </w:p>
        </w:tc>
        <w:tc>
          <w:tcPr>
            <w:tcW w:type="dxa" w:w="36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auditoria.ver</w:t>
            </w:r>
          </w:p>
        </w:tc>
        <w:tc>
          <w:tcPr>
            <w:tcW w:type="dxa" w:w="1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§13</w:t>
            </w:r>
          </w:p>
        </w:tc>
      </w:tr>
      <w:tr>
        <w:tc>
          <w:tcPr>
            <w:tcW w:type="dxa" w:w="27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/api/automatizaciones</w:t>
            </w:r>
          </w:p>
        </w:tc>
        <w:tc>
          <w:tcPr>
            <w:tcW w:type="dxa" w:w="26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wm1dbk6go7lldw-hu83em">
              <w:r>
                <w:rPr>
                  <w:color w:val="1D4ED8"/>
                  <w:sz w:val="15"/>
                  <w:szCs w:val="15"/>
                  <w:u w:val="single"/>
                </w:rPr>
                <w:t xml:space="preserve">automatizaciones.js</w:t>
              </w:r>
            </w:hyperlink>
          </w:p>
        </w:tc>
        <w:tc>
          <w:tcPr>
            <w:tcW w:type="dxa" w:w="13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1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363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x-automation-token</w:t>
            </w:r>
            <w:r>
              <w:rPr>
                <w:sz w:val="15"/>
                <w:szCs w:val="15"/>
              </w:rPr>
              <w:t xml:space="preserve"> / HMAC + nonce</w:t>
            </w:r>
          </w:p>
        </w:tc>
        <w:tc>
          <w:tcPr>
            <w:tcW w:type="dxa" w:w="12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§14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Total: 95 endpoints en routers + 2 en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app.js</w:t>
      </w:r>
      <w:r>
        <w:t xml:space="preserve"> = </w:t>
      </w:r>
      <w:r>
        <w:rPr>
          <w:b/>
          <w:bCs/>
        </w:rPr>
        <w:t xml:space="preserve">97</w:t>
      </w:r>
      <w:r>
        <w:t xml:space="preserve">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pw9myxjddz_hmoxp5xkcd">
        <w:r>
          <w:rPr>
            <w:color w:val="1D4ED8"/>
            <w:u w:val="single"/>
          </w:rPr>
          <w:t xml:space="preserve">../08_CONTRATOS_Y_ENDPOINTS_DE_API.docx</w:t>
        </w:r>
      </w:hyperlink>
      <w:r>
        <w:t xml:space="preserve"> · </w:t>
      </w:r>
      <w:hyperlink w:history="1" r:id="rIddrjv95eb5fcqfmsfnd4ba">
        <w:r>
          <w:rPr>
            <w:color w:val="1D4ED8"/>
            <w:u w:val="single"/>
          </w:rPr>
          <w:t xml:space="preserve">../Ejemplos_Seguros/README.docx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ztw12x0eeok6gm1rjfptx">
        <w:r>
          <w:rPr>
            <w:color w:val="1D4ED8"/>
            <w:u w:val="single"/>
          </w:rPr>
          <w:t xml:space="preserve">../../03_DISENO/08_DISENO_DE_API.docx</w:t>
        </w:r>
      </w:hyperlink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API — fichas por router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h3ky53fhrohahw7lyodpv" Type="http://schemas.openxmlformats.org/officeDocument/2006/relationships/hyperlink" Target="../08_CONTRATOS_Y_ENDPOINTS_DE_API.docx" TargetMode="External"/><Relationship Id="rIdju9nbiys5gd9ffv1azqm0" Type="http://schemas.openxmlformats.org/officeDocument/2006/relationships/hyperlink" Target="mapa-frontend-api.docx" TargetMode="External"/><Relationship Id="rIdejonqrccawvdrr8jgm-em" Type="http://schemas.openxmlformats.org/officeDocument/2006/relationships/hyperlink" Target="matriz-permisos-endpoints.docx" TargetMode="External"/><Relationship Id="rIdgcogsxzbb7luqcnuly_4g" Type="http://schemas.openxmlformats.org/officeDocument/2006/relationships/hyperlink" Target="../../backend/src/routes/auth.js" TargetMode="External"/><Relationship Id="rIdr_szjmnokr2idmk45gcaj" Type="http://schemas.openxmlformats.org/officeDocument/2006/relationships/hyperlink" Target="../../backend/src/routes/solicitudesRegistro.js" TargetMode="External"/><Relationship Id="rIdg2kqbk4l642aycdhwl3lk" Type="http://schemas.openxmlformats.org/officeDocument/2006/relationships/hyperlink" Target="../../backend/src/routes/miCuenta.js" TargetMode="External"/><Relationship Id="rIdl2rf5aunodietnrka_5qs" Type="http://schemas.openxmlformats.org/officeDocument/2006/relationships/hyperlink" Target="../../backend/src/routes/productos.js" TargetMode="External"/><Relationship Id="rIdgmlep8pako78-cwifpdbq" Type="http://schemas.openxmlformats.org/officeDocument/2006/relationships/hyperlink" Target="../../backend/src/routes/categorias.js" TargetMode="External"/><Relationship Id="rIdzm_mloy_iufws4jiyzzbf" Type="http://schemas.openxmlformats.org/officeDocument/2006/relationships/hyperlink" Target="../../backend/src/routes/checkout.js" TargetMode="External"/><Relationship Id="rIdmrdq-na-xipr3v8ifnmdc" Type="http://schemas.openxmlformats.org/officeDocument/2006/relationships/hyperlink" Target="../../backend/src/routes/pagos.js" TargetMode="External"/><Relationship Id="rIdncrfd6kn2gjqeok5fbdym" Type="http://schemas.openxmlformats.org/officeDocument/2006/relationships/hyperlink" Target="../../backend/src/routes/pedidos.js" TargetMode="External"/><Relationship Id="rIdbn1p_d5sa2xe9k-uzpxto" Type="http://schemas.openxmlformats.org/officeDocument/2006/relationships/hyperlink" Target="../../backend/src/routes/comprobantes.js" TargetMode="External"/><Relationship Id="rIdfwjldhrsnm0hrjqkvfgc8" Type="http://schemas.openxmlformats.org/officeDocument/2006/relationships/hyperlink" Target="../../backend/src/routes/clientes.js" TargetMode="External"/><Relationship Id="rIdah8qzpzm8aocgwfbqveoc" Type="http://schemas.openxmlformats.org/officeDocument/2006/relationships/hyperlink" Target="../../backend/src/routes/verificacion.js" TargetMode="External"/><Relationship Id="rId5peczlaqgg7amadzi6rjx" Type="http://schemas.openxmlformats.org/officeDocument/2006/relationships/hyperlink" Target="../../backend/src/routes/asistente.js" TargetMode="External"/><Relationship Id="rIdxc-ahnc4ktjh6evy6m764" Type="http://schemas.openxmlformats.org/officeDocument/2006/relationships/hyperlink" Target="../../backend/src/routes/atencion.js" TargetMode="External"/><Relationship Id="rIdrf5ilwu27u3haywyiypet" Type="http://schemas.openxmlformats.org/officeDocument/2006/relationships/hyperlink" Target="../../backend/src/routes/reportes.js" TargetMode="External"/><Relationship Id="rIdu39mwvphh1megtar7um78" Type="http://schemas.openxmlformats.org/officeDocument/2006/relationships/hyperlink" Target="../../backend/src/routes/misreportes.js" TargetMode="External"/><Relationship Id="rId5ebsptg3vdhjnjgy4qgc0" Type="http://schemas.openxmlformats.org/officeDocument/2006/relationships/hyperlink" Target="../../backend/src/routes/auditoria.js" TargetMode="External"/><Relationship Id="rIdwm1dbk6go7lldw-hu83em" Type="http://schemas.openxmlformats.org/officeDocument/2006/relationships/hyperlink" Target="../../backend/src/routes/automatizaciones.js" TargetMode="External"/><Relationship Id="rIdpw9myxjddz_hmoxp5xkcd" Type="http://schemas.openxmlformats.org/officeDocument/2006/relationships/hyperlink" Target="../08_CONTRATOS_Y_ENDPOINTS_DE_API.docx" TargetMode="External"/><Relationship Id="rIddrjv95eb5fcqfmsfnd4ba" Type="http://schemas.openxmlformats.org/officeDocument/2006/relationships/hyperlink" Target="../Ejemplos_Seguros/README.docx" TargetMode="External"/><Relationship Id="rIdztw12x0eeok6gm1rjfptx" Type="http://schemas.openxmlformats.org/officeDocument/2006/relationships/hyperlink" Target="../../03_DISENO/08_DISENO_DE_API.docx" TargetMode="External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— fichas por router</dc:title>
  <dc:creator>Suministros Institucionales — documentación del proyecto</dc:creator>
  <dc:description>Generado a partir de 04_DESARROLLO/API/README.md</dc:description>
  <cp:lastModifiedBy>Un-named</cp:lastModifiedBy>
  <cp:revision>1</cp:revision>
  <dcterms:created xsi:type="dcterms:W3CDTF">2026-10-16T16:29:39.791Z</dcterms:created>
  <dcterms:modified xsi:type="dcterms:W3CDTF">2026-10-16T16:29:39.791Z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