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Tutorial Wazuh Manager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2350" cy="3557491"/>
            <wp:effectExtent b="50800" l="50800" r="50800" t="5080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350" cy="3557491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Instalación de Requisitos y Wazuh Manager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kezcd8mw12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Configuración previa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_ykezcd8mw12i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fnnaov3ef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Stack ELK y Wazuh Manager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_sffnnaov3efl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4y9kw10647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Comprobación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_b4y9kw10647m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kam67hzat2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Instalación Wazuh Agent en Windows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_9kam67hzat2s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r4o3dc4ku8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Configuración e instalación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_7r4o3dc4ku8v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96fubhqa8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Comprobación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_h96fubhqa8rg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nlq8xq3soq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Monitorización con Wazuh Manager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_2nlq8xq3soqm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qwefbnm4ot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Configuración acceso remoto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_yqwefbnm4otd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ovw68rb2r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Ataque simulado con diccionario a la máquina Windows 10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_llovw68rb2rf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9ne1o6i7n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Comprobación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_9d9ne1o6i7nr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azv3zhptrv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Reglas de alerta en Wazuh Manager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_fazv3zhptrv8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g0l72pdrea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Instalación Wazuh Agent en Linux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_yg0l72pdreaj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g0g18okyxf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Generación de Estadísticas e Informes en Wazuh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_qg0g18okyxfp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Instalación de Requisitos y 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Wazuh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 Manager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kezcd8mw12i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Configuración previa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Instalamos dependencias previas requeridas y descargamos el instalador: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Debemos comentar estas 3 líneas en el archivo instalador: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sffnnaov3ef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Stack ELK y Wazuh Manager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Procedemos a ejecutarlo.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8250" cy="108585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Estas son todas nuestras contraseñas generadas.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4925" cy="21907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240" w:lineRule="auto"/>
        <w:rPr/>
      </w:pPr>
      <w:bookmarkStart w:colFirst="0" w:colLast="0" w:name="_b4y9kw10647m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Comprobación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Comprobamos el correcto funcionamiento de todos los módulos: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5875" cy="34290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9kam67hzat2s" w:id="5"/>
      <w:bookmarkEnd w:id="5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Instalación 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Wazuh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 Agent en Windows</w:t>
      </w:r>
    </w:p>
    <w:p w:rsidR="00000000" w:rsidDel="00000000" w:rsidP="00000000" w:rsidRDefault="00000000" w:rsidRPr="00000000" w14:paraId="0000006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7r4o3dc4ku8v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Configuración e instalación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Continuamos instalando un agente en una máquina virtual Windows 10.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7750" cy="209550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Necesitamos ejecutar este comando como administrador y concluimos añadiendo la ip de </w:t>
      </w:r>
      <w:r w:rsidDel="00000000" w:rsidR="00000000" w:rsidRPr="00000000">
        <w:rPr>
          <w:rtl w:val="0"/>
        </w:rPr>
        <w:t xml:space="preserve">Wazuh</w:t>
      </w:r>
      <w:r w:rsidDel="00000000" w:rsidR="00000000" w:rsidRPr="00000000">
        <w:rPr>
          <w:rtl w:val="0"/>
        </w:rPr>
        <w:t xml:space="preserve"> Manager.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7988" cy="251016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510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96fubhqa8rg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Comprobación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2nlq8xq3soqm" w:id="8"/>
      <w:bookmarkEnd w:id="8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Monitorización con 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Wazuh</w:t>
      </w:r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qwefbnm4otd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4.1 Configuración acceso remoto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Para realizar este test requerimos de la correcta configuración de la herramienta de acceso remoto, debemos permitir este acceso.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0000" cy="416242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llovw68rb2rf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4.2 Ataque simulado con diccionario a la máquina Windows 10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Creamos el diccionario que utilizaremos.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1438" cy="2209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223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438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  <w:t xml:space="preserve">Finalmente lanzamos el ataque: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9d9ne1o6i7nr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4.3 Comprobación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1563" cy="2594850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59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6139805" cy="9803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267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9805" cy="98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fazv3zhptrv8" w:id="12"/>
      <w:bookmarkEnd w:id="1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5. Reglas de alerta en Wazuh Manager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1398" cy="3940472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1398" cy="3940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8663" cy="14192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203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663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yg0l72pdreaj" w:id="13"/>
      <w:bookmarkEnd w:id="1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6. Instalación Wazuh Agent en Linux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qg0g18okyxfp" w:id="14"/>
      <w:bookmarkEnd w:id="1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7. Generación de Estadísticas e Informes en Wazuh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45" w:type="default"/>
      <w:footerReference r:id="rId46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3.png"/><Relationship Id="rId42" Type="http://schemas.openxmlformats.org/officeDocument/2006/relationships/image" Target="media/image35.png"/><Relationship Id="rId41" Type="http://schemas.openxmlformats.org/officeDocument/2006/relationships/image" Target="media/image26.png"/><Relationship Id="rId22" Type="http://schemas.openxmlformats.org/officeDocument/2006/relationships/image" Target="media/image30.png"/><Relationship Id="rId44" Type="http://schemas.openxmlformats.org/officeDocument/2006/relationships/image" Target="media/image2.png"/><Relationship Id="rId21" Type="http://schemas.openxmlformats.org/officeDocument/2006/relationships/image" Target="media/image27.png"/><Relationship Id="rId43" Type="http://schemas.openxmlformats.org/officeDocument/2006/relationships/image" Target="media/image15.png"/><Relationship Id="rId24" Type="http://schemas.openxmlformats.org/officeDocument/2006/relationships/image" Target="media/image22.png"/><Relationship Id="rId46" Type="http://schemas.openxmlformats.org/officeDocument/2006/relationships/footer" Target="footer1.xml"/><Relationship Id="rId23" Type="http://schemas.openxmlformats.org/officeDocument/2006/relationships/image" Target="media/image34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4.png"/><Relationship Id="rId25" Type="http://schemas.openxmlformats.org/officeDocument/2006/relationships/image" Target="media/image38.png"/><Relationship Id="rId28" Type="http://schemas.openxmlformats.org/officeDocument/2006/relationships/image" Target="media/image29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39.png"/><Relationship Id="rId7" Type="http://schemas.openxmlformats.org/officeDocument/2006/relationships/image" Target="media/image24.png"/><Relationship Id="rId8" Type="http://schemas.openxmlformats.org/officeDocument/2006/relationships/image" Target="media/image17.png"/><Relationship Id="rId31" Type="http://schemas.openxmlformats.org/officeDocument/2006/relationships/image" Target="media/image19.png"/><Relationship Id="rId30" Type="http://schemas.openxmlformats.org/officeDocument/2006/relationships/image" Target="media/image11.png"/><Relationship Id="rId11" Type="http://schemas.openxmlformats.org/officeDocument/2006/relationships/image" Target="media/image18.png"/><Relationship Id="rId33" Type="http://schemas.openxmlformats.org/officeDocument/2006/relationships/image" Target="media/image13.png"/><Relationship Id="rId10" Type="http://schemas.openxmlformats.org/officeDocument/2006/relationships/image" Target="media/image20.png"/><Relationship Id="rId32" Type="http://schemas.openxmlformats.org/officeDocument/2006/relationships/image" Target="media/image25.png"/><Relationship Id="rId13" Type="http://schemas.openxmlformats.org/officeDocument/2006/relationships/image" Target="media/image37.png"/><Relationship Id="rId35" Type="http://schemas.openxmlformats.org/officeDocument/2006/relationships/image" Target="media/image3.png"/><Relationship Id="rId12" Type="http://schemas.openxmlformats.org/officeDocument/2006/relationships/image" Target="media/image36.png"/><Relationship Id="rId34" Type="http://schemas.openxmlformats.org/officeDocument/2006/relationships/image" Target="media/image10.png"/><Relationship Id="rId15" Type="http://schemas.openxmlformats.org/officeDocument/2006/relationships/image" Target="media/image21.png"/><Relationship Id="rId37" Type="http://schemas.openxmlformats.org/officeDocument/2006/relationships/image" Target="media/image9.png"/><Relationship Id="rId14" Type="http://schemas.openxmlformats.org/officeDocument/2006/relationships/image" Target="media/image16.png"/><Relationship Id="rId36" Type="http://schemas.openxmlformats.org/officeDocument/2006/relationships/image" Target="media/image32.png"/><Relationship Id="rId17" Type="http://schemas.openxmlformats.org/officeDocument/2006/relationships/image" Target="media/image12.png"/><Relationship Id="rId39" Type="http://schemas.openxmlformats.org/officeDocument/2006/relationships/image" Target="media/image23.png"/><Relationship Id="rId16" Type="http://schemas.openxmlformats.org/officeDocument/2006/relationships/image" Target="media/image6.png"/><Relationship Id="rId38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