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A6F6F" w14:textId="0E9F53CB" w:rsidR="00085CE1" w:rsidRDefault="00085CE1" w:rsidP="00085CE1">
      <w:pPr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hd w:val="clear" w:color="auto" w:fill="FFFFFF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hd w:val="clear" w:color="auto" w:fill="FFFFFF"/>
          <w:lang w:eastAsia="es-CO"/>
          <w14:ligatures w14:val="none"/>
        </w:rPr>
        <w:t xml:space="preserve">Respuesta de las preguntas </w:t>
      </w:r>
    </w:p>
    <w:p w14:paraId="7D54E6D4" w14:textId="77777777" w:rsidR="00085CE1" w:rsidRDefault="00085CE1" w:rsidP="00085CE1">
      <w:pPr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hd w:val="clear" w:color="auto" w:fill="FFFFFF"/>
          <w:lang w:eastAsia="es-CO"/>
          <w14:ligatures w14:val="none"/>
        </w:rPr>
      </w:pPr>
    </w:p>
    <w:p w14:paraId="6DCD6C10" w14:textId="536FA68A" w:rsidR="00085CE1" w:rsidRDefault="00085CE1" w:rsidP="00085CE1">
      <w:pPr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hd w:val="clear" w:color="auto" w:fill="FFFFFF"/>
          <w:lang w:eastAsia="es-CO"/>
          <w14:ligatures w14:val="none"/>
        </w:rPr>
      </w:pPr>
      <w:r w:rsidRPr="00085CE1">
        <w:rPr>
          <w:rFonts w:ascii="Arial" w:eastAsia="Times New Roman" w:hAnsi="Arial" w:cs="Arial"/>
          <w:b/>
          <w:bCs/>
          <w:color w:val="222222"/>
          <w:kern w:val="0"/>
          <w:shd w:val="clear" w:color="auto" w:fill="FFFFFF"/>
          <w:lang w:eastAsia="es-CO"/>
          <w14:ligatures w14:val="none"/>
        </w:rPr>
        <w:t>pregunta 1:</w:t>
      </w:r>
    </w:p>
    <w:p w14:paraId="6814F1C0" w14:textId="77777777" w:rsidR="00085CE1" w:rsidRPr="00085CE1" w:rsidRDefault="00085CE1" w:rsidP="00085CE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7CB781B8" w14:textId="77777777" w:rsidR="00085CE1" w:rsidRDefault="00085CE1" w:rsidP="00085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eastAsia="es-CO"/>
          <w14:ligatures w14:val="none"/>
        </w:rPr>
      </w:pPr>
      <w:r w:rsidRPr="00085CE1">
        <w:rPr>
          <w:rFonts w:ascii="Arial" w:eastAsia="Times New Roman" w:hAnsi="Arial" w:cs="Arial"/>
          <w:color w:val="222222"/>
          <w:kern w:val="0"/>
          <w:lang w:eastAsia="es-CO"/>
          <w14:ligatures w14:val="none"/>
        </w:rPr>
        <w:t xml:space="preserve">Cada producto tiene su propia clasificación gracias a la disposición específica de cada uno. de esta forma facilitará el viaje del grupo </w:t>
      </w:r>
      <w:proofErr w:type="spellStart"/>
      <w:r w:rsidRPr="00085CE1">
        <w:rPr>
          <w:rFonts w:ascii="Arial" w:eastAsia="Times New Roman" w:hAnsi="Arial" w:cs="Arial"/>
          <w:color w:val="222222"/>
          <w:kern w:val="0"/>
          <w:lang w:eastAsia="es-CO"/>
          <w14:ligatures w14:val="none"/>
        </w:rPr>
        <w:t>adso</w:t>
      </w:r>
      <w:proofErr w:type="spellEnd"/>
      <w:r w:rsidRPr="00085CE1">
        <w:rPr>
          <w:rFonts w:ascii="Arial" w:eastAsia="Times New Roman" w:hAnsi="Arial" w:cs="Arial"/>
          <w:color w:val="222222"/>
          <w:kern w:val="0"/>
          <w:lang w:eastAsia="es-CO"/>
          <w14:ligatures w14:val="none"/>
        </w:rPr>
        <w:t xml:space="preserve"> teniendo en cuenta todo lo que necesiten.</w:t>
      </w:r>
    </w:p>
    <w:p w14:paraId="24DE4728" w14:textId="77777777" w:rsidR="00085CE1" w:rsidRPr="00085CE1" w:rsidRDefault="00085CE1" w:rsidP="00085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eastAsia="es-CO"/>
          <w14:ligatures w14:val="none"/>
        </w:rPr>
      </w:pPr>
    </w:p>
    <w:p w14:paraId="26F85CDE" w14:textId="77777777" w:rsidR="00085CE1" w:rsidRPr="00085CE1" w:rsidRDefault="00085CE1" w:rsidP="00085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eastAsia="es-CO"/>
          <w14:ligatures w14:val="none"/>
        </w:rPr>
      </w:pPr>
      <w:r w:rsidRPr="00085CE1">
        <w:rPr>
          <w:rFonts w:ascii="Arial" w:eastAsia="Times New Roman" w:hAnsi="Arial" w:cs="Arial"/>
          <w:b/>
          <w:bCs/>
          <w:color w:val="222222"/>
          <w:kern w:val="0"/>
          <w:lang w:eastAsia="es-CO"/>
          <w14:ligatures w14:val="none"/>
        </w:rPr>
        <w:t>pregunta 2:</w:t>
      </w:r>
    </w:p>
    <w:p w14:paraId="422DEE1B" w14:textId="77777777" w:rsidR="00085CE1" w:rsidRDefault="00085CE1" w:rsidP="00085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eastAsia="es-CO"/>
          <w14:ligatures w14:val="none"/>
        </w:rPr>
      </w:pPr>
      <w:r w:rsidRPr="00085CE1">
        <w:rPr>
          <w:rFonts w:ascii="Arial" w:eastAsia="Times New Roman" w:hAnsi="Arial" w:cs="Arial"/>
          <w:color w:val="222222"/>
          <w:kern w:val="0"/>
          <w:lang w:eastAsia="es-CO"/>
          <w14:ligatures w14:val="none"/>
        </w:rPr>
        <w:t>En el caso de las bebidas, todas las bebidas alcohólicas y lácteos pueden ser refrescantes.</w:t>
      </w:r>
    </w:p>
    <w:p w14:paraId="210F6F37" w14:textId="7E5C9E32" w:rsidR="00085CE1" w:rsidRPr="00085CE1" w:rsidRDefault="00085CE1" w:rsidP="00085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eastAsia="es-CO"/>
          <w14:ligatures w14:val="none"/>
        </w:rPr>
      </w:pPr>
      <w:r w:rsidRPr="00085CE1">
        <w:rPr>
          <w:rFonts w:ascii="Arial" w:eastAsia="Times New Roman" w:hAnsi="Arial" w:cs="Arial"/>
          <w:color w:val="222222"/>
          <w:kern w:val="0"/>
          <w:lang w:eastAsia="es-CO"/>
          <w14:ligatures w14:val="none"/>
        </w:rPr>
        <w:t> </w:t>
      </w:r>
    </w:p>
    <w:p w14:paraId="682A5E28" w14:textId="77777777" w:rsidR="00085CE1" w:rsidRPr="00085CE1" w:rsidRDefault="00085CE1" w:rsidP="00085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eastAsia="es-CO"/>
          <w14:ligatures w14:val="none"/>
        </w:rPr>
      </w:pPr>
      <w:r w:rsidRPr="00085CE1">
        <w:rPr>
          <w:rFonts w:ascii="Arial" w:eastAsia="Times New Roman" w:hAnsi="Arial" w:cs="Arial"/>
          <w:b/>
          <w:bCs/>
          <w:color w:val="222222"/>
          <w:kern w:val="0"/>
          <w:lang w:eastAsia="es-CO"/>
          <w14:ligatures w14:val="none"/>
        </w:rPr>
        <w:t>pregunta 3:</w:t>
      </w:r>
    </w:p>
    <w:p w14:paraId="3C6B01D1" w14:textId="77777777" w:rsidR="00085CE1" w:rsidRPr="00085CE1" w:rsidRDefault="00085CE1" w:rsidP="00085C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eastAsia="es-CO"/>
          <w14:ligatures w14:val="none"/>
        </w:rPr>
      </w:pPr>
      <w:r w:rsidRPr="00085CE1">
        <w:rPr>
          <w:rFonts w:ascii="Arial" w:eastAsia="Times New Roman" w:hAnsi="Arial" w:cs="Arial"/>
          <w:color w:val="222222"/>
          <w:kern w:val="0"/>
          <w:lang w:eastAsia="es-CO"/>
          <w14:ligatures w14:val="none"/>
        </w:rPr>
        <w:t>en toda la sección de alimentos, la sección de unidad es la misma, así mismo para toda la sección de bebidas.</w:t>
      </w:r>
    </w:p>
    <w:p w14:paraId="4BBBDEB9" w14:textId="5FA26ED1" w:rsidR="00085CE1" w:rsidRDefault="00085CE1"/>
    <w:p w14:paraId="6688DD3F" w14:textId="448BD6E6" w:rsidR="00F77C32" w:rsidRDefault="00F77C32" w:rsidP="00F77C32">
      <w:pPr>
        <w:rPr>
          <w:b/>
          <w:bCs/>
        </w:rPr>
      </w:pPr>
      <w:r>
        <w:rPr>
          <w:b/>
          <w:bCs/>
        </w:rPr>
        <w:t xml:space="preserve">Base de </w:t>
      </w:r>
      <w:r>
        <w:rPr>
          <w:b/>
          <w:bCs/>
        </w:rPr>
        <w:t>Animales</w:t>
      </w:r>
      <w:r>
        <w:rPr>
          <w:b/>
          <w:bCs/>
        </w:rPr>
        <w:t>:</w:t>
      </w:r>
    </w:p>
    <w:p w14:paraId="39E1E9F3" w14:textId="2B019AE6" w:rsidR="00F77C32" w:rsidRDefault="00F77C32" w:rsidP="00F77C3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F09605" wp14:editId="40384B03">
            <wp:extent cx="5600700" cy="2146300"/>
            <wp:effectExtent l="0" t="0" r="0" b="6350"/>
            <wp:docPr id="15223878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73F9E" w14:textId="6430D3C0" w:rsidR="00085CE1" w:rsidRDefault="00F77C32">
      <w:r>
        <w:t xml:space="preserve">Link: </w:t>
      </w:r>
      <w:r w:rsidRPr="00F77C32">
        <w:t>https://miro.com/welcomeonboard/M2xhUzFubjJWczN4NUZKNERPeTVGSlVWdTRqeXN6VW9zcU1wTXA0eEp3ZVpiWldFeHpVVDV0Z2ZPN3liTzNaeXwzNDU4NzY0NTk0NzE5MjMzMDg4fDI=?share_link_id=2509827426</w:t>
      </w:r>
      <w:r>
        <w:t>4</w:t>
      </w:r>
    </w:p>
    <w:p w14:paraId="41A08C69" w14:textId="77777777" w:rsidR="00085CE1" w:rsidRDefault="00085CE1"/>
    <w:p w14:paraId="3681122F" w14:textId="1E90B97F" w:rsidR="00085CE1" w:rsidRDefault="00085CE1">
      <w:pPr>
        <w:rPr>
          <w:b/>
          <w:bCs/>
        </w:rPr>
      </w:pPr>
      <w:r>
        <w:rPr>
          <w:b/>
          <w:bCs/>
        </w:rPr>
        <w:t>Base de Vehículos de Transporte:</w:t>
      </w:r>
    </w:p>
    <w:p w14:paraId="0E43FEF0" w14:textId="1D429940" w:rsidR="00085CE1" w:rsidRPr="00085CE1" w:rsidRDefault="00085CE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EFDE44C" wp14:editId="097D7D5E">
            <wp:extent cx="5612130" cy="3155315"/>
            <wp:effectExtent l="0" t="0" r="7620" b="6985"/>
            <wp:docPr id="37847781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77812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CE1" w:rsidRPr="00085C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E1"/>
    <w:rsid w:val="00085CE1"/>
    <w:rsid w:val="00685BF5"/>
    <w:rsid w:val="00D30787"/>
    <w:rsid w:val="00F7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244B2"/>
  <w15:chartTrackingRefBased/>
  <w15:docId w15:val="{8579EA55-6E5A-48CA-BCC8-E1D77705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5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5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5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5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5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5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5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5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5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5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5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5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5C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5C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5C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5C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5C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5C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5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5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5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5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5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5C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5C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5C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5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5C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5C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FC39F3CE29304C8DFCC861101E678B" ma:contentTypeVersion="10" ma:contentTypeDescription="Crear nuevo documento." ma:contentTypeScope="" ma:versionID="670d6058cd9ad3fe0bc1e0b180a6a05c">
  <xsd:schema xmlns:xsd="http://www.w3.org/2001/XMLSchema" xmlns:xs="http://www.w3.org/2001/XMLSchema" xmlns:p="http://schemas.microsoft.com/office/2006/metadata/properties" xmlns:ns3="ff5aac07-f3fb-4cad-b5c8-0f4eb7e4cfde" targetNamespace="http://schemas.microsoft.com/office/2006/metadata/properties" ma:root="true" ma:fieldsID="a012a90f0cb7b222d5135bb0fa46f310" ns3:_="">
    <xsd:import namespace="ff5aac07-f3fb-4cad-b5c8-0f4eb7e4cf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5aac07-f3fb-4cad-b5c8-0f4eb7e4cf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856A4A-6FAA-40F7-879A-BEA3C16AC4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8C4D41-8DA0-4942-9CC9-ACBAFF443A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2B62B1-ED36-4D0D-9578-4A5B11D4FC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5aac07-f3fb-4cad-b5c8-0f4eb7e4c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587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Estiven Arboleda Duque</dc:creator>
  <cp:keywords/>
  <dc:description/>
  <cp:lastModifiedBy>Daniel Estiven Arboleda Duque</cp:lastModifiedBy>
  <cp:revision>3</cp:revision>
  <dcterms:created xsi:type="dcterms:W3CDTF">2024-07-15T23:18:00Z</dcterms:created>
  <dcterms:modified xsi:type="dcterms:W3CDTF">2024-07-16T12:09:00Z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0x010100E2FC39F3CE29304C8DFCC861101E678B</vt:lpwstr>
  </property>
</Properties>
</file>