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27DD" w:rsidRDefault="00064685">
      <w:pPr>
        <w:numPr>
          <w:ilvl w:val="0"/>
          <w:numId w:val="2"/>
        </w:numPr>
        <w:ind w:hanging="360"/>
      </w:pPr>
      <w:r>
        <w:t xml:space="preserve">Construir las 6 clases en Dart (utilizando Visual Studio </w:t>
      </w:r>
      <w:proofErr w:type="spellStart"/>
      <w:r>
        <w:t>Code</w:t>
      </w:r>
      <w:proofErr w:type="spellEnd"/>
      <w:r>
        <w:t>) tomando como base el diagrama de cla</w:t>
      </w:r>
      <w:r>
        <w:t>ses anterior y teniendo en cuenta la secuencia de herencia manejada. Deben crearse todos los métodos SET y GET de cada clase</w:t>
      </w:r>
    </w:p>
    <w:p w:rsidR="0010754A" w:rsidRDefault="0010754A" w:rsidP="0010754A">
      <w:pPr>
        <w:ind w:left="1425" w:firstLine="0"/>
      </w:pPr>
      <w:r w:rsidRPr="0010754A">
        <w:lastRenderedPageBreak/>
        <w:drawing>
          <wp:inline distT="0" distB="0" distL="0" distR="0" wp14:anchorId="4619CE79" wp14:editId="1848D508">
            <wp:extent cx="5198110" cy="819277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819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4A" w:rsidRDefault="0010754A" w:rsidP="0010754A">
      <w:pPr>
        <w:ind w:left="1425" w:firstLine="0"/>
      </w:pPr>
      <w:r w:rsidRPr="0010754A">
        <w:lastRenderedPageBreak/>
        <w:drawing>
          <wp:inline distT="0" distB="0" distL="0" distR="0" wp14:anchorId="19056AD7" wp14:editId="0E6F38E8">
            <wp:extent cx="5612130" cy="746569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6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4A" w:rsidRDefault="0010754A" w:rsidP="0010754A">
      <w:pPr>
        <w:ind w:left="1425" w:firstLine="0"/>
      </w:pPr>
      <w:r w:rsidRPr="0010754A">
        <w:lastRenderedPageBreak/>
        <w:drawing>
          <wp:inline distT="0" distB="0" distL="0" distR="0" wp14:anchorId="215117F5" wp14:editId="0C3FFB3F">
            <wp:extent cx="5612130" cy="718947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8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4A" w:rsidRDefault="0010754A" w:rsidP="0010754A">
      <w:pPr>
        <w:ind w:left="1425" w:firstLine="0"/>
      </w:pPr>
      <w:r w:rsidRPr="0010754A">
        <w:lastRenderedPageBreak/>
        <w:drawing>
          <wp:inline distT="0" distB="0" distL="0" distR="0" wp14:anchorId="62C75095" wp14:editId="062B3E6D">
            <wp:extent cx="5612130" cy="67760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4A" w:rsidRDefault="0010754A" w:rsidP="0010754A">
      <w:pPr>
        <w:ind w:left="1425" w:firstLine="0"/>
      </w:pPr>
      <w:r w:rsidRPr="0010754A">
        <w:lastRenderedPageBreak/>
        <w:drawing>
          <wp:inline distT="0" distB="0" distL="0" distR="0" wp14:anchorId="01C705D5" wp14:editId="30FB7CCC">
            <wp:extent cx="5612130" cy="636206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4A" w:rsidRDefault="0010754A" w:rsidP="0010754A">
      <w:pPr>
        <w:ind w:left="1425" w:firstLine="0"/>
      </w:pPr>
      <w:r w:rsidRPr="0010754A">
        <w:lastRenderedPageBreak/>
        <w:drawing>
          <wp:inline distT="0" distB="0" distL="0" distR="0" wp14:anchorId="4FECE33C" wp14:editId="3FA5FC6A">
            <wp:extent cx="5612130" cy="622427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2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4A" w:rsidRDefault="0010754A" w:rsidP="0010754A">
      <w:pPr>
        <w:ind w:left="1425" w:firstLine="0"/>
      </w:pPr>
    </w:p>
    <w:p w:rsidR="005227DD" w:rsidRDefault="00064685">
      <w:pPr>
        <w:numPr>
          <w:ilvl w:val="0"/>
          <w:numId w:val="2"/>
        </w:numPr>
        <w:ind w:hanging="360"/>
      </w:pPr>
      <w:r>
        <w:t xml:space="preserve">La clase </w:t>
      </w:r>
      <w:r>
        <w:rPr>
          <w:b/>
        </w:rPr>
        <w:t>Producto</w:t>
      </w:r>
      <w:r>
        <w:t xml:space="preserve"> deberá crearse como clase abstracta, al igual que el método </w:t>
      </w:r>
      <w:proofErr w:type="spellStart"/>
      <w:proofErr w:type="gramStart"/>
      <w:r>
        <w:rPr>
          <w:b/>
        </w:rPr>
        <w:t>realizarDescuento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</w:t>
      </w:r>
    </w:p>
    <w:p w:rsidR="0010754A" w:rsidRDefault="0010754A" w:rsidP="0010754A">
      <w:pPr>
        <w:ind w:left="1425" w:firstLine="0"/>
      </w:pPr>
      <w:r w:rsidRPr="0010754A">
        <w:drawing>
          <wp:inline distT="0" distB="0" distL="0" distR="0" wp14:anchorId="08D64DC9" wp14:editId="4F4081A6">
            <wp:extent cx="2896004" cy="10764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4A" w:rsidRDefault="0010754A" w:rsidP="0010754A">
      <w:pPr>
        <w:ind w:left="1425" w:firstLine="0"/>
      </w:pPr>
      <w:r w:rsidRPr="0010754A">
        <w:lastRenderedPageBreak/>
        <w:drawing>
          <wp:inline distT="0" distB="0" distL="0" distR="0" wp14:anchorId="16626387" wp14:editId="40BC3FC1">
            <wp:extent cx="5612130" cy="48895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DD" w:rsidRDefault="00064685">
      <w:pPr>
        <w:numPr>
          <w:ilvl w:val="0"/>
          <w:numId w:val="2"/>
        </w:numPr>
        <w:spacing w:after="0"/>
        <w:ind w:hanging="360"/>
      </w:pPr>
      <w:r>
        <w:t>Para llamar el constructor de l</w:t>
      </w:r>
      <w:r>
        <w:t xml:space="preserve">a clase </w:t>
      </w:r>
      <w:r>
        <w:rPr>
          <w:b/>
        </w:rPr>
        <w:t>Producto</w:t>
      </w:r>
      <w:r>
        <w:t xml:space="preserve"> desde la clase </w:t>
      </w:r>
      <w:proofErr w:type="spellStart"/>
      <w:r>
        <w:rPr>
          <w:b/>
        </w:rPr>
        <w:t>DiscoDuro</w:t>
      </w:r>
      <w:proofErr w:type="spellEnd"/>
      <w:r>
        <w:rPr>
          <w:b/>
        </w:rPr>
        <w:t xml:space="preserve"> </w:t>
      </w:r>
      <w:r>
        <w:t>y</w:t>
      </w:r>
      <w:r>
        <w:rPr>
          <w:b/>
        </w:rPr>
        <w:t xml:space="preserve"> </w:t>
      </w:r>
    </w:p>
    <w:p w:rsidR="005227DD" w:rsidRDefault="00064685">
      <w:pPr>
        <w:ind w:left="1450"/>
      </w:pPr>
      <w:r>
        <w:rPr>
          <w:b/>
        </w:rPr>
        <w:t>Marcador</w:t>
      </w:r>
      <w:r>
        <w:t xml:space="preserve">, se deberá hacer utilizando el método </w:t>
      </w:r>
      <w:proofErr w:type="gramStart"/>
      <w:r>
        <w:rPr>
          <w:b/>
        </w:rPr>
        <w:t>super(</w:t>
      </w:r>
      <w:proofErr w:type="gramEnd"/>
      <w:r>
        <w:rPr>
          <w:b/>
        </w:rPr>
        <w:t>)</w:t>
      </w:r>
      <w:r>
        <w:t xml:space="preserve"> </w:t>
      </w:r>
    </w:p>
    <w:p w:rsidR="0010754A" w:rsidRDefault="0010754A">
      <w:pPr>
        <w:ind w:left="1450"/>
      </w:pPr>
      <w:r w:rsidRPr="0010754A">
        <w:drawing>
          <wp:inline distT="0" distB="0" distL="0" distR="0" wp14:anchorId="1340B13C" wp14:editId="622DF743">
            <wp:extent cx="5612130" cy="16827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4A" w:rsidRDefault="0010754A">
      <w:pPr>
        <w:ind w:left="1450"/>
      </w:pPr>
      <w:r w:rsidRPr="0010754A">
        <w:drawing>
          <wp:inline distT="0" distB="0" distL="0" distR="0" wp14:anchorId="53698C62" wp14:editId="35265176">
            <wp:extent cx="5612130" cy="81534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DD" w:rsidRDefault="00064685">
      <w:pPr>
        <w:numPr>
          <w:ilvl w:val="0"/>
          <w:numId w:val="2"/>
        </w:numPr>
        <w:ind w:hanging="360"/>
      </w:pPr>
      <w:r>
        <w:t xml:space="preserve">Para llamar el constructor de la clase </w:t>
      </w:r>
      <w:r>
        <w:rPr>
          <w:b/>
        </w:rPr>
        <w:t>Producto</w:t>
      </w:r>
      <w:r>
        <w:t xml:space="preserve"> desde la clase </w:t>
      </w:r>
      <w:r>
        <w:rPr>
          <w:b/>
        </w:rPr>
        <w:t>Electrodoméstico</w:t>
      </w:r>
      <w:r>
        <w:t xml:space="preserve">, se deberán </w:t>
      </w:r>
      <w:proofErr w:type="spellStart"/>
      <w:r>
        <w:t>settear</w:t>
      </w:r>
      <w:proofErr w:type="spellEnd"/>
      <w:r>
        <w:t xml:space="preserve"> directamente los atributos: </w:t>
      </w:r>
      <w:proofErr w:type="spellStart"/>
      <w:r>
        <w:t>código_producto</w:t>
      </w:r>
      <w:proofErr w:type="spellEnd"/>
      <w:r>
        <w:t xml:space="preserve"> y </w:t>
      </w:r>
      <w:proofErr w:type="spellStart"/>
      <w:r>
        <w:t>nombre_producto</w:t>
      </w:r>
      <w:proofErr w:type="spellEnd"/>
      <w:r>
        <w:t xml:space="preserve"> de la clase padre, y hacer el llamado de un constructor de la clase padre que reciba solamente los valores de los campos privados: disponible y precio </w:t>
      </w:r>
    </w:p>
    <w:p w:rsidR="00AA4138" w:rsidRDefault="00AA4138" w:rsidP="00AA4138">
      <w:pPr>
        <w:ind w:left="1425" w:firstLine="0"/>
      </w:pPr>
      <w:r w:rsidRPr="00AA4138">
        <w:drawing>
          <wp:inline distT="0" distB="0" distL="0" distR="0" wp14:anchorId="0B8E72C2" wp14:editId="436FD5BA">
            <wp:extent cx="5612130" cy="99885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DD" w:rsidRDefault="00064685">
      <w:pPr>
        <w:numPr>
          <w:ilvl w:val="0"/>
          <w:numId w:val="2"/>
        </w:numPr>
        <w:ind w:hanging="360"/>
      </w:pPr>
      <w:proofErr w:type="spellStart"/>
      <w:r>
        <w:t>Sobreescribir</w:t>
      </w:r>
      <w:proofErr w:type="spellEnd"/>
      <w:r>
        <w:t xml:space="preserve"> el méto</w:t>
      </w:r>
      <w:r>
        <w:t xml:space="preserve">do </w:t>
      </w:r>
      <w:proofErr w:type="spellStart"/>
      <w:proofErr w:type="gramStart"/>
      <w:r>
        <w:rPr>
          <w:b/>
        </w:rPr>
        <w:t>realizarDescuento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para que quede de la siguiente manera: </w:t>
      </w:r>
    </w:p>
    <w:p w:rsidR="005227DD" w:rsidRDefault="00064685">
      <w:pPr>
        <w:numPr>
          <w:ilvl w:val="1"/>
          <w:numId w:val="3"/>
        </w:numPr>
        <w:ind w:hanging="388"/>
      </w:pPr>
      <w:r>
        <w:t xml:space="preserve">El descuento de los discos duros será del 20% </w:t>
      </w:r>
    </w:p>
    <w:p w:rsidR="005227DD" w:rsidRDefault="00064685">
      <w:pPr>
        <w:numPr>
          <w:ilvl w:val="1"/>
          <w:numId w:val="3"/>
        </w:numPr>
        <w:ind w:hanging="388"/>
      </w:pPr>
      <w:r>
        <w:t xml:space="preserve">El descuento de los Marcadores será del 10% </w:t>
      </w:r>
    </w:p>
    <w:p w:rsidR="005227DD" w:rsidRDefault="00064685">
      <w:pPr>
        <w:numPr>
          <w:ilvl w:val="1"/>
          <w:numId w:val="3"/>
        </w:numPr>
        <w:ind w:hanging="388"/>
      </w:pPr>
      <w:r>
        <w:t xml:space="preserve">El descuento de los Electrodomésticos será del 30% </w:t>
      </w:r>
    </w:p>
    <w:p w:rsidR="00AA4138" w:rsidRDefault="00AA4138" w:rsidP="00AA4138">
      <w:pPr>
        <w:ind w:left="1824" w:firstLine="0"/>
      </w:pPr>
      <w:r w:rsidRPr="00AA4138">
        <w:drawing>
          <wp:inline distT="0" distB="0" distL="0" distR="0" wp14:anchorId="73D5E59A" wp14:editId="41285484">
            <wp:extent cx="5612130" cy="67119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38" w:rsidRDefault="00AA4138" w:rsidP="00AA4138">
      <w:pPr>
        <w:ind w:left="1824" w:firstLine="0"/>
      </w:pPr>
      <w:r w:rsidRPr="00AA4138">
        <w:drawing>
          <wp:inline distT="0" distB="0" distL="0" distR="0" wp14:anchorId="703B1D81" wp14:editId="28657796">
            <wp:extent cx="5612130" cy="737870"/>
            <wp:effectExtent l="0" t="0" r="762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38" w:rsidRDefault="00AA4138" w:rsidP="00AA4138">
      <w:pPr>
        <w:ind w:left="1824" w:firstLine="0"/>
      </w:pPr>
      <w:r w:rsidRPr="00AA4138">
        <w:lastRenderedPageBreak/>
        <w:drawing>
          <wp:inline distT="0" distB="0" distL="0" distR="0" wp14:anchorId="160B68DF" wp14:editId="46300885">
            <wp:extent cx="5612130" cy="684530"/>
            <wp:effectExtent l="0" t="0" r="762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DD" w:rsidRDefault="00064685">
      <w:pPr>
        <w:numPr>
          <w:ilvl w:val="0"/>
          <w:numId w:val="4"/>
        </w:numPr>
        <w:ind w:hanging="360"/>
      </w:pPr>
      <w:r>
        <w:t xml:space="preserve">El método </w:t>
      </w:r>
      <w:proofErr w:type="spellStart"/>
      <w:proofErr w:type="gramStart"/>
      <w:r>
        <w:rPr>
          <w:b/>
        </w:rPr>
        <w:t>mostrarInformacionProducto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 </w:t>
      </w:r>
      <w:r>
        <w:t xml:space="preserve">de la clase </w:t>
      </w:r>
      <w:r>
        <w:rPr>
          <w:b/>
        </w:rPr>
        <w:t>Producto</w:t>
      </w:r>
      <w:r>
        <w:t xml:space="preserve">, mostrará todos los atributos de dicha clase </w:t>
      </w:r>
    </w:p>
    <w:p w:rsidR="00AA4138" w:rsidRDefault="00AA4138" w:rsidP="00AA4138">
      <w:pPr>
        <w:ind w:left="1425" w:firstLine="0"/>
      </w:pPr>
      <w:r w:rsidRPr="00AA4138">
        <w:drawing>
          <wp:inline distT="0" distB="0" distL="0" distR="0" wp14:anchorId="59093218" wp14:editId="29BD9C63">
            <wp:extent cx="5612130" cy="1171575"/>
            <wp:effectExtent l="0" t="0" r="762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DD" w:rsidRDefault="00064685">
      <w:pPr>
        <w:numPr>
          <w:ilvl w:val="0"/>
          <w:numId w:val="4"/>
        </w:numPr>
        <w:ind w:hanging="360"/>
      </w:pPr>
      <w:r>
        <w:t xml:space="preserve">El método </w:t>
      </w:r>
      <w:proofErr w:type="spellStart"/>
      <w:proofErr w:type="gramStart"/>
      <w:r>
        <w:rPr>
          <w:b/>
        </w:rPr>
        <w:t>calcularPrecioConsumo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 </w:t>
      </w:r>
      <w:r>
        <w:t xml:space="preserve">de la clase </w:t>
      </w:r>
      <w:r>
        <w:rPr>
          <w:b/>
        </w:rPr>
        <w:t>Electrodoméstico</w:t>
      </w:r>
      <w:r>
        <w:t xml:space="preserve">, calculará el precio a pagar según el consumo de watts y la cantidad de horas </w:t>
      </w:r>
    </w:p>
    <w:p w:rsidR="00AA4138" w:rsidRDefault="00AA4138" w:rsidP="00AA4138">
      <w:pPr>
        <w:ind w:left="1425" w:firstLine="0"/>
      </w:pPr>
      <w:r w:rsidRPr="00AA4138">
        <w:drawing>
          <wp:inline distT="0" distB="0" distL="0" distR="0" wp14:anchorId="529F5625" wp14:editId="3DDC79C2">
            <wp:extent cx="5612130" cy="661670"/>
            <wp:effectExtent l="0" t="0" r="762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DD" w:rsidRDefault="00064685">
      <w:pPr>
        <w:numPr>
          <w:ilvl w:val="0"/>
          <w:numId w:val="4"/>
        </w:numPr>
        <w:ind w:hanging="360"/>
      </w:pPr>
      <w:r>
        <w:t>¿Intentar crear una instancia (objeto) de la cl</w:t>
      </w:r>
      <w:r>
        <w:t xml:space="preserve">ase Producto y decir si se puede o no y por qué? </w:t>
      </w:r>
    </w:p>
    <w:p w:rsidR="00AA4138" w:rsidRDefault="00AA4138" w:rsidP="00AA4138">
      <w:pPr>
        <w:ind w:left="1425" w:firstLine="0"/>
      </w:pPr>
      <w:r w:rsidRPr="00AA4138">
        <w:t>No se puede crear una instancia de una clase abstracta como Producto directamente porque está diseñada para ser una plantilla que otras clases deben heredar y completar.</w:t>
      </w:r>
    </w:p>
    <w:p w:rsidR="005227DD" w:rsidRDefault="00064685">
      <w:pPr>
        <w:numPr>
          <w:ilvl w:val="0"/>
          <w:numId w:val="4"/>
        </w:numPr>
        <w:spacing w:after="0"/>
        <w:ind w:hanging="360"/>
      </w:pPr>
      <w:r>
        <w:t xml:space="preserve">Al ejecutar el programa, se deberá mostrar un menú como el siguiente: </w:t>
      </w:r>
    </w:p>
    <w:p w:rsidR="005227DD" w:rsidRDefault="00064685">
      <w:pPr>
        <w:spacing w:after="0"/>
        <w:ind w:left="1450"/>
      </w:pPr>
      <w:r>
        <w:t xml:space="preserve">Elige una opción: </w:t>
      </w:r>
    </w:p>
    <w:p w:rsidR="005227DD" w:rsidRDefault="00064685">
      <w:pPr>
        <w:numPr>
          <w:ilvl w:val="1"/>
          <w:numId w:val="4"/>
        </w:numPr>
        <w:spacing w:after="0"/>
        <w:ind w:hanging="340"/>
      </w:pPr>
      <w:r>
        <w:t xml:space="preserve">Crear Disco Duro </w:t>
      </w:r>
    </w:p>
    <w:p w:rsidR="005227DD" w:rsidRDefault="00064685">
      <w:pPr>
        <w:numPr>
          <w:ilvl w:val="1"/>
          <w:numId w:val="4"/>
        </w:numPr>
        <w:spacing w:after="0"/>
        <w:ind w:hanging="340"/>
      </w:pPr>
      <w:r>
        <w:t xml:space="preserve">Crear Marcador </w:t>
      </w:r>
    </w:p>
    <w:p w:rsidR="005227DD" w:rsidRDefault="00064685">
      <w:pPr>
        <w:numPr>
          <w:ilvl w:val="1"/>
          <w:numId w:val="4"/>
        </w:numPr>
        <w:spacing w:after="0"/>
        <w:ind w:hanging="340"/>
      </w:pPr>
      <w:r>
        <w:t xml:space="preserve">Crear Portátil </w:t>
      </w:r>
    </w:p>
    <w:p w:rsidR="005227DD" w:rsidRDefault="00064685">
      <w:pPr>
        <w:numPr>
          <w:ilvl w:val="1"/>
          <w:numId w:val="4"/>
        </w:numPr>
        <w:spacing w:after="0"/>
        <w:ind w:hanging="340"/>
      </w:pPr>
      <w:r>
        <w:t xml:space="preserve">Crear Parlante </w:t>
      </w:r>
    </w:p>
    <w:p w:rsidR="005227DD" w:rsidRDefault="00064685">
      <w:pPr>
        <w:numPr>
          <w:ilvl w:val="1"/>
          <w:numId w:val="4"/>
        </w:numPr>
        <w:spacing w:after="0"/>
        <w:ind w:hanging="340"/>
      </w:pPr>
      <w:r>
        <w:t xml:space="preserve">Vender Disco Duro </w:t>
      </w:r>
    </w:p>
    <w:p w:rsidR="005227DD" w:rsidRDefault="00064685">
      <w:pPr>
        <w:numPr>
          <w:ilvl w:val="1"/>
          <w:numId w:val="4"/>
        </w:numPr>
        <w:spacing w:after="0"/>
        <w:ind w:hanging="340"/>
      </w:pPr>
      <w:r>
        <w:t xml:space="preserve">Vender Marcador </w:t>
      </w:r>
    </w:p>
    <w:p w:rsidR="005227DD" w:rsidRDefault="00064685">
      <w:pPr>
        <w:numPr>
          <w:ilvl w:val="1"/>
          <w:numId w:val="4"/>
        </w:numPr>
        <w:spacing w:after="0"/>
        <w:ind w:hanging="340"/>
      </w:pPr>
      <w:r>
        <w:t>Vender Portáti</w:t>
      </w:r>
      <w:r>
        <w:t xml:space="preserve">l </w:t>
      </w:r>
    </w:p>
    <w:p w:rsidR="005227DD" w:rsidRDefault="00064685">
      <w:pPr>
        <w:numPr>
          <w:ilvl w:val="1"/>
          <w:numId w:val="4"/>
        </w:numPr>
        <w:spacing w:after="0"/>
        <w:ind w:hanging="340"/>
      </w:pPr>
      <w:r>
        <w:t xml:space="preserve">Vender Parlante </w:t>
      </w:r>
    </w:p>
    <w:p w:rsidR="005227DD" w:rsidRDefault="00064685">
      <w:pPr>
        <w:numPr>
          <w:ilvl w:val="1"/>
          <w:numId w:val="4"/>
        </w:numPr>
        <w:spacing w:after="0"/>
        <w:ind w:hanging="340"/>
      </w:pPr>
      <w:r>
        <w:t xml:space="preserve">Calcular precio consumo Portátil </w:t>
      </w:r>
    </w:p>
    <w:p w:rsidR="005227DD" w:rsidRDefault="00064685">
      <w:pPr>
        <w:numPr>
          <w:ilvl w:val="1"/>
          <w:numId w:val="4"/>
        </w:numPr>
        <w:spacing w:after="0"/>
        <w:ind w:hanging="340"/>
      </w:pPr>
      <w:r>
        <w:t xml:space="preserve">Calcular precio consumo Parlante </w:t>
      </w:r>
    </w:p>
    <w:p w:rsidR="005227DD" w:rsidRDefault="00064685">
      <w:pPr>
        <w:numPr>
          <w:ilvl w:val="1"/>
          <w:numId w:val="4"/>
        </w:numPr>
        <w:ind w:hanging="340"/>
      </w:pPr>
      <w:r>
        <w:t xml:space="preserve">Salir </w:t>
      </w:r>
    </w:p>
    <w:p w:rsidR="00AA4138" w:rsidRDefault="00AA4138" w:rsidP="00AA4138">
      <w:pPr>
        <w:ind w:left="1440" w:firstLine="0"/>
      </w:pPr>
      <w:r w:rsidRPr="00AA4138">
        <w:lastRenderedPageBreak/>
        <w:drawing>
          <wp:inline distT="0" distB="0" distL="0" distR="0" wp14:anchorId="6A1D00C6" wp14:editId="109FAAE2">
            <wp:extent cx="5612130" cy="240411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38" w:rsidRDefault="00AA4138" w:rsidP="00AA4138">
      <w:pPr>
        <w:ind w:left="1440" w:firstLine="0"/>
      </w:pPr>
      <w:r w:rsidRPr="00AA4138">
        <w:drawing>
          <wp:inline distT="0" distB="0" distL="0" distR="0" wp14:anchorId="08DDB167" wp14:editId="4735A0DC">
            <wp:extent cx="5612130" cy="171958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DD" w:rsidRDefault="00064685">
      <w:pPr>
        <w:numPr>
          <w:ilvl w:val="0"/>
          <w:numId w:val="4"/>
        </w:numPr>
        <w:ind w:hanging="360"/>
      </w:pPr>
      <w:r>
        <w:t xml:space="preserve">Si se elige entre la opción 1 y 4, se deberán crear las </w:t>
      </w:r>
      <w:proofErr w:type="spellStart"/>
      <w:r>
        <w:t>intancias</w:t>
      </w:r>
      <w:proofErr w:type="spellEnd"/>
      <w:r>
        <w:t xml:space="preserve"> (objetos) según la clase que corresponda </w:t>
      </w:r>
    </w:p>
    <w:p w:rsidR="00AA4138" w:rsidRDefault="00AA4138" w:rsidP="00AA4138">
      <w:pPr>
        <w:ind w:left="1425" w:firstLine="0"/>
      </w:pPr>
      <w:r w:rsidRPr="00AA4138">
        <w:lastRenderedPageBreak/>
        <w:drawing>
          <wp:inline distT="0" distB="0" distL="0" distR="0" wp14:anchorId="6F643BC9" wp14:editId="37966FFA">
            <wp:extent cx="5612130" cy="4284980"/>
            <wp:effectExtent l="0" t="0" r="762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38" w:rsidRDefault="00AA4138" w:rsidP="00AA4138">
      <w:pPr>
        <w:ind w:left="1425" w:firstLine="0"/>
      </w:pPr>
      <w:r w:rsidRPr="00AA4138">
        <w:lastRenderedPageBreak/>
        <w:drawing>
          <wp:inline distT="0" distB="0" distL="0" distR="0" wp14:anchorId="467B7C77" wp14:editId="644F362D">
            <wp:extent cx="5612130" cy="402145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38" w:rsidRDefault="00AA4138" w:rsidP="00AA4138">
      <w:pPr>
        <w:ind w:left="1425" w:firstLine="0"/>
      </w:pPr>
      <w:r w:rsidRPr="00AA4138">
        <w:lastRenderedPageBreak/>
        <w:drawing>
          <wp:inline distT="0" distB="0" distL="0" distR="0" wp14:anchorId="1DE885BB" wp14:editId="0BF12FD7">
            <wp:extent cx="5612130" cy="482219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38" w:rsidRDefault="00AA4138" w:rsidP="00AA4138">
      <w:pPr>
        <w:ind w:left="1425" w:firstLine="0"/>
      </w:pPr>
      <w:r w:rsidRPr="00AA4138">
        <w:lastRenderedPageBreak/>
        <w:drawing>
          <wp:inline distT="0" distB="0" distL="0" distR="0" wp14:anchorId="355B63C6" wp14:editId="2CB0A204">
            <wp:extent cx="5612130" cy="4775200"/>
            <wp:effectExtent l="0" t="0" r="762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38" w:rsidRDefault="00064685" w:rsidP="00AA4138">
      <w:pPr>
        <w:ind w:left="1425" w:firstLine="0"/>
      </w:pPr>
      <w:r w:rsidRPr="00064685">
        <w:lastRenderedPageBreak/>
        <w:drawing>
          <wp:inline distT="0" distB="0" distL="0" distR="0" wp14:anchorId="75764B6D" wp14:editId="51C5C442">
            <wp:extent cx="4877481" cy="422969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DD" w:rsidRDefault="00064685">
      <w:pPr>
        <w:numPr>
          <w:ilvl w:val="0"/>
          <w:numId w:val="4"/>
        </w:numPr>
        <w:ind w:hanging="360"/>
      </w:pPr>
      <w:r>
        <w:t>Si se elige entre la opción 5 y 8, se deberá llamar a</w:t>
      </w:r>
      <w:r>
        <w:t xml:space="preserve">l método </w:t>
      </w:r>
      <w:proofErr w:type="spellStart"/>
      <w:proofErr w:type="gramStart"/>
      <w:r>
        <w:rPr>
          <w:b/>
        </w:rPr>
        <w:t>realizarDescuento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 </w:t>
      </w:r>
      <w:r>
        <w:t xml:space="preserve">según el producto escogido y mostrar toda la información del producto vendido </w:t>
      </w:r>
    </w:p>
    <w:p w:rsidR="00064685" w:rsidRDefault="00064685" w:rsidP="00064685">
      <w:pPr>
        <w:ind w:left="1425" w:firstLine="0"/>
      </w:pPr>
      <w:r w:rsidRPr="00064685">
        <w:drawing>
          <wp:inline distT="0" distB="0" distL="0" distR="0" wp14:anchorId="7A87235E" wp14:editId="3BF0AABA">
            <wp:extent cx="5612130" cy="64770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685" w:rsidRDefault="00064685" w:rsidP="00064685">
      <w:pPr>
        <w:ind w:left="1425" w:firstLine="0"/>
      </w:pPr>
      <w:r w:rsidRPr="00064685">
        <w:drawing>
          <wp:inline distT="0" distB="0" distL="0" distR="0" wp14:anchorId="2850001A" wp14:editId="02D42FB7">
            <wp:extent cx="5612130" cy="61785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685" w:rsidRDefault="00064685" w:rsidP="00064685">
      <w:pPr>
        <w:ind w:left="1425" w:firstLine="0"/>
      </w:pPr>
      <w:r w:rsidRPr="00064685">
        <w:drawing>
          <wp:inline distT="0" distB="0" distL="0" distR="0" wp14:anchorId="2A840338" wp14:editId="20BBEE7B">
            <wp:extent cx="5612130" cy="717550"/>
            <wp:effectExtent l="0" t="0" r="762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685" w:rsidRDefault="00064685" w:rsidP="00064685">
      <w:pPr>
        <w:ind w:left="1425" w:firstLine="0"/>
      </w:pPr>
      <w:r w:rsidRPr="00064685">
        <w:lastRenderedPageBreak/>
        <w:drawing>
          <wp:inline distT="0" distB="0" distL="0" distR="0" wp14:anchorId="700B253B" wp14:editId="39AE7A55">
            <wp:extent cx="4786630" cy="819277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819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685" w:rsidRDefault="00064685" w:rsidP="00064685">
      <w:pPr>
        <w:ind w:left="1425" w:firstLine="0"/>
      </w:pPr>
      <w:r w:rsidRPr="00064685">
        <w:lastRenderedPageBreak/>
        <w:drawing>
          <wp:inline distT="0" distB="0" distL="0" distR="0" wp14:anchorId="798E825D" wp14:editId="0935B6DC">
            <wp:extent cx="4744112" cy="1457528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685" w:rsidRDefault="00064685" w:rsidP="00064685">
      <w:pPr>
        <w:ind w:left="1425" w:firstLine="0"/>
      </w:pPr>
      <w:r w:rsidRPr="00064685">
        <w:drawing>
          <wp:inline distT="0" distB="0" distL="0" distR="0" wp14:anchorId="5302F759" wp14:editId="61F29CE9">
            <wp:extent cx="4982270" cy="1486107"/>
            <wp:effectExtent l="0" t="0" r="889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685" w:rsidRDefault="00064685" w:rsidP="00064685">
      <w:pPr>
        <w:ind w:left="1425" w:firstLine="0"/>
      </w:pPr>
      <w:r w:rsidRPr="00064685">
        <w:drawing>
          <wp:inline distT="0" distB="0" distL="0" distR="0" wp14:anchorId="474620D3" wp14:editId="1AF75394">
            <wp:extent cx="4963218" cy="1495634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685" w:rsidRDefault="00064685" w:rsidP="00064685">
      <w:pPr>
        <w:ind w:left="1425" w:firstLine="0"/>
      </w:pPr>
      <w:r w:rsidRPr="00064685">
        <w:drawing>
          <wp:inline distT="0" distB="0" distL="0" distR="0" wp14:anchorId="6526A91F" wp14:editId="06D0B1EF">
            <wp:extent cx="4734586" cy="1552792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685" w:rsidRDefault="00064685">
      <w:pPr>
        <w:numPr>
          <w:ilvl w:val="0"/>
          <w:numId w:val="4"/>
        </w:numPr>
        <w:ind w:hanging="360"/>
      </w:pPr>
      <w:r>
        <w:t>Si se elige la opción 9 o 10, se deberá mostrar el valor que se pagaría por el consumo de Watts del electrodoméstico escogido según la cantidad de h</w:t>
      </w:r>
      <w:r>
        <w:t>oras ingresadas</w:t>
      </w:r>
    </w:p>
    <w:p w:rsidR="00064685" w:rsidRDefault="00064685" w:rsidP="00064685">
      <w:pPr>
        <w:ind w:left="1425" w:firstLine="0"/>
      </w:pPr>
      <w:r w:rsidRPr="00064685">
        <w:lastRenderedPageBreak/>
        <w:drawing>
          <wp:inline distT="0" distB="0" distL="0" distR="0" wp14:anchorId="2230BA29" wp14:editId="6E59327F">
            <wp:extent cx="5612130" cy="5060950"/>
            <wp:effectExtent l="0" t="0" r="762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685" w:rsidRDefault="00064685" w:rsidP="00064685">
      <w:pPr>
        <w:ind w:left="1425" w:firstLine="0"/>
      </w:pPr>
      <w:r w:rsidRPr="00064685">
        <w:drawing>
          <wp:inline distT="0" distB="0" distL="0" distR="0" wp14:anchorId="37D7629E" wp14:editId="41F09A03">
            <wp:extent cx="5612130" cy="74422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DD" w:rsidRDefault="00064685" w:rsidP="00064685">
      <w:pPr>
        <w:ind w:left="1425" w:firstLine="0"/>
      </w:pPr>
      <w:r w:rsidRPr="00064685">
        <w:lastRenderedPageBreak/>
        <w:drawing>
          <wp:inline distT="0" distB="0" distL="0" distR="0" wp14:anchorId="1D35C443" wp14:editId="2B15C18D">
            <wp:extent cx="5612130" cy="280924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227DD" w:rsidRDefault="00064685">
      <w:pPr>
        <w:numPr>
          <w:ilvl w:val="0"/>
          <w:numId w:val="4"/>
        </w:numPr>
        <w:spacing w:after="0"/>
        <w:ind w:hanging="360"/>
      </w:pPr>
      <w:r>
        <w:t xml:space="preserve">Si se elige la opción 11, se deberá terminar con la ejecución del programa </w:t>
      </w:r>
    </w:p>
    <w:p w:rsidR="00064685" w:rsidRDefault="00064685" w:rsidP="00064685">
      <w:pPr>
        <w:spacing w:after="0"/>
        <w:ind w:left="1425" w:firstLine="0"/>
      </w:pPr>
      <w:r w:rsidRPr="00064685">
        <w:drawing>
          <wp:inline distT="0" distB="0" distL="0" distR="0" wp14:anchorId="628F7872" wp14:editId="3DFB0B49">
            <wp:extent cx="4439270" cy="258163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685" w:rsidRDefault="00064685" w:rsidP="00064685">
      <w:pPr>
        <w:spacing w:after="0"/>
        <w:ind w:left="1425" w:firstLine="0"/>
      </w:pPr>
      <w:r w:rsidRPr="00064685">
        <w:drawing>
          <wp:inline distT="0" distB="0" distL="0" distR="0" wp14:anchorId="6ACD3953" wp14:editId="4BBEACB9">
            <wp:extent cx="4648849" cy="581106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27DD" w:rsidRDefault="00064685">
      <w:pPr>
        <w:spacing w:after="1" w:line="259" w:lineRule="auto"/>
        <w:ind w:left="2160" w:firstLine="0"/>
        <w:jc w:val="left"/>
      </w:pPr>
      <w:r>
        <w:t xml:space="preserve"> </w:t>
      </w:r>
    </w:p>
    <w:p w:rsidR="005227DD" w:rsidRDefault="00064685">
      <w:pPr>
        <w:spacing w:after="0" w:line="259" w:lineRule="auto"/>
        <w:ind w:left="2160" w:firstLine="0"/>
        <w:jc w:val="left"/>
      </w:pPr>
      <w:r>
        <w:t xml:space="preserve"> </w:t>
      </w:r>
    </w:p>
    <w:p w:rsidR="005227DD" w:rsidRDefault="00064685">
      <w:pPr>
        <w:spacing w:after="1" w:line="259" w:lineRule="auto"/>
        <w:ind w:left="2160" w:firstLine="0"/>
        <w:jc w:val="left"/>
      </w:pPr>
      <w:r>
        <w:t xml:space="preserve"> </w:t>
      </w:r>
    </w:p>
    <w:p w:rsidR="005227DD" w:rsidRDefault="00064685">
      <w:pPr>
        <w:spacing w:after="0" w:line="259" w:lineRule="auto"/>
        <w:ind w:left="1440" w:firstLine="0"/>
        <w:jc w:val="left"/>
      </w:pPr>
      <w:r>
        <w:t xml:space="preserve"> </w:t>
      </w:r>
    </w:p>
    <w:sectPr w:rsidR="005227DD">
      <w:pgSz w:w="12240" w:h="15840"/>
      <w:pgMar w:top="1462" w:right="1700" w:bottom="1476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A4359E"/>
    <w:multiLevelType w:val="hybridMultilevel"/>
    <w:tmpl w:val="39E2F396"/>
    <w:lvl w:ilvl="0" w:tplc="830A95B6">
      <w:start w:val="1"/>
      <w:numFmt w:val="lowerLetter"/>
      <w:lvlText w:val="%1.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1707592">
      <w:start w:val="1"/>
      <w:numFmt w:val="lowerLetter"/>
      <w:lvlText w:val="%2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BC0B6B6">
      <w:start w:val="1"/>
      <w:numFmt w:val="lowerRoman"/>
      <w:lvlText w:val="%3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C846FCE">
      <w:start w:val="1"/>
      <w:numFmt w:val="decimal"/>
      <w:lvlText w:val="%4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5E8291A">
      <w:start w:val="1"/>
      <w:numFmt w:val="lowerLetter"/>
      <w:lvlText w:val="%5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734BCA0">
      <w:start w:val="1"/>
      <w:numFmt w:val="lowerRoman"/>
      <w:lvlText w:val="%6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6C0054A">
      <w:start w:val="1"/>
      <w:numFmt w:val="decimal"/>
      <w:lvlText w:val="%7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240B246">
      <w:start w:val="1"/>
      <w:numFmt w:val="lowerLetter"/>
      <w:lvlText w:val="%8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E6ED554">
      <w:start w:val="1"/>
      <w:numFmt w:val="lowerRoman"/>
      <w:lvlText w:val="%9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F500332"/>
    <w:multiLevelType w:val="hybridMultilevel"/>
    <w:tmpl w:val="659A21EC"/>
    <w:lvl w:ilvl="0" w:tplc="ADF06F6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5102B2E">
      <w:start w:val="1"/>
      <w:numFmt w:val="lowerRoman"/>
      <w:lvlText w:val="%2."/>
      <w:lvlJc w:val="left"/>
      <w:pPr>
        <w:ind w:left="22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6AAF552">
      <w:start w:val="1"/>
      <w:numFmt w:val="lowerRoman"/>
      <w:lvlText w:val="%3"/>
      <w:lvlJc w:val="left"/>
      <w:pPr>
        <w:ind w:left="21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ADA06AA">
      <w:start w:val="1"/>
      <w:numFmt w:val="decimal"/>
      <w:lvlText w:val="%4"/>
      <w:lvlJc w:val="left"/>
      <w:pPr>
        <w:ind w:left="29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8A4A4E6">
      <w:start w:val="1"/>
      <w:numFmt w:val="lowerLetter"/>
      <w:lvlText w:val="%5"/>
      <w:lvlJc w:val="left"/>
      <w:pPr>
        <w:ind w:left="3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296FE10">
      <w:start w:val="1"/>
      <w:numFmt w:val="lowerRoman"/>
      <w:lvlText w:val="%6"/>
      <w:lvlJc w:val="left"/>
      <w:pPr>
        <w:ind w:left="43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5A43C0E">
      <w:start w:val="1"/>
      <w:numFmt w:val="decimal"/>
      <w:lvlText w:val="%7"/>
      <w:lvlJc w:val="left"/>
      <w:pPr>
        <w:ind w:left="50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F2E5D94">
      <w:start w:val="1"/>
      <w:numFmt w:val="lowerLetter"/>
      <w:lvlText w:val="%8"/>
      <w:lvlJc w:val="left"/>
      <w:pPr>
        <w:ind w:left="5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0945680">
      <w:start w:val="1"/>
      <w:numFmt w:val="lowerRoman"/>
      <w:lvlText w:val="%9"/>
      <w:lvlJc w:val="left"/>
      <w:pPr>
        <w:ind w:left="65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12C3865"/>
    <w:multiLevelType w:val="hybridMultilevel"/>
    <w:tmpl w:val="60342D54"/>
    <w:lvl w:ilvl="0" w:tplc="69100F3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DBCD7B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BA2EF8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0FCB9C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22E61E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4227C3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3EC8AB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1E6268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642F7D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C3B3443"/>
    <w:multiLevelType w:val="hybridMultilevel"/>
    <w:tmpl w:val="7CA0ABD0"/>
    <w:lvl w:ilvl="0" w:tplc="BF6C1010">
      <w:start w:val="6"/>
      <w:numFmt w:val="lowerLetter"/>
      <w:lvlText w:val="%1.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52663A6">
      <w:start w:val="1"/>
      <w:numFmt w:val="decimal"/>
      <w:lvlText w:val="%2)"/>
      <w:lvlJc w:val="left"/>
      <w:pPr>
        <w:ind w:left="17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210ECD2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666B5BC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1607740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B900B80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FBE00D0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3B63E6E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E88AFE8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27DD"/>
    <w:rsid w:val="00064685"/>
    <w:rsid w:val="0010754A"/>
    <w:rsid w:val="005227DD"/>
    <w:rsid w:val="00AA4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08C86"/>
  <w15:docId w15:val="{F226F3F1-D0AC-4ADA-A052-A23930168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31" w:line="262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80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4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369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SALAZAR</dc:creator>
  <cp:keywords/>
  <cp:lastModifiedBy>Dani Duque</cp:lastModifiedBy>
  <cp:revision>2</cp:revision>
  <dcterms:created xsi:type="dcterms:W3CDTF">2024-09-14T01:56:00Z</dcterms:created>
  <dcterms:modified xsi:type="dcterms:W3CDTF">2024-09-14T01:56:00Z</dcterms:modified>
</cp:coreProperties>
</file>