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4FB7" w14:textId="4AEEDCA1" w:rsidR="00907488" w:rsidRPr="001B18CA" w:rsidRDefault="00907488">
      <w:pPr>
        <w:rPr>
          <w:b/>
          <w:bCs/>
        </w:rPr>
      </w:pPr>
      <w:r w:rsidRPr="001B18CA">
        <w:rPr>
          <w:b/>
          <w:bCs/>
        </w:rPr>
        <w:t>00 Uwagi ogólne</w:t>
      </w:r>
    </w:p>
    <w:p w14:paraId="30A76C15" w14:textId="29B7AC6E" w:rsidR="00907488" w:rsidRDefault="00907488">
      <w:r>
        <w:t>- Dane zostały znormalizowane (</w:t>
      </w:r>
      <w:proofErr w:type="spellStart"/>
      <w:r>
        <w:t>x_norm</w:t>
      </w:r>
      <w:proofErr w:type="spellEnd"/>
      <w:r>
        <w:t xml:space="preserve"> * 100), ponieważ chcemy oddać podobną skalę między zmiennymi w celu ich łatwiejszej identyfikacji oraz by dać szansę zmiennym o bardzo dużej skali przedziału min-max</w:t>
      </w:r>
    </w:p>
    <w:p w14:paraId="18096823" w14:textId="092ED58B" w:rsidR="00907488" w:rsidRDefault="00907488">
      <w:r>
        <w:t>- Nie zastosowaliśmy standaryzacji z-</w:t>
      </w:r>
      <w:proofErr w:type="spellStart"/>
      <w:r>
        <w:t>score</w:t>
      </w:r>
      <w:proofErr w:type="spellEnd"/>
      <w:r>
        <w:t>, ponieważ chcemy uniknąć sytuacji, gdzie algorytmy MDA nie pozwolą wykonać operacji ze względu na wartości ujemne.</w:t>
      </w:r>
    </w:p>
    <w:p w14:paraId="7390EBF6" w14:textId="77777777" w:rsidR="00907488" w:rsidRDefault="00907488"/>
    <w:p w14:paraId="733B7470" w14:textId="62CB5976" w:rsidR="00907488" w:rsidRPr="001B18CA" w:rsidRDefault="00907488">
      <w:pPr>
        <w:rPr>
          <w:b/>
          <w:bCs/>
        </w:rPr>
      </w:pPr>
      <w:r w:rsidRPr="001B18CA">
        <w:rPr>
          <w:b/>
          <w:bCs/>
        </w:rPr>
        <w:t>01 Statystyki opisowe</w:t>
      </w:r>
    </w:p>
    <w:p w14:paraId="40B0A752" w14:textId="63EC7431" w:rsidR="00907488" w:rsidRDefault="00907488">
      <w:r>
        <w:t xml:space="preserve">- Zbiór danych charakteryzuje się dużą zmiennością danych, zatem nie ma w naszym zbiorze zmiennych, które byłyby jedną informacją (mam na </w:t>
      </w:r>
      <w:proofErr w:type="gramStart"/>
      <w:r>
        <w:t>myśli</w:t>
      </w:r>
      <w:proofErr w:type="gramEnd"/>
      <w:r>
        <w:t xml:space="preserve"> że nie ma sytuacji, że dane różnią się niewiele w obrębie zmiennej i nie powtarzają informacji, rozkład sam w sobie niesie informacje o zaobserwowanych obserwacjach).</w:t>
      </w:r>
    </w:p>
    <w:p w14:paraId="0EF35B98" w14:textId="77777777" w:rsidR="001B18CA" w:rsidRDefault="001B18CA"/>
    <w:p w14:paraId="089BD580" w14:textId="6D9F81C5" w:rsidR="001B18CA" w:rsidRPr="001B18CA" w:rsidRDefault="001B18CA">
      <w:pPr>
        <w:rPr>
          <w:b/>
          <w:bCs/>
        </w:rPr>
      </w:pPr>
      <w:r w:rsidRPr="001B18CA">
        <w:rPr>
          <w:b/>
          <w:bCs/>
        </w:rPr>
        <w:t>02 03 Analiza asymetrii</w:t>
      </w:r>
    </w:p>
    <w:p w14:paraId="1BE07FF9" w14:textId="77777777" w:rsidR="00907488" w:rsidRDefault="00907488"/>
    <w:p w14:paraId="2064BD2A" w14:textId="1B992F81" w:rsidR="00907488" w:rsidRPr="001B18CA" w:rsidRDefault="00907488">
      <w:pPr>
        <w:rPr>
          <w:b/>
          <w:bCs/>
        </w:rPr>
      </w:pPr>
      <w:r w:rsidRPr="00907488">
        <w:rPr>
          <w:b/>
          <w:bCs/>
        </w:rPr>
        <w:t>UWAGA! Nie wykryliśmy żadnych zmiennych silnie lewostronnie skośnych!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87732" w14:paraId="7D805485" w14:textId="77777777" w:rsidTr="00587732">
        <w:tc>
          <w:tcPr>
            <w:tcW w:w="2265" w:type="dxa"/>
          </w:tcPr>
          <w:p w14:paraId="5822052A" w14:textId="2997318E" w:rsidR="00587732" w:rsidRPr="00587732" w:rsidRDefault="00587732">
            <w:pPr>
              <w:rPr>
                <w:b/>
                <w:bCs/>
              </w:rPr>
            </w:pPr>
            <w:r w:rsidRPr="00587732">
              <w:rPr>
                <w:b/>
                <w:bCs/>
              </w:rPr>
              <w:t>GRUPA</w:t>
            </w:r>
          </w:p>
        </w:tc>
        <w:tc>
          <w:tcPr>
            <w:tcW w:w="2265" w:type="dxa"/>
          </w:tcPr>
          <w:p w14:paraId="2C2CF6FF" w14:textId="73E9566C" w:rsidR="00587732" w:rsidRPr="00587732" w:rsidRDefault="00587732">
            <w:pPr>
              <w:rPr>
                <w:b/>
                <w:bCs/>
              </w:rPr>
            </w:pPr>
            <w:r w:rsidRPr="00587732">
              <w:rPr>
                <w:b/>
                <w:bCs/>
              </w:rPr>
              <w:t>ZMIENNE SYMETRYCZNE</w:t>
            </w:r>
          </w:p>
        </w:tc>
        <w:tc>
          <w:tcPr>
            <w:tcW w:w="2266" w:type="dxa"/>
          </w:tcPr>
          <w:p w14:paraId="540C6D33" w14:textId="02A916BF" w:rsidR="00587732" w:rsidRPr="00587732" w:rsidRDefault="00587732">
            <w:pPr>
              <w:rPr>
                <w:b/>
                <w:bCs/>
              </w:rPr>
            </w:pPr>
            <w:r w:rsidRPr="00587732">
              <w:rPr>
                <w:b/>
                <w:bCs/>
              </w:rPr>
              <w:t>ZMIENNE PRAWOSTRONNIE ASYMETRYCZNE</w:t>
            </w:r>
          </w:p>
        </w:tc>
        <w:tc>
          <w:tcPr>
            <w:tcW w:w="2266" w:type="dxa"/>
          </w:tcPr>
          <w:p w14:paraId="7BC63230" w14:textId="19C9649A" w:rsidR="00587732" w:rsidRPr="00587732" w:rsidRDefault="00587732">
            <w:pPr>
              <w:rPr>
                <w:b/>
                <w:bCs/>
              </w:rPr>
            </w:pPr>
            <w:r w:rsidRPr="00587732">
              <w:rPr>
                <w:b/>
                <w:bCs/>
              </w:rPr>
              <w:t>WNIOSEK</w:t>
            </w:r>
          </w:p>
        </w:tc>
      </w:tr>
      <w:tr w:rsidR="00587732" w14:paraId="634EB7EC" w14:textId="77777777" w:rsidTr="00587732">
        <w:tc>
          <w:tcPr>
            <w:tcW w:w="2265" w:type="dxa"/>
          </w:tcPr>
          <w:p w14:paraId="3F376089" w14:textId="2B7B8EA4" w:rsidR="00587732" w:rsidRDefault="00587732">
            <w:r>
              <w:t>DEMOGRAFIA</w:t>
            </w:r>
          </w:p>
        </w:tc>
        <w:tc>
          <w:tcPr>
            <w:tcW w:w="2265" w:type="dxa"/>
          </w:tcPr>
          <w:p w14:paraId="4A7F491A" w14:textId="5D0FBB58" w:rsidR="00587732" w:rsidRDefault="00587732">
            <w:r>
              <w:t>X01, x03, x04, x05, x06, x07</w:t>
            </w:r>
          </w:p>
        </w:tc>
        <w:tc>
          <w:tcPr>
            <w:tcW w:w="2266" w:type="dxa"/>
          </w:tcPr>
          <w:p w14:paraId="1024426A" w14:textId="0AFD7425" w:rsidR="00587732" w:rsidRDefault="00587732">
            <w:r>
              <w:t>X02</w:t>
            </w:r>
          </w:p>
        </w:tc>
        <w:tc>
          <w:tcPr>
            <w:tcW w:w="2266" w:type="dxa"/>
          </w:tcPr>
          <w:p w14:paraId="5A14996C" w14:textId="6303F618" w:rsidR="00587732" w:rsidRDefault="00587732">
            <w:r>
              <w:t>Dane symetryczne</w:t>
            </w:r>
          </w:p>
        </w:tc>
      </w:tr>
      <w:tr w:rsidR="00587732" w14:paraId="5EF46B51" w14:textId="77777777" w:rsidTr="00587732">
        <w:tc>
          <w:tcPr>
            <w:tcW w:w="2265" w:type="dxa"/>
          </w:tcPr>
          <w:p w14:paraId="5DF2C3F5" w14:textId="0EC4987B" w:rsidR="00587732" w:rsidRDefault="00587732">
            <w:r>
              <w:t>EDUKACJA</w:t>
            </w:r>
          </w:p>
        </w:tc>
        <w:tc>
          <w:tcPr>
            <w:tcW w:w="2265" w:type="dxa"/>
          </w:tcPr>
          <w:p w14:paraId="45546512" w14:textId="68CA960C" w:rsidR="00587732" w:rsidRDefault="00587732">
            <w:r>
              <w:t>X08, x09, x10, x12</w:t>
            </w:r>
          </w:p>
        </w:tc>
        <w:tc>
          <w:tcPr>
            <w:tcW w:w="2266" w:type="dxa"/>
          </w:tcPr>
          <w:p w14:paraId="51B63FED" w14:textId="1D5B2F94" w:rsidR="00587732" w:rsidRDefault="00587732">
            <w:r>
              <w:t>X11</w:t>
            </w:r>
          </w:p>
        </w:tc>
        <w:tc>
          <w:tcPr>
            <w:tcW w:w="2266" w:type="dxa"/>
          </w:tcPr>
          <w:p w14:paraId="57BF3F83" w14:textId="28988F1A" w:rsidR="00587732" w:rsidRDefault="00587732">
            <w:r>
              <w:t>Dane symetryczne</w:t>
            </w:r>
          </w:p>
        </w:tc>
      </w:tr>
      <w:tr w:rsidR="00587732" w14:paraId="7C691CBF" w14:textId="77777777" w:rsidTr="00587732">
        <w:tc>
          <w:tcPr>
            <w:tcW w:w="2265" w:type="dxa"/>
          </w:tcPr>
          <w:p w14:paraId="61C5DD63" w14:textId="380F9ED0" w:rsidR="00587732" w:rsidRDefault="00587732">
            <w:r>
              <w:t>GOSPODARKA</w:t>
            </w:r>
          </w:p>
        </w:tc>
        <w:tc>
          <w:tcPr>
            <w:tcW w:w="2265" w:type="dxa"/>
          </w:tcPr>
          <w:p w14:paraId="7ECB0C6E" w14:textId="66F5EE86" w:rsidR="00587732" w:rsidRDefault="00587732">
            <w:r>
              <w:t>X14, x16</w:t>
            </w:r>
          </w:p>
        </w:tc>
        <w:tc>
          <w:tcPr>
            <w:tcW w:w="2266" w:type="dxa"/>
          </w:tcPr>
          <w:p w14:paraId="4EA8E6A0" w14:textId="693B308E" w:rsidR="00587732" w:rsidRDefault="00587732">
            <w:r>
              <w:t>X13, x15, x17</w:t>
            </w:r>
          </w:p>
        </w:tc>
        <w:tc>
          <w:tcPr>
            <w:tcW w:w="2266" w:type="dxa"/>
          </w:tcPr>
          <w:p w14:paraId="40A45BF8" w14:textId="5CE328AB" w:rsidR="00587732" w:rsidRDefault="002A7F5D">
            <w:r>
              <w:t>Brak dominacji, dane zróżnicowane</w:t>
            </w:r>
          </w:p>
        </w:tc>
      </w:tr>
      <w:tr w:rsidR="00587732" w14:paraId="519C8D36" w14:textId="77777777" w:rsidTr="00587732">
        <w:tc>
          <w:tcPr>
            <w:tcW w:w="2265" w:type="dxa"/>
          </w:tcPr>
          <w:p w14:paraId="25E48491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INSRASTRUKTURA TRANSPORTOWA</w:t>
            </w:r>
          </w:p>
          <w:p w14:paraId="6780BB8D" w14:textId="0D5F36AF" w:rsidR="00587732" w:rsidRDefault="00587732"/>
        </w:tc>
        <w:tc>
          <w:tcPr>
            <w:tcW w:w="2265" w:type="dxa"/>
          </w:tcPr>
          <w:p w14:paraId="50A80D47" w14:textId="1E1DC049" w:rsidR="00587732" w:rsidRDefault="002A7F5D">
            <w:r>
              <w:t>X18, x19, x21, x22</w:t>
            </w:r>
            <w:r w:rsidR="003A1FAC">
              <w:t>, x24, x28</w:t>
            </w:r>
          </w:p>
        </w:tc>
        <w:tc>
          <w:tcPr>
            <w:tcW w:w="2266" w:type="dxa"/>
          </w:tcPr>
          <w:p w14:paraId="5A123CB3" w14:textId="1D15FCA7" w:rsidR="00587732" w:rsidRDefault="003A1FAC">
            <w:r>
              <w:t>X20, x23, x25, x26, x27</w:t>
            </w:r>
          </w:p>
        </w:tc>
        <w:tc>
          <w:tcPr>
            <w:tcW w:w="2266" w:type="dxa"/>
          </w:tcPr>
          <w:p w14:paraId="08AF8C0D" w14:textId="3926E8EC" w:rsidR="00587732" w:rsidRDefault="003A1FAC">
            <w:r>
              <w:t>Brak dominacji, dane zróżnicowane</w:t>
            </w:r>
          </w:p>
        </w:tc>
      </w:tr>
      <w:tr w:rsidR="00587732" w14:paraId="6982064F" w14:textId="77777777" w:rsidTr="00587732">
        <w:tc>
          <w:tcPr>
            <w:tcW w:w="2265" w:type="dxa"/>
          </w:tcPr>
          <w:p w14:paraId="699ADE82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INWESTYCJE</w:t>
            </w:r>
          </w:p>
          <w:p w14:paraId="7E227D3C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65" w:type="dxa"/>
          </w:tcPr>
          <w:p w14:paraId="0C2B50C0" w14:textId="1DE9AF3D" w:rsidR="00587732" w:rsidRDefault="003A1FAC">
            <w:r>
              <w:t>X31, x32, x33, x34</w:t>
            </w:r>
          </w:p>
        </w:tc>
        <w:tc>
          <w:tcPr>
            <w:tcW w:w="2266" w:type="dxa"/>
          </w:tcPr>
          <w:p w14:paraId="74C5833B" w14:textId="33CCCEFF" w:rsidR="00587732" w:rsidRDefault="003A1FAC">
            <w:r>
              <w:t>X29, x30</w:t>
            </w:r>
          </w:p>
        </w:tc>
        <w:tc>
          <w:tcPr>
            <w:tcW w:w="2266" w:type="dxa"/>
          </w:tcPr>
          <w:p w14:paraId="58485216" w14:textId="246F1884" w:rsidR="00587732" w:rsidRDefault="003A1FAC">
            <w:r>
              <w:t>Brak dominacji, dane zróżnicowane</w:t>
            </w:r>
          </w:p>
        </w:tc>
      </w:tr>
      <w:tr w:rsidR="00587732" w14:paraId="5F433D56" w14:textId="77777777" w:rsidTr="00587732">
        <w:tc>
          <w:tcPr>
            <w:tcW w:w="2265" w:type="dxa"/>
          </w:tcPr>
          <w:p w14:paraId="57AEDC80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KULTURA</w:t>
            </w:r>
          </w:p>
          <w:p w14:paraId="7DE23D2F" w14:textId="77777777" w:rsidR="00587732" w:rsidRDefault="00587732"/>
        </w:tc>
        <w:tc>
          <w:tcPr>
            <w:tcW w:w="2265" w:type="dxa"/>
          </w:tcPr>
          <w:p w14:paraId="6B523BD8" w14:textId="19092E13" w:rsidR="00587732" w:rsidRDefault="003A1FAC">
            <w:r>
              <w:t>X35, x36, x37, x39</w:t>
            </w:r>
          </w:p>
        </w:tc>
        <w:tc>
          <w:tcPr>
            <w:tcW w:w="2266" w:type="dxa"/>
          </w:tcPr>
          <w:p w14:paraId="4CCEAC67" w14:textId="73187E71" w:rsidR="00587732" w:rsidRDefault="003A1FAC">
            <w:r>
              <w:t>X38</w:t>
            </w:r>
          </w:p>
        </w:tc>
        <w:tc>
          <w:tcPr>
            <w:tcW w:w="2266" w:type="dxa"/>
          </w:tcPr>
          <w:p w14:paraId="2FB8CAA7" w14:textId="732628CF" w:rsidR="00587732" w:rsidRDefault="003A1FAC">
            <w:r>
              <w:t>Dane symetryczne</w:t>
            </w:r>
          </w:p>
        </w:tc>
      </w:tr>
      <w:tr w:rsidR="00587732" w14:paraId="22E6B295" w14:textId="77777777" w:rsidTr="00587732">
        <w:tc>
          <w:tcPr>
            <w:tcW w:w="2265" w:type="dxa"/>
          </w:tcPr>
          <w:p w14:paraId="1806A9D6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OCHRONA ZDROWIA</w:t>
            </w:r>
          </w:p>
          <w:p w14:paraId="338C8875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65" w:type="dxa"/>
          </w:tcPr>
          <w:p w14:paraId="315BD176" w14:textId="1CBF4A3D" w:rsidR="00587732" w:rsidRDefault="003A1FAC">
            <w:r>
              <w:t>X40, x41, x42, x43, x44</w:t>
            </w:r>
          </w:p>
        </w:tc>
        <w:tc>
          <w:tcPr>
            <w:tcW w:w="2266" w:type="dxa"/>
          </w:tcPr>
          <w:p w14:paraId="2A7F775B" w14:textId="77777777" w:rsidR="00587732" w:rsidRDefault="00587732"/>
        </w:tc>
        <w:tc>
          <w:tcPr>
            <w:tcW w:w="2266" w:type="dxa"/>
          </w:tcPr>
          <w:p w14:paraId="7712AF94" w14:textId="32699E9F" w:rsidR="00587732" w:rsidRDefault="003A1FAC">
            <w:r>
              <w:t>Dane w pełni symetryczne</w:t>
            </w:r>
          </w:p>
        </w:tc>
      </w:tr>
      <w:tr w:rsidR="00587732" w14:paraId="08190BF2" w14:textId="77777777" w:rsidTr="00587732">
        <w:tc>
          <w:tcPr>
            <w:tcW w:w="2265" w:type="dxa"/>
          </w:tcPr>
          <w:p w14:paraId="3A4924FB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STAN MATERIALNY</w:t>
            </w:r>
          </w:p>
          <w:p w14:paraId="7D3163ED" w14:textId="77777777" w:rsidR="00587732" w:rsidRDefault="00587732" w:rsidP="00587732">
            <w:pPr>
              <w:ind w:firstLine="708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65" w:type="dxa"/>
          </w:tcPr>
          <w:p w14:paraId="6AD385B6" w14:textId="799E1A04" w:rsidR="00587732" w:rsidRDefault="003A1FAC">
            <w:r>
              <w:t>X45, x46</w:t>
            </w:r>
          </w:p>
        </w:tc>
        <w:tc>
          <w:tcPr>
            <w:tcW w:w="2266" w:type="dxa"/>
          </w:tcPr>
          <w:p w14:paraId="4FBD98D1" w14:textId="77777777" w:rsidR="00587732" w:rsidRDefault="00587732"/>
        </w:tc>
        <w:tc>
          <w:tcPr>
            <w:tcW w:w="2266" w:type="dxa"/>
          </w:tcPr>
          <w:p w14:paraId="379C73F3" w14:textId="0DCBA079" w:rsidR="00587732" w:rsidRDefault="003A1FAC">
            <w:r>
              <w:t>Dane w pełni symetryczne</w:t>
            </w:r>
          </w:p>
        </w:tc>
      </w:tr>
      <w:tr w:rsidR="00587732" w14:paraId="0A2E5B8F" w14:textId="77777777" w:rsidTr="00587732">
        <w:tc>
          <w:tcPr>
            <w:tcW w:w="2265" w:type="dxa"/>
          </w:tcPr>
          <w:p w14:paraId="030DC463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TURYSTYKA</w:t>
            </w:r>
          </w:p>
          <w:p w14:paraId="097E27C1" w14:textId="77777777" w:rsidR="00587732" w:rsidRDefault="00587732" w:rsidP="00587732">
            <w:pPr>
              <w:ind w:firstLine="708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65" w:type="dxa"/>
          </w:tcPr>
          <w:p w14:paraId="47C7BFE0" w14:textId="77777777" w:rsidR="00587732" w:rsidRDefault="00587732"/>
        </w:tc>
        <w:tc>
          <w:tcPr>
            <w:tcW w:w="2266" w:type="dxa"/>
          </w:tcPr>
          <w:p w14:paraId="5518C705" w14:textId="39673FB2" w:rsidR="00587732" w:rsidRDefault="003A1FAC">
            <w:r>
              <w:t>X47, x48</w:t>
            </w:r>
          </w:p>
        </w:tc>
        <w:tc>
          <w:tcPr>
            <w:tcW w:w="2266" w:type="dxa"/>
          </w:tcPr>
          <w:p w14:paraId="3297F212" w14:textId="52C85156" w:rsidR="00587732" w:rsidRDefault="003A1FAC">
            <w:r>
              <w:t>Dane w pełni prawostronnie asymetryczne</w:t>
            </w:r>
          </w:p>
        </w:tc>
      </w:tr>
      <w:tr w:rsidR="00587732" w14:paraId="0FA2C7D8" w14:textId="77777777" w:rsidTr="00587732">
        <w:tc>
          <w:tcPr>
            <w:tcW w:w="2265" w:type="dxa"/>
          </w:tcPr>
          <w:p w14:paraId="413B384D" w14:textId="090A39B8" w:rsidR="00587732" w:rsidRDefault="00587732" w:rsidP="00587732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87732">
              <w:rPr>
                <w:rFonts w:ascii="Aptos Narrow" w:hAnsi="Aptos Narrow"/>
                <w:color w:val="000000"/>
                <w:sz w:val="22"/>
                <w:szCs w:val="22"/>
              </w:rPr>
              <w:t>WARUNKI BYTOWE</w:t>
            </w:r>
          </w:p>
        </w:tc>
        <w:tc>
          <w:tcPr>
            <w:tcW w:w="2265" w:type="dxa"/>
          </w:tcPr>
          <w:p w14:paraId="17EBB06D" w14:textId="62E156CF" w:rsidR="00587732" w:rsidRDefault="003A1FAC">
            <w:r>
              <w:t>X49, x50, x51, x52</w:t>
            </w:r>
          </w:p>
        </w:tc>
        <w:tc>
          <w:tcPr>
            <w:tcW w:w="2266" w:type="dxa"/>
          </w:tcPr>
          <w:p w14:paraId="47DBFFE4" w14:textId="536599C7" w:rsidR="00587732" w:rsidRDefault="003A1FAC">
            <w:r>
              <w:t>X53</w:t>
            </w:r>
          </w:p>
        </w:tc>
        <w:tc>
          <w:tcPr>
            <w:tcW w:w="2266" w:type="dxa"/>
          </w:tcPr>
          <w:p w14:paraId="5DF4B3CE" w14:textId="5CD0D18B" w:rsidR="00587732" w:rsidRDefault="003A1FAC">
            <w:r>
              <w:t>Dane symetryczne</w:t>
            </w:r>
          </w:p>
        </w:tc>
      </w:tr>
      <w:tr w:rsidR="00587732" w14:paraId="30533447" w14:textId="77777777" w:rsidTr="00587732">
        <w:tc>
          <w:tcPr>
            <w:tcW w:w="2265" w:type="dxa"/>
          </w:tcPr>
          <w:p w14:paraId="4077C4C0" w14:textId="03969665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87732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ZASOBY LUDZKIE</w:t>
            </w:r>
          </w:p>
        </w:tc>
        <w:tc>
          <w:tcPr>
            <w:tcW w:w="2265" w:type="dxa"/>
          </w:tcPr>
          <w:p w14:paraId="4DC3C162" w14:textId="7A4DB5AD" w:rsidR="00587732" w:rsidRDefault="003A1FAC">
            <w:r>
              <w:t>X54, x55, x57</w:t>
            </w:r>
          </w:p>
        </w:tc>
        <w:tc>
          <w:tcPr>
            <w:tcW w:w="2266" w:type="dxa"/>
          </w:tcPr>
          <w:p w14:paraId="69DE98F4" w14:textId="76FCA8BC" w:rsidR="00587732" w:rsidRDefault="003A1FAC">
            <w:r>
              <w:t>X56</w:t>
            </w:r>
          </w:p>
        </w:tc>
        <w:tc>
          <w:tcPr>
            <w:tcW w:w="2266" w:type="dxa"/>
          </w:tcPr>
          <w:p w14:paraId="1B9EA601" w14:textId="6529C1B8" w:rsidR="00587732" w:rsidRDefault="003A1FAC">
            <w:r>
              <w:t xml:space="preserve">Dane symetryczne, nie powiedziałbym, że jest </w:t>
            </w:r>
            <w:proofErr w:type="gramStart"/>
            <w:r>
              <w:t>dominacja</w:t>
            </w:r>
            <w:proofErr w:type="gramEnd"/>
            <w:r>
              <w:t xml:space="preserve"> skoro mamy 3-1</w:t>
            </w:r>
          </w:p>
        </w:tc>
      </w:tr>
    </w:tbl>
    <w:p w14:paraId="376D3E38" w14:textId="77777777" w:rsidR="00587732" w:rsidRDefault="00587732"/>
    <w:p w14:paraId="3BDB70F3" w14:textId="2F183D01" w:rsidR="003A1FAC" w:rsidRDefault="003A1FAC">
      <w:r>
        <w:t>- X02 opisuje gęstość zaludnienia</w:t>
      </w:r>
    </w:p>
    <w:p w14:paraId="3F06BFC1" w14:textId="796848EF" w:rsidR="003A1FAC" w:rsidRDefault="003A1FAC">
      <w:r>
        <w:tab/>
        <w:t>- czy to oznacza, że są nieliczne województwa zaniżające rozkład?</w:t>
      </w:r>
    </w:p>
    <w:p w14:paraId="407F8E65" w14:textId="2565FB00" w:rsidR="003A1FAC" w:rsidRDefault="003A1FAC">
      <w:r>
        <w:tab/>
        <w:t>- czy to daje jakąkolwiek informacje? Moim zdaniem nie, ale zapytać pani!</w:t>
      </w:r>
    </w:p>
    <w:p w14:paraId="41528A17" w14:textId="14AC3D6E" w:rsidR="003A1FAC" w:rsidRDefault="003A1FAC">
      <w:r>
        <w:t>- X11 całkowita liczba studentów</w:t>
      </w:r>
    </w:p>
    <w:p w14:paraId="3263A1F0" w14:textId="6D3215F6" w:rsidR="003A1FAC" w:rsidRDefault="003A1FAC">
      <w:r>
        <w:tab/>
        <w:t>- to samo co X02</w:t>
      </w:r>
    </w:p>
    <w:p w14:paraId="4157D604" w14:textId="6C011B25" w:rsidR="003A1FAC" w:rsidRDefault="003A1FAC">
      <w:r>
        <w:t xml:space="preserve">- </w:t>
      </w:r>
      <w:r w:rsidR="001B18CA">
        <w:t>X38 opisuje zajęcia prowadzone przez teatry</w:t>
      </w:r>
    </w:p>
    <w:p w14:paraId="702C8D7B" w14:textId="19CF6E5B" w:rsidR="001B18CA" w:rsidRDefault="001B18CA">
      <w:r>
        <w:tab/>
        <w:t xml:space="preserve">- czy to sugeruje, że większy jest nacisk na to niż na pozostałe obszary kulturowe? </w:t>
      </w:r>
    </w:p>
    <w:p w14:paraId="55C95E1B" w14:textId="30591DF4" w:rsidR="001B18CA" w:rsidRDefault="001B18CA">
      <w:r>
        <w:t>- X53 opisuje liczbę mieszkań komunalnych od gmin</w:t>
      </w:r>
    </w:p>
    <w:p w14:paraId="324CC898" w14:textId="126CE6D1" w:rsidR="001B18CA" w:rsidRDefault="001B18CA">
      <w:r>
        <w:tab/>
        <w:t>- czy to sugeruje, że więcej się na to wydaje i nieliczne województwa wydają mniej?</w:t>
      </w:r>
    </w:p>
    <w:p w14:paraId="5C950AAB" w14:textId="01C82B3E" w:rsidR="001B18CA" w:rsidRDefault="001B18CA">
      <w:r>
        <w:tab/>
        <w:t>- czy odstępstwa od symetrii to dobry trop do dalszej analizy DR, by przyjrzeć się które, czy nie o to chodzi w MDA?</w:t>
      </w:r>
    </w:p>
    <w:p w14:paraId="7975D15C" w14:textId="6DD7C1E9" w:rsidR="001B18CA" w:rsidRDefault="001B18CA">
      <w:r>
        <w:t>- X56 odsetek ludzi w wykształceniem wyższym?</w:t>
      </w:r>
    </w:p>
    <w:p w14:paraId="79E1AB31" w14:textId="25F3524A" w:rsidR="001B18CA" w:rsidRDefault="001B18CA">
      <w:r>
        <w:t>- czy odstępstwa od symetrii to dobry trop do dalszej analizy DR, by przyjrzeć się które, czy nie o to chodzi w MDA?</w:t>
      </w:r>
    </w:p>
    <w:p w14:paraId="1EBF06F5" w14:textId="77777777" w:rsidR="001B18CA" w:rsidRDefault="001B18CA"/>
    <w:p w14:paraId="7B90E64E" w14:textId="569C6E46" w:rsidR="001B18CA" w:rsidRPr="009E04C4" w:rsidRDefault="001B18CA">
      <w:pPr>
        <w:rPr>
          <w:b/>
          <w:bCs/>
        </w:rPr>
      </w:pPr>
      <w:r w:rsidRPr="009E04C4">
        <w:rPr>
          <w:b/>
          <w:bCs/>
        </w:rPr>
        <w:t>04 05 Analiza zmienności</w:t>
      </w:r>
    </w:p>
    <w:p w14:paraId="4E41E6A2" w14:textId="7067B7D2" w:rsidR="001B18CA" w:rsidRPr="001B18CA" w:rsidRDefault="001B18CA">
      <w:pPr>
        <w:rPr>
          <w:b/>
          <w:bCs/>
        </w:rPr>
      </w:pPr>
      <w:r w:rsidRPr="00907488">
        <w:rPr>
          <w:b/>
          <w:bCs/>
        </w:rPr>
        <w:t xml:space="preserve">UWAGA! Nie wykryliśmy żadnych zmiennych </w:t>
      </w:r>
      <w:r>
        <w:rPr>
          <w:b/>
          <w:bCs/>
        </w:rPr>
        <w:t>o małej zmienności</w:t>
      </w:r>
      <w:r w:rsidRPr="00907488">
        <w:rPr>
          <w:b/>
          <w:bCs/>
        </w:rPr>
        <w:t>!</w:t>
      </w:r>
    </w:p>
    <w:p w14:paraId="20D4217E" w14:textId="4B812CC4" w:rsidR="001B18CA" w:rsidRDefault="001B18CA">
      <w:r>
        <w:t xml:space="preserve">- trzy zmienne zostały sklasyfikowane jako </w:t>
      </w:r>
      <w:proofErr w:type="spellStart"/>
      <w:r>
        <w:t>umiarjowanie</w:t>
      </w:r>
      <w:proofErr w:type="spellEnd"/>
      <w:r>
        <w:t xml:space="preserve"> zmienne, reszta jest silnie zmienna</w:t>
      </w:r>
    </w:p>
    <w:p w14:paraId="374CDDF9" w14:textId="0BF261D7" w:rsidR="001B18CA" w:rsidRPr="001B18CA" w:rsidRDefault="001B18C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</w:pPr>
      <w:r>
        <w:tab/>
        <w:t xml:space="preserve">- X36 </w:t>
      </w:r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pozycje księgozbioru bibliotek publicznych na 1 000 ludności</w:t>
      </w:r>
    </w:p>
    <w:p w14:paraId="3620B24C" w14:textId="6FEE4755" w:rsidR="001B18CA" w:rsidRPr="001B18CA" w:rsidRDefault="001B18C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</w:pPr>
      <w:r>
        <w:tab/>
        <w:t xml:space="preserve">- x49 </w:t>
      </w:r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Liczba mieszkań na 1000 mieszkańców w 2024 r</w:t>
      </w:r>
    </w:p>
    <w:p w14:paraId="480CF95D" w14:textId="1EF06CCF" w:rsidR="001B18CA" w:rsidRPr="001B18CA" w:rsidRDefault="001B18C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</w:pPr>
      <w:r>
        <w:tab/>
        <w:t xml:space="preserve">- x55 </w:t>
      </w:r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 xml:space="preserve">odsetek </w:t>
      </w:r>
      <w:proofErr w:type="spellStart"/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ludnosci</w:t>
      </w:r>
      <w:proofErr w:type="spellEnd"/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 xml:space="preserve"> w wieku produkcyjnym - 2021 </w:t>
      </w:r>
      <w:proofErr w:type="spellStart"/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sp</w:t>
      </w:r>
      <w:proofErr w:type="spellEnd"/>
    </w:p>
    <w:p w14:paraId="063B55F4" w14:textId="7D699860" w:rsidR="001B18CA" w:rsidRDefault="001B18CA">
      <w:r>
        <w:t>- czy w takim razie te zmienne nie nadadzą się/ nadadzą się mniej do budowy modeli i trzeba na nie uważać?</w:t>
      </w:r>
    </w:p>
    <w:p w14:paraId="68F5E7CC" w14:textId="77777777" w:rsidR="009E04C4" w:rsidRDefault="009E04C4"/>
    <w:p w14:paraId="4FEE23D3" w14:textId="26541860" w:rsidR="00962E9E" w:rsidRPr="00962E9E" w:rsidRDefault="00962E9E">
      <w:pPr>
        <w:rPr>
          <w:b/>
          <w:bCs/>
        </w:rPr>
      </w:pPr>
      <w:r w:rsidRPr="00962E9E">
        <w:rPr>
          <w:b/>
          <w:bCs/>
        </w:rPr>
        <w:lastRenderedPageBreak/>
        <w:t>06</w:t>
      </w:r>
      <w:r>
        <w:rPr>
          <w:b/>
          <w:bCs/>
        </w:rPr>
        <w:t xml:space="preserve"> 07 08</w:t>
      </w:r>
      <w:r w:rsidRPr="00962E9E">
        <w:rPr>
          <w:b/>
          <w:bCs/>
        </w:rPr>
        <w:t xml:space="preserve"> Wykres Syntetyczny</w:t>
      </w:r>
      <w:r>
        <w:rPr>
          <w:b/>
          <w:bCs/>
        </w:rPr>
        <w:t>, Rankingowy</w:t>
      </w:r>
      <w:r w:rsidRPr="00962E9E">
        <w:rPr>
          <w:b/>
          <w:bCs/>
        </w:rPr>
        <w:br/>
      </w:r>
    </w:p>
    <w:p w14:paraId="7517F7D2" w14:textId="3443C76C" w:rsidR="00962E9E" w:rsidRDefault="00962E9E">
      <w:r>
        <w:t>- Wyraźnie dane pokazują, że nasz zbiór niesie dużo informacji, gdyby nie niósł to punkty byłyby niżej na osi OY</w:t>
      </w:r>
    </w:p>
    <w:p w14:paraId="5008AF17" w14:textId="0B4C9361" w:rsidR="00962E9E" w:rsidRDefault="00962E9E">
      <w:r>
        <w:t>- T</w:t>
      </w:r>
      <w:r w:rsidR="00C55291">
        <w:t>e</w:t>
      </w:r>
      <w:r>
        <w:t xml:space="preserve"> </w:t>
      </w:r>
      <w:proofErr w:type="spellStart"/>
      <w:r>
        <w:t>wizualk</w:t>
      </w:r>
      <w:r w:rsidR="00C55291">
        <w:t>i</w:t>
      </w:r>
      <w:proofErr w:type="spellEnd"/>
      <w:r>
        <w:t xml:space="preserve"> </w:t>
      </w:r>
      <w:r w:rsidR="00C55291">
        <w:t>są</w:t>
      </w:r>
      <w:r>
        <w:t xml:space="preserve"> udowodnieniem tego co pisałem w analizie </w:t>
      </w:r>
      <w:proofErr w:type="spellStart"/>
      <w:r>
        <w:t>wizualek</w:t>
      </w:r>
      <w:proofErr w:type="spellEnd"/>
      <w:r>
        <w:t xml:space="preserve"> od 01 do 05.</w:t>
      </w:r>
    </w:p>
    <w:p w14:paraId="35386852" w14:textId="77777777" w:rsidR="00962E9E" w:rsidRDefault="00962E9E"/>
    <w:p w14:paraId="3498B084" w14:textId="5CE5E132" w:rsidR="00962E9E" w:rsidRPr="00122684" w:rsidRDefault="00C55291">
      <w:pPr>
        <w:rPr>
          <w:b/>
          <w:bCs/>
        </w:rPr>
      </w:pPr>
      <w:r w:rsidRPr="00122684">
        <w:rPr>
          <w:b/>
          <w:bCs/>
        </w:rPr>
        <w:t>09 10 11 Korelacja</w:t>
      </w:r>
    </w:p>
    <w:p w14:paraId="009990D2" w14:textId="09B8CACD" w:rsidR="00C55291" w:rsidRDefault="00C55291">
      <w:r>
        <w:t>- x01 x27 populacja koreluje z samochodami osobowymi</w:t>
      </w:r>
    </w:p>
    <w:p w14:paraId="2EC18F97" w14:textId="29EF8F20" w:rsidR="00C55291" w:rsidRDefault="00C55291">
      <w:r>
        <w:tab/>
        <w:t>- dużo osób je ma</w:t>
      </w:r>
    </w:p>
    <w:p w14:paraId="09D25D5B" w14:textId="3863EC96" w:rsidR="00C55291" w:rsidRDefault="00C55291">
      <w:r>
        <w:t>- x47 x48 miejsca noclegowe na 1000 korelują z noclegami na 10000</w:t>
      </w:r>
    </w:p>
    <w:p w14:paraId="5248BEE2" w14:textId="0DC4C607" w:rsidR="00C55291" w:rsidRDefault="00C55291">
      <w:r>
        <w:tab/>
      </w:r>
      <w:r w:rsidRPr="002231D1">
        <w:rPr>
          <w:color w:val="EE0000"/>
        </w:rPr>
        <w:t>- jak dla mnie ta sama informacja</w:t>
      </w:r>
    </w:p>
    <w:p w14:paraId="4A78D922" w14:textId="108D7D00" w:rsidR="00C55291" w:rsidRDefault="00C55291">
      <w:r>
        <w:t xml:space="preserve">- x13 x15 </w:t>
      </w:r>
      <w:r w:rsidR="003E6B17">
        <w:t>PKB</w:t>
      </w:r>
      <w:r>
        <w:t xml:space="preserve"> na </w:t>
      </w:r>
      <w:r w:rsidR="003E6B17">
        <w:t>osobę</w:t>
      </w:r>
      <w:r>
        <w:t xml:space="preserve"> koreluje z dochodami budżetów województw</w:t>
      </w:r>
    </w:p>
    <w:p w14:paraId="234D914A" w14:textId="7D6D2C82" w:rsidR="00C55291" w:rsidRDefault="00C55291">
      <w:r>
        <w:tab/>
        <w:t>- NIE WIEM ZAPYTAJ PANI</w:t>
      </w:r>
    </w:p>
    <w:p w14:paraId="4A92CBCF" w14:textId="53661697" w:rsidR="00C55291" w:rsidRDefault="00C55291">
      <w:r>
        <w:t xml:space="preserve">- </w:t>
      </w:r>
      <w:r w:rsidR="00BE2105">
        <w:t>x20 x21 km dróg korelują z km dróg o twardej nawierzchni</w:t>
      </w:r>
    </w:p>
    <w:p w14:paraId="0251EAE3" w14:textId="63F9F316" w:rsidR="00BE2105" w:rsidRPr="002231D1" w:rsidRDefault="00BE2105">
      <w:pPr>
        <w:rPr>
          <w:color w:val="EE0000"/>
        </w:rPr>
      </w:pPr>
      <w:r w:rsidRPr="002231D1">
        <w:rPr>
          <w:color w:val="EE0000"/>
        </w:rPr>
        <w:tab/>
        <w:t>- ta sama informacja</w:t>
      </w:r>
    </w:p>
    <w:p w14:paraId="2F7BBC03" w14:textId="14A091E4" w:rsidR="00BE2105" w:rsidRPr="00122684" w:rsidRDefault="00BE2105" w:rsidP="0012268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</w:pPr>
      <w:r>
        <w:t xml:space="preserve">- </w:t>
      </w:r>
      <w:r w:rsidR="00195799">
        <w:t xml:space="preserve">x14 x16 </w:t>
      </w:r>
      <w:r w:rsidR="00122684" w:rsidRPr="0012268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podmioty wpisane do rejestru REGON na 10 tys. Ludności – 2024</w:t>
      </w:r>
      <w:r w:rsidR="0012268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 xml:space="preserve"> korelują z </w:t>
      </w:r>
      <w:r w:rsidR="0012268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ab/>
      </w:r>
      <w:r w:rsidR="00122684" w:rsidRPr="0012268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jednostki nowo zarejestrowane w rejestrze REGON w roku 2024 na 10 tys. Ludności</w:t>
      </w:r>
    </w:p>
    <w:p w14:paraId="6CD0B6C0" w14:textId="6217B6A9" w:rsidR="00195799" w:rsidRDefault="00195799">
      <w:r>
        <w:tab/>
        <w:t>- NIE WIEM ZAPYTAJ PANI</w:t>
      </w:r>
    </w:p>
    <w:p w14:paraId="5AF5CF3B" w14:textId="3AD852FC" w:rsidR="00122684" w:rsidRDefault="00122684">
      <w:r>
        <w:t>- x11 x27 liczba studentów koreluje z samochodami osobowymi</w:t>
      </w:r>
    </w:p>
    <w:p w14:paraId="159C793C" w14:textId="12220C39" w:rsidR="00122684" w:rsidRDefault="00122684">
      <w:r>
        <w:tab/>
        <w:t>- korelacja dodatnia, czyli im więcej młodych w województwie, tym więcej samochodów</w:t>
      </w:r>
    </w:p>
    <w:p w14:paraId="6DBEE16C" w14:textId="2B68E65C" w:rsidR="00122684" w:rsidRDefault="00122684">
      <w:r>
        <w:t>- x15 x29 dochody budżetów województw korelują z nakładami inwestycyjnymi w przedsiębiorstwach</w:t>
      </w:r>
    </w:p>
    <w:p w14:paraId="097CA4E0" w14:textId="120D7573" w:rsidR="00122684" w:rsidRDefault="00122684">
      <w:r>
        <w:tab/>
        <w:t>- NIE WIEM ZAPYTAJ PANI</w:t>
      </w:r>
    </w:p>
    <w:p w14:paraId="4C1D6DE6" w14:textId="0758C06C" w:rsidR="00122684" w:rsidRDefault="00122684">
      <w:r>
        <w:t xml:space="preserve">- x21 x22 km dróg o twardej nawierzchni korelują z liczbą przystanków </w:t>
      </w:r>
    </w:p>
    <w:p w14:paraId="46060FCB" w14:textId="6BC691E4" w:rsidR="00122684" w:rsidRDefault="00122684">
      <w:r>
        <w:tab/>
        <w:t xml:space="preserve">- logiczne </w:t>
      </w:r>
      <w:proofErr w:type="spellStart"/>
      <w:r>
        <w:t>xD</w:t>
      </w:r>
      <w:proofErr w:type="spellEnd"/>
    </w:p>
    <w:p w14:paraId="621D2183" w14:textId="513141BB" w:rsidR="00122684" w:rsidRDefault="00122684">
      <w:r>
        <w:t>- x01 x11 populacja koreluje z liczbą studentów</w:t>
      </w:r>
    </w:p>
    <w:p w14:paraId="24313BD7" w14:textId="2ECFA269" w:rsidR="00122684" w:rsidRDefault="00122684">
      <w:r>
        <w:tab/>
        <w:t xml:space="preserve">- NIE WIEM, </w:t>
      </w:r>
      <w:proofErr w:type="gramStart"/>
      <w:r>
        <w:t>podejrzewam</w:t>
      </w:r>
      <w:proofErr w:type="gramEnd"/>
      <w:r>
        <w:t xml:space="preserve"> że coś w </w:t>
      </w:r>
      <w:proofErr w:type="gramStart"/>
      <w:r>
        <w:t>związku</w:t>
      </w:r>
      <w:proofErr w:type="gramEnd"/>
      <w:r>
        <w:t xml:space="preserve"> że rozkład wieku w populacji jest podobny w każdym województwie, więc jak rośnie populacja to musi tez liczba studentów?</w:t>
      </w:r>
    </w:p>
    <w:p w14:paraId="18003A03" w14:textId="2E2B1DCD" w:rsidR="00122684" w:rsidRDefault="00122684">
      <w:r>
        <w:lastRenderedPageBreak/>
        <w:t xml:space="preserve">- x13 x29 </w:t>
      </w:r>
      <w:r w:rsidR="003E6B17">
        <w:t>PKB</w:t>
      </w:r>
      <w:r>
        <w:t xml:space="preserve"> koreluje z </w:t>
      </w:r>
      <w:r w:rsidR="003E6B17">
        <w:t>nakładami</w:t>
      </w:r>
      <w:r>
        <w:t xml:space="preserve"> inwestycyjnymi przedsiębiorstw</w:t>
      </w:r>
    </w:p>
    <w:p w14:paraId="29B3FCF2" w14:textId="07456E32" w:rsidR="00122684" w:rsidRDefault="00122684">
      <w:r>
        <w:tab/>
        <w:t xml:space="preserve">- ja to rozumiem, że wyższe </w:t>
      </w:r>
      <w:r w:rsidR="003E6B17">
        <w:t>PKB</w:t>
      </w:r>
      <w:r>
        <w:t xml:space="preserve"> skłania segment mikroekonomiczny do inwestycji</w:t>
      </w:r>
    </w:p>
    <w:p w14:paraId="29A3A657" w14:textId="44E9C835" w:rsidR="00122684" w:rsidRDefault="00122684">
      <w:r>
        <w:t>- x55 x57 JEDYNA UJEMNA KORELACJA odsetek ludzi w wieku produkcyjnym koreluje UJEMNIE ze współczynnikiem obciążenia demograficznego</w:t>
      </w:r>
      <w:r>
        <w:br/>
      </w:r>
      <w:r>
        <w:tab/>
        <w:t>- czyli, że im więcej gotowych do pracy, tym współczynnik obciążenia demograficznego musi spadać, bo jest więcej rąk do pracy</w:t>
      </w:r>
    </w:p>
    <w:p w14:paraId="75D07C0D" w14:textId="01B50EC8" w:rsidR="00122684" w:rsidRDefault="00AE1505">
      <w:r>
        <w:t xml:space="preserve">- x07 x16 saldo migracji koreluje z jednostkami nowo </w:t>
      </w:r>
      <w:r w:rsidR="009A0947">
        <w:t>zarejestrowanymi</w:t>
      </w:r>
      <w:r>
        <w:t xml:space="preserve"> w REGONIE</w:t>
      </w:r>
    </w:p>
    <w:p w14:paraId="29AA1CF1" w14:textId="5A587FEE" w:rsidR="00AE1505" w:rsidRDefault="00AE1505">
      <w:r>
        <w:tab/>
        <w:t xml:space="preserve">- czaję, ale nie do końca, że skoro migrują to się </w:t>
      </w:r>
      <w:proofErr w:type="spellStart"/>
      <w:r w:rsidR="003E6B17">
        <w:t>przemeldowują</w:t>
      </w:r>
      <w:proofErr w:type="spellEnd"/>
      <w:r>
        <w:t xml:space="preserve"> więc im </w:t>
      </w:r>
      <w:r w:rsidR="003E6B17">
        <w:t>większa</w:t>
      </w:r>
      <w:r>
        <w:t xml:space="preserve"> migracja tym więcej rejestracji nowych</w:t>
      </w:r>
    </w:p>
    <w:p w14:paraId="58EA38E7" w14:textId="7FAF0F3A" w:rsidR="00AE1505" w:rsidRDefault="00AE1505">
      <w:r>
        <w:t xml:space="preserve">- x11 x13 liczba studentów koreluje z </w:t>
      </w:r>
      <w:r w:rsidR="003E6B17">
        <w:t>PKB</w:t>
      </w:r>
      <w:r>
        <w:t xml:space="preserve"> na osobę</w:t>
      </w:r>
    </w:p>
    <w:p w14:paraId="6CBFC92F" w14:textId="10DD201A" w:rsidR="00AE1505" w:rsidRDefault="00AE1505">
      <w:r>
        <w:tab/>
        <w:t>- mam dwa pomysły</w:t>
      </w:r>
      <w:r>
        <w:br/>
      </w:r>
      <w:r>
        <w:tab/>
      </w:r>
      <w:r>
        <w:tab/>
        <w:t xml:space="preserve">- im więcej mądrych tym większe zyski dla państwa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87B70F4" w14:textId="1BF04F30" w:rsidR="00AE1505" w:rsidRDefault="00AE1505">
      <w:r>
        <w:tab/>
      </w:r>
      <w:r>
        <w:tab/>
        <w:t xml:space="preserve">- im więcej młodych tym większa produkcja i tym większe </w:t>
      </w:r>
      <w:r w:rsidR="003E6B17">
        <w:t>PKB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40843F2D" w14:textId="1136556D" w:rsidR="00AE1505" w:rsidRDefault="00AE1505">
      <w:r>
        <w:t xml:space="preserve">- </w:t>
      </w:r>
      <w:r w:rsidR="00944E14">
        <w:t>x21 x27 km dróg twardej nawierzchni korelują z liczbą samochodów</w:t>
      </w:r>
    </w:p>
    <w:p w14:paraId="5286481A" w14:textId="3C57DD7A" w:rsidR="00944E14" w:rsidRDefault="00944E14">
      <w:r>
        <w:tab/>
        <w:t xml:space="preserve">- to </w:t>
      </w:r>
      <w:proofErr w:type="spellStart"/>
      <w:r>
        <w:t>wsm</w:t>
      </w:r>
      <w:proofErr w:type="spellEnd"/>
      <w:r>
        <w:t xml:space="preserve"> </w:t>
      </w:r>
      <w:proofErr w:type="gramStart"/>
      <w:r>
        <w:t>ciekawe</w:t>
      </w:r>
      <w:proofErr w:type="gramEnd"/>
      <w:r>
        <w:t xml:space="preserve"> bo sama </w:t>
      </w:r>
      <w:r w:rsidR="00E01485">
        <w:t>ilość</w:t>
      </w:r>
      <w:r>
        <w:t xml:space="preserve"> dróg nie ma się do ilości samochodów, ale raczej nie </w:t>
      </w:r>
      <w:proofErr w:type="gramStart"/>
      <w:r>
        <w:t>budowali by</w:t>
      </w:r>
      <w:proofErr w:type="gramEnd"/>
      <w:r>
        <w:t xml:space="preserve"> więcej dróg, gdyby </w:t>
      </w:r>
      <w:r w:rsidR="00E01485">
        <w:t>ilość</w:t>
      </w:r>
      <w:r>
        <w:t xml:space="preserve"> samochodów nie rosła więc ma to sens</w:t>
      </w:r>
    </w:p>
    <w:p w14:paraId="2A40FA2C" w14:textId="1899A413" w:rsidR="00944E14" w:rsidRDefault="00944E14">
      <w:r>
        <w:t xml:space="preserve">- x11 x17 liczba studentów koreluje z przeciętnymi wynagrodzeniami </w:t>
      </w:r>
      <w:r>
        <w:br/>
      </w:r>
      <w:r>
        <w:tab/>
        <w:t xml:space="preserve">- NIE WIEM, chyba że im więcej studentów tym te zarobki uśrednione są większe, Ale może być tak że to Warszawa zawyża, czyli większe zarobki są w większych i bogatszych miastach, </w:t>
      </w:r>
      <w:r w:rsidR="00E01485">
        <w:t>gdzie</w:t>
      </w:r>
      <w:r>
        <w:t xml:space="preserve"> jest dużo uczelni i bardziej prestiżowych więc studenci tu ciągną</w:t>
      </w:r>
    </w:p>
    <w:p w14:paraId="731A3C7A" w14:textId="6CC7EF3F" w:rsidR="00944E14" w:rsidRDefault="00944E14">
      <w:r>
        <w:t xml:space="preserve">- x13 x27 </w:t>
      </w:r>
      <w:r w:rsidR="00E01485">
        <w:t>PKB</w:t>
      </w:r>
      <w:r>
        <w:t xml:space="preserve"> koreluje z samochodami</w:t>
      </w:r>
    </w:p>
    <w:p w14:paraId="6ABA3B8D" w14:textId="799A7509" w:rsidR="00944E14" w:rsidRDefault="00944E14">
      <w:r>
        <w:tab/>
        <w:t xml:space="preserve">- NIE WIEM, że im większe </w:t>
      </w:r>
      <w:r w:rsidR="00E01485">
        <w:t>PKB</w:t>
      </w:r>
      <w:r>
        <w:t xml:space="preserve"> tym ludzi bardziej stać na te samochody</w:t>
      </w:r>
    </w:p>
    <w:p w14:paraId="1EC3CD08" w14:textId="354EBC28" w:rsidR="00944E14" w:rsidRDefault="00944E14">
      <w:r>
        <w:t xml:space="preserve">- </w:t>
      </w:r>
      <w:r w:rsidR="0053154D">
        <w:t xml:space="preserve">x11 x56 liczba studentów koreluje z </w:t>
      </w:r>
      <w:r w:rsidR="00E01485">
        <w:t>odsetkiem</w:t>
      </w:r>
      <w:r w:rsidR="0053154D">
        <w:t xml:space="preserve"> ludzi z wyższym wykształceniem</w:t>
      </w:r>
    </w:p>
    <w:p w14:paraId="2C232949" w14:textId="7AADE12C" w:rsidR="0053154D" w:rsidRDefault="0053154D">
      <w:r>
        <w:tab/>
        <w:t xml:space="preserve">- </w:t>
      </w:r>
      <w:r w:rsidRPr="00E024B2">
        <w:rPr>
          <w:color w:val="EE0000"/>
        </w:rPr>
        <w:t>czy to czasem nie są redundantne zmienne w takim razie?</w:t>
      </w:r>
    </w:p>
    <w:p w14:paraId="6B8FD6BB" w14:textId="46F8CBEE" w:rsidR="0053154D" w:rsidRDefault="0053154D">
      <w:r>
        <w:t>- x11 x15 liczba studentów koreluje z dochodami budżetów województw na 1 mieszkańca</w:t>
      </w:r>
      <w:r>
        <w:br/>
      </w:r>
      <w:r>
        <w:tab/>
        <w:t>- NIE WIEM ZAPYTAJ PANIĄ</w:t>
      </w:r>
    </w:p>
    <w:p w14:paraId="09956906" w14:textId="016EA142" w:rsidR="0053154D" w:rsidRDefault="0053154D">
      <w:r>
        <w:t xml:space="preserve">- x11 x21 studenci korelują z </w:t>
      </w:r>
      <w:r w:rsidR="00E01485">
        <w:t>kilometrami</w:t>
      </w:r>
      <w:r>
        <w:t xml:space="preserve"> dróg twardych</w:t>
      </w:r>
    </w:p>
    <w:p w14:paraId="740C7CB5" w14:textId="1870B8B6" w:rsidR="0053154D" w:rsidRDefault="0053154D">
      <w:r>
        <w:tab/>
        <w:t>- bo młodzi częściej jeżdżą, jak są na studiach, ze względu na duże odległości od domu</w:t>
      </w:r>
    </w:p>
    <w:p w14:paraId="1AC065D2" w14:textId="7B4D7CB7" w:rsidR="0053154D" w:rsidRDefault="0053154D">
      <w:r>
        <w:lastRenderedPageBreak/>
        <w:t xml:space="preserve">- x13 x17 </w:t>
      </w:r>
      <w:r w:rsidR="00E01485">
        <w:t>PKB</w:t>
      </w:r>
      <w:r>
        <w:t xml:space="preserve"> koreluje z przeciętnymi wynagrodzeniami</w:t>
      </w:r>
    </w:p>
    <w:p w14:paraId="247370F0" w14:textId="41B3FB12" w:rsidR="0053154D" w:rsidRDefault="0053154D">
      <w:r>
        <w:tab/>
        <w:t xml:space="preserve">- logiczne, im wyższe </w:t>
      </w:r>
      <w:r w:rsidR="00E01485">
        <w:t>PKB</w:t>
      </w:r>
      <w:r>
        <w:t>, tym większe zarobki i wyższe średnie</w:t>
      </w:r>
    </w:p>
    <w:p w14:paraId="3BAA3F1C" w14:textId="1E149799" w:rsidR="0053154D" w:rsidRDefault="0053154D">
      <w:r>
        <w:t>- x22 x27 liczba przystanków na drogach koreluje z samochodami</w:t>
      </w:r>
    </w:p>
    <w:p w14:paraId="3D46C935" w14:textId="22D7AF23" w:rsidR="0053154D" w:rsidRDefault="0053154D">
      <w:r>
        <w:tab/>
        <w:t xml:space="preserve">- logiczne </w:t>
      </w:r>
      <w:proofErr w:type="spellStart"/>
      <w:r>
        <w:t>xD</w:t>
      </w:r>
      <w:proofErr w:type="spellEnd"/>
    </w:p>
    <w:p w14:paraId="45BF7B90" w14:textId="7482666A" w:rsidR="0053154D" w:rsidRDefault="0053154D">
      <w:r>
        <w:t xml:space="preserve">- x17 x56 </w:t>
      </w:r>
      <w:r w:rsidR="00396BF8">
        <w:t>przeciętne wynagrodzenie w regionie koreluje z odsetkiem ludzi z wyższym wykształceniem</w:t>
      </w:r>
    </w:p>
    <w:p w14:paraId="16417AB2" w14:textId="68D2A3DE" w:rsidR="00396BF8" w:rsidRDefault="00396BF8">
      <w:r>
        <w:tab/>
        <w:t xml:space="preserve">- czyli jednak studia faktycznie </w:t>
      </w:r>
      <w:r w:rsidR="00E01485">
        <w:t>coś</w:t>
      </w:r>
      <w:r>
        <w:t xml:space="preserve"> dają do wysokości zarobków</w:t>
      </w:r>
    </w:p>
    <w:p w14:paraId="6B1918AC" w14:textId="4487E789" w:rsidR="00396BF8" w:rsidRDefault="00396BF8">
      <w:r>
        <w:t xml:space="preserve">- x15 x17 dochody budżetów województw na 1 </w:t>
      </w:r>
      <w:r w:rsidR="00E01485">
        <w:t>osobę</w:t>
      </w:r>
      <w:r>
        <w:t xml:space="preserve"> korelują z przeciętnym wynagrodzeniem</w:t>
      </w:r>
    </w:p>
    <w:p w14:paraId="66A2F76F" w14:textId="0E3EAA36" w:rsidR="00396BF8" w:rsidRDefault="00396BF8">
      <w:r>
        <w:tab/>
        <w:t>- im bogatsze województwo, tym większe średnie zarobki</w:t>
      </w:r>
    </w:p>
    <w:p w14:paraId="527DEBFB" w14:textId="26381B99" w:rsidR="00396BF8" w:rsidRDefault="00396BF8">
      <w:r>
        <w:t>- x01 x21 populacja koreluje z km dróg twardych</w:t>
      </w:r>
    </w:p>
    <w:p w14:paraId="55C5AB65" w14:textId="665AEACF" w:rsidR="00396BF8" w:rsidRDefault="00396BF8">
      <w:r>
        <w:tab/>
        <w:t>- im więcej ludzi tym większa potrzeba dróg</w:t>
      </w:r>
    </w:p>
    <w:p w14:paraId="12DF6468" w14:textId="30D85E54" w:rsidR="00396BF8" w:rsidRDefault="00396BF8">
      <w:r>
        <w:t>- x07 x14 saldo migracji koreluje z podmiotami wpisanymi do REGON</w:t>
      </w:r>
    </w:p>
    <w:p w14:paraId="700F9775" w14:textId="75AA0529" w:rsidR="00396BF8" w:rsidRDefault="00396BF8">
      <w:r>
        <w:tab/>
        <w:t>- jak nowi przyjeżdżają to rośnie liczba zarejestrowanych</w:t>
      </w:r>
    </w:p>
    <w:p w14:paraId="6C86A542" w14:textId="32316E00" w:rsidR="00396BF8" w:rsidRDefault="00396BF8">
      <w:r>
        <w:t xml:space="preserve">- </w:t>
      </w:r>
      <w:r w:rsidR="00E01485">
        <w:t>x01 x22 populacja koreluje z liczbą przystanków autobusowych</w:t>
      </w:r>
    </w:p>
    <w:p w14:paraId="4CD1A248" w14:textId="49E182EC" w:rsidR="00E01485" w:rsidRDefault="00E01485">
      <w:r>
        <w:tab/>
        <w:t>- nikt się tego nie spodziewał</w:t>
      </w:r>
    </w:p>
    <w:p w14:paraId="2404819B" w14:textId="19F5A73F" w:rsidR="00E01485" w:rsidRDefault="00E01485">
      <w:r>
        <w:t>- x10 x11 studenci uczelni na 10000 korelują ze studentami w województwach</w:t>
      </w:r>
    </w:p>
    <w:p w14:paraId="16018DEC" w14:textId="5F10CE52" w:rsidR="00E01485" w:rsidRDefault="00E01485">
      <w:r>
        <w:tab/>
      </w:r>
      <w:r w:rsidRPr="00A817B8">
        <w:rPr>
          <w:color w:val="EE0000"/>
        </w:rPr>
        <w:t>- zmienne redundantne niosące tą samą informację</w:t>
      </w:r>
    </w:p>
    <w:p w14:paraId="6DC5FB64" w14:textId="460266DE" w:rsidR="00E01485" w:rsidRDefault="00E01485">
      <w:r>
        <w:t>- x01 x28 populacja koreluje z ilością wypadków drogowych</w:t>
      </w:r>
    </w:p>
    <w:p w14:paraId="2BAF7BA2" w14:textId="1119E88A" w:rsidR="00E01485" w:rsidRDefault="00E01485">
      <w:r>
        <w:tab/>
        <w:t>- im więcej ludzi, tym częstsze wypadki</w:t>
      </w:r>
    </w:p>
    <w:p w14:paraId="181B86B7" w14:textId="43B5E5EA" w:rsidR="00307DAA" w:rsidRDefault="00307DAA">
      <w:r>
        <w:t>- x27 x28 liczba samochodów koreluje z liczbą wypadków na drogach</w:t>
      </w:r>
    </w:p>
    <w:p w14:paraId="74CEBF40" w14:textId="7DFCEFD7" w:rsidR="00307DAA" w:rsidRDefault="00A817B8">
      <w:r>
        <w:tab/>
        <w:t>- logiczne</w:t>
      </w:r>
    </w:p>
    <w:p w14:paraId="66642ED0" w14:textId="410826C4" w:rsidR="00307DAA" w:rsidRDefault="00307DAA">
      <w:r>
        <w:t>- x40 x41 liczba lekarzy koreluje z liczbą dentystów</w:t>
      </w:r>
    </w:p>
    <w:p w14:paraId="2ADC07D8" w14:textId="24E3BBF9" w:rsidR="00307DAA" w:rsidRDefault="00307DAA">
      <w:r>
        <w:tab/>
        <w:t xml:space="preserve">- NIE WIEM, to nie jest takie oczywiste, bardziej chyba ze względu na fakt, że </w:t>
      </w:r>
      <w:proofErr w:type="gramStart"/>
      <w:r>
        <w:t>ludzi</w:t>
      </w:r>
      <w:proofErr w:type="gramEnd"/>
      <w:r>
        <w:t xml:space="preserve"> którzy nie dostają się na lekarski, starają się o drugi wybór na dentystyczny</w:t>
      </w:r>
    </w:p>
    <w:p w14:paraId="53311A76" w14:textId="77777777" w:rsidR="009A0947" w:rsidRDefault="009A0947"/>
    <w:p w14:paraId="74AD693E" w14:textId="4D99C35B" w:rsidR="009A0947" w:rsidRDefault="009A0947">
      <w:r>
        <w:t>WNIOSKI</w:t>
      </w:r>
    </w:p>
    <w:p w14:paraId="4FCB088A" w14:textId="38766033" w:rsidR="009A0947" w:rsidRDefault="009A0947">
      <w:r>
        <w:t xml:space="preserve">- Jest dużo korelacji względem </w:t>
      </w:r>
    </w:p>
    <w:p w14:paraId="57511F77" w14:textId="31BC5008" w:rsidR="009A0947" w:rsidRDefault="009A0947">
      <w:r>
        <w:tab/>
        <w:t>- studentów</w:t>
      </w:r>
    </w:p>
    <w:p w14:paraId="1B37CD6C" w14:textId="46D8F30F" w:rsidR="009A0947" w:rsidRDefault="009A0947">
      <w:r>
        <w:lastRenderedPageBreak/>
        <w:tab/>
        <w:t>- infrastruktury drogowej</w:t>
      </w:r>
    </w:p>
    <w:p w14:paraId="6AEC31F5" w14:textId="0245657D" w:rsidR="009A0947" w:rsidRDefault="009A0947">
      <w:r>
        <w:tab/>
        <w:t>- inwestycji</w:t>
      </w:r>
    </w:p>
    <w:p w14:paraId="00CCC431" w14:textId="0B56888D" w:rsidR="009A0947" w:rsidRDefault="009A0947">
      <w:r>
        <w:t>- niektóre korelacje wskazały oczywistości, jednak niektóre potwierdzają ogólne fakty i może warto się nad nimi pochylić</w:t>
      </w:r>
    </w:p>
    <w:p w14:paraId="3D762E5F" w14:textId="59E1D972" w:rsidR="009A0947" w:rsidRDefault="009A0947">
      <w:r>
        <w:t xml:space="preserve">- </w:t>
      </w:r>
      <w:r w:rsidR="003E6B17">
        <w:t>co z tym dalej zrobić, czy jakoś popatrzę na to, w jakich województwach zależności są, czy może powtarzają się te województwa w dwóch wymiarach, przykładowo poprzez nadanie wag, czy od razu FDA i PCA i CCA bez wdrażania się.</w:t>
      </w:r>
    </w:p>
    <w:p w14:paraId="28F193CE" w14:textId="77777777" w:rsidR="00CD32DA" w:rsidRDefault="00CD32DA"/>
    <w:p w14:paraId="202228D6" w14:textId="77777777" w:rsidR="00CD32DA" w:rsidRDefault="00CD32DA"/>
    <w:p w14:paraId="6DA4C456" w14:textId="77777777" w:rsidR="00CD32DA" w:rsidRDefault="00CD32DA"/>
    <w:p w14:paraId="3FA2E0AF" w14:textId="0E640D29" w:rsidR="00CD32DA" w:rsidRDefault="00CD32DA">
      <w:r>
        <w:t>POPRAWKI</w:t>
      </w:r>
      <w:r>
        <w:br/>
        <w:t>- Przy histogramach sprawdzić merytorycznie każdą zmienną + analiza asymetrii</w:t>
      </w:r>
    </w:p>
    <w:p w14:paraId="3C366A2C" w14:textId="619D9CB8" w:rsidR="00CD32DA" w:rsidRDefault="00CD32DA">
      <w:r>
        <w:t>- Zmienne o małej zmienności przebadać merytorycznie</w:t>
      </w:r>
    </w:p>
    <w:p w14:paraId="1F161D3E" w14:textId="330194E3" w:rsidR="00CD32DA" w:rsidRDefault="00CD32DA">
      <w:r>
        <w:t xml:space="preserve">- Zmienne </w:t>
      </w:r>
      <w:proofErr w:type="gramStart"/>
      <w:r>
        <w:t>tylko i wyłącznie</w:t>
      </w:r>
      <w:proofErr w:type="gramEnd"/>
      <w:r>
        <w:t xml:space="preserve"> </w:t>
      </w:r>
      <w:proofErr w:type="spellStart"/>
      <w:r>
        <w:t>poskalowane</w:t>
      </w:r>
      <w:proofErr w:type="spellEnd"/>
      <w:r>
        <w:t xml:space="preserve"> na km^2, na osobę, na mieszkańca, na 100 mieszkańców</w:t>
      </w:r>
    </w:p>
    <w:p w14:paraId="5FACAD85" w14:textId="6BF52EED" w:rsidR="00CD32DA" w:rsidRDefault="00CD32DA">
      <w:r>
        <w:t xml:space="preserve">-   </w:t>
      </w:r>
      <w:r w:rsidR="009762A2">
        <w:t>Danie nie kogą by absolutne, ale mogą mieć różne relatywne skale</w:t>
      </w:r>
      <w:r>
        <w:br/>
        <w:t xml:space="preserve">- </w:t>
      </w:r>
      <w:r w:rsidR="009762A2">
        <w:t>Jak są minusy, to trzeba zrobić indeksy (zamiast -30, to 70, zamiast 15, to 115)</w:t>
      </w:r>
    </w:p>
    <w:p w14:paraId="157BFBF7" w14:textId="5335707E" w:rsidR="00436D54" w:rsidRDefault="00436D54">
      <w:r>
        <w:t xml:space="preserve">- Dane procentowe, są świetne najlepiej do </w:t>
      </w:r>
      <w:proofErr w:type="spellStart"/>
      <w:r>
        <w:t>umuru</w:t>
      </w:r>
      <w:proofErr w:type="spellEnd"/>
      <w:r>
        <w:t>, procent zalesienia regionu</w:t>
      </w:r>
    </w:p>
    <w:p w14:paraId="0457349B" w14:textId="0DB355E2" w:rsidR="00436D54" w:rsidRDefault="00436D54">
      <w:r>
        <w:t xml:space="preserve">- Wszystkie uśrednione </w:t>
      </w:r>
      <w:proofErr w:type="spellStart"/>
      <w:r>
        <w:t>paramertry</w:t>
      </w:r>
      <w:proofErr w:type="spellEnd"/>
      <w:r>
        <w:t xml:space="preserve"> też świetne</w:t>
      </w:r>
    </w:p>
    <w:p w14:paraId="16D48FA0" w14:textId="114F8D37" w:rsidR="00436D54" w:rsidRDefault="00436D54">
      <w:r>
        <w:t xml:space="preserve">- Asymetrie |+-2.5| </w:t>
      </w:r>
      <w:proofErr w:type="spellStart"/>
      <w:r>
        <w:t>najlepoiejn</w:t>
      </w:r>
      <w:proofErr w:type="spellEnd"/>
      <w:r>
        <w:t xml:space="preserve"> od razu nie brać</w:t>
      </w:r>
    </w:p>
    <w:p w14:paraId="147E8BA0" w14:textId="3FF64DFD" w:rsidR="00436D54" w:rsidRDefault="00A30C21">
      <w:r>
        <w:t>- Czy na mapie te nasze cechy zaczynają tworzyć bloki tematyczne</w:t>
      </w:r>
    </w:p>
    <w:p w14:paraId="7D33931C" w14:textId="7B0BD2CC" w:rsidR="00293F21" w:rsidRDefault="00293F21">
      <w:r>
        <w:t xml:space="preserve">- Do PCA i CCA musi byś korelacja </w:t>
      </w:r>
      <w:proofErr w:type="spellStart"/>
      <w:r>
        <w:t>trocgę</w:t>
      </w:r>
      <w:proofErr w:type="spellEnd"/>
      <w:r>
        <w:t xml:space="preserve"> zielonego i czerwonego</w:t>
      </w:r>
    </w:p>
    <w:p w14:paraId="724A4481" w14:textId="2BE2C189" w:rsidR="00293F21" w:rsidRDefault="00293F21">
      <w:r>
        <w:t>- Wywalać zmienne &lt;7 zmienności</w:t>
      </w:r>
    </w:p>
    <w:p w14:paraId="444B59B6" w14:textId="24FB8975" w:rsidR="00293F21" w:rsidRDefault="00293F21">
      <w:r>
        <w:t>- Sugeruje wykresy analizować i jak tylko pojawia się coś nietypowego, to wywalać</w:t>
      </w:r>
      <w:r>
        <w:br/>
        <w:t>- NIE NORMALIZOWAĆ I NIE STANDARYZOWAĆ NA TYM ETAPIE</w:t>
      </w:r>
    </w:p>
    <w:p w14:paraId="08BAD51F" w14:textId="77777777" w:rsidR="00AC0E7B" w:rsidRDefault="00AC0E7B"/>
    <w:p w14:paraId="3AAE9FDB" w14:textId="77777777" w:rsidR="00AC0E7B" w:rsidRDefault="00AC0E7B"/>
    <w:p w14:paraId="6093533D" w14:textId="71FCC844" w:rsidR="00AC0E7B" w:rsidRDefault="00AC0E7B">
      <w:r>
        <w:t>CO ZROBILIŚMY</w:t>
      </w:r>
    </w:p>
    <w:p w14:paraId="3875E9B4" w14:textId="2F5DB40C" w:rsidR="00AC0E7B" w:rsidRDefault="00AC0E7B">
      <w:r>
        <w:t xml:space="preserve">Usunęliśmy x03 i x04 na </w:t>
      </w:r>
    </w:p>
    <w:sectPr w:rsidR="00AC0E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48"/>
    <w:rsid w:val="00006D42"/>
    <w:rsid w:val="00092348"/>
    <w:rsid w:val="000D7617"/>
    <w:rsid w:val="00122684"/>
    <w:rsid w:val="00195799"/>
    <w:rsid w:val="001B18CA"/>
    <w:rsid w:val="00221F33"/>
    <w:rsid w:val="002231D1"/>
    <w:rsid w:val="00293F21"/>
    <w:rsid w:val="002A7F5D"/>
    <w:rsid w:val="00307DAA"/>
    <w:rsid w:val="00396BF8"/>
    <w:rsid w:val="003A1FAC"/>
    <w:rsid w:val="003E6B17"/>
    <w:rsid w:val="00436D54"/>
    <w:rsid w:val="0053154D"/>
    <w:rsid w:val="00587732"/>
    <w:rsid w:val="00907488"/>
    <w:rsid w:val="00944E14"/>
    <w:rsid w:val="00962E9E"/>
    <w:rsid w:val="009762A2"/>
    <w:rsid w:val="009A0947"/>
    <w:rsid w:val="009D4C78"/>
    <w:rsid w:val="009E04C4"/>
    <w:rsid w:val="00A30C21"/>
    <w:rsid w:val="00A817B8"/>
    <w:rsid w:val="00AC0E7B"/>
    <w:rsid w:val="00AE1505"/>
    <w:rsid w:val="00BE2105"/>
    <w:rsid w:val="00C029A3"/>
    <w:rsid w:val="00C55291"/>
    <w:rsid w:val="00CD32DA"/>
    <w:rsid w:val="00DE2382"/>
    <w:rsid w:val="00E01485"/>
    <w:rsid w:val="00E024B2"/>
    <w:rsid w:val="00E559B8"/>
    <w:rsid w:val="00E71430"/>
    <w:rsid w:val="00EB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4E84"/>
  <w15:chartTrackingRefBased/>
  <w15:docId w15:val="{2C1FB7E9-4B06-45CF-8C26-522FF306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3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6</Pages>
  <Words>1249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Faltynowski</dc:creator>
  <cp:keywords/>
  <dc:description/>
  <cp:lastModifiedBy>Daniel Faltynowski</cp:lastModifiedBy>
  <cp:revision>20</cp:revision>
  <dcterms:created xsi:type="dcterms:W3CDTF">2026-03-17T21:27:00Z</dcterms:created>
  <dcterms:modified xsi:type="dcterms:W3CDTF">2026-03-19T20:23:00Z</dcterms:modified>
</cp:coreProperties>
</file>