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4"/>
        <w:gridCol w:w="2829"/>
        <w:gridCol w:w="3897"/>
      </w:tblGrid>
      <w:tr w:rsidR="00052841" w14:paraId="6D03062E" w14:textId="77777777" w:rsidTr="008B7228">
        <w:tc>
          <w:tcPr>
            <w:tcW w:w="4143" w:type="dxa"/>
            <w:vMerge w:val="restart"/>
          </w:tcPr>
          <w:p w14:paraId="16133FE5" w14:textId="721143A4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7B86E604" w14:textId="77777777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</w:p>
          <w:p w14:paraId="01331FA4" w14:textId="77777777" w:rsidR="00773F7D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Almacenar información en la memoria temporal</w:t>
            </w:r>
          </w:p>
          <w:p w14:paraId="2151978B" w14:textId="77777777" w:rsidR="00773F7D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Serializar la información de un aplicativo</w:t>
            </w:r>
          </w:p>
          <w:p w14:paraId="522F757B" w14:textId="77777777" w:rsidR="00FC61E1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FC61E1">
              <w:t>Demostrar la comunicación en la web</w:t>
            </w:r>
          </w:p>
          <w:p w14:paraId="01BAC7B1" w14:textId="77777777" w:rsidR="00FC61E1" w:rsidRDefault="00FC61E1" w:rsidP="00FC61E1">
            <w:pPr>
              <w:jc w:val="both"/>
              <w:rPr>
                <w:b/>
              </w:rPr>
            </w:pPr>
          </w:p>
          <w:p w14:paraId="758B7E8E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038302B5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540B7A32" w14:textId="0C5A53A8" w:rsidR="00836E0E" w:rsidRPr="00836E0E" w:rsidRDefault="00214BCF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A6CE6F" wp14:editId="794A7A06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7675F465" wp14:editId="262DB822">
                  <wp:extent cx="481882" cy="527414"/>
                  <wp:effectExtent l="19050" t="0" r="0" b="0"/>
                  <wp:docPr id="829607163" name="Imagen 829607163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0047FC1F" wp14:editId="649FEB8E">
                  <wp:extent cx="481882" cy="527414"/>
                  <wp:effectExtent l="19050" t="0" r="0" b="0"/>
                  <wp:docPr id="1195810267" name="Imagen 119581026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75BC2F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652EEF7" w14:textId="77777777" w:rsidR="00836E0E" w:rsidRDefault="00836E0E" w:rsidP="00506C80"/>
          <w:p w14:paraId="66A6823F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CDFA94B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</w:t>
            </w:r>
            <w:proofErr w:type="spellStart"/>
            <w:r w:rsidR="00FC61E1">
              <w:t>Netbeans</w:t>
            </w:r>
            <w:proofErr w:type="spellEnd"/>
          </w:p>
          <w:p w14:paraId="4B6E6621" w14:textId="77777777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Apache Tomcat</w:t>
            </w:r>
          </w:p>
          <w:p w14:paraId="6550EF8E" w14:textId="77777777" w:rsidR="00FC61E1" w:rsidRPr="00836E0E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Maven</w:t>
            </w:r>
          </w:p>
        </w:tc>
      </w:tr>
      <w:tr w:rsidR="00052841" w14:paraId="4DA68AF2" w14:textId="77777777" w:rsidTr="008B7228">
        <w:tc>
          <w:tcPr>
            <w:tcW w:w="4143" w:type="dxa"/>
            <w:vMerge/>
          </w:tcPr>
          <w:p w14:paraId="28110C9F" w14:textId="77777777" w:rsidR="00052841" w:rsidRDefault="00052841" w:rsidP="00506C80"/>
        </w:tc>
        <w:tc>
          <w:tcPr>
            <w:tcW w:w="2890" w:type="dxa"/>
          </w:tcPr>
          <w:p w14:paraId="311DF79F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5B149A7" w14:textId="4FD6C398" w:rsidR="00836E0E" w:rsidRPr="00836E0E" w:rsidRDefault="006C2955" w:rsidP="00506C80"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1F1B8" wp14:editId="3FFC5F09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74653924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8E3C44" w14:textId="77777777" w:rsidR="00BB040D" w:rsidRPr="007E4E46" w:rsidRDefault="00FC61E1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1F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2E8E3C44" w14:textId="77777777" w:rsidR="00BB040D" w:rsidRPr="007E4E46" w:rsidRDefault="00FC61E1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D2E4B5" wp14:editId="661E64E4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704429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128543831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57272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39854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585527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03022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91600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057216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119080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198D15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">
                      <v:oval id="Oval 3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D638307" w14:textId="77777777" w:rsidR="00052841" w:rsidRDefault="00052841" w:rsidP="00506C80"/>
        </w:tc>
      </w:tr>
      <w:tr w:rsidR="00613A45" w:rsidRPr="00A53786" w14:paraId="4A1FAB64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092D32DE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 xml:space="preserve">Proyecto: </w:t>
            </w:r>
          </w:p>
          <w:p w14:paraId="26053708" w14:textId="38B7CFE5" w:rsidR="00FC61E1" w:rsidRPr="00FC61E1" w:rsidRDefault="00FC61E1" w:rsidP="00FC61E1">
            <w:pPr>
              <w:jc w:val="both"/>
            </w:pPr>
            <w:r w:rsidRPr="00FC61E1">
              <w:t xml:space="preserve">Desarrollo </w:t>
            </w:r>
            <w:r w:rsidR="00572674">
              <w:t xml:space="preserve">de una aplicación web para una </w:t>
            </w:r>
            <w:r w:rsidR="00483C8A">
              <w:t>gestor de tutoriales.</w:t>
            </w:r>
          </w:p>
          <w:p w14:paraId="311CF337" w14:textId="77777777" w:rsidR="00FC61E1" w:rsidRDefault="00FC61E1" w:rsidP="00FC61E1">
            <w:pPr>
              <w:jc w:val="both"/>
            </w:pPr>
          </w:p>
          <w:p w14:paraId="3EAB5F7F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1A384783" w14:textId="219E1D0A" w:rsidR="00D25C77" w:rsidRPr="0056418B" w:rsidRDefault="0056418B" w:rsidP="00FC61E1">
            <w:pPr>
              <w:jc w:val="both"/>
            </w:pPr>
            <w:r w:rsidRPr="0056418B">
              <w:t>Se requiere desarrollar un Sistema de Gestión de Peticiones, Quejas, Reclamos y Sugerencias (PQRS) para una organización que busca mejorar la comunicación y atención al cliente. Este sistema permitirá a los usuarios enviar sus PQRS de manera electrónica, así como a los administradores gestionar y responder estas solicitudes de manera eficiente.</w:t>
            </w:r>
          </w:p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7864E24F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t>Listado de Requerimientos:</w:t>
            </w:r>
          </w:p>
          <w:p w14:paraId="13A4B03F" w14:textId="77777777" w:rsidR="00D25C77" w:rsidRPr="00A416C0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483C8A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42DAD698" w:rsidR="00483C8A" w:rsidRPr="00483C8A" w:rsidRDefault="00483C8A" w:rsidP="00483C8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 xml:space="preserve">R1. </w:t>
                  </w:r>
                  <w:r w:rsidR="0056418B" w:rsidRPr="0056418B">
                    <w:t>Registro de Usuarios</w:t>
                  </w:r>
                </w:p>
              </w:tc>
            </w:tr>
            <w:tr w:rsidR="00483C8A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27F884A7" w:rsidR="00483C8A" w:rsidRPr="00D25C77" w:rsidRDefault="0056418B" w:rsidP="00483C8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rPr>
                      <w:lang w:val="es-419" w:eastAsia="es-419"/>
                    </w:rPr>
                    <w:t>Los usuarios pueden registrarse en el sistema para obtener acceso a las funcionalidades de PQRS.</w:t>
                  </w:r>
                </w:p>
              </w:tc>
            </w:tr>
            <w:tr w:rsidR="00483C8A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1918CE59" w:rsidR="00483C8A" w:rsidRPr="00D25C77" w:rsidRDefault="0056418B" w:rsidP="00483C8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rPr>
                      <w:lang w:val="es-419" w:eastAsia="es-419"/>
                    </w:rPr>
                    <w:t>nombre, correo electrónico</w:t>
                  </w:r>
                  <w:r>
                    <w:rPr>
                      <w:lang w:val="es-419" w:eastAsia="es-419"/>
                    </w:rPr>
                    <w:t xml:space="preserve">, teléfono, </w:t>
                  </w:r>
                  <w:r w:rsidRPr="0056418B">
                    <w:rPr>
                      <w:lang w:val="es-419" w:eastAsia="es-419"/>
                    </w:rPr>
                    <w:t>contraseña</w:t>
                  </w:r>
                  <w:r>
                    <w:rPr>
                      <w:lang w:val="es-419" w:eastAsia="es-419"/>
                    </w:rPr>
                    <w:t>, cedula</w:t>
                  </w:r>
                </w:p>
              </w:tc>
            </w:tr>
            <w:tr w:rsidR="00483C8A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030774E6" w14:textId="77777777" w:rsidR="00483C8A" w:rsidRPr="00D25C77" w:rsidRDefault="00483C8A" w:rsidP="00483C8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483C8A" w:rsidRPr="00D25C77" w14:paraId="7B7AED48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A01A17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815E83A" w14:textId="11208E61" w:rsidR="00483C8A" w:rsidRPr="00D25C77" w:rsidRDefault="0056418B" w:rsidP="00483C8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rPr>
                      <w:lang w:val="es-419" w:eastAsia="es-419"/>
                    </w:rPr>
                    <w:t>Los usuarios son registrados en el sistema</w:t>
                  </w:r>
                </w:p>
              </w:tc>
            </w:tr>
            <w:tr w:rsidR="00483C8A" w:rsidRPr="00D25C77" w14:paraId="00A5A447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5EDD8DF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2A3825B0" w14:textId="77777777" w:rsidR="00483C8A" w:rsidRPr="00D25C77" w:rsidRDefault="00483C8A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010D00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2BE96E4C" w:rsidR="00010D00" w:rsidRPr="00D25C77" w:rsidRDefault="002C6CD4" w:rsidP="00010D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 xml:space="preserve">R2- </w:t>
                  </w:r>
                  <w:r w:rsidR="0056418B" w:rsidRPr="0056418B">
                    <w:rPr>
                      <w:lang w:val="es-419" w:eastAsia="es-419"/>
                    </w:rPr>
                    <w:t>Inicio de Sesión</w:t>
                  </w:r>
                </w:p>
              </w:tc>
            </w:tr>
            <w:tr w:rsidR="00010D00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6AB7F891" w:rsidR="00010D00" w:rsidRPr="00D25C77" w:rsidRDefault="0056418B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rPr>
                      <w:lang w:val="es-419" w:eastAsia="es-419"/>
                    </w:rPr>
                    <w:t>Los usuarios pueden iniciar sesión en el sistema para acceder a sus cuentas y funcionalidades.</w:t>
                  </w:r>
                </w:p>
              </w:tc>
            </w:tr>
            <w:tr w:rsidR="00010D00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5CFB88D9" w:rsidR="00010D00" w:rsidRPr="00D25C77" w:rsidRDefault="0056418B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rPr>
                      <w:lang w:val="es-419" w:eastAsia="es-419"/>
                    </w:rPr>
                    <w:t>correo electrónico y contraseña</w:t>
                  </w:r>
                </w:p>
              </w:tc>
            </w:tr>
            <w:tr w:rsidR="00010D00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2494B3D" w14:textId="77777777" w:rsidR="00010D00" w:rsidRPr="00D25C77" w:rsidRDefault="00010D00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010D00" w:rsidRPr="00D25C77" w14:paraId="60AF66ED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67A4E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D2CF493" w14:textId="7E38D8CB" w:rsidR="00010D00" w:rsidRPr="00D25C77" w:rsidRDefault="0056418B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t>Los usuarios obtienen acceso a sus cuentas y pueden utilizar las funcionalidades de PQRS.</w:t>
                  </w:r>
                </w:p>
              </w:tc>
            </w:tr>
            <w:tr w:rsidR="00010D00" w:rsidRPr="00D25C77" w14:paraId="2F1DAF26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40C8380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3767E57" w14:textId="77777777" w:rsidR="0085352A" w:rsidRPr="00A416C0" w:rsidRDefault="0085352A" w:rsidP="0085352A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5352A" w:rsidRPr="00D25C77" w14:paraId="6C6292D2" w14:textId="77777777" w:rsidTr="005645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3D9ADF0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30F2C454" w14:textId="01318D52" w:rsidR="0085352A" w:rsidRPr="00483C8A" w:rsidRDefault="0085352A" w:rsidP="008535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 xml:space="preserve">3 </w:t>
                  </w:r>
                  <w:r w:rsidR="0056418B" w:rsidRPr="0056418B">
                    <w:t>Crea</w:t>
                  </w:r>
                  <w:r w:rsidR="00B35BE6">
                    <w:t>r</w:t>
                  </w:r>
                  <w:r w:rsidR="0056418B" w:rsidRPr="0056418B">
                    <w:t xml:space="preserve">  PQRS</w:t>
                  </w:r>
                </w:p>
              </w:tc>
            </w:tr>
            <w:tr w:rsidR="0085352A" w:rsidRPr="00D25C77" w14:paraId="3BC139EE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CA766FF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5D26FCE8" w14:textId="09185A09" w:rsidR="0085352A" w:rsidRPr="00D25C77" w:rsidRDefault="0056418B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rPr>
                      <w:lang w:val="es-419" w:eastAsia="es-419"/>
                    </w:rPr>
                    <w:t>Los usuarios pueden crear nuevas PQRS para reportar peticiones, quejas, reclamos o sugerencias.</w:t>
                  </w:r>
                </w:p>
              </w:tc>
            </w:tr>
            <w:tr w:rsidR="0085352A" w:rsidRPr="00D25C77" w14:paraId="7C1EB5DC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ED83DA4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679DCF7" w14:textId="617E164C" w:rsidR="0085352A" w:rsidRPr="00D25C77" w:rsidRDefault="0056418B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t>Los usuarios ingresan los detalles de la PQRS, como tipo de solicitud, descripción, adjuntos (si es necesario),</w:t>
                  </w:r>
                </w:p>
              </w:tc>
            </w:tr>
            <w:tr w:rsidR="0085352A" w:rsidRPr="00D25C77" w14:paraId="6833B5FE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133B9B9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868D156" w14:textId="77777777" w:rsidR="0085352A" w:rsidRPr="00D25C77" w:rsidRDefault="0085352A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85352A" w:rsidRPr="00D25C77" w14:paraId="50519A08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2D9C4E4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7631CB9" w14:textId="5C83C218" w:rsidR="0085352A" w:rsidRPr="00D25C77" w:rsidRDefault="0056418B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t>Se registra una nueva PQRS en el sistema con los detalles proporcionados por el usuario.</w:t>
                  </w:r>
                </w:p>
              </w:tc>
            </w:tr>
            <w:tr w:rsidR="0085352A" w:rsidRPr="00D25C77" w14:paraId="3A23134F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658F00EB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647AA2C" w14:textId="77777777" w:rsidR="0085352A" w:rsidRPr="00A416C0" w:rsidRDefault="0085352A" w:rsidP="0085352A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5352A" w:rsidRPr="00D25C77" w14:paraId="7D58F0D2" w14:textId="77777777" w:rsidTr="005645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5837CB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31615079" w14:textId="6938304E" w:rsidR="0085352A" w:rsidRPr="00483C8A" w:rsidRDefault="0085352A" w:rsidP="008535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 xml:space="preserve">4 </w:t>
                  </w:r>
                  <w:r w:rsidRPr="0085352A">
                    <w:t xml:space="preserve"> </w:t>
                  </w:r>
                  <w:r w:rsidR="00FB1839" w:rsidRPr="00FB1839">
                    <w:t>Edi</w:t>
                  </w:r>
                  <w:r w:rsidR="00B35BE6">
                    <w:t xml:space="preserve">tar </w:t>
                  </w:r>
                  <w:r w:rsidR="00FB1839" w:rsidRPr="00FB1839">
                    <w:t>PQRS</w:t>
                  </w:r>
                </w:p>
              </w:tc>
            </w:tr>
            <w:tr w:rsidR="0085352A" w:rsidRPr="00D25C77" w14:paraId="7FFACD54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81B9156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A3838F" w14:textId="39F51897" w:rsidR="0085352A" w:rsidRPr="00D25C77" w:rsidRDefault="00FB1839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Los usuarios pueden editar los detalles de las PQRS que han creado previamente.</w:t>
                  </w:r>
                </w:p>
              </w:tc>
            </w:tr>
            <w:tr w:rsidR="0085352A" w:rsidRPr="00D25C77" w14:paraId="3809BD39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3A3FB30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69BDF916" w14:textId="73C4BB0C" w:rsidR="0085352A" w:rsidRPr="00D25C77" w:rsidRDefault="00FB1839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detalles de la PQRS, como la descripción o los archivos adjuntos.</w:t>
                  </w:r>
                </w:p>
              </w:tc>
            </w:tr>
            <w:tr w:rsidR="0085352A" w:rsidRPr="00D25C77" w14:paraId="72B676D4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D13B0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52D93AED" w14:textId="77777777" w:rsidR="0085352A" w:rsidRPr="00D25C77" w:rsidRDefault="0085352A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85352A" w:rsidRPr="00D25C77" w14:paraId="4D737DAF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CF98FF6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6D14AE66" w14:textId="70EA6AB3" w:rsidR="0085352A" w:rsidRPr="00D25C77" w:rsidRDefault="00FB1839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t>Los detalles de la PQRS son actualizados en el sistema según las modificaciones realizadas por el usuario.</w:t>
                  </w:r>
                </w:p>
              </w:tc>
            </w:tr>
            <w:tr w:rsidR="0085352A" w:rsidRPr="00D25C77" w14:paraId="1AF441BC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62A97B83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278A876A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p w14:paraId="307F068F" w14:textId="77777777" w:rsidR="00FB1839" w:rsidRDefault="00FB1839" w:rsidP="0085352A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5352A" w:rsidRPr="00D25C77" w14:paraId="763036D1" w14:textId="77777777" w:rsidTr="005645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24A97B1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22AA3140" w14:textId="36E6B4ED" w:rsidR="0085352A" w:rsidRPr="00483C8A" w:rsidRDefault="0085352A" w:rsidP="008535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>5</w:t>
                  </w:r>
                  <w:r w:rsidRPr="0085352A">
                    <w:t xml:space="preserve"> </w:t>
                  </w:r>
                  <w:r w:rsidR="00FB1839" w:rsidRPr="00FB1839">
                    <w:t>Elimina</w:t>
                  </w:r>
                  <w:r w:rsidR="00B35BE6">
                    <w:t>r</w:t>
                  </w:r>
                  <w:r w:rsidR="00FB1839" w:rsidRPr="00FB1839">
                    <w:t xml:space="preserve"> PQRS</w:t>
                  </w:r>
                </w:p>
              </w:tc>
            </w:tr>
            <w:tr w:rsidR="0085352A" w:rsidRPr="00D25C77" w14:paraId="56ADE640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2B3F693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D07289D" w14:textId="2E9A6DB5" w:rsidR="0085352A" w:rsidRPr="00D25C77" w:rsidRDefault="00FB1839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Los usuarios pueden eliminar las PQRS que ya no deseen mantener en el sistema.</w:t>
                  </w:r>
                </w:p>
              </w:tc>
            </w:tr>
            <w:tr w:rsidR="0085352A" w:rsidRPr="00D25C77" w14:paraId="62B2D0E0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670F92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54CD4A93" w14:textId="2C64B54E" w:rsidR="0085352A" w:rsidRPr="00D25C77" w:rsidRDefault="00FB1839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PQRS que desean eliminar.</w:t>
                  </w:r>
                </w:p>
              </w:tc>
            </w:tr>
            <w:tr w:rsidR="0085352A" w:rsidRPr="00D25C77" w14:paraId="188E80B8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1041BAA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15A5E6A8" w14:textId="77777777" w:rsidR="0085352A" w:rsidRPr="00D25C77" w:rsidRDefault="0085352A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85352A" w:rsidRPr="00D25C77" w14:paraId="051993A2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DECCEFA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0CD0A85" w14:textId="339B47DF" w:rsidR="0085352A" w:rsidRPr="00D25C77" w:rsidRDefault="00FB1839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t>La PQRS seleccionada es eliminada del sistema y ya no está disponible para su visualización.</w:t>
                  </w:r>
                </w:p>
              </w:tc>
            </w:tr>
            <w:tr w:rsidR="0085352A" w:rsidRPr="00D25C77" w14:paraId="0342B092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1415ABC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07C9573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B35BE6" w:rsidRPr="00D25C77" w14:paraId="4CBCB6C2" w14:textId="77777777" w:rsidTr="00326C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5847258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552377EE" w14:textId="17445B0E" w:rsidR="00B35BE6" w:rsidRPr="00483C8A" w:rsidRDefault="00B35BE6" w:rsidP="00B35BE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>6</w:t>
                  </w:r>
                  <w:r w:rsidRPr="0085352A">
                    <w:t xml:space="preserve"> </w:t>
                  </w:r>
                  <w:r w:rsidRPr="00B35BE6">
                    <w:t>Respuesta a PQRS</w:t>
                  </w:r>
                </w:p>
              </w:tc>
            </w:tr>
            <w:tr w:rsidR="00B35BE6" w:rsidRPr="00D25C77" w14:paraId="1BCC6911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EBC0D62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F5A71CC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Los usuarios pueden eliminar las PQRS que ya no deseen mantener en el sistema.</w:t>
                  </w:r>
                </w:p>
              </w:tc>
            </w:tr>
            <w:tr w:rsidR="00B35BE6" w:rsidRPr="00D25C77" w14:paraId="78C0055B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BE76F5F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8A839D9" w14:textId="77777777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PQRS que desean eliminar.</w:t>
                  </w:r>
                </w:p>
              </w:tc>
            </w:tr>
            <w:tr w:rsidR="00B35BE6" w:rsidRPr="00D25C77" w14:paraId="1223072E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99A77DB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35F4F9E1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35BE6" w:rsidRPr="00D25C77" w14:paraId="045E7E1E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4D72C67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2DCF4A34" w14:textId="77777777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t>La PQRS seleccionada es eliminada del sistema y ya no está disponible para su visualización.</w:t>
                  </w:r>
                </w:p>
              </w:tc>
            </w:tr>
            <w:tr w:rsidR="00B35BE6" w:rsidRPr="00D25C77" w14:paraId="3067D346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818F47B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1A20EDF0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B35BE6" w:rsidRPr="00D25C77" w14:paraId="3ECB349F" w14:textId="77777777" w:rsidTr="00326C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35752D7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5811D2A7" w14:textId="31D30487" w:rsidR="00B35BE6" w:rsidRPr="00483C8A" w:rsidRDefault="00B35BE6" w:rsidP="00B35BE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 xml:space="preserve">7 </w:t>
                  </w:r>
                  <w:r w:rsidRPr="00B35BE6">
                    <w:t>Cambio de Estado de PQRS</w:t>
                  </w:r>
                </w:p>
              </w:tc>
            </w:tr>
            <w:tr w:rsidR="00B35BE6" w:rsidRPr="00D25C77" w14:paraId="27BEEB84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4AE9D71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9DABE30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Los usuarios pueden eliminar las PQRS que ya no deseen mantener en el sistema.</w:t>
                  </w:r>
                </w:p>
              </w:tc>
            </w:tr>
            <w:tr w:rsidR="00B35BE6" w:rsidRPr="00D25C77" w14:paraId="75AF23CA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25DE3A5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6F30FBA" w14:textId="77777777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PQRS que desean eliminar.</w:t>
                  </w:r>
                </w:p>
              </w:tc>
            </w:tr>
            <w:tr w:rsidR="00B35BE6" w:rsidRPr="00D25C77" w14:paraId="0890FA35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AFCF8B0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35DD5EF7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35BE6" w:rsidRPr="00D25C77" w14:paraId="78DF341A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CDB79E1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4ADF702C" w14:textId="77777777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t>La PQRS seleccionada es eliminada del sistema y ya no está disponible para su visualización.</w:t>
                  </w:r>
                </w:p>
              </w:tc>
            </w:tr>
            <w:tr w:rsidR="00B35BE6" w:rsidRPr="00D25C77" w14:paraId="6F88D003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25DECDC5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6EA0EDEF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p w14:paraId="2ED4EAED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B35BE6" w:rsidRPr="00D25C77" w14:paraId="19BB6E56" w14:textId="77777777" w:rsidTr="00326C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658CADD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676B4824" w14:textId="3162AEA7" w:rsidR="00B35BE6" w:rsidRPr="00483C8A" w:rsidRDefault="00B35BE6" w:rsidP="00B35BE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>8</w:t>
                  </w:r>
                  <w:r w:rsidRPr="0085352A">
                    <w:t xml:space="preserve"> </w:t>
                  </w:r>
                  <w:r w:rsidRPr="00B35BE6">
                    <w:t>Notificación por Correo Electrónico</w:t>
                  </w:r>
                </w:p>
              </w:tc>
            </w:tr>
            <w:tr w:rsidR="00B35BE6" w:rsidRPr="00D25C77" w14:paraId="5D71DA43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684AA3D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6A83CD8F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Los usuarios pueden eliminar las PQRS que ya no deseen mantener en el sistema.</w:t>
                  </w:r>
                </w:p>
              </w:tc>
            </w:tr>
            <w:tr w:rsidR="00B35BE6" w:rsidRPr="00D25C77" w14:paraId="47DC5490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3CF2B15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6DB4B04C" w14:textId="77777777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PQRS que desean eliminar.</w:t>
                  </w:r>
                </w:p>
              </w:tc>
            </w:tr>
            <w:tr w:rsidR="00B35BE6" w:rsidRPr="00D25C77" w14:paraId="42A6EA95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AA4E304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52A5EDF6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35BE6" w:rsidRPr="00D25C77" w14:paraId="16B5FC03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8822568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53E1C100" w14:textId="77777777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t>La PQRS seleccionada es eliminada del sistema y ya no está disponible para su visualización.</w:t>
                  </w:r>
                </w:p>
              </w:tc>
            </w:tr>
            <w:tr w:rsidR="00B35BE6" w:rsidRPr="00D25C77" w14:paraId="1853A124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5E91BEDA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5B59A3CA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p w14:paraId="18ED61B0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B35BE6" w:rsidRPr="00D25C77" w14:paraId="351B85E9" w14:textId="77777777" w:rsidTr="00326C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1186701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0346535" w14:textId="3F29ED2F" w:rsidR="00B35BE6" w:rsidRPr="00483C8A" w:rsidRDefault="00B35BE6" w:rsidP="00B35BE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>9</w:t>
                  </w:r>
                  <w:r w:rsidRPr="0085352A">
                    <w:t xml:space="preserve"> </w:t>
                  </w:r>
                  <w:r w:rsidRPr="00B35BE6">
                    <w:t>Búsqueda y Filtros</w:t>
                  </w:r>
                </w:p>
              </w:tc>
            </w:tr>
            <w:tr w:rsidR="00B35BE6" w:rsidRPr="00D25C77" w14:paraId="707E72A1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BED0572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4EF6E365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Los usuarios pueden eliminar las PQRS que ya no deseen mantener en el sistema.</w:t>
                  </w:r>
                </w:p>
              </w:tc>
            </w:tr>
            <w:tr w:rsidR="00B35BE6" w:rsidRPr="00D25C77" w14:paraId="4471BA91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007BA1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393B41E" w14:textId="77777777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PQRS que desean eliminar.</w:t>
                  </w:r>
                </w:p>
              </w:tc>
            </w:tr>
            <w:tr w:rsidR="00B35BE6" w:rsidRPr="00D25C77" w14:paraId="13FB7D6A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A0F1415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0F824771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35BE6" w:rsidRPr="00D25C77" w14:paraId="7D1F4238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2070A4D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5322E7B1" w14:textId="77777777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t>La PQRS seleccionada es eliminada del sistema y ya no está disponible para su visualización.</w:t>
                  </w:r>
                </w:p>
              </w:tc>
            </w:tr>
            <w:tr w:rsidR="00B35BE6" w:rsidRPr="00D25C77" w14:paraId="2F00E73A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33C6524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50B36B0B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p w14:paraId="0E1E7012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p w14:paraId="7345AEFF" w14:textId="77777777" w:rsidR="00B35BE6" w:rsidRDefault="00B35BE6" w:rsidP="0085352A">
            <w:pPr>
              <w:jc w:val="both"/>
              <w:rPr>
                <w:lang w:val="es-419"/>
              </w:rPr>
            </w:pPr>
          </w:p>
          <w:p w14:paraId="367E3067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p w14:paraId="1405D8FE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p w14:paraId="540F8336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p w14:paraId="432B86F3" w14:textId="77777777" w:rsidR="0085352A" w:rsidRDefault="0085352A" w:rsidP="00FC61E1">
            <w:pPr>
              <w:jc w:val="both"/>
              <w:rPr>
                <w:b/>
                <w:bCs/>
              </w:rPr>
            </w:pPr>
          </w:p>
          <w:p w14:paraId="462E1446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71CFB5DE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18E70CA7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273434C7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6BE8CC20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6151BFF3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14152F79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0451C455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39C4D2E0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36727BA5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16041C71" w14:textId="77777777" w:rsidR="00B35BE6" w:rsidRDefault="00B35BE6" w:rsidP="00FC61E1">
            <w:pPr>
              <w:jc w:val="both"/>
              <w:rPr>
                <w:b/>
                <w:bCs/>
              </w:rPr>
            </w:pPr>
          </w:p>
          <w:p w14:paraId="5B4CFC43" w14:textId="77777777" w:rsidR="0085352A" w:rsidRDefault="0085352A" w:rsidP="00FC61E1">
            <w:pPr>
              <w:jc w:val="both"/>
              <w:rPr>
                <w:b/>
                <w:bCs/>
              </w:rPr>
            </w:pPr>
          </w:p>
          <w:p w14:paraId="63FCF9A1" w14:textId="0ED6A38C" w:rsidR="000F5E6A" w:rsidRPr="001F7A38" w:rsidRDefault="000F5E6A" w:rsidP="00FC61E1">
            <w:pPr>
              <w:jc w:val="both"/>
              <w:rPr>
                <w:b/>
                <w:bCs/>
              </w:rPr>
            </w:pPr>
            <w:r w:rsidRPr="000F5E6A">
              <w:rPr>
                <w:b/>
                <w:bCs/>
              </w:rPr>
              <w:t>Modelo conceptual</w:t>
            </w:r>
          </w:p>
          <w:p w14:paraId="0215AFD0" w14:textId="66149C40" w:rsidR="000F5E6A" w:rsidRDefault="000F5E6A" w:rsidP="00FC61E1">
            <w:pPr>
              <w:jc w:val="both"/>
            </w:pPr>
          </w:p>
          <w:p w14:paraId="37BBCE3E" w14:textId="2BA4B064" w:rsidR="000F5E6A" w:rsidRDefault="000E69CA" w:rsidP="00FC61E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245BD08" wp14:editId="07ADA522">
                  <wp:extent cx="6853555" cy="7129780"/>
                  <wp:effectExtent l="0" t="0" r="4445" b="0"/>
                  <wp:docPr id="58445614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3555" cy="712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1D6097" w14:textId="20FFFF7E" w:rsidR="000F5E6A" w:rsidRPr="00FC61E1" w:rsidRDefault="000F5E6A" w:rsidP="00FC61E1">
            <w:pPr>
              <w:jc w:val="both"/>
            </w:pPr>
          </w:p>
          <w:p w14:paraId="3E18A97A" w14:textId="77777777" w:rsidR="000E69CA" w:rsidRDefault="000E69CA" w:rsidP="00FC61E1">
            <w:pPr>
              <w:jc w:val="both"/>
              <w:rPr>
                <w:b/>
              </w:rPr>
            </w:pPr>
          </w:p>
          <w:p w14:paraId="22001C86" w14:textId="77777777" w:rsidR="000E69CA" w:rsidRDefault="000E69CA" w:rsidP="00FC61E1">
            <w:pPr>
              <w:jc w:val="both"/>
              <w:rPr>
                <w:b/>
              </w:rPr>
            </w:pPr>
          </w:p>
          <w:p w14:paraId="3D28FCDF" w14:textId="532A8A15" w:rsidR="00FC61E1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lastRenderedPageBreak/>
              <w:t>Requisitos Técnicos:</w:t>
            </w:r>
          </w:p>
          <w:p w14:paraId="0E0C35C8" w14:textId="77777777" w:rsidR="001F7A38" w:rsidRPr="00613978" w:rsidRDefault="001F7A38" w:rsidP="00FC61E1">
            <w:pPr>
              <w:jc w:val="both"/>
              <w:rPr>
                <w:b/>
              </w:rPr>
            </w:pPr>
          </w:p>
          <w:p w14:paraId="6879C276" w14:textId="77777777" w:rsidR="00FC61E1" w:rsidRPr="00FC61E1" w:rsidRDefault="00FC61E1" w:rsidP="00FC61E1">
            <w:pPr>
              <w:jc w:val="both"/>
            </w:pPr>
            <w:r w:rsidRPr="00FC61E1">
              <w:t xml:space="preserve">1. Utilizar el </w:t>
            </w:r>
            <w:proofErr w:type="spellStart"/>
            <w:r w:rsidRPr="00FC61E1">
              <w:t>framework</w:t>
            </w:r>
            <w:proofErr w:type="spellEnd"/>
            <w:r w:rsidRPr="00FC61E1">
              <w:t xml:space="preserve"> Maven para gestionar las dependencias del proyecto.</w:t>
            </w:r>
          </w:p>
          <w:p w14:paraId="222625B3" w14:textId="4CE6624A" w:rsidR="00FC61E1" w:rsidRPr="00FC61E1" w:rsidRDefault="00FC61E1" w:rsidP="00FC61E1">
            <w:pPr>
              <w:jc w:val="both"/>
            </w:pPr>
            <w:r w:rsidRPr="00FC61E1">
              <w:t xml:space="preserve">2. Implementar </w:t>
            </w:r>
            <w:r w:rsidR="001F7A38">
              <w:t xml:space="preserve">la una base de datos MySQL para realizar el guardado de información. </w:t>
            </w:r>
          </w:p>
          <w:p w14:paraId="2C810F08" w14:textId="12AD6B69" w:rsidR="00FC61E1" w:rsidRPr="00FC61E1" w:rsidRDefault="00FC61E1" w:rsidP="00FC61E1">
            <w:pPr>
              <w:jc w:val="both"/>
            </w:pPr>
            <w:r w:rsidRPr="00FC61E1">
              <w:t xml:space="preserve">3. Aplicar conceptos de programación orientada a objetos para modelar los datos y la funcionalidad del </w:t>
            </w:r>
            <w:r w:rsidR="001F7A38">
              <w:t>gestor de tutoriales</w:t>
            </w:r>
            <w:r w:rsidRPr="00FC61E1">
              <w:t>.</w:t>
            </w:r>
          </w:p>
          <w:p w14:paraId="6E2A78ED" w14:textId="53703E55" w:rsidR="00FC61E1" w:rsidRPr="00FC61E1" w:rsidRDefault="00FC61E1" w:rsidP="00FC61E1">
            <w:pPr>
              <w:jc w:val="both"/>
            </w:pPr>
            <w:r w:rsidRPr="00FC61E1">
              <w:t xml:space="preserve">4. Crear una interfaz web </w:t>
            </w:r>
            <w:r w:rsidR="00010675">
              <w:t xml:space="preserve">amigable y responsiva basada en </w:t>
            </w:r>
            <w:proofErr w:type="spellStart"/>
            <w:r w:rsidR="00010675">
              <w:t>boostrap</w:t>
            </w:r>
            <w:proofErr w:type="spellEnd"/>
            <w:r w:rsidR="00010675">
              <w:t xml:space="preserve"> </w:t>
            </w:r>
            <w:r w:rsidRPr="00FC61E1">
              <w:t xml:space="preserve">donde los usuarios puedan ver la </w:t>
            </w:r>
            <w:r w:rsidR="00502D03">
              <w:t>exposición de perros</w:t>
            </w:r>
          </w:p>
          <w:p w14:paraId="206A9E9E" w14:textId="77777777" w:rsidR="00613978" w:rsidRDefault="00FC61E1" w:rsidP="00563D2C">
            <w:pPr>
              <w:jc w:val="both"/>
            </w:pPr>
            <w:r w:rsidRPr="00FC61E1">
              <w:t xml:space="preserve">5. Utilizar un </w:t>
            </w:r>
            <w:proofErr w:type="spellStart"/>
            <w:r w:rsidRPr="00FC61E1">
              <w:t>ArrayList</w:t>
            </w:r>
            <w:proofErr w:type="spellEnd"/>
            <w:r w:rsidRPr="00FC61E1">
              <w:t xml:space="preserve"> para almacenar los objetos </w:t>
            </w:r>
            <w:r w:rsidR="00502D03">
              <w:t>de manera temporal</w:t>
            </w:r>
          </w:p>
          <w:p w14:paraId="5E97DD8E" w14:textId="77777777" w:rsidR="005229AF" w:rsidRDefault="005229AF" w:rsidP="00563D2C">
            <w:pPr>
              <w:jc w:val="both"/>
            </w:pPr>
          </w:p>
          <w:p w14:paraId="6D206D18" w14:textId="77777777" w:rsidR="001F7A38" w:rsidRDefault="001F7A38" w:rsidP="00563D2C">
            <w:pPr>
              <w:jc w:val="both"/>
            </w:pPr>
          </w:p>
          <w:p w14:paraId="48102A01" w14:textId="77777777" w:rsidR="001F7A38" w:rsidRDefault="001F7A38" w:rsidP="00563D2C">
            <w:pPr>
              <w:jc w:val="both"/>
              <w:rPr>
                <w:b/>
                <w:bCs/>
              </w:rPr>
            </w:pPr>
            <w:r w:rsidRPr="001F7A38">
              <w:rPr>
                <w:b/>
                <w:bCs/>
              </w:rPr>
              <w:t>Diagrama ED</w:t>
            </w:r>
          </w:p>
          <w:p w14:paraId="38102496" w14:textId="77777777" w:rsidR="00DA6E8B" w:rsidRDefault="00DA6E8B" w:rsidP="00563D2C">
            <w:pPr>
              <w:jc w:val="both"/>
              <w:rPr>
                <w:b/>
                <w:bCs/>
              </w:rPr>
            </w:pPr>
          </w:p>
          <w:p w14:paraId="00FAB2CE" w14:textId="6D8B3B9C" w:rsidR="00DA6E8B" w:rsidRDefault="002E463E" w:rsidP="00563D2C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17ACB4F" wp14:editId="08F80264">
                  <wp:extent cx="6858000" cy="6040120"/>
                  <wp:effectExtent l="0" t="0" r="0" b="0"/>
                  <wp:docPr id="109399921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999211" name="Imagen 10939992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04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90E38" w14:textId="0D2DE01C" w:rsidR="00DA6E8B" w:rsidRDefault="00DA6E8B" w:rsidP="00563D2C">
            <w:pPr>
              <w:jc w:val="both"/>
              <w:rPr>
                <w:b/>
                <w:bCs/>
              </w:rPr>
            </w:pPr>
          </w:p>
          <w:p w14:paraId="23159ACD" w14:textId="77777777" w:rsidR="001F02E5" w:rsidRDefault="001F02E5" w:rsidP="00563D2C">
            <w:pPr>
              <w:jc w:val="both"/>
              <w:rPr>
                <w:b/>
                <w:bCs/>
              </w:rPr>
            </w:pPr>
          </w:p>
          <w:p w14:paraId="5574BE8E" w14:textId="77777777" w:rsidR="001F02E5" w:rsidRDefault="001F02E5" w:rsidP="00563D2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SCRIPT DE LA BASE DE DATOS</w:t>
            </w:r>
          </w:p>
          <w:p w14:paraId="1526F1F1" w14:textId="77777777" w:rsidR="00BC63AD" w:rsidRDefault="00BC63AD" w:rsidP="00563D2C">
            <w:pPr>
              <w:jc w:val="both"/>
              <w:rPr>
                <w:b/>
                <w:bCs/>
              </w:rPr>
            </w:pPr>
          </w:p>
          <w:p w14:paraId="66137B6B" w14:textId="77777777" w:rsidR="00BC63AD" w:rsidRDefault="00BC63AD" w:rsidP="00563D2C">
            <w:pPr>
              <w:jc w:val="both"/>
              <w:rPr>
                <w:b/>
                <w:bCs/>
              </w:rPr>
            </w:pPr>
          </w:p>
          <w:p w14:paraId="3B096195" w14:textId="09F0AD34" w:rsidR="00BC63AD" w:rsidRDefault="00BC63AD" w:rsidP="00563D2C">
            <w:pPr>
              <w:jc w:val="both"/>
              <w:rPr>
                <w:b/>
                <w:bCs/>
              </w:rPr>
            </w:pPr>
          </w:p>
          <w:p w14:paraId="6513F80B" w14:textId="713158F0" w:rsidR="009773B0" w:rsidRPr="001F7A38" w:rsidRDefault="009773B0" w:rsidP="00563D2C">
            <w:pPr>
              <w:jc w:val="both"/>
              <w:rPr>
                <w:b/>
                <w:bCs/>
              </w:rPr>
            </w:pPr>
          </w:p>
        </w:tc>
      </w:tr>
    </w:tbl>
    <w:p w14:paraId="3BFEFCA9" w14:textId="77777777" w:rsidR="001A7C9E" w:rsidRPr="00010D00" w:rsidRDefault="001A7C9E" w:rsidP="00EB1AA7">
      <w:pPr>
        <w:rPr>
          <w:rFonts w:ascii="Stencil" w:hAnsi="Stencil"/>
          <w:lang w:val="es-419"/>
        </w:rPr>
      </w:pPr>
    </w:p>
    <w:sectPr w:rsidR="001A7C9E" w:rsidRPr="00010D00" w:rsidSect="00E53F83">
      <w:headerReference w:type="default" r:id="rId1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C4425" w14:textId="77777777" w:rsidR="00E53F83" w:rsidRDefault="00E53F83" w:rsidP="005A77AA">
      <w:pPr>
        <w:spacing w:after="0" w:line="240" w:lineRule="auto"/>
      </w:pPr>
      <w:r>
        <w:separator/>
      </w:r>
    </w:p>
  </w:endnote>
  <w:endnote w:type="continuationSeparator" w:id="0">
    <w:p w14:paraId="56E456C2" w14:textId="77777777" w:rsidR="00E53F83" w:rsidRDefault="00E53F83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6285C" w14:textId="77777777" w:rsidR="00E53F83" w:rsidRDefault="00E53F83" w:rsidP="005A77AA">
      <w:pPr>
        <w:spacing w:after="0" w:line="240" w:lineRule="auto"/>
      </w:pPr>
      <w:r>
        <w:separator/>
      </w:r>
    </w:p>
  </w:footnote>
  <w:footnote w:type="continuationSeparator" w:id="0">
    <w:p w14:paraId="1A6CFE94" w14:textId="77777777" w:rsidR="00E53F83" w:rsidRDefault="00E53F83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5264D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08C0C596" w:rsidR="00BB040D" w:rsidRDefault="001D7541" w:rsidP="005A77AA">
    <w:pPr>
      <w:pStyle w:val="Sinespaciado"/>
      <w:rPr>
        <w:sz w:val="40"/>
      </w:rPr>
    </w:pPr>
    <w:r>
      <w:rPr>
        <w:sz w:val="40"/>
      </w:rPr>
      <w:t xml:space="preserve">ESTRUCTURAS DE DATOS </w:t>
    </w:r>
    <w:r w:rsidR="005229AF">
      <w:rPr>
        <w:sz w:val="40"/>
      </w:rPr>
      <w:t>2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E251D9"/>
    <w:multiLevelType w:val="hybridMultilevel"/>
    <w:tmpl w:val="06FC6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5158589">
    <w:abstractNumId w:val="20"/>
  </w:num>
  <w:num w:numId="2" w16cid:durableId="893347759">
    <w:abstractNumId w:val="7"/>
  </w:num>
  <w:num w:numId="3" w16cid:durableId="1269315846">
    <w:abstractNumId w:val="36"/>
  </w:num>
  <w:num w:numId="4" w16cid:durableId="945960348">
    <w:abstractNumId w:val="2"/>
  </w:num>
  <w:num w:numId="5" w16cid:durableId="1568302578">
    <w:abstractNumId w:val="35"/>
  </w:num>
  <w:num w:numId="6" w16cid:durableId="609167277">
    <w:abstractNumId w:val="3"/>
  </w:num>
  <w:num w:numId="7" w16cid:durableId="137382123">
    <w:abstractNumId w:val="19"/>
  </w:num>
  <w:num w:numId="8" w16cid:durableId="81538620">
    <w:abstractNumId w:val="24"/>
  </w:num>
  <w:num w:numId="9" w16cid:durableId="1568807197">
    <w:abstractNumId w:val="18"/>
  </w:num>
  <w:num w:numId="10" w16cid:durableId="1200974038">
    <w:abstractNumId w:val="33"/>
  </w:num>
  <w:num w:numId="11" w16cid:durableId="174614943">
    <w:abstractNumId w:val="0"/>
  </w:num>
  <w:num w:numId="12" w16cid:durableId="1193613834">
    <w:abstractNumId w:val="6"/>
  </w:num>
  <w:num w:numId="13" w16cid:durableId="1095982318">
    <w:abstractNumId w:val="12"/>
  </w:num>
  <w:num w:numId="14" w16cid:durableId="1186166298">
    <w:abstractNumId w:val="10"/>
  </w:num>
  <w:num w:numId="15" w16cid:durableId="1576234676">
    <w:abstractNumId w:val="32"/>
  </w:num>
  <w:num w:numId="16" w16cid:durableId="1593052216">
    <w:abstractNumId w:val="37"/>
  </w:num>
  <w:num w:numId="17" w16cid:durableId="1172338557">
    <w:abstractNumId w:val="34"/>
  </w:num>
  <w:num w:numId="18" w16cid:durableId="875964075">
    <w:abstractNumId w:val="14"/>
  </w:num>
  <w:num w:numId="19" w16cid:durableId="434134892">
    <w:abstractNumId w:val="28"/>
  </w:num>
  <w:num w:numId="20" w16cid:durableId="1595478756">
    <w:abstractNumId w:val="13"/>
  </w:num>
  <w:num w:numId="21" w16cid:durableId="656808860">
    <w:abstractNumId w:val="5"/>
  </w:num>
  <w:num w:numId="22" w16cid:durableId="588730778">
    <w:abstractNumId w:val="16"/>
  </w:num>
  <w:num w:numId="23" w16cid:durableId="298264280">
    <w:abstractNumId w:val="17"/>
  </w:num>
  <w:num w:numId="24" w16cid:durableId="795565126">
    <w:abstractNumId w:val="1"/>
  </w:num>
  <w:num w:numId="25" w16cid:durableId="1321539231">
    <w:abstractNumId w:val="23"/>
  </w:num>
  <w:num w:numId="26" w16cid:durableId="1594046704">
    <w:abstractNumId w:val="25"/>
  </w:num>
  <w:num w:numId="27" w16cid:durableId="1149132585">
    <w:abstractNumId w:val="31"/>
  </w:num>
  <w:num w:numId="28" w16cid:durableId="1297836291">
    <w:abstractNumId w:val="9"/>
  </w:num>
  <w:num w:numId="29" w16cid:durableId="354694756">
    <w:abstractNumId w:val="27"/>
  </w:num>
  <w:num w:numId="30" w16cid:durableId="1352949537">
    <w:abstractNumId w:val="8"/>
  </w:num>
  <w:num w:numId="31" w16cid:durableId="535509239">
    <w:abstractNumId w:val="11"/>
  </w:num>
  <w:num w:numId="32" w16cid:durableId="192505115">
    <w:abstractNumId w:val="21"/>
  </w:num>
  <w:num w:numId="33" w16cid:durableId="2057584907">
    <w:abstractNumId w:val="22"/>
  </w:num>
  <w:num w:numId="34" w16cid:durableId="1851142613">
    <w:abstractNumId w:val="29"/>
  </w:num>
  <w:num w:numId="35" w16cid:durableId="836068895">
    <w:abstractNumId w:val="15"/>
  </w:num>
  <w:num w:numId="36" w16cid:durableId="1069619026">
    <w:abstractNumId w:val="30"/>
  </w:num>
  <w:num w:numId="37" w16cid:durableId="386146524">
    <w:abstractNumId w:val="26"/>
  </w:num>
  <w:num w:numId="38" w16cid:durableId="298070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E69CA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5042D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02E5"/>
    <w:rsid w:val="001F1F07"/>
    <w:rsid w:val="001F4092"/>
    <w:rsid w:val="001F4FF7"/>
    <w:rsid w:val="001F52FA"/>
    <w:rsid w:val="001F6A61"/>
    <w:rsid w:val="001F7A38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2E0B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63E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3C8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29AF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3D2C"/>
    <w:rsid w:val="0056418B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A7501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352A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0611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160D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21A"/>
    <w:rsid w:val="0097433A"/>
    <w:rsid w:val="00974414"/>
    <w:rsid w:val="009760CB"/>
    <w:rsid w:val="009773B0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A6146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2AC6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5BE6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63AD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5CD1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6E8B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148"/>
    <w:rsid w:val="00E36F61"/>
    <w:rsid w:val="00E377CC"/>
    <w:rsid w:val="00E41E21"/>
    <w:rsid w:val="00E5101B"/>
    <w:rsid w:val="00E5120E"/>
    <w:rsid w:val="00E51A77"/>
    <w:rsid w:val="00E52FE6"/>
    <w:rsid w:val="00E53F83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3F78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839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367EA-59EC-BF4D-95A6-AA342959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Jonathan Camilo Burbano Pazos</cp:lastModifiedBy>
  <cp:revision>8</cp:revision>
  <cp:lastPrinted>2008-08-01T00:50:00Z</cp:lastPrinted>
  <dcterms:created xsi:type="dcterms:W3CDTF">2024-04-15T16:06:00Z</dcterms:created>
  <dcterms:modified xsi:type="dcterms:W3CDTF">2024-05-02T02:37:00Z</dcterms:modified>
</cp:coreProperties>
</file>