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8F37B" w14:textId="77777777" w:rsidR="008B0B4A" w:rsidRDefault="008B0B4A" w:rsidP="008374D6">
      <w:pPr>
        <w:spacing w:line="360" w:lineRule="auto"/>
        <w:jc w:val="both"/>
        <w:rPr>
          <w:rFonts w:ascii="Arial" w:hAnsi="Arial" w:cs="Arial"/>
          <w:b/>
          <w:bCs/>
          <w:u w:val="single"/>
        </w:rPr>
      </w:pPr>
    </w:p>
    <w:p w14:paraId="7C4505E5" w14:textId="77777777" w:rsidR="008B0B4A" w:rsidRDefault="008B0B4A" w:rsidP="008374D6">
      <w:pPr>
        <w:spacing w:line="360" w:lineRule="auto"/>
        <w:jc w:val="both"/>
        <w:rPr>
          <w:rFonts w:ascii="Arial" w:hAnsi="Arial" w:cs="Arial"/>
          <w:b/>
          <w:bCs/>
          <w:u w:val="single"/>
        </w:rPr>
      </w:pPr>
    </w:p>
    <w:p w14:paraId="3FD0357F" w14:textId="77777777" w:rsidR="008B0B4A" w:rsidRDefault="008B0B4A" w:rsidP="008374D6">
      <w:pPr>
        <w:spacing w:line="360" w:lineRule="auto"/>
        <w:jc w:val="both"/>
        <w:rPr>
          <w:rFonts w:ascii="Arial" w:hAnsi="Arial" w:cs="Arial"/>
          <w:b/>
          <w:bCs/>
          <w:u w:val="single"/>
        </w:rPr>
      </w:pPr>
    </w:p>
    <w:p w14:paraId="0B8E7C1A" w14:textId="11B3D5EE" w:rsidR="008B0B4A" w:rsidRDefault="008B0B4A" w:rsidP="008374D6">
      <w:pPr>
        <w:spacing w:line="360" w:lineRule="auto"/>
        <w:jc w:val="both"/>
        <w:rPr>
          <w:rFonts w:ascii="Arial" w:hAnsi="Arial" w:cs="Arial"/>
          <w:b/>
          <w:bCs/>
          <w:u w:val="single"/>
        </w:rPr>
      </w:pPr>
    </w:p>
    <w:p w14:paraId="639D3A18" w14:textId="377CC28F" w:rsidR="008B0B4A" w:rsidRDefault="008B0B4A" w:rsidP="008374D6">
      <w:pPr>
        <w:spacing w:line="360" w:lineRule="auto"/>
        <w:jc w:val="both"/>
        <w:rPr>
          <w:rFonts w:ascii="Arial" w:hAnsi="Arial" w:cs="Arial"/>
          <w:b/>
          <w:bCs/>
          <w:u w:val="single"/>
        </w:rPr>
      </w:pPr>
    </w:p>
    <w:p w14:paraId="752BE700" w14:textId="58BB0918" w:rsidR="008B0B4A" w:rsidRDefault="008B0B4A" w:rsidP="008374D6">
      <w:pPr>
        <w:spacing w:line="360" w:lineRule="auto"/>
        <w:jc w:val="both"/>
        <w:rPr>
          <w:rFonts w:ascii="Arial" w:hAnsi="Arial" w:cs="Arial"/>
          <w:b/>
          <w:bCs/>
          <w:u w:val="single"/>
        </w:rPr>
      </w:pPr>
    </w:p>
    <w:p w14:paraId="1E66A080" w14:textId="4CF4A394" w:rsidR="008B0B4A" w:rsidRDefault="008B0B4A" w:rsidP="008374D6">
      <w:pPr>
        <w:spacing w:line="360" w:lineRule="auto"/>
        <w:jc w:val="both"/>
        <w:rPr>
          <w:rFonts w:ascii="Arial" w:hAnsi="Arial" w:cs="Arial"/>
          <w:b/>
          <w:bCs/>
          <w:u w:val="single"/>
        </w:rPr>
      </w:pPr>
    </w:p>
    <w:p w14:paraId="35C0AFE5" w14:textId="39B52188" w:rsidR="008B0B4A" w:rsidRDefault="008B0B4A" w:rsidP="008374D6">
      <w:pPr>
        <w:spacing w:line="360" w:lineRule="auto"/>
        <w:jc w:val="both"/>
        <w:rPr>
          <w:rFonts w:ascii="Arial" w:hAnsi="Arial" w:cs="Arial"/>
          <w:b/>
          <w:bCs/>
          <w:u w:val="single"/>
        </w:rPr>
      </w:pPr>
    </w:p>
    <w:p w14:paraId="0256E759" w14:textId="60E30B6D" w:rsidR="008B0B4A" w:rsidRDefault="007221ED" w:rsidP="008374D6">
      <w:pPr>
        <w:spacing w:line="360" w:lineRule="auto"/>
        <w:jc w:val="both"/>
        <w:rPr>
          <w:rFonts w:ascii="Arial" w:hAnsi="Arial" w:cs="Arial"/>
          <w:b/>
          <w:bCs/>
          <w:u w:val="single"/>
        </w:rPr>
      </w:pPr>
      <w:r w:rsidRPr="00F734D0">
        <w:rPr>
          <w:rFonts w:ascii="Arial" w:hAnsi="Arial" w:cs="Arial"/>
          <w:b/>
          <w:bCs/>
          <w:noProof/>
          <w:u w:val="single"/>
        </w:rPr>
        <mc:AlternateContent>
          <mc:Choice Requires="wps">
            <w:drawing>
              <wp:anchor distT="45720" distB="45720" distL="114300" distR="114300" simplePos="0" relativeHeight="251661312" behindDoc="0" locked="0" layoutInCell="1" allowOverlap="1" wp14:anchorId="076FEECA" wp14:editId="32D490AD">
                <wp:simplePos x="0" y="0"/>
                <wp:positionH relativeFrom="margin">
                  <wp:posOffset>151765</wp:posOffset>
                </wp:positionH>
                <wp:positionV relativeFrom="paragraph">
                  <wp:posOffset>220345</wp:posOffset>
                </wp:positionV>
                <wp:extent cx="5581650" cy="88265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882650"/>
                        </a:xfrm>
                        <a:prstGeom prst="rect">
                          <a:avLst/>
                        </a:prstGeom>
                        <a:solidFill>
                          <a:srgbClr val="FFFFFF"/>
                        </a:solidFill>
                        <a:ln w="9525">
                          <a:noFill/>
                          <a:miter lim="800000"/>
                          <a:headEnd/>
                          <a:tailEnd/>
                        </a:ln>
                      </wps:spPr>
                      <wps:txbx>
                        <w:txbxContent>
                          <w:p w14:paraId="48E632AE" w14:textId="33A310D6" w:rsidR="00F734D0" w:rsidRPr="007221ED" w:rsidRDefault="00F734D0" w:rsidP="007221ED">
                            <w:pPr>
                              <w:spacing w:after="0"/>
                              <w:jc w:val="center"/>
                              <w:rPr>
                                <w:sz w:val="44"/>
                                <w:szCs w:val="44"/>
                              </w:rPr>
                            </w:pPr>
                            <w:r w:rsidRPr="007221ED">
                              <w:rPr>
                                <w:sz w:val="44"/>
                                <w:szCs w:val="44"/>
                              </w:rPr>
                              <w:t>Proyecto E-Commerce</w:t>
                            </w:r>
                          </w:p>
                          <w:p w14:paraId="11C9A45B" w14:textId="7248F3AA" w:rsidR="00F734D0" w:rsidRPr="007221ED" w:rsidRDefault="00F734D0" w:rsidP="007221ED">
                            <w:pPr>
                              <w:spacing w:after="0"/>
                              <w:jc w:val="center"/>
                              <w:rPr>
                                <w:sz w:val="40"/>
                                <w:szCs w:val="40"/>
                              </w:rPr>
                            </w:pPr>
                            <w:r w:rsidRPr="007221ED">
                              <w:rPr>
                                <w:sz w:val="40"/>
                                <w:szCs w:val="40"/>
                              </w:rPr>
                              <w:t xml:space="preserve">Sección </w:t>
                            </w:r>
                            <w:r w:rsidR="007221ED" w:rsidRPr="007221ED">
                              <w:rPr>
                                <w:sz w:val="44"/>
                                <w:szCs w:val="44"/>
                              </w:rPr>
                              <w:t>Licorería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6FEECA" id="_x0000_t202" coordsize="21600,21600" o:spt="202" path="m,l,21600r21600,l21600,xe">
                <v:stroke joinstyle="miter"/>
                <v:path gradientshapeok="t" o:connecttype="rect"/>
              </v:shapetype>
              <v:shape id="Cuadro de texto 2" o:spid="_x0000_s1026" type="#_x0000_t202" style="position:absolute;left:0;text-align:left;margin-left:11.95pt;margin-top:17.35pt;width:439.5pt;height:6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" stroked="f">
                <v:textbox>
                  <w:txbxContent>
                    <w:p w14:paraId="48E632AE" w14:textId="33A310D6" w:rsidR="00F734D0" w:rsidRPr="007221ED" w:rsidRDefault="00F734D0" w:rsidP="007221ED">
                      <w:pPr>
                        <w:spacing w:after="0"/>
                        <w:jc w:val="center"/>
                        <w:rPr>
                          <w:sz w:val="44"/>
                          <w:szCs w:val="44"/>
                        </w:rPr>
                      </w:pPr>
                      <w:r w:rsidRPr="007221ED">
                        <w:rPr>
                          <w:sz w:val="44"/>
                          <w:szCs w:val="44"/>
                        </w:rPr>
                        <w:t>Proyecto E-Commerce</w:t>
                      </w:r>
                    </w:p>
                    <w:p w14:paraId="11C9A45B" w14:textId="7248F3AA" w:rsidR="00F734D0" w:rsidRPr="007221ED" w:rsidRDefault="00F734D0" w:rsidP="007221ED">
                      <w:pPr>
                        <w:spacing w:after="0"/>
                        <w:jc w:val="center"/>
                        <w:rPr>
                          <w:sz w:val="40"/>
                          <w:szCs w:val="40"/>
                        </w:rPr>
                      </w:pPr>
                      <w:r w:rsidRPr="007221ED">
                        <w:rPr>
                          <w:sz w:val="40"/>
                          <w:szCs w:val="40"/>
                        </w:rPr>
                        <w:t xml:space="preserve">Sección </w:t>
                      </w:r>
                      <w:r w:rsidR="007221ED" w:rsidRPr="007221ED">
                        <w:rPr>
                          <w:sz w:val="44"/>
                          <w:szCs w:val="44"/>
                        </w:rPr>
                        <w:t>Licorería</w:t>
                      </w:r>
                    </w:p>
                  </w:txbxContent>
                </v:textbox>
                <w10:wrap type="square" anchorx="margin"/>
              </v:shape>
            </w:pict>
          </mc:Fallback>
        </mc:AlternateContent>
      </w:r>
    </w:p>
    <w:p w14:paraId="2A7B06D4" w14:textId="607B82EE" w:rsidR="008B0B4A" w:rsidRDefault="008B0B4A" w:rsidP="008374D6">
      <w:pPr>
        <w:spacing w:line="360" w:lineRule="auto"/>
        <w:jc w:val="both"/>
        <w:rPr>
          <w:rFonts w:ascii="Arial" w:hAnsi="Arial" w:cs="Arial"/>
          <w:b/>
          <w:bCs/>
          <w:u w:val="single"/>
        </w:rPr>
      </w:pPr>
    </w:p>
    <w:p w14:paraId="4180C35E" w14:textId="03D3D753" w:rsidR="008B0B4A" w:rsidRDefault="008B0B4A" w:rsidP="008374D6">
      <w:pPr>
        <w:spacing w:line="360" w:lineRule="auto"/>
        <w:jc w:val="both"/>
        <w:rPr>
          <w:rFonts w:ascii="Arial" w:hAnsi="Arial" w:cs="Arial"/>
          <w:b/>
          <w:bCs/>
          <w:u w:val="single"/>
        </w:rPr>
      </w:pPr>
    </w:p>
    <w:p w14:paraId="70F84D63" w14:textId="00BDBEB0" w:rsidR="008B0B4A" w:rsidRDefault="008B0B4A" w:rsidP="008374D6">
      <w:pPr>
        <w:spacing w:line="360" w:lineRule="auto"/>
        <w:jc w:val="both"/>
        <w:rPr>
          <w:rFonts w:ascii="Arial" w:hAnsi="Arial" w:cs="Arial"/>
          <w:b/>
          <w:bCs/>
          <w:u w:val="single"/>
        </w:rPr>
      </w:pPr>
    </w:p>
    <w:p w14:paraId="0A4912D3" w14:textId="76AB5B23" w:rsidR="008B0B4A" w:rsidRDefault="008B0B4A" w:rsidP="008374D6">
      <w:pPr>
        <w:spacing w:line="360" w:lineRule="auto"/>
        <w:jc w:val="both"/>
        <w:rPr>
          <w:rFonts w:ascii="Arial" w:hAnsi="Arial" w:cs="Arial"/>
          <w:b/>
          <w:bCs/>
          <w:u w:val="single"/>
        </w:rPr>
      </w:pPr>
    </w:p>
    <w:p w14:paraId="00DE683A" w14:textId="6F5134F9" w:rsidR="008B0B4A" w:rsidRDefault="008B0B4A" w:rsidP="008374D6">
      <w:pPr>
        <w:spacing w:line="360" w:lineRule="auto"/>
        <w:jc w:val="both"/>
        <w:rPr>
          <w:rFonts w:ascii="Arial" w:hAnsi="Arial" w:cs="Arial"/>
          <w:b/>
          <w:bCs/>
          <w:u w:val="single"/>
        </w:rPr>
      </w:pPr>
    </w:p>
    <w:p w14:paraId="196A29FC" w14:textId="67A267C8" w:rsidR="008B0B4A" w:rsidRDefault="008B0B4A" w:rsidP="008374D6">
      <w:pPr>
        <w:spacing w:line="360" w:lineRule="auto"/>
        <w:jc w:val="both"/>
        <w:rPr>
          <w:rFonts w:ascii="Arial" w:hAnsi="Arial" w:cs="Arial"/>
          <w:b/>
          <w:bCs/>
          <w:u w:val="single"/>
        </w:rPr>
      </w:pPr>
    </w:p>
    <w:p w14:paraId="69B6F54B" w14:textId="2AED243A" w:rsidR="008B0B4A" w:rsidRDefault="008B0B4A" w:rsidP="008374D6">
      <w:pPr>
        <w:spacing w:line="360" w:lineRule="auto"/>
        <w:jc w:val="both"/>
        <w:rPr>
          <w:rFonts w:ascii="Arial" w:hAnsi="Arial" w:cs="Arial"/>
          <w:b/>
          <w:bCs/>
          <w:u w:val="single"/>
        </w:rPr>
      </w:pPr>
    </w:p>
    <w:p w14:paraId="669380B6" w14:textId="758BFE15" w:rsidR="008B0B4A" w:rsidRDefault="008B0B4A" w:rsidP="008374D6">
      <w:pPr>
        <w:spacing w:line="360" w:lineRule="auto"/>
        <w:jc w:val="both"/>
        <w:rPr>
          <w:rFonts w:ascii="Arial" w:hAnsi="Arial" w:cs="Arial"/>
          <w:b/>
          <w:bCs/>
          <w:u w:val="single"/>
        </w:rPr>
      </w:pPr>
    </w:p>
    <w:p w14:paraId="600CA4E0" w14:textId="13585A84" w:rsidR="008B0B4A" w:rsidRDefault="007221ED" w:rsidP="008374D6">
      <w:pPr>
        <w:spacing w:line="360" w:lineRule="auto"/>
        <w:jc w:val="both"/>
        <w:rPr>
          <w:rFonts w:ascii="Arial" w:hAnsi="Arial" w:cs="Arial"/>
          <w:b/>
          <w:bCs/>
          <w:u w:val="single"/>
        </w:rPr>
      </w:pPr>
      <w:r w:rsidRPr="00F734D0">
        <w:rPr>
          <w:rFonts w:ascii="Arial" w:hAnsi="Arial" w:cs="Arial"/>
          <w:noProof/>
        </w:rPr>
        <mc:AlternateContent>
          <mc:Choice Requires="wps">
            <w:drawing>
              <wp:anchor distT="45720" distB="45720" distL="114300" distR="114300" simplePos="0" relativeHeight="251659264" behindDoc="0" locked="0" layoutInCell="1" allowOverlap="1" wp14:anchorId="37733A2D" wp14:editId="56FE5EEE">
                <wp:simplePos x="0" y="0"/>
                <wp:positionH relativeFrom="column">
                  <wp:posOffset>3261123</wp:posOffset>
                </wp:positionH>
                <wp:positionV relativeFrom="paragraph">
                  <wp:posOffset>198002</wp:posOffset>
                </wp:positionV>
                <wp:extent cx="2360930" cy="1404620"/>
                <wp:effectExtent l="0" t="0" r="317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2D1E7C5" w14:textId="77777777" w:rsidR="00F734D0" w:rsidRDefault="00F734D0" w:rsidP="00F734D0">
                            <w:pPr>
                              <w:spacing w:after="0"/>
                            </w:pPr>
                            <w:r>
                              <w:t>Nombres:</w:t>
                            </w:r>
                          </w:p>
                          <w:p w14:paraId="09B54191" w14:textId="77777777" w:rsidR="00F734D0" w:rsidRDefault="00F734D0" w:rsidP="00F734D0">
                            <w:pPr>
                              <w:pStyle w:val="Prrafodelista"/>
                              <w:numPr>
                                <w:ilvl w:val="0"/>
                                <w:numId w:val="2"/>
                              </w:numPr>
                              <w:tabs>
                                <w:tab w:val="num" w:pos="360"/>
                                <w:tab w:val="center" w:pos="4419"/>
                                <w:tab w:val="right" w:pos="8838"/>
                              </w:tabs>
                              <w:spacing w:after="0" w:line="240" w:lineRule="auto"/>
                              <w:ind w:left="0" w:firstLine="0"/>
                              <w:contextualSpacing w:val="0"/>
                            </w:pPr>
                            <w:r>
                              <w:t>Nicolas Contreras</w:t>
                            </w:r>
                          </w:p>
                          <w:p w14:paraId="09A118B8" w14:textId="77777777" w:rsidR="00F734D0" w:rsidRDefault="00F734D0" w:rsidP="00F734D0">
                            <w:pPr>
                              <w:pStyle w:val="Prrafodelista"/>
                              <w:numPr>
                                <w:ilvl w:val="0"/>
                                <w:numId w:val="2"/>
                              </w:numPr>
                              <w:tabs>
                                <w:tab w:val="num" w:pos="360"/>
                                <w:tab w:val="center" w:pos="4419"/>
                                <w:tab w:val="right" w:pos="8838"/>
                              </w:tabs>
                              <w:spacing w:after="0" w:line="240" w:lineRule="auto"/>
                              <w:ind w:left="0" w:firstLine="0"/>
                              <w:contextualSpacing w:val="0"/>
                            </w:pPr>
                            <w:r>
                              <w:t>Diego Encina</w:t>
                            </w:r>
                          </w:p>
                          <w:p w14:paraId="043DF170" w14:textId="77777777" w:rsidR="00F734D0" w:rsidRDefault="00F734D0" w:rsidP="00F734D0">
                            <w:pPr>
                              <w:pStyle w:val="Prrafodelista"/>
                              <w:numPr>
                                <w:ilvl w:val="0"/>
                                <w:numId w:val="2"/>
                              </w:numPr>
                              <w:tabs>
                                <w:tab w:val="num" w:pos="360"/>
                                <w:tab w:val="center" w:pos="4419"/>
                                <w:tab w:val="right" w:pos="8838"/>
                              </w:tabs>
                              <w:spacing w:after="0" w:line="240" w:lineRule="auto"/>
                              <w:ind w:left="0" w:firstLine="0"/>
                              <w:contextualSpacing w:val="0"/>
                            </w:pPr>
                            <w:r>
                              <w:t>Daniel Figueroa</w:t>
                            </w:r>
                          </w:p>
                          <w:p w14:paraId="5763F7B4" w14:textId="77777777" w:rsidR="00F734D0" w:rsidRDefault="00F734D0" w:rsidP="00F734D0">
                            <w:pPr>
                              <w:pStyle w:val="Prrafodelista"/>
                              <w:numPr>
                                <w:ilvl w:val="0"/>
                                <w:numId w:val="2"/>
                              </w:numPr>
                              <w:tabs>
                                <w:tab w:val="num" w:pos="360"/>
                                <w:tab w:val="center" w:pos="4419"/>
                                <w:tab w:val="right" w:pos="8838"/>
                              </w:tabs>
                              <w:spacing w:after="0" w:line="240" w:lineRule="auto"/>
                              <w:ind w:left="0" w:firstLine="0"/>
                              <w:contextualSpacing w:val="0"/>
                            </w:pPr>
                            <w:r>
                              <w:t>Priscila Hernández</w:t>
                            </w:r>
                          </w:p>
                          <w:p w14:paraId="3122A010" w14:textId="77777777" w:rsidR="00F734D0" w:rsidRDefault="00F734D0" w:rsidP="00F734D0">
                            <w:r>
                              <w:t>Sección: 005-V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733A2D" id="_x0000_s1027" type="#_x0000_t202" style="position:absolute;left:0;text-align:left;margin-left:256.8pt;margin-top:15.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" stroked="f">
                <v:textbox style="mso-fit-shape-to-text:t">
                  <w:txbxContent>
                    <w:p w14:paraId="42D1E7C5" w14:textId="77777777" w:rsidR="00F734D0" w:rsidRDefault="00F734D0" w:rsidP="00F734D0">
                      <w:pPr>
                        <w:spacing w:after="0"/>
                      </w:pPr>
                      <w:r>
                        <w:t>Nombres:</w:t>
                      </w:r>
                    </w:p>
                    <w:p w14:paraId="09B54191" w14:textId="77777777" w:rsidR="00F734D0" w:rsidRDefault="00F734D0" w:rsidP="00F734D0">
                      <w:pPr>
                        <w:pStyle w:val="Prrafodelista"/>
                        <w:numPr>
                          <w:ilvl w:val="0"/>
                          <w:numId w:val="2"/>
                        </w:numPr>
                        <w:tabs>
                          <w:tab w:val="num" w:pos="360"/>
                          <w:tab w:val="center" w:pos="4419"/>
                          <w:tab w:val="right" w:pos="8838"/>
                        </w:tabs>
                        <w:spacing w:after="0" w:line="240" w:lineRule="auto"/>
                        <w:ind w:left="0" w:firstLine="0"/>
                        <w:contextualSpacing w:val="0"/>
                      </w:pPr>
                      <w:r>
                        <w:t>Nicolas Contreras</w:t>
                      </w:r>
                    </w:p>
                    <w:p w14:paraId="09A118B8" w14:textId="77777777" w:rsidR="00F734D0" w:rsidRDefault="00F734D0" w:rsidP="00F734D0">
                      <w:pPr>
                        <w:pStyle w:val="Prrafodelista"/>
                        <w:numPr>
                          <w:ilvl w:val="0"/>
                          <w:numId w:val="2"/>
                        </w:numPr>
                        <w:tabs>
                          <w:tab w:val="num" w:pos="360"/>
                          <w:tab w:val="center" w:pos="4419"/>
                          <w:tab w:val="right" w:pos="8838"/>
                        </w:tabs>
                        <w:spacing w:after="0" w:line="240" w:lineRule="auto"/>
                        <w:ind w:left="0" w:firstLine="0"/>
                        <w:contextualSpacing w:val="0"/>
                      </w:pPr>
                      <w:r>
                        <w:t>Diego Encina</w:t>
                      </w:r>
                    </w:p>
                    <w:p w14:paraId="043DF170" w14:textId="77777777" w:rsidR="00F734D0" w:rsidRDefault="00F734D0" w:rsidP="00F734D0">
                      <w:pPr>
                        <w:pStyle w:val="Prrafodelista"/>
                        <w:numPr>
                          <w:ilvl w:val="0"/>
                          <w:numId w:val="2"/>
                        </w:numPr>
                        <w:tabs>
                          <w:tab w:val="num" w:pos="360"/>
                          <w:tab w:val="center" w:pos="4419"/>
                          <w:tab w:val="right" w:pos="8838"/>
                        </w:tabs>
                        <w:spacing w:after="0" w:line="240" w:lineRule="auto"/>
                        <w:ind w:left="0" w:firstLine="0"/>
                        <w:contextualSpacing w:val="0"/>
                      </w:pPr>
                      <w:r>
                        <w:t>Daniel Figueroa</w:t>
                      </w:r>
                    </w:p>
                    <w:p w14:paraId="5763F7B4" w14:textId="77777777" w:rsidR="00F734D0" w:rsidRDefault="00F734D0" w:rsidP="00F734D0">
                      <w:pPr>
                        <w:pStyle w:val="Prrafodelista"/>
                        <w:numPr>
                          <w:ilvl w:val="0"/>
                          <w:numId w:val="2"/>
                        </w:numPr>
                        <w:tabs>
                          <w:tab w:val="num" w:pos="360"/>
                          <w:tab w:val="center" w:pos="4419"/>
                          <w:tab w:val="right" w:pos="8838"/>
                        </w:tabs>
                        <w:spacing w:after="0" w:line="240" w:lineRule="auto"/>
                        <w:ind w:left="0" w:firstLine="0"/>
                        <w:contextualSpacing w:val="0"/>
                      </w:pPr>
                      <w:r>
                        <w:t>Priscila Hernández</w:t>
                      </w:r>
                    </w:p>
                    <w:p w14:paraId="3122A010" w14:textId="77777777" w:rsidR="00F734D0" w:rsidRDefault="00F734D0" w:rsidP="00F734D0">
                      <w:r>
                        <w:t>Sección: 005-V</w:t>
                      </w:r>
                    </w:p>
                  </w:txbxContent>
                </v:textbox>
                <w10:wrap type="square"/>
              </v:shape>
            </w:pict>
          </mc:Fallback>
        </mc:AlternateContent>
      </w:r>
    </w:p>
    <w:p w14:paraId="7E35C036" w14:textId="28A7042A" w:rsidR="008B0B4A" w:rsidRDefault="008B0B4A" w:rsidP="008374D6">
      <w:pPr>
        <w:spacing w:line="360" w:lineRule="auto"/>
        <w:jc w:val="both"/>
        <w:rPr>
          <w:rFonts w:ascii="Arial" w:hAnsi="Arial" w:cs="Arial"/>
          <w:b/>
          <w:bCs/>
          <w:u w:val="single"/>
        </w:rPr>
      </w:pPr>
    </w:p>
    <w:p w14:paraId="1ABD5ED5" w14:textId="6DEBC574" w:rsidR="008B0B4A" w:rsidRDefault="008B0B4A" w:rsidP="008374D6">
      <w:pPr>
        <w:spacing w:line="360" w:lineRule="auto"/>
        <w:jc w:val="both"/>
        <w:rPr>
          <w:rFonts w:ascii="Arial" w:hAnsi="Arial" w:cs="Arial"/>
          <w:b/>
          <w:bCs/>
          <w:u w:val="single"/>
        </w:rPr>
      </w:pPr>
    </w:p>
    <w:p w14:paraId="0902D633" w14:textId="73B8CB33" w:rsidR="008B0B4A" w:rsidRDefault="008B0B4A" w:rsidP="008374D6">
      <w:pPr>
        <w:spacing w:line="360" w:lineRule="auto"/>
        <w:jc w:val="both"/>
        <w:rPr>
          <w:rFonts w:ascii="Arial" w:hAnsi="Arial" w:cs="Arial"/>
          <w:b/>
          <w:bCs/>
          <w:u w:val="single"/>
        </w:rPr>
      </w:pPr>
    </w:p>
    <w:p w14:paraId="09D0D5A6" w14:textId="2BA0E8B8" w:rsidR="008B0B4A" w:rsidRDefault="008B0B4A" w:rsidP="008374D6">
      <w:pPr>
        <w:spacing w:line="360" w:lineRule="auto"/>
        <w:jc w:val="both"/>
        <w:rPr>
          <w:rFonts w:ascii="Arial" w:hAnsi="Arial" w:cs="Arial"/>
          <w:b/>
          <w:bCs/>
          <w:u w:val="single"/>
        </w:rPr>
      </w:pPr>
    </w:p>
    <w:p w14:paraId="570CA326" w14:textId="77777777" w:rsidR="008B0B4A" w:rsidRDefault="008B0B4A" w:rsidP="008374D6">
      <w:pPr>
        <w:spacing w:line="360" w:lineRule="auto"/>
        <w:jc w:val="both"/>
        <w:rPr>
          <w:rFonts w:ascii="Arial" w:hAnsi="Arial" w:cs="Arial"/>
          <w:b/>
          <w:bCs/>
          <w:u w:val="single"/>
        </w:rPr>
      </w:pPr>
    </w:p>
    <w:p w14:paraId="30AE3256" w14:textId="77777777" w:rsidR="008B0B4A" w:rsidRDefault="008B0B4A" w:rsidP="008374D6">
      <w:pPr>
        <w:spacing w:line="360" w:lineRule="auto"/>
        <w:jc w:val="both"/>
        <w:rPr>
          <w:rFonts w:ascii="Arial" w:hAnsi="Arial" w:cs="Arial"/>
          <w:b/>
          <w:bCs/>
          <w:u w:val="single"/>
        </w:rPr>
      </w:pPr>
    </w:p>
    <w:p w14:paraId="4A56D90D" w14:textId="429AF1E5" w:rsidR="008B0B4A" w:rsidRDefault="008B0B4A" w:rsidP="008B0B4A">
      <w:pPr>
        <w:pStyle w:val="Ttulo1"/>
        <w:jc w:val="center"/>
        <w:rPr>
          <w:rFonts w:ascii="Arial" w:hAnsi="Arial" w:cs="Arial"/>
          <w:color w:val="000000" w:themeColor="text1"/>
        </w:rPr>
      </w:pPr>
      <w:r w:rsidRPr="008B0B4A">
        <w:rPr>
          <w:rFonts w:ascii="Arial" w:hAnsi="Arial" w:cs="Arial"/>
          <w:color w:val="000000" w:themeColor="text1"/>
        </w:rPr>
        <w:t>Cargos del Equipo</w:t>
      </w:r>
    </w:p>
    <w:p w14:paraId="4D3EA526" w14:textId="77777777" w:rsidR="008B0B4A" w:rsidRPr="008B0B4A" w:rsidRDefault="008B0B4A" w:rsidP="008B0B4A"/>
    <w:p w14:paraId="5B673AFF" w14:textId="77527D2A" w:rsidR="008B0B4A" w:rsidRPr="000C0C18" w:rsidRDefault="008B0B4A" w:rsidP="008B0B4A">
      <w:pPr>
        <w:spacing w:line="360" w:lineRule="auto"/>
        <w:jc w:val="both"/>
        <w:rPr>
          <w:rFonts w:ascii="Arial" w:hAnsi="Arial" w:cs="Arial"/>
          <w:b/>
          <w:bCs/>
          <w:u w:val="single"/>
        </w:rPr>
      </w:pPr>
      <w:r w:rsidRPr="000C0C18">
        <w:rPr>
          <w:rFonts w:ascii="Arial" w:hAnsi="Arial" w:cs="Arial"/>
          <w:b/>
          <w:bCs/>
          <w:u w:val="single"/>
        </w:rPr>
        <w:t>Jefe de proyecto</w:t>
      </w:r>
      <w:r w:rsidRPr="008B0B4A">
        <w:rPr>
          <w:rFonts w:ascii="Arial" w:hAnsi="Arial" w:cs="Arial"/>
          <w:b/>
          <w:bCs/>
        </w:rPr>
        <w:t xml:space="preserve">: </w:t>
      </w:r>
      <w:r w:rsidRPr="000C0C18">
        <w:rPr>
          <w:rFonts w:ascii="Arial" w:hAnsi="Arial" w:cs="Arial"/>
        </w:rPr>
        <w:t>Nicolás Contreras</w:t>
      </w:r>
    </w:p>
    <w:p w14:paraId="224F2387" w14:textId="77777777" w:rsidR="008B0B4A" w:rsidRPr="000C0C18" w:rsidRDefault="008B0B4A" w:rsidP="008B0B4A">
      <w:pPr>
        <w:spacing w:line="360" w:lineRule="auto"/>
        <w:jc w:val="both"/>
        <w:rPr>
          <w:rFonts w:ascii="Arial" w:hAnsi="Arial" w:cs="Arial"/>
        </w:rPr>
      </w:pPr>
      <w:r w:rsidRPr="000C0C18">
        <w:rPr>
          <w:rFonts w:ascii="Arial" w:hAnsi="Arial" w:cs="Arial"/>
          <w:b/>
          <w:bCs/>
        </w:rPr>
        <w:t>Aptitudes:</w:t>
      </w:r>
      <w:r w:rsidRPr="000C0C18">
        <w:rPr>
          <w:rFonts w:ascii="Arial" w:hAnsi="Arial" w:cs="Arial"/>
        </w:rPr>
        <w:t xml:space="preserve"> </w:t>
      </w:r>
    </w:p>
    <w:p w14:paraId="5112B22E" w14:textId="77777777" w:rsidR="008B0B4A" w:rsidRPr="000C0C18" w:rsidRDefault="008B0B4A" w:rsidP="008B0B4A">
      <w:pPr>
        <w:spacing w:line="360" w:lineRule="auto"/>
        <w:jc w:val="both"/>
        <w:rPr>
          <w:rFonts w:ascii="Arial" w:hAnsi="Arial" w:cs="Arial"/>
        </w:rPr>
      </w:pPr>
      <w:r w:rsidRPr="000C0C18">
        <w:rPr>
          <w:rFonts w:ascii="Arial" w:hAnsi="Arial" w:cs="Arial"/>
        </w:rPr>
        <w:t>Posee una alta capacidad resolutiva, una forma de ver los problemas de varios puntos de vista para que de esta forma pueda tomar la mejor decisión. Tiene una capacidad innata de visualizar las herramientas adecuadas que deberá usar para darle una solución al problema.</w:t>
      </w:r>
    </w:p>
    <w:p w14:paraId="554A7B22" w14:textId="77777777" w:rsidR="008B0B4A" w:rsidRPr="000C0C18" w:rsidRDefault="008B0B4A" w:rsidP="008B0B4A">
      <w:pPr>
        <w:spacing w:line="360" w:lineRule="auto"/>
        <w:jc w:val="both"/>
        <w:rPr>
          <w:rFonts w:ascii="Arial" w:hAnsi="Arial" w:cs="Arial"/>
        </w:rPr>
      </w:pPr>
      <w:r w:rsidRPr="000C0C18">
        <w:rPr>
          <w:rFonts w:ascii="Arial" w:hAnsi="Arial" w:cs="Arial"/>
          <w:b/>
          <w:bCs/>
        </w:rPr>
        <w:t>Habilidades:</w:t>
      </w:r>
      <w:r w:rsidRPr="000C0C18">
        <w:rPr>
          <w:rFonts w:ascii="Arial" w:hAnsi="Arial" w:cs="Arial"/>
        </w:rPr>
        <w:t xml:space="preserve"> </w:t>
      </w:r>
    </w:p>
    <w:p w14:paraId="25629AD3" w14:textId="77777777" w:rsidR="008B0B4A" w:rsidRPr="000C0C18" w:rsidRDefault="008B0B4A" w:rsidP="008B0B4A">
      <w:pPr>
        <w:spacing w:line="360" w:lineRule="auto"/>
        <w:jc w:val="both"/>
        <w:rPr>
          <w:rFonts w:ascii="Arial" w:hAnsi="Arial" w:cs="Arial"/>
        </w:rPr>
      </w:pPr>
      <w:r w:rsidRPr="000C0C18">
        <w:rPr>
          <w:rFonts w:ascii="Arial" w:hAnsi="Arial" w:cs="Arial"/>
        </w:rPr>
        <w:t xml:space="preserve">Gran capacidad para comunicarse con el equipo, le es fácil hablar de temas delicados y sabe cuándo delegar responsabilidades dentro del </w:t>
      </w:r>
      <w:proofErr w:type="spellStart"/>
      <w:r w:rsidRPr="000C0C18">
        <w:rPr>
          <w:rFonts w:ascii="Arial" w:hAnsi="Arial" w:cs="Arial"/>
        </w:rPr>
        <w:t>squad</w:t>
      </w:r>
      <w:proofErr w:type="spellEnd"/>
      <w:r w:rsidRPr="000C0C18">
        <w:rPr>
          <w:rFonts w:ascii="Arial" w:hAnsi="Arial" w:cs="Arial"/>
        </w:rPr>
        <w:t xml:space="preserve">, permitiéndoles tomar decisiones de manera libre pero siempre con el apoyo y comunicación constante de este. </w:t>
      </w:r>
    </w:p>
    <w:p w14:paraId="52DA5177" w14:textId="77777777" w:rsidR="008B0B4A" w:rsidRPr="000C0C18" w:rsidRDefault="008B0B4A" w:rsidP="008B0B4A">
      <w:pPr>
        <w:spacing w:line="360" w:lineRule="auto"/>
        <w:jc w:val="both"/>
        <w:rPr>
          <w:rFonts w:ascii="Arial" w:hAnsi="Arial" w:cs="Arial"/>
        </w:rPr>
      </w:pPr>
      <w:r w:rsidRPr="000C0C18">
        <w:rPr>
          <w:rFonts w:ascii="Arial" w:hAnsi="Arial" w:cs="Arial"/>
        </w:rPr>
        <w:t>Por otro lado, en el manejo de los proyectos nunca se ha visto superado por algún obstáculo, siempre tiene bajo estricta supervisión los tiempos y los recursos a utilizar.</w:t>
      </w:r>
    </w:p>
    <w:p w14:paraId="1C7420A5" w14:textId="77777777" w:rsidR="008B0B4A" w:rsidRPr="000C0C18" w:rsidRDefault="008B0B4A" w:rsidP="008B0B4A">
      <w:pPr>
        <w:spacing w:line="360" w:lineRule="auto"/>
        <w:jc w:val="both"/>
        <w:rPr>
          <w:rFonts w:ascii="Arial" w:hAnsi="Arial" w:cs="Arial"/>
        </w:rPr>
      </w:pPr>
    </w:p>
    <w:p w14:paraId="2E150853" w14:textId="77777777" w:rsidR="008B0B4A" w:rsidRPr="000C0C18" w:rsidRDefault="008B0B4A" w:rsidP="008B0B4A">
      <w:pPr>
        <w:spacing w:line="360" w:lineRule="auto"/>
        <w:jc w:val="both"/>
        <w:rPr>
          <w:rFonts w:ascii="Arial" w:hAnsi="Arial" w:cs="Arial"/>
        </w:rPr>
      </w:pPr>
      <w:r w:rsidRPr="000C0C18">
        <w:rPr>
          <w:rFonts w:ascii="Arial" w:hAnsi="Arial" w:cs="Arial"/>
          <w:b/>
          <w:bCs/>
          <w:u w:val="single"/>
        </w:rPr>
        <w:t>Consultor</w:t>
      </w:r>
      <w:r w:rsidRPr="000C0C18">
        <w:rPr>
          <w:rFonts w:ascii="Arial" w:hAnsi="Arial" w:cs="Arial"/>
          <w:b/>
          <w:bCs/>
        </w:rPr>
        <w:t xml:space="preserve">: </w:t>
      </w:r>
      <w:r w:rsidRPr="000C0C18">
        <w:rPr>
          <w:rFonts w:ascii="Arial" w:hAnsi="Arial" w:cs="Arial"/>
        </w:rPr>
        <w:t>Priscila Hernández y Diego Encina</w:t>
      </w:r>
    </w:p>
    <w:p w14:paraId="77ED1C56" w14:textId="77777777" w:rsidR="008B0B4A" w:rsidRPr="000C0C18" w:rsidRDefault="008B0B4A" w:rsidP="008B0B4A">
      <w:pPr>
        <w:spacing w:line="360" w:lineRule="auto"/>
        <w:jc w:val="both"/>
        <w:rPr>
          <w:rFonts w:ascii="Arial" w:hAnsi="Arial" w:cs="Arial"/>
        </w:rPr>
      </w:pPr>
      <w:r w:rsidRPr="000C0C18">
        <w:rPr>
          <w:rFonts w:ascii="Arial" w:hAnsi="Arial" w:cs="Arial"/>
          <w:b/>
          <w:bCs/>
        </w:rPr>
        <w:t>Aptitudes:</w:t>
      </w:r>
      <w:r w:rsidRPr="000C0C18">
        <w:rPr>
          <w:rFonts w:ascii="Arial" w:hAnsi="Arial" w:cs="Arial"/>
        </w:rPr>
        <w:t xml:space="preserve"> </w:t>
      </w:r>
    </w:p>
    <w:p w14:paraId="5E64F452" w14:textId="77777777" w:rsidR="008B0B4A" w:rsidRPr="000C0C18" w:rsidRDefault="008B0B4A" w:rsidP="008B0B4A">
      <w:pPr>
        <w:spacing w:line="360" w:lineRule="auto"/>
        <w:jc w:val="both"/>
        <w:rPr>
          <w:rFonts w:ascii="Arial" w:hAnsi="Arial" w:cs="Arial"/>
        </w:rPr>
      </w:pPr>
      <w:r w:rsidRPr="000C0C18">
        <w:rPr>
          <w:rFonts w:ascii="Arial" w:hAnsi="Arial" w:cs="Arial"/>
        </w:rPr>
        <w:t>El factor más importante de nuestro consultor es la alta capacidad de ser empático con el cliente, de esta manera se implica más en el negocio, pero sin perder la objetividad que es otro punto importante que posee, ya que, si bien debe implicarse en el negocio no debe de perder de vista la objetividad de la tarea a realizar, siente los proyectos como propios sin dejar de mantener la distancia entre cliente y empresa.</w:t>
      </w:r>
    </w:p>
    <w:p w14:paraId="61FDC8FA" w14:textId="77777777" w:rsidR="008B0B4A" w:rsidRPr="000C0C18" w:rsidRDefault="008B0B4A" w:rsidP="008B0B4A">
      <w:pPr>
        <w:spacing w:line="360" w:lineRule="auto"/>
        <w:jc w:val="both"/>
        <w:rPr>
          <w:rFonts w:ascii="Arial" w:hAnsi="Arial" w:cs="Arial"/>
        </w:rPr>
      </w:pPr>
      <w:r w:rsidRPr="000C0C18">
        <w:rPr>
          <w:rFonts w:ascii="Arial" w:hAnsi="Arial" w:cs="Arial"/>
        </w:rPr>
        <w:t>El manejo de la paciencia es otra de las aptitudes que posee, se quiso destacar esta aptitud por los clientes que en más de alguna ocasión nos han puesto al límite, estar en este puesto requiere de resolver situaciones tensas y que no siempre los clientes saben gestionar lo que se traduce en repetir explicaciones de soluciones y lidiar con tensiones.</w:t>
      </w:r>
    </w:p>
    <w:p w14:paraId="6013FAD5" w14:textId="77777777" w:rsidR="008B0B4A" w:rsidRDefault="008B0B4A" w:rsidP="008B0B4A">
      <w:pPr>
        <w:spacing w:line="360" w:lineRule="auto"/>
        <w:jc w:val="both"/>
        <w:rPr>
          <w:rFonts w:ascii="Arial" w:hAnsi="Arial" w:cs="Arial"/>
        </w:rPr>
      </w:pPr>
    </w:p>
    <w:p w14:paraId="798A9950" w14:textId="77777777" w:rsidR="008B0B4A" w:rsidRDefault="008B0B4A" w:rsidP="008B0B4A">
      <w:pPr>
        <w:spacing w:line="360" w:lineRule="auto"/>
        <w:jc w:val="both"/>
        <w:rPr>
          <w:rFonts w:ascii="Arial" w:hAnsi="Arial" w:cs="Arial"/>
        </w:rPr>
      </w:pPr>
    </w:p>
    <w:p w14:paraId="55288D65" w14:textId="77777777" w:rsidR="008B0B4A" w:rsidRPr="000C0C18" w:rsidRDefault="008B0B4A" w:rsidP="008B0B4A">
      <w:pPr>
        <w:spacing w:line="360" w:lineRule="auto"/>
        <w:jc w:val="both"/>
        <w:rPr>
          <w:rFonts w:ascii="Arial" w:hAnsi="Arial" w:cs="Arial"/>
        </w:rPr>
      </w:pPr>
    </w:p>
    <w:p w14:paraId="0FC534EF" w14:textId="77777777" w:rsidR="008B0B4A" w:rsidRPr="000C0C18" w:rsidRDefault="008B0B4A" w:rsidP="008B0B4A">
      <w:pPr>
        <w:spacing w:line="360" w:lineRule="auto"/>
        <w:jc w:val="both"/>
        <w:rPr>
          <w:rFonts w:ascii="Arial" w:hAnsi="Arial" w:cs="Arial"/>
        </w:rPr>
      </w:pPr>
      <w:r w:rsidRPr="000C0C18">
        <w:rPr>
          <w:rFonts w:ascii="Arial" w:hAnsi="Arial" w:cs="Arial"/>
          <w:b/>
          <w:bCs/>
        </w:rPr>
        <w:t>Habilidades:</w:t>
      </w:r>
      <w:r w:rsidRPr="000C0C18">
        <w:rPr>
          <w:rFonts w:ascii="Arial" w:hAnsi="Arial" w:cs="Arial"/>
        </w:rPr>
        <w:t xml:space="preserve"> </w:t>
      </w:r>
    </w:p>
    <w:p w14:paraId="1B8C751E" w14:textId="77777777" w:rsidR="008B0B4A" w:rsidRPr="000C0C18" w:rsidRDefault="008B0B4A" w:rsidP="008B0B4A">
      <w:pPr>
        <w:spacing w:line="360" w:lineRule="auto"/>
        <w:jc w:val="both"/>
        <w:rPr>
          <w:rFonts w:ascii="Arial" w:hAnsi="Arial" w:cs="Arial"/>
        </w:rPr>
      </w:pPr>
      <w:r w:rsidRPr="000C0C18">
        <w:rPr>
          <w:rFonts w:ascii="Arial" w:hAnsi="Arial" w:cs="Arial"/>
        </w:rPr>
        <w:t>A lo largo de nuestros trabajos junto a él se ha ido puliendo cada vez más. ejercitando la comunicación con el cliente dando como resultado una tenacidad para realizar la pregunta correcta para extraer la información correcta, de esta manera ejecutar hipótesis de soluciones.</w:t>
      </w:r>
    </w:p>
    <w:p w14:paraId="7675AD87" w14:textId="77777777" w:rsidR="008B0B4A" w:rsidRPr="000C0C18" w:rsidRDefault="008B0B4A" w:rsidP="008B0B4A">
      <w:pPr>
        <w:spacing w:line="360" w:lineRule="auto"/>
        <w:jc w:val="both"/>
        <w:rPr>
          <w:rFonts w:ascii="Arial" w:hAnsi="Arial" w:cs="Arial"/>
        </w:rPr>
      </w:pPr>
      <w:r w:rsidRPr="000C0C18">
        <w:rPr>
          <w:rFonts w:ascii="Arial" w:hAnsi="Arial" w:cs="Arial"/>
        </w:rPr>
        <w:t>La constante mejora continua, la constante adquisición de nuevos conocimientos, se ha traducido en la persona ideal para este puesto, ya que siempre está en la vanguardia de las nuevas condiciones del mercado y las nuevas tendencias</w:t>
      </w:r>
    </w:p>
    <w:p w14:paraId="58D7FFC7" w14:textId="77777777" w:rsidR="008B0B4A" w:rsidRPr="000C0C18" w:rsidRDefault="008B0B4A" w:rsidP="008B0B4A">
      <w:pPr>
        <w:spacing w:line="360" w:lineRule="auto"/>
        <w:jc w:val="both"/>
        <w:rPr>
          <w:rFonts w:ascii="Arial" w:hAnsi="Arial" w:cs="Arial"/>
          <w:b/>
          <w:bCs/>
          <w:u w:val="single"/>
        </w:rPr>
      </w:pPr>
    </w:p>
    <w:p w14:paraId="717C4CA8" w14:textId="77777777" w:rsidR="008B0B4A" w:rsidRPr="000C0C18" w:rsidRDefault="008B0B4A" w:rsidP="008B0B4A">
      <w:pPr>
        <w:spacing w:line="360" w:lineRule="auto"/>
        <w:jc w:val="both"/>
        <w:rPr>
          <w:rFonts w:ascii="Arial" w:hAnsi="Arial" w:cs="Arial"/>
        </w:rPr>
      </w:pPr>
      <w:r w:rsidRPr="000C0C18">
        <w:rPr>
          <w:rFonts w:ascii="Arial" w:hAnsi="Arial" w:cs="Arial"/>
          <w:b/>
          <w:bCs/>
          <w:u w:val="single"/>
        </w:rPr>
        <w:t>Arquitecto</w:t>
      </w:r>
      <w:r w:rsidRPr="008B0B4A">
        <w:rPr>
          <w:rFonts w:ascii="Arial" w:hAnsi="Arial" w:cs="Arial"/>
          <w:b/>
          <w:bCs/>
        </w:rPr>
        <w:t xml:space="preserve">: </w:t>
      </w:r>
      <w:r w:rsidRPr="000C0C18">
        <w:rPr>
          <w:rFonts w:ascii="Arial" w:hAnsi="Arial" w:cs="Arial"/>
        </w:rPr>
        <w:t>Daniel Figueroa</w:t>
      </w:r>
    </w:p>
    <w:p w14:paraId="4895C14A" w14:textId="77777777" w:rsidR="008B0B4A" w:rsidRPr="000C0C18" w:rsidRDefault="008B0B4A" w:rsidP="008B0B4A">
      <w:pPr>
        <w:spacing w:line="360" w:lineRule="auto"/>
        <w:jc w:val="both"/>
        <w:rPr>
          <w:rFonts w:ascii="Arial" w:hAnsi="Arial" w:cs="Arial"/>
        </w:rPr>
      </w:pPr>
      <w:r w:rsidRPr="000C0C18">
        <w:rPr>
          <w:rFonts w:ascii="Arial" w:hAnsi="Arial" w:cs="Arial"/>
          <w:b/>
          <w:bCs/>
        </w:rPr>
        <w:t>Aptitudes:</w:t>
      </w:r>
      <w:r w:rsidRPr="000C0C18">
        <w:rPr>
          <w:rFonts w:ascii="Arial" w:hAnsi="Arial" w:cs="Arial"/>
        </w:rPr>
        <w:t xml:space="preserve"> </w:t>
      </w:r>
    </w:p>
    <w:p w14:paraId="34252241" w14:textId="77777777" w:rsidR="008B0B4A" w:rsidRPr="000C0C18" w:rsidRDefault="008B0B4A" w:rsidP="008B0B4A">
      <w:pPr>
        <w:spacing w:line="360" w:lineRule="auto"/>
        <w:jc w:val="both"/>
        <w:rPr>
          <w:rFonts w:ascii="Arial" w:hAnsi="Arial" w:cs="Arial"/>
        </w:rPr>
      </w:pPr>
      <w:r w:rsidRPr="000C0C18">
        <w:rPr>
          <w:rFonts w:ascii="Arial" w:hAnsi="Arial" w:cs="Arial"/>
        </w:rPr>
        <w:t>Un cómodo dominio de la toma de decisiones es eficaz en cuanto a las herramientas que utilizaremos para realizar la solución. Una persona muy creativa y un excelente comunicador, muy disciplinado y un excelente autodidacta.</w:t>
      </w:r>
    </w:p>
    <w:p w14:paraId="0F9FE072" w14:textId="77777777" w:rsidR="008B0B4A" w:rsidRPr="000C0C18" w:rsidRDefault="008B0B4A" w:rsidP="008B0B4A">
      <w:pPr>
        <w:spacing w:line="360" w:lineRule="auto"/>
        <w:jc w:val="both"/>
        <w:rPr>
          <w:rFonts w:ascii="Arial" w:hAnsi="Arial" w:cs="Arial"/>
        </w:rPr>
      </w:pPr>
    </w:p>
    <w:p w14:paraId="03723E2C" w14:textId="77777777" w:rsidR="008B0B4A" w:rsidRPr="000C0C18" w:rsidRDefault="008B0B4A" w:rsidP="008B0B4A">
      <w:pPr>
        <w:spacing w:line="360" w:lineRule="auto"/>
        <w:jc w:val="both"/>
        <w:rPr>
          <w:rFonts w:ascii="Arial" w:hAnsi="Arial" w:cs="Arial"/>
        </w:rPr>
      </w:pPr>
      <w:r w:rsidRPr="000C0C18">
        <w:rPr>
          <w:rFonts w:ascii="Arial" w:hAnsi="Arial" w:cs="Arial"/>
          <w:b/>
          <w:bCs/>
        </w:rPr>
        <w:t>Habilidades:</w:t>
      </w:r>
      <w:r w:rsidRPr="000C0C18">
        <w:rPr>
          <w:rFonts w:ascii="Arial" w:hAnsi="Arial" w:cs="Arial"/>
        </w:rPr>
        <w:t xml:space="preserve"> </w:t>
      </w:r>
    </w:p>
    <w:p w14:paraId="50C7DFC5" w14:textId="77777777" w:rsidR="008B0B4A" w:rsidRPr="000C0C18" w:rsidRDefault="008B0B4A" w:rsidP="008B0B4A">
      <w:pPr>
        <w:spacing w:line="360" w:lineRule="auto"/>
        <w:jc w:val="both"/>
        <w:rPr>
          <w:rFonts w:ascii="Arial" w:hAnsi="Arial" w:cs="Arial"/>
        </w:rPr>
      </w:pPr>
      <w:r w:rsidRPr="000C0C18">
        <w:rPr>
          <w:rFonts w:ascii="Arial" w:hAnsi="Arial" w:cs="Arial"/>
        </w:rPr>
        <w:t xml:space="preserve">Posee un amplio dominio de las nuevas tecnologías lo que le permite tomar la mejor opción para poder desarrollar el proyecto. Posee un rico desarrollo en patrones de diseño, </w:t>
      </w:r>
      <w:proofErr w:type="spellStart"/>
      <w:r w:rsidRPr="000C0C18">
        <w:rPr>
          <w:rFonts w:ascii="Arial" w:hAnsi="Arial" w:cs="Arial"/>
        </w:rPr>
        <w:t>Fremeworks</w:t>
      </w:r>
      <w:proofErr w:type="spellEnd"/>
      <w:r w:rsidRPr="000C0C18">
        <w:rPr>
          <w:rFonts w:ascii="Arial" w:hAnsi="Arial" w:cs="Arial"/>
        </w:rPr>
        <w:t>, busca las nuevas tecnologías, gran conocimiento del hardware y sus capacidades sabe claramente cuáles son las ventajas y desventajas de una gran cantidad de lenguajes.</w:t>
      </w:r>
    </w:p>
    <w:p w14:paraId="1EE074D7" w14:textId="77777777" w:rsidR="008B0B4A" w:rsidRDefault="008B0B4A" w:rsidP="008B0B4A"/>
    <w:p w14:paraId="6612EEB7" w14:textId="77777777" w:rsidR="008B0B4A" w:rsidRDefault="008B0B4A" w:rsidP="008374D6">
      <w:pPr>
        <w:spacing w:line="360" w:lineRule="auto"/>
        <w:jc w:val="both"/>
        <w:rPr>
          <w:rFonts w:ascii="Arial" w:hAnsi="Arial" w:cs="Arial"/>
          <w:b/>
          <w:bCs/>
          <w:u w:val="single"/>
        </w:rPr>
      </w:pPr>
    </w:p>
    <w:p w14:paraId="256C138C" w14:textId="77777777" w:rsidR="008B0B4A" w:rsidRDefault="008B0B4A" w:rsidP="008374D6">
      <w:pPr>
        <w:spacing w:line="360" w:lineRule="auto"/>
        <w:jc w:val="both"/>
        <w:rPr>
          <w:rFonts w:ascii="Arial" w:hAnsi="Arial" w:cs="Arial"/>
          <w:b/>
          <w:bCs/>
          <w:u w:val="single"/>
        </w:rPr>
      </w:pPr>
    </w:p>
    <w:p w14:paraId="519B386D" w14:textId="77777777" w:rsidR="008B0B4A" w:rsidRDefault="008B0B4A" w:rsidP="008374D6">
      <w:pPr>
        <w:spacing w:line="360" w:lineRule="auto"/>
        <w:jc w:val="both"/>
        <w:rPr>
          <w:rFonts w:ascii="Arial" w:hAnsi="Arial" w:cs="Arial"/>
          <w:b/>
          <w:bCs/>
          <w:u w:val="single"/>
        </w:rPr>
      </w:pPr>
    </w:p>
    <w:p w14:paraId="7E920859" w14:textId="6B141BE8" w:rsidR="00BB068B" w:rsidRDefault="00BB068B"/>
    <w:p w14:paraId="4A59A0C2" w14:textId="76EEFB33" w:rsidR="00225648" w:rsidRDefault="00BB068B" w:rsidP="008B0B4A">
      <w:pPr>
        <w:pStyle w:val="Ttulo1"/>
        <w:jc w:val="center"/>
        <w:rPr>
          <w:color w:val="000000" w:themeColor="text1"/>
        </w:rPr>
      </w:pPr>
      <w:r w:rsidRPr="008B0B4A">
        <w:rPr>
          <w:color w:val="000000" w:themeColor="text1"/>
        </w:rPr>
        <w:t>Caso de Negocio</w:t>
      </w:r>
    </w:p>
    <w:p w14:paraId="192BD083" w14:textId="77777777" w:rsidR="007221ED" w:rsidRDefault="007221ED" w:rsidP="007221ED">
      <w:pPr>
        <w:pStyle w:val="Ttulo1"/>
        <w:rPr>
          <w:rFonts w:ascii="Arial" w:hAnsi="Arial" w:cs="Arial"/>
          <w:color w:val="000000" w:themeColor="text1"/>
        </w:rPr>
      </w:pPr>
      <w:r w:rsidRPr="008B0B4A">
        <w:rPr>
          <w:rFonts w:ascii="Arial" w:hAnsi="Arial" w:cs="Arial"/>
          <w:color w:val="000000" w:themeColor="text1"/>
        </w:rPr>
        <w:t xml:space="preserve">Situación actual </w:t>
      </w:r>
    </w:p>
    <w:p w14:paraId="40EAEFC8" w14:textId="77777777" w:rsidR="007221ED" w:rsidRPr="008B0B4A" w:rsidRDefault="007221ED" w:rsidP="007221ED"/>
    <w:p w14:paraId="0FFD9C5B" w14:textId="77777777" w:rsidR="007221ED" w:rsidRPr="008374D6" w:rsidRDefault="007221ED" w:rsidP="007221ED">
      <w:pPr>
        <w:spacing w:line="360" w:lineRule="auto"/>
        <w:jc w:val="both"/>
        <w:rPr>
          <w:rFonts w:ascii="Arial" w:hAnsi="Arial" w:cs="Arial"/>
        </w:rPr>
      </w:pPr>
      <w:r w:rsidRPr="008374D6">
        <w:rPr>
          <w:rFonts w:ascii="Arial" w:hAnsi="Arial" w:cs="Arial"/>
        </w:rPr>
        <w:t>A continuación</w:t>
      </w:r>
      <w:r>
        <w:rPr>
          <w:rFonts w:ascii="Arial" w:hAnsi="Arial" w:cs="Arial"/>
        </w:rPr>
        <w:t>,</w:t>
      </w:r>
      <w:r w:rsidRPr="008374D6">
        <w:rPr>
          <w:rFonts w:ascii="Arial" w:hAnsi="Arial" w:cs="Arial"/>
        </w:rPr>
        <w:t xml:space="preserve"> se describirá la situación actual en la que se encuentra la empresa se detallaron los procesos de la empresa, dejando como rol secundario el flujograma del proveedor.</w:t>
      </w:r>
    </w:p>
    <w:p w14:paraId="0F641A97" w14:textId="77777777" w:rsidR="007221ED" w:rsidRPr="008374D6" w:rsidRDefault="007221ED" w:rsidP="007221ED">
      <w:pPr>
        <w:spacing w:line="360" w:lineRule="auto"/>
        <w:jc w:val="both"/>
        <w:rPr>
          <w:rFonts w:ascii="Arial" w:hAnsi="Arial" w:cs="Arial"/>
        </w:rPr>
      </w:pPr>
      <w:r w:rsidRPr="008374D6">
        <w:rPr>
          <w:rFonts w:ascii="Arial" w:hAnsi="Arial" w:cs="Arial"/>
        </w:rPr>
        <w:t xml:space="preserve">En el supermercado, hay 3 áreas que interactúan entre si al momento de la compra. Estos son el proveedor, compras y finanzas. Es un proceso simple pero que </w:t>
      </w:r>
      <w:proofErr w:type="spellStart"/>
      <w:r w:rsidRPr="008374D6">
        <w:rPr>
          <w:rFonts w:ascii="Arial" w:hAnsi="Arial" w:cs="Arial"/>
        </w:rPr>
        <w:t>esta</w:t>
      </w:r>
      <w:proofErr w:type="spellEnd"/>
      <w:r w:rsidRPr="008374D6">
        <w:rPr>
          <w:rFonts w:ascii="Arial" w:hAnsi="Arial" w:cs="Arial"/>
        </w:rPr>
        <w:t xml:space="preserve"> mostrando algunas fallas en el desempeño, provocando cuellos de botellas y perdidas importante de tiempo y recursos. </w:t>
      </w:r>
    </w:p>
    <w:p w14:paraId="0E5CC9EE" w14:textId="77777777" w:rsidR="007221ED" w:rsidRPr="008374D6" w:rsidRDefault="007221ED" w:rsidP="007221ED">
      <w:pPr>
        <w:spacing w:line="360" w:lineRule="auto"/>
        <w:jc w:val="both"/>
        <w:rPr>
          <w:rFonts w:ascii="Arial" w:hAnsi="Arial" w:cs="Arial"/>
        </w:rPr>
      </w:pPr>
      <w:r w:rsidRPr="008374D6">
        <w:rPr>
          <w:rFonts w:ascii="Arial" w:hAnsi="Arial" w:cs="Arial"/>
        </w:rPr>
        <w:t>En la actualidad para que se inicie la compra se debe pedir de forma manual la falta de stock. Se realiza una cotización, luego de esto se realiza una orden de compra que es enviada</w:t>
      </w:r>
      <w:r>
        <w:rPr>
          <w:rFonts w:ascii="Arial" w:hAnsi="Arial" w:cs="Arial"/>
        </w:rPr>
        <w:t xml:space="preserve"> </w:t>
      </w:r>
      <w:r w:rsidRPr="008374D6">
        <w:rPr>
          <w:rFonts w:ascii="Arial" w:hAnsi="Arial" w:cs="Arial"/>
        </w:rPr>
        <w:t>al proveedor.</w:t>
      </w:r>
      <w:r w:rsidRPr="008374D6">
        <w:rPr>
          <w:rFonts w:ascii="Arial" w:hAnsi="Arial" w:cs="Arial"/>
        </w:rPr>
        <w:br/>
        <w:t xml:space="preserve">La orden de compra sigue su curso con lo que respecta del proveedor , se debe realizar un envío de orden de compra al área de finanzas quien recibe el requerimiento de pago y archiva la factura electrónica , luego de esto pasa por un proceso de evaluación en donde se toma la decisión de si corresponde el pago o no , si el pago no corresponde se contacta al proveedor indicando que verifique nuevamente la factura y la vuelva a enviar, pero si el pago esta correcto se realiza el </w:t>
      </w:r>
      <w:proofErr w:type="spellStart"/>
      <w:r w:rsidRPr="008374D6">
        <w:rPr>
          <w:rFonts w:ascii="Arial" w:hAnsi="Arial" w:cs="Arial"/>
        </w:rPr>
        <w:t>deposito</w:t>
      </w:r>
      <w:proofErr w:type="spellEnd"/>
      <w:r w:rsidRPr="008374D6">
        <w:rPr>
          <w:rFonts w:ascii="Arial" w:hAnsi="Arial" w:cs="Arial"/>
        </w:rPr>
        <w:t xml:space="preserve"> de la factura al proveedor. </w:t>
      </w:r>
    </w:p>
    <w:p w14:paraId="4927DBE6" w14:textId="77777777" w:rsidR="007221ED" w:rsidRPr="007221ED" w:rsidRDefault="007221ED" w:rsidP="007221ED"/>
    <w:p w14:paraId="3F7201D5" w14:textId="0496B0DA" w:rsidR="008B0B4A" w:rsidRPr="008B0B4A" w:rsidRDefault="008B0B4A" w:rsidP="008B0B4A"/>
    <w:p w14:paraId="1BEDE78A" w14:textId="2B922C00" w:rsidR="00BB068B" w:rsidRPr="008B0B4A" w:rsidRDefault="00BB068B" w:rsidP="008B0B4A">
      <w:pPr>
        <w:pStyle w:val="Ttulo2"/>
        <w:rPr>
          <w:rFonts w:ascii="Arial" w:hAnsi="Arial" w:cs="Arial"/>
          <w:color w:val="000000" w:themeColor="text1"/>
          <w:sz w:val="24"/>
          <w:szCs w:val="24"/>
          <w:u w:val="single"/>
        </w:rPr>
      </w:pPr>
      <w:r w:rsidRPr="008B0B4A">
        <w:rPr>
          <w:rFonts w:ascii="Arial" w:hAnsi="Arial" w:cs="Arial"/>
          <w:color w:val="000000" w:themeColor="text1"/>
          <w:sz w:val="24"/>
          <w:szCs w:val="24"/>
          <w:u w:val="single"/>
        </w:rPr>
        <w:t>Resumen Ejecutivo</w:t>
      </w:r>
    </w:p>
    <w:p w14:paraId="21AEBACB" w14:textId="77777777" w:rsidR="008B0B4A" w:rsidRPr="008B0B4A" w:rsidRDefault="008B0B4A" w:rsidP="008B0B4A"/>
    <w:p w14:paraId="4E5B8531" w14:textId="18BB7659" w:rsidR="00BB068B" w:rsidRDefault="00BB068B" w:rsidP="008374D6">
      <w:pPr>
        <w:spacing w:line="360" w:lineRule="auto"/>
        <w:jc w:val="both"/>
        <w:rPr>
          <w:rFonts w:ascii="Arial" w:hAnsi="Arial" w:cs="Arial"/>
        </w:rPr>
      </w:pPr>
      <w:r w:rsidRPr="008374D6">
        <w:rPr>
          <w:rFonts w:ascii="Arial" w:hAnsi="Arial" w:cs="Arial"/>
        </w:rPr>
        <w:t>Dentro del caso</w:t>
      </w:r>
      <w:r w:rsidR="00901A36" w:rsidRPr="008374D6">
        <w:rPr>
          <w:rFonts w:ascii="Arial" w:hAnsi="Arial" w:cs="Arial"/>
        </w:rPr>
        <w:t xml:space="preserve"> a presentar</w:t>
      </w:r>
      <w:r w:rsidRPr="008374D6">
        <w:rPr>
          <w:rFonts w:ascii="Arial" w:hAnsi="Arial" w:cs="Arial"/>
        </w:rPr>
        <w:t xml:space="preserve">, es el diseño y mejora del área de </w:t>
      </w:r>
      <w:r w:rsidR="00901A36" w:rsidRPr="008374D6">
        <w:rPr>
          <w:rFonts w:ascii="Arial" w:hAnsi="Arial" w:cs="Arial"/>
        </w:rPr>
        <w:t>Licorería del supermercado</w:t>
      </w:r>
      <w:r w:rsidR="0018598E" w:rsidRPr="008374D6">
        <w:rPr>
          <w:rFonts w:ascii="Arial" w:hAnsi="Arial" w:cs="Arial"/>
        </w:rPr>
        <w:t>, donde se encuentra</w:t>
      </w:r>
      <w:r w:rsidR="00F647AB" w:rsidRPr="008374D6">
        <w:rPr>
          <w:rFonts w:ascii="Arial" w:hAnsi="Arial" w:cs="Arial"/>
        </w:rPr>
        <w:t>n un gran porcentaje de ventas, entregando un servicio de calidad</w:t>
      </w:r>
      <w:r w:rsidR="00D70271" w:rsidRPr="008374D6">
        <w:rPr>
          <w:rFonts w:ascii="Arial" w:hAnsi="Arial" w:cs="Arial"/>
        </w:rPr>
        <w:t xml:space="preserve"> par</w:t>
      </w:r>
      <w:r w:rsidR="00085F06" w:rsidRPr="008374D6">
        <w:rPr>
          <w:rFonts w:ascii="Arial" w:hAnsi="Arial" w:cs="Arial"/>
        </w:rPr>
        <w:t xml:space="preserve">a sus clientes </w:t>
      </w:r>
      <w:r w:rsidR="00D70271" w:rsidRPr="008374D6">
        <w:rPr>
          <w:rFonts w:ascii="Arial" w:hAnsi="Arial" w:cs="Arial"/>
        </w:rPr>
        <w:t xml:space="preserve">donde </w:t>
      </w:r>
      <w:r w:rsidR="00085F06" w:rsidRPr="008374D6">
        <w:rPr>
          <w:rFonts w:ascii="Arial" w:hAnsi="Arial" w:cs="Arial"/>
        </w:rPr>
        <w:t xml:space="preserve">ha sido lo esencial, además de tener una gran variedad de alcohol por lo que </w:t>
      </w:r>
      <w:r w:rsidR="00D70271" w:rsidRPr="008374D6">
        <w:rPr>
          <w:rFonts w:ascii="Arial" w:hAnsi="Arial" w:cs="Arial"/>
        </w:rPr>
        <w:t>estos lo</w:t>
      </w:r>
      <w:r w:rsidR="00085F06" w:rsidRPr="008374D6">
        <w:rPr>
          <w:rFonts w:ascii="Arial" w:hAnsi="Arial" w:cs="Arial"/>
        </w:rPr>
        <w:t xml:space="preserve"> prefieren. </w:t>
      </w:r>
      <w:r w:rsidR="00D70271" w:rsidRPr="008374D6">
        <w:rPr>
          <w:rFonts w:ascii="Arial" w:hAnsi="Arial" w:cs="Arial"/>
        </w:rPr>
        <w:t xml:space="preserve">Una vez visualizado nuestro objetivo se ha establecido que se necesita </w:t>
      </w:r>
      <w:r w:rsidR="00085F06" w:rsidRPr="008374D6">
        <w:rPr>
          <w:rFonts w:ascii="Arial" w:hAnsi="Arial" w:cs="Arial"/>
        </w:rPr>
        <w:t>marcar la diferencia y llegar a más público, una mejora de procesos tecnológicos dentro del área para un servicio de mejora continua que sus competidores no han logrado tener</w:t>
      </w:r>
      <w:r w:rsidR="00DE2B81" w:rsidRPr="008374D6">
        <w:rPr>
          <w:rFonts w:ascii="Arial" w:hAnsi="Arial" w:cs="Arial"/>
        </w:rPr>
        <w:t>.</w:t>
      </w:r>
    </w:p>
    <w:p w14:paraId="6AB7E15D" w14:textId="77777777" w:rsidR="007221ED" w:rsidRPr="008374D6" w:rsidRDefault="007221ED" w:rsidP="008374D6">
      <w:pPr>
        <w:spacing w:line="360" w:lineRule="auto"/>
        <w:jc w:val="both"/>
        <w:rPr>
          <w:rFonts w:ascii="Arial" w:hAnsi="Arial" w:cs="Arial"/>
        </w:rPr>
      </w:pPr>
    </w:p>
    <w:p w14:paraId="4A9E11B8" w14:textId="09990698" w:rsidR="00DE2B81" w:rsidRPr="008B0B4A" w:rsidRDefault="00DE2B81" w:rsidP="008374D6">
      <w:pPr>
        <w:spacing w:line="360" w:lineRule="auto"/>
        <w:jc w:val="both"/>
        <w:rPr>
          <w:rFonts w:ascii="Arial" w:hAnsi="Arial" w:cs="Arial"/>
          <w:sz w:val="24"/>
          <w:szCs w:val="24"/>
        </w:rPr>
      </w:pPr>
      <w:r w:rsidRPr="008374D6">
        <w:rPr>
          <w:rFonts w:ascii="Arial" w:hAnsi="Arial" w:cs="Arial"/>
        </w:rPr>
        <w:t xml:space="preserve">El </w:t>
      </w:r>
      <w:r w:rsidR="00D70271" w:rsidRPr="008374D6">
        <w:rPr>
          <w:rFonts w:ascii="Arial" w:hAnsi="Arial" w:cs="Arial"/>
        </w:rPr>
        <w:t xml:space="preserve">sector de licorería </w:t>
      </w:r>
      <w:r w:rsidRPr="008374D6">
        <w:rPr>
          <w:rFonts w:ascii="Arial" w:hAnsi="Arial" w:cs="Arial"/>
        </w:rPr>
        <w:t xml:space="preserve">se diferenciará en que habrá </w:t>
      </w:r>
      <w:r w:rsidR="003C03EC" w:rsidRPr="008374D6">
        <w:rPr>
          <w:rFonts w:ascii="Arial" w:hAnsi="Arial" w:cs="Arial"/>
        </w:rPr>
        <w:t>un mayor control</w:t>
      </w:r>
      <w:r w:rsidRPr="008374D6">
        <w:rPr>
          <w:rFonts w:ascii="Arial" w:hAnsi="Arial" w:cs="Arial"/>
        </w:rPr>
        <w:t xml:space="preserve"> en su stock, así evitando la perdida de estos, ya sea a través </w:t>
      </w:r>
      <w:r w:rsidR="00D70271" w:rsidRPr="008374D6">
        <w:rPr>
          <w:rFonts w:ascii="Arial" w:hAnsi="Arial" w:cs="Arial"/>
        </w:rPr>
        <w:t>d</w:t>
      </w:r>
      <w:r w:rsidRPr="008374D6">
        <w:rPr>
          <w:rFonts w:ascii="Arial" w:hAnsi="Arial" w:cs="Arial"/>
        </w:rPr>
        <w:t>e merma o no marcar el producto para su inventario, esto ha estado siendo de manera manual por lo que mantener una automatización en nuestros procesos ha de ser necesario, cabe destacar que la creación e E-</w:t>
      </w:r>
      <w:proofErr w:type="spellStart"/>
      <w:r w:rsidRPr="008374D6">
        <w:rPr>
          <w:rFonts w:ascii="Arial" w:hAnsi="Arial" w:cs="Arial"/>
        </w:rPr>
        <w:t>commerce</w:t>
      </w:r>
      <w:proofErr w:type="spellEnd"/>
      <w:r w:rsidRPr="008374D6">
        <w:rPr>
          <w:rFonts w:ascii="Arial" w:hAnsi="Arial" w:cs="Arial"/>
        </w:rPr>
        <w:t xml:space="preserve"> es uno de los proyectos enfocados en este caso</w:t>
      </w:r>
      <w:r w:rsidR="00770FEF" w:rsidRPr="008374D6">
        <w:rPr>
          <w:rFonts w:ascii="Arial" w:hAnsi="Arial" w:cs="Arial"/>
        </w:rPr>
        <w:t xml:space="preserve"> con una conexión a una base e datos para evitar pérdida de información para las áreas involucradas en el sector de licorería el supermercado.</w:t>
      </w:r>
    </w:p>
    <w:p w14:paraId="3183CEAB" w14:textId="73F295DD" w:rsidR="003C03EC" w:rsidRPr="008B0B4A" w:rsidRDefault="003070F2" w:rsidP="008B0B4A">
      <w:pPr>
        <w:pStyle w:val="Ttulo2"/>
        <w:rPr>
          <w:rFonts w:ascii="Arial" w:hAnsi="Arial" w:cs="Arial"/>
          <w:color w:val="000000" w:themeColor="text1"/>
          <w:sz w:val="24"/>
          <w:szCs w:val="24"/>
          <w:u w:val="single"/>
        </w:rPr>
      </w:pPr>
      <w:r w:rsidRPr="008B0B4A">
        <w:rPr>
          <w:rFonts w:ascii="Arial" w:hAnsi="Arial" w:cs="Arial"/>
          <w:color w:val="000000" w:themeColor="text1"/>
          <w:sz w:val="24"/>
          <w:szCs w:val="24"/>
          <w:u w:val="single"/>
        </w:rPr>
        <w:t>Propuesta de Proyecto</w:t>
      </w:r>
    </w:p>
    <w:p w14:paraId="3C6C28B6" w14:textId="77777777" w:rsidR="008B0B4A" w:rsidRPr="008B0B4A" w:rsidRDefault="008B0B4A" w:rsidP="008B0B4A"/>
    <w:p w14:paraId="3EA61E4C" w14:textId="6D0A3583" w:rsidR="003C03EC" w:rsidRPr="008374D6" w:rsidRDefault="003C03EC" w:rsidP="008374D6">
      <w:pPr>
        <w:spacing w:line="360" w:lineRule="auto"/>
        <w:jc w:val="both"/>
        <w:rPr>
          <w:rFonts w:ascii="Arial" w:hAnsi="Arial" w:cs="Arial"/>
        </w:rPr>
      </w:pPr>
      <w:r w:rsidRPr="008374D6">
        <w:rPr>
          <w:rFonts w:ascii="Arial" w:hAnsi="Arial" w:cs="Arial"/>
        </w:rPr>
        <w:t xml:space="preserve">Al verificar la situación actual del supermercado en el sector de licorería, hemos identificado </w:t>
      </w:r>
      <w:r w:rsidR="00171F90" w:rsidRPr="008374D6">
        <w:rPr>
          <w:rFonts w:ascii="Arial" w:hAnsi="Arial" w:cs="Arial"/>
        </w:rPr>
        <w:t>que,</w:t>
      </w:r>
      <w:r w:rsidRPr="008374D6">
        <w:rPr>
          <w:rFonts w:ascii="Arial" w:hAnsi="Arial" w:cs="Arial"/>
        </w:rPr>
        <w:t xml:space="preserve"> al haber una pérdida de </w:t>
      </w:r>
      <w:r w:rsidR="00436CF4" w:rsidRPr="008374D6">
        <w:rPr>
          <w:rFonts w:ascii="Arial" w:hAnsi="Arial" w:cs="Arial"/>
        </w:rPr>
        <w:t xml:space="preserve">trazabilidad de los productos, </w:t>
      </w:r>
      <w:r w:rsidR="003070F2" w:rsidRPr="008374D6">
        <w:rPr>
          <w:rFonts w:ascii="Arial" w:hAnsi="Arial" w:cs="Arial"/>
        </w:rPr>
        <w:t xml:space="preserve">el proyecto que abarcará es </w:t>
      </w:r>
      <w:r w:rsidR="00436CF4" w:rsidRPr="008374D6">
        <w:rPr>
          <w:rFonts w:ascii="Arial" w:hAnsi="Arial" w:cs="Arial"/>
        </w:rPr>
        <w:t>una página web E-</w:t>
      </w:r>
      <w:proofErr w:type="spellStart"/>
      <w:r w:rsidR="00436CF4" w:rsidRPr="008374D6">
        <w:rPr>
          <w:rFonts w:ascii="Arial" w:hAnsi="Arial" w:cs="Arial"/>
        </w:rPr>
        <w:t>commerce</w:t>
      </w:r>
      <w:proofErr w:type="spellEnd"/>
      <w:r w:rsidR="00436CF4" w:rsidRPr="008374D6">
        <w:rPr>
          <w:rFonts w:ascii="Arial" w:hAnsi="Arial" w:cs="Arial"/>
        </w:rPr>
        <w:t xml:space="preserve">. Mostrando el stock a los clientes y tener un mayor alcance del alcohol a vender, por otro </w:t>
      </w:r>
      <w:r w:rsidR="00171F90" w:rsidRPr="008374D6">
        <w:rPr>
          <w:rFonts w:ascii="Arial" w:hAnsi="Arial" w:cs="Arial"/>
        </w:rPr>
        <w:t>lado,</w:t>
      </w:r>
      <w:r w:rsidR="00436CF4" w:rsidRPr="008374D6">
        <w:rPr>
          <w:rFonts w:ascii="Arial" w:hAnsi="Arial" w:cs="Arial"/>
        </w:rPr>
        <w:t xml:space="preserve"> se verá beneficiado las distintas áreas </w:t>
      </w:r>
      <w:r w:rsidR="00171F90" w:rsidRPr="008374D6">
        <w:rPr>
          <w:rFonts w:ascii="Arial" w:hAnsi="Arial" w:cs="Arial"/>
        </w:rPr>
        <w:t xml:space="preserve">que interactúan entre si al momento de la compra. Es decir, se verá la trazabilidad desde la solicitud hasta la entrega de los productos, un mayor conteo del stock y la mejora de tomas de decisiones </w:t>
      </w:r>
      <w:r w:rsidR="00252138" w:rsidRPr="008374D6">
        <w:rPr>
          <w:rFonts w:ascii="Arial" w:hAnsi="Arial" w:cs="Arial"/>
        </w:rPr>
        <w:t>en finanzas.</w:t>
      </w:r>
    </w:p>
    <w:p w14:paraId="66CB4458" w14:textId="5926CECE" w:rsidR="008B0B4A" w:rsidRDefault="00C745F3" w:rsidP="008374D6">
      <w:pPr>
        <w:spacing w:line="360" w:lineRule="auto"/>
        <w:jc w:val="both"/>
        <w:rPr>
          <w:rFonts w:ascii="Arial" w:hAnsi="Arial" w:cs="Arial"/>
        </w:rPr>
      </w:pPr>
      <w:r w:rsidRPr="008374D6">
        <w:rPr>
          <w:rFonts w:ascii="Arial" w:hAnsi="Arial" w:cs="Arial"/>
        </w:rPr>
        <w:t xml:space="preserve">A través de esta propuesta habrá la mejora en el recurso humano, donde se verá favorecido desde la eficiencia de los procesos, que constará en </w:t>
      </w:r>
      <w:r w:rsidR="00CB68BA" w:rsidRPr="008374D6">
        <w:rPr>
          <w:rFonts w:ascii="Arial" w:hAnsi="Arial" w:cs="Arial"/>
        </w:rPr>
        <w:t xml:space="preserve">el proceso de la orden del cliente, el envío de factura de la orden hacia finanzas, a través de una trazabilidad y guardado de información </w:t>
      </w:r>
      <w:r w:rsidR="003D0222" w:rsidRPr="008374D6">
        <w:rPr>
          <w:rFonts w:ascii="Arial" w:hAnsi="Arial" w:cs="Arial"/>
        </w:rPr>
        <w:t xml:space="preserve">en la base de dato a implementar. </w:t>
      </w:r>
    </w:p>
    <w:p w14:paraId="5FF252F1" w14:textId="7F8DA9ED" w:rsidR="00225648" w:rsidRPr="00225648" w:rsidRDefault="003D0222" w:rsidP="007221ED">
      <w:pPr>
        <w:spacing w:line="360" w:lineRule="auto"/>
        <w:jc w:val="both"/>
      </w:pPr>
      <w:r w:rsidRPr="008374D6">
        <w:rPr>
          <w:rFonts w:ascii="Arial" w:hAnsi="Arial" w:cs="Arial"/>
        </w:rPr>
        <w:t>Dentro de</w:t>
      </w:r>
      <w:r w:rsidR="008374D6" w:rsidRPr="008374D6">
        <w:rPr>
          <w:rFonts w:ascii="Arial" w:hAnsi="Arial" w:cs="Arial"/>
        </w:rPr>
        <w:t xml:space="preserve">l </w:t>
      </w:r>
      <w:r w:rsidRPr="008374D6">
        <w:rPr>
          <w:rFonts w:ascii="Arial" w:hAnsi="Arial" w:cs="Arial"/>
        </w:rPr>
        <w:t>alcance de</w:t>
      </w:r>
      <w:r w:rsidR="008374D6" w:rsidRPr="008374D6">
        <w:rPr>
          <w:rFonts w:ascii="Arial" w:hAnsi="Arial" w:cs="Arial"/>
        </w:rPr>
        <w:t xml:space="preserve"> </w:t>
      </w:r>
      <w:r w:rsidRPr="008374D6">
        <w:rPr>
          <w:rFonts w:ascii="Arial" w:hAnsi="Arial" w:cs="Arial"/>
        </w:rPr>
        <w:t>proyecto</w:t>
      </w:r>
      <w:r w:rsidR="00BC29E2" w:rsidRPr="008374D6">
        <w:rPr>
          <w:rFonts w:ascii="Arial" w:hAnsi="Arial" w:cs="Arial"/>
        </w:rPr>
        <w:t xml:space="preserve">, es tener el seguimiento de nuestro stock y tener una alerta para el mínimo y máximo </w:t>
      </w:r>
      <w:r w:rsidR="00851676" w:rsidRPr="008374D6">
        <w:rPr>
          <w:rFonts w:ascii="Arial" w:hAnsi="Arial" w:cs="Arial"/>
        </w:rPr>
        <w:t>d</w:t>
      </w:r>
      <w:r w:rsidR="00BC29E2" w:rsidRPr="008374D6">
        <w:rPr>
          <w:rFonts w:ascii="Arial" w:hAnsi="Arial" w:cs="Arial"/>
        </w:rPr>
        <w:t>e</w:t>
      </w:r>
      <w:r w:rsidR="008374D6" w:rsidRPr="008374D6">
        <w:rPr>
          <w:rFonts w:ascii="Arial" w:hAnsi="Arial" w:cs="Arial"/>
        </w:rPr>
        <w:t xml:space="preserve"> los</w:t>
      </w:r>
      <w:r w:rsidR="00BC29E2" w:rsidRPr="008374D6">
        <w:rPr>
          <w:rFonts w:ascii="Arial" w:hAnsi="Arial" w:cs="Arial"/>
        </w:rPr>
        <w:t xml:space="preserve"> producto</w:t>
      </w:r>
      <w:r w:rsidR="008374D6" w:rsidRPr="008374D6">
        <w:rPr>
          <w:rFonts w:ascii="Arial" w:hAnsi="Arial" w:cs="Arial"/>
        </w:rPr>
        <w:t>s, esto mantener un orden, equipo y mayor control de nuestros anaqueles</w:t>
      </w:r>
      <w:r w:rsidR="00851676" w:rsidRPr="008374D6">
        <w:rPr>
          <w:rFonts w:ascii="Arial" w:hAnsi="Arial" w:cs="Arial"/>
        </w:rPr>
        <w:t>,</w:t>
      </w:r>
      <w:r w:rsidR="008374D6" w:rsidRPr="008374D6">
        <w:rPr>
          <w:rFonts w:ascii="Arial" w:hAnsi="Arial" w:cs="Arial"/>
        </w:rPr>
        <w:t xml:space="preserve"> con esta información se podrá</w:t>
      </w:r>
      <w:r w:rsidR="00851676" w:rsidRPr="008374D6">
        <w:rPr>
          <w:rFonts w:ascii="Arial" w:hAnsi="Arial" w:cs="Arial"/>
        </w:rPr>
        <w:t xml:space="preserve"> automáticamente realizar la solicitud para </w:t>
      </w:r>
      <w:r w:rsidR="008374D6" w:rsidRPr="008374D6">
        <w:rPr>
          <w:rFonts w:ascii="Arial" w:hAnsi="Arial" w:cs="Arial"/>
        </w:rPr>
        <w:t xml:space="preserve">el pedio </w:t>
      </w:r>
      <w:r w:rsidR="00851676" w:rsidRPr="008374D6">
        <w:rPr>
          <w:rFonts w:ascii="Arial" w:hAnsi="Arial" w:cs="Arial"/>
        </w:rPr>
        <w:t>de productos y finalmente</w:t>
      </w:r>
      <w:r w:rsidR="008374D6" w:rsidRPr="008374D6">
        <w:rPr>
          <w:rFonts w:ascii="Arial" w:hAnsi="Arial" w:cs="Arial"/>
        </w:rPr>
        <w:t>, cuando estos lleguen al despacho del supermercado</w:t>
      </w:r>
      <w:r w:rsidR="00851676" w:rsidRPr="008374D6">
        <w:rPr>
          <w:rFonts w:ascii="Arial" w:hAnsi="Arial" w:cs="Arial"/>
        </w:rPr>
        <w:t xml:space="preserve"> </w:t>
      </w:r>
      <w:proofErr w:type="spellStart"/>
      <w:r w:rsidR="00851676" w:rsidRPr="008374D6">
        <w:rPr>
          <w:rFonts w:ascii="Arial" w:hAnsi="Arial" w:cs="Arial"/>
        </w:rPr>
        <w:t>recepcionar</w:t>
      </w:r>
      <w:proofErr w:type="spellEnd"/>
      <w:r w:rsidR="00851676" w:rsidRPr="008374D6">
        <w:rPr>
          <w:rFonts w:ascii="Arial" w:hAnsi="Arial" w:cs="Arial"/>
        </w:rPr>
        <w:t xml:space="preserve"> el alcohol solicitado</w:t>
      </w:r>
      <w:r w:rsidR="008374D6" w:rsidRPr="008374D6">
        <w:rPr>
          <w:rFonts w:ascii="Arial" w:hAnsi="Arial" w:cs="Arial"/>
        </w:rPr>
        <w:t xml:space="preserve">, una vez </w:t>
      </w:r>
      <w:proofErr w:type="spellStart"/>
      <w:r w:rsidR="008374D6" w:rsidRPr="008374D6">
        <w:rPr>
          <w:rFonts w:ascii="Arial" w:hAnsi="Arial" w:cs="Arial"/>
        </w:rPr>
        <w:t>recepcionados</w:t>
      </w:r>
      <w:proofErr w:type="spellEnd"/>
      <w:r w:rsidR="008374D6" w:rsidRPr="008374D6">
        <w:rPr>
          <w:rFonts w:ascii="Arial" w:hAnsi="Arial" w:cs="Arial"/>
        </w:rPr>
        <w:t xml:space="preserve"> se logrará ingresar a nuestra base de </w:t>
      </w:r>
      <w:r w:rsidR="008B0B4A">
        <w:rPr>
          <w:rFonts w:ascii="Arial" w:hAnsi="Arial" w:cs="Arial"/>
        </w:rPr>
        <w:t>d</w:t>
      </w:r>
      <w:r w:rsidR="008374D6" w:rsidRPr="008374D6">
        <w:rPr>
          <w:rFonts w:ascii="Arial" w:hAnsi="Arial" w:cs="Arial"/>
        </w:rPr>
        <w:t>atos</w:t>
      </w:r>
      <w:r w:rsidR="00851676" w:rsidRPr="008374D6">
        <w:rPr>
          <w:rFonts w:ascii="Arial" w:hAnsi="Arial" w:cs="Arial"/>
        </w:rPr>
        <w:t xml:space="preserve"> para que se actualice automáticamente </w:t>
      </w:r>
      <w:r w:rsidR="008374D6" w:rsidRPr="008374D6">
        <w:rPr>
          <w:rFonts w:ascii="Arial" w:hAnsi="Arial" w:cs="Arial"/>
        </w:rPr>
        <w:t>en la visualización</w:t>
      </w:r>
      <w:r w:rsidR="00770FEF" w:rsidRPr="008374D6">
        <w:rPr>
          <w:rFonts w:ascii="Arial" w:hAnsi="Arial" w:cs="Arial"/>
        </w:rPr>
        <w:t xml:space="preserve"> h</w:t>
      </w:r>
      <w:r w:rsidR="00851676" w:rsidRPr="008374D6">
        <w:rPr>
          <w:rFonts w:ascii="Arial" w:hAnsi="Arial" w:cs="Arial"/>
        </w:rPr>
        <w:t>a</w:t>
      </w:r>
      <w:r w:rsidR="00770FEF" w:rsidRPr="008374D6">
        <w:rPr>
          <w:rFonts w:ascii="Arial" w:hAnsi="Arial" w:cs="Arial"/>
        </w:rPr>
        <w:t>cia</w:t>
      </w:r>
      <w:r w:rsidR="00851676" w:rsidRPr="008374D6">
        <w:rPr>
          <w:rFonts w:ascii="Arial" w:hAnsi="Arial" w:cs="Arial"/>
        </w:rPr>
        <w:t xml:space="preserve"> los clientes finales</w:t>
      </w:r>
      <w:r w:rsidR="008374D6" w:rsidRPr="008374D6">
        <w:rPr>
          <w:rFonts w:ascii="Arial" w:hAnsi="Arial" w:cs="Arial"/>
        </w:rPr>
        <w:t xml:space="preserve"> en nuestra página de E-</w:t>
      </w:r>
      <w:proofErr w:type="spellStart"/>
      <w:r w:rsidR="008374D6" w:rsidRPr="008374D6">
        <w:rPr>
          <w:rFonts w:ascii="Arial" w:hAnsi="Arial" w:cs="Arial"/>
        </w:rPr>
        <w:t>commerce</w:t>
      </w:r>
      <w:proofErr w:type="spellEnd"/>
      <w:r w:rsidR="00851676" w:rsidRPr="008374D6">
        <w:rPr>
          <w:rFonts w:ascii="Arial" w:hAnsi="Arial" w:cs="Arial"/>
        </w:rPr>
        <w:t xml:space="preserve">. </w:t>
      </w:r>
      <w:r w:rsidR="008374D6" w:rsidRPr="008374D6">
        <w:rPr>
          <w:rFonts w:ascii="Arial" w:hAnsi="Arial" w:cs="Arial"/>
        </w:rPr>
        <w:t>Finalmente, podremos beneficiarnos en</w:t>
      </w:r>
      <w:r w:rsidR="00851676" w:rsidRPr="008374D6">
        <w:rPr>
          <w:rFonts w:ascii="Arial" w:hAnsi="Arial" w:cs="Arial"/>
        </w:rPr>
        <w:t xml:space="preserve"> obtener </w:t>
      </w:r>
      <w:r w:rsidR="00630944" w:rsidRPr="008374D6">
        <w:rPr>
          <w:rFonts w:ascii="Arial" w:hAnsi="Arial" w:cs="Arial"/>
        </w:rPr>
        <w:t>las facturas correspondientes para que finanzas logre realizar los procesos para la cobranza y/o pago</w:t>
      </w:r>
      <w:r w:rsidR="0048082F" w:rsidRPr="008374D6">
        <w:rPr>
          <w:rFonts w:ascii="Arial" w:hAnsi="Arial" w:cs="Arial"/>
        </w:rPr>
        <w:t xml:space="preserve">, ya sea hacia los clientes o proveedores. </w:t>
      </w:r>
    </w:p>
    <w:sectPr w:rsidR="00225648" w:rsidRPr="00225648" w:rsidSect="00933A7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1C294" w14:textId="77777777" w:rsidR="00714F4B" w:rsidRDefault="00714F4B" w:rsidP="008B0B4A">
      <w:pPr>
        <w:spacing w:after="0" w:line="240" w:lineRule="auto"/>
      </w:pPr>
      <w:r>
        <w:separator/>
      </w:r>
    </w:p>
  </w:endnote>
  <w:endnote w:type="continuationSeparator" w:id="0">
    <w:p w14:paraId="3E8354E2" w14:textId="77777777" w:rsidR="00714F4B" w:rsidRDefault="00714F4B" w:rsidP="008B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C92FC" w14:textId="77777777" w:rsidR="00714F4B" w:rsidRDefault="00714F4B" w:rsidP="008B0B4A">
      <w:pPr>
        <w:spacing w:after="0" w:line="240" w:lineRule="auto"/>
      </w:pPr>
      <w:r>
        <w:separator/>
      </w:r>
    </w:p>
  </w:footnote>
  <w:footnote w:type="continuationSeparator" w:id="0">
    <w:p w14:paraId="28F59F41" w14:textId="77777777" w:rsidR="00714F4B" w:rsidRDefault="00714F4B" w:rsidP="008B0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3856F" w14:textId="6A3DA0F3" w:rsidR="008B0B4A" w:rsidRDefault="008B0B4A">
    <w:pPr>
      <w:pStyle w:val="Encabezado"/>
    </w:pPr>
    <w:r>
      <w:rPr>
        <w:noProof/>
      </w:rPr>
      <mc:AlternateContent>
        <mc:Choice Requires="wps">
          <w:drawing>
            <wp:anchor distT="45720" distB="45720" distL="114300" distR="114300" simplePos="0" relativeHeight="251660288" behindDoc="0" locked="0" layoutInCell="1" allowOverlap="1" wp14:anchorId="59546803" wp14:editId="19FD3DE3">
              <wp:simplePos x="0" y="0"/>
              <wp:positionH relativeFrom="column">
                <wp:posOffset>1417320</wp:posOffset>
              </wp:positionH>
              <wp:positionV relativeFrom="paragraph">
                <wp:posOffset>-96520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335D61F" w14:textId="34715FC1" w:rsidR="008B0B4A" w:rsidRDefault="008B0B4A" w:rsidP="008B0B4A">
                          <w:pPr>
                            <w:spacing w:after="0"/>
                          </w:pPr>
                          <w:r>
                            <w:t>Ingeniería en Informática</w:t>
                          </w:r>
                        </w:p>
                        <w:p w14:paraId="7C732D27" w14:textId="388B8F37" w:rsidR="008B0B4A" w:rsidRDefault="008B0B4A" w:rsidP="008B0B4A">
                          <w:pPr>
                            <w:spacing w:after="0"/>
                          </w:pPr>
                          <w:r>
                            <w:t>Semestre 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546803" id="_x0000_t202" coordsize="21600,21600" o:spt="202" path="m,l,21600r21600,l21600,xe">
              <v:stroke joinstyle="miter"/>
              <v:path gradientshapeok="t" o:connecttype="rect"/>
            </v:shapetype>
            <v:shape id="_x0000_s1028" type="#_x0000_t202" style="position:absolute;margin-left:111.6pt;margin-top:-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" filled="f" stroked="f">
              <v:textbox style="mso-fit-shape-to-text:t">
                <w:txbxContent>
                  <w:p w14:paraId="7335D61F" w14:textId="34715FC1" w:rsidR="008B0B4A" w:rsidRDefault="008B0B4A" w:rsidP="008B0B4A">
                    <w:pPr>
                      <w:spacing w:after="0"/>
                    </w:pPr>
                    <w:r>
                      <w:t>Ingeniería en Informática</w:t>
                    </w:r>
                  </w:p>
                  <w:p w14:paraId="7C732D27" w14:textId="388B8F37" w:rsidR="008B0B4A" w:rsidRDefault="008B0B4A" w:rsidP="008B0B4A">
                    <w:pPr>
                      <w:spacing w:after="0"/>
                    </w:pPr>
                    <w:r>
                      <w:t>Semestre V</w:t>
                    </w:r>
                  </w:p>
                </w:txbxContent>
              </v:textbox>
              <w10:wrap type="square"/>
            </v:shape>
          </w:pict>
        </mc:Fallback>
      </mc:AlternateContent>
    </w:r>
    <w:r>
      <w:rPr>
        <w:noProof/>
      </w:rPr>
      <w:drawing>
        <wp:anchor distT="0" distB="0" distL="114300" distR="114300" simplePos="0" relativeHeight="251658240" behindDoc="0" locked="0" layoutInCell="1" allowOverlap="1" wp14:anchorId="38443720" wp14:editId="5B0B9AC7">
          <wp:simplePos x="0" y="0"/>
          <wp:positionH relativeFrom="column">
            <wp:posOffset>-470535</wp:posOffset>
          </wp:positionH>
          <wp:positionV relativeFrom="paragraph">
            <wp:posOffset>-119380</wp:posOffset>
          </wp:positionV>
          <wp:extent cx="1779905" cy="438150"/>
          <wp:effectExtent l="0" t="0" r="0" b="0"/>
          <wp:wrapSquare wrapText="bothSides"/>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79905" cy="4381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3B7"/>
    <w:multiLevelType w:val="hybridMultilevel"/>
    <w:tmpl w:val="030E8E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69417FA"/>
    <w:multiLevelType w:val="hybridMultilevel"/>
    <w:tmpl w:val="FED024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8495330">
    <w:abstractNumId w:val="0"/>
  </w:num>
  <w:num w:numId="2" w16cid:durableId="1447001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79"/>
    <w:rsid w:val="00073179"/>
    <w:rsid w:val="00076256"/>
    <w:rsid w:val="0008270A"/>
    <w:rsid w:val="00085F06"/>
    <w:rsid w:val="00171F90"/>
    <w:rsid w:val="0018598E"/>
    <w:rsid w:val="00225648"/>
    <w:rsid w:val="00252138"/>
    <w:rsid w:val="002D5B35"/>
    <w:rsid w:val="003070F2"/>
    <w:rsid w:val="0031423A"/>
    <w:rsid w:val="003C03EC"/>
    <w:rsid w:val="003D0222"/>
    <w:rsid w:val="00436CF4"/>
    <w:rsid w:val="0048082F"/>
    <w:rsid w:val="00523701"/>
    <w:rsid w:val="00630944"/>
    <w:rsid w:val="00714F4B"/>
    <w:rsid w:val="007221ED"/>
    <w:rsid w:val="00770FEF"/>
    <w:rsid w:val="008374D6"/>
    <w:rsid w:val="00851676"/>
    <w:rsid w:val="008B0B4A"/>
    <w:rsid w:val="00901A36"/>
    <w:rsid w:val="00933A73"/>
    <w:rsid w:val="009B0F61"/>
    <w:rsid w:val="00BB068B"/>
    <w:rsid w:val="00BC29E2"/>
    <w:rsid w:val="00C745F3"/>
    <w:rsid w:val="00CB68BA"/>
    <w:rsid w:val="00D70271"/>
    <w:rsid w:val="00DE2B81"/>
    <w:rsid w:val="00EA68BD"/>
    <w:rsid w:val="00F647AB"/>
    <w:rsid w:val="00F734D0"/>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9D0FC"/>
  <w15:chartTrackingRefBased/>
  <w15:docId w15:val="{C8BFE7F8-542F-4B82-99D2-9DF1A90B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0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0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5648"/>
    <w:pPr>
      <w:ind w:left="720"/>
      <w:contextualSpacing/>
    </w:pPr>
  </w:style>
  <w:style w:type="paragraph" w:styleId="Encabezado">
    <w:name w:val="header"/>
    <w:basedOn w:val="Normal"/>
    <w:link w:val="EncabezadoCar"/>
    <w:uiPriority w:val="99"/>
    <w:unhideWhenUsed/>
    <w:rsid w:val="008B0B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0B4A"/>
  </w:style>
  <w:style w:type="paragraph" w:styleId="Piedepgina">
    <w:name w:val="footer"/>
    <w:basedOn w:val="Normal"/>
    <w:link w:val="PiedepginaCar"/>
    <w:uiPriority w:val="99"/>
    <w:unhideWhenUsed/>
    <w:rsid w:val="008B0B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0B4A"/>
  </w:style>
  <w:style w:type="character" w:customStyle="1" w:styleId="Ttulo1Car">
    <w:name w:val="Título 1 Car"/>
    <w:basedOn w:val="Fuentedeprrafopredeter"/>
    <w:link w:val="Ttulo1"/>
    <w:uiPriority w:val="9"/>
    <w:rsid w:val="008B0B4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B0B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1043</Words>
  <Characters>5740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Encina</dc:creator>
  <cp:keywords/>
  <dc:description/>
  <cp:lastModifiedBy>Priscila  Hernández González</cp:lastModifiedBy>
  <cp:revision>2</cp:revision>
  <dcterms:created xsi:type="dcterms:W3CDTF">2022-05-22T00:57:00Z</dcterms:created>
  <dcterms:modified xsi:type="dcterms:W3CDTF">2022-05-22T00:57:00Z</dcterms:modified>
</cp:coreProperties>
</file>