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64E5D4" w14:textId="28A52D29" w:rsidR="008748F1" w:rsidRPr="003D669A" w:rsidRDefault="00FC1AA2" w:rsidP="00DF0F54">
      <w:pPr>
        <w:jc w:val="both"/>
        <w:rPr>
          <w:rFonts w:ascii="Palatino Linotype" w:hAnsi="Palatino Linotype"/>
          <w:b/>
          <w:bCs/>
          <w:sz w:val="32"/>
          <w:szCs w:val="32"/>
          <w:lang w:val="en-US"/>
        </w:rPr>
      </w:pPr>
      <w:r>
        <w:rPr>
          <w:rFonts w:ascii="Palatino Linotype" w:hAnsi="Palatino Linotype"/>
          <w:b/>
          <w:bCs/>
          <w:sz w:val="32"/>
          <w:szCs w:val="32"/>
          <w:lang w:val="en-US"/>
        </w:rPr>
        <w:t>Preprocessing</w:t>
      </w:r>
    </w:p>
    <w:p w14:paraId="12C22B12" w14:textId="600F4D4E" w:rsidR="008748F1" w:rsidRDefault="008748F1" w:rsidP="00DF0F54">
      <w:pPr>
        <w:jc w:val="both"/>
        <w:rPr>
          <w:rFonts w:ascii="Palatino Linotype" w:hAnsi="Palatino Linotype"/>
          <w:b/>
          <w:bCs/>
          <w:lang w:val="en-US"/>
        </w:rPr>
      </w:pPr>
      <w:r w:rsidRPr="008748F1">
        <w:rPr>
          <w:rFonts w:ascii="Palatino Linotype" w:hAnsi="Palatino Linotype"/>
          <w:b/>
          <w:bCs/>
          <w:lang w:val="en-US"/>
        </w:rPr>
        <w:t>Chem</w:t>
      </w:r>
      <w:r>
        <w:rPr>
          <w:rFonts w:ascii="Palatino Linotype" w:hAnsi="Palatino Linotype"/>
          <w:b/>
          <w:bCs/>
          <w:lang w:val="en-US"/>
        </w:rPr>
        <w:t>BERT</w:t>
      </w:r>
      <w:r w:rsidRPr="008748F1">
        <w:rPr>
          <w:rFonts w:ascii="Palatino Linotype" w:hAnsi="Palatino Linotype"/>
          <w:b/>
          <w:bCs/>
          <w:lang w:val="en-US"/>
        </w:rPr>
        <w:t>a</w:t>
      </w:r>
    </w:p>
    <w:p w14:paraId="4505281C" w14:textId="27A324AE" w:rsidR="008748F1" w:rsidRDefault="00195B6D" w:rsidP="00DF0F54">
      <w:pPr>
        <w:jc w:val="both"/>
        <w:rPr>
          <w:rFonts w:ascii="Palatino Linotype" w:hAnsi="Palatino Linotype"/>
          <w:lang w:val="en-US"/>
        </w:rPr>
      </w:pPr>
      <w:r>
        <w:rPr>
          <w:rFonts w:ascii="Palatino Linotype" w:hAnsi="Palatino Linotype"/>
          <w:lang w:val="en-US"/>
        </w:rPr>
        <w:t xml:space="preserve">Machine learning models typically receive discrete or continuous quantitative data as inputs. The dataset previously mentioned is formatted as the SMILES representation followed by the other information about its molecular properties. Unfortunately, we cannot directly use the SMILES representation as an input to our model as they are a string of numbers and letters that represent its structural information. </w:t>
      </w:r>
      <w:r w:rsidR="00342D9D">
        <w:rPr>
          <w:rFonts w:ascii="Palatino Linotype" w:hAnsi="Palatino Linotype"/>
          <w:lang w:val="en-US"/>
        </w:rPr>
        <w:t xml:space="preserve">I </w:t>
      </w:r>
      <w:r>
        <w:rPr>
          <w:rFonts w:ascii="Palatino Linotype" w:hAnsi="Palatino Linotype"/>
          <w:lang w:val="en-US"/>
        </w:rPr>
        <w:t xml:space="preserve">had needed to find vector representations of these SMILES without losing critical information about their structures. </w:t>
      </w:r>
    </w:p>
    <w:p w14:paraId="2F43DCB9" w14:textId="0E5FBA08" w:rsidR="00342D9D" w:rsidRDefault="00195B6D" w:rsidP="00DF0F54">
      <w:pPr>
        <w:jc w:val="both"/>
        <w:rPr>
          <w:rFonts w:ascii="Palatino Linotype" w:hAnsi="Palatino Linotype"/>
          <w:lang w:val="en-US"/>
        </w:rPr>
      </w:pPr>
      <w:r>
        <w:rPr>
          <w:rFonts w:ascii="Palatino Linotype" w:hAnsi="Palatino Linotype"/>
          <w:lang w:val="en-US"/>
        </w:rPr>
        <w:t xml:space="preserve">To solve this problem </w:t>
      </w:r>
      <w:r w:rsidR="00342D9D">
        <w:rPr>
          <w:rFonts w:ascii="Palatino Linotype" w:hAnsi="Palatino Linotype"/>
          <w:lang w:val="en-US"/>
        </w:rPr>
        <w:t>I</w:t>
      </w:r>
      <w:r>
        <w:rPr>
          <w:rFonts w:ascii="Palatino Linotype" w:hAnsi="Palatino Linotype"/>
          <w:lang w:val="en-US"/>
        </w:rPr>
        <w:t xml:space="preserve"> decided to use a ChemBERTa natural language processing model </w:t>
      </w:r>
      <w:r w:rsidR="00342D9D">
        <w:rPr>
          <w:rFonts w:ascii="Palatino Linotype" w:hAnsi="Palatino Linotype"/>
          <w:lang w:val="en-US"/>
        </w:rPr>
        <w:t xml:space="preserve">to do this. Specifically, </w:t>
      </w:r>
      <w:r w:rsidR="00BA5AAF">
        <w:rPr>
          <w:rFonts w:ascii="Palatino Linotype" w:hAnsi="Palatino Linotype"/>
          <w:lang w:val="en-US"/>
        </w:rPr>
        <w:t xml:space="preserve">I decided to use a model trained on </w:t>
      </w:r>
      <w:r w:rsidR="00BA5AAF" w:rsidRPr="00BA5AAF">
        <w:rPr>
          <w:rFonts w:ascii="Palatino Linotype" w:hAnsi="Palatino Linotype"/>
          <w:lang w:val="en-US"/>
        </w:rPr>
        <w:t>100k SMILES strings from a benchmark dataset, ZINC.</w:t>
      </w:r>
      <w:r w:rsidR="00BA5AAF">
        <w:rPr>
          <w:rFonts w:ascii="Palatino Linotype" w:hAnsi="Palatino Linotype"/>
          <w:lang w:val="en-US"/>
        </w:rPr>
        <w:t xml:space="preserve"> For the earlier stages of testing, this model will have suitable accuracy. In later stages of testing I will experiment with using different fine-tuned </w:t>
      </w:r>
      <w:proofErr w:type="spellStart"/>
      <w:r w:rsidR="00BA5AAF">
        <w:rPr>
          <w:rFonts w:ascii="Palatino Linotype" w:hAnsi="Palatino Linotype"/>
          <w:lang w:val="en-US"/>
        </w:rPr>
        <w:t>RoBERTa</w:t>
      </w:r>
      <w:proofErr w:type="spellEnd"/>
      <w:r w:rsidR="00BA5AAF">
        <w:rPr>
          <w:rFonts w:ascii="Palatino Linotype" w:hAnsi="Palatino Linotype"/>
          <w:lang w:val="en-US"/>
        </w:rPr>
        <w:t xml:space="preserve"> based models to assess performance and the effect they have on model performance.</w:t>
      </w:r>
    </w:p>
    <w:p w14:paraId="39A36585" w14:textId="75403F28" w:rsidR="00DF0F54" w:rsidRDefault="000E6776" w:rsidP="00DF0F54">
      <w:pPr>
        <w:jc w:val="both"/>
        <w:rPr>
          <w:rFonts w:ascii="Palatino Linotype" w:hAnsi="Palatino Linotype"/>
          <w:lang w:val="en-US"/>
        </w:rPr>
      </w:pPr>
      <w:r w:rsidRPr="00254989">
        <w:rPr>
          <w:rFonts w:ascii="Palatino Linotype" w:hAnsi="Palatino Linotype"/>
          <w:lang w:val="en-US"/>
        </w:rPr>
        <w:drawing>
          <wp:anchor distT="0" distB="0" distL="114300" distR="114300" simplePos="0" relativeHeight="251658240" behindDoc="0" locked="0" layoutInCell="1" allowOverlap="1" wp14:anchorId="67FC0437" wp14:editId="43BF8E3D">
            <wp:simplePos x="0" y="0"/>
            <wp:positionH relativeFrom="column">
              <wp:posOffset>3041650</wp:posOffset>
            </wp:positionH>
            <wp:positionV relativeFrom="paragraph">
              <wp:posOffset>2133600</wp:posOffset>
            </wp:positionV>
            <wp:extent cx="3046730" cy="1308735"/>
            <wp:effectExtent l="0" t="0" r="1270" b="5715"/>
            <wp:wrapTopAndBottom/>
            <wp:docPr id="975262521" name="Picture 1" descr="A colorful dot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5262521" name="Picture 1" descr="A colorful dots on a white background&#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046730" cy="1308735"/>
                    </a:xfrm>
                    <a:prstGeom prst="rect">
                      <a:avLst/>
                    </a:prstGeom>
                  </pic:spPr>
                </pic:pic>
              </a:graphicData>
            </a:graphic>
            <wp14:sizeRelH relativeFrom="margin">
              <wp14:pctWidth>0</wp14:pctWidth>
            </wp14:sizeRelH>
            <wp14:sizeRelV relativeFrom="margin">
              <wp14:pctHeight>0</wp14:pctHeight>
            </wp14:sizeRelV>
          </wp:anchor>
        </w:drawing>
      </w:r>
      <w:r w:rsidR="00DF0F54">
        <w:rPr>
          <w:rFonts w:ascii="Palatino Linotype" w:hAnsi="Palatino Linotype"/>
          <w:lang w:val="en-US"/>
        </w:rPr>
        <w:t>To visualise the performance of the model for converting SMILES to Vectors I have used t-SNE. T-SNE is a statistical method for visualising high-dimensional data by reducing each datapoint to a location in two or three dimensions. The result of passing a SMILES representation through the ChemBERTa model is a Vector of size 768</w:t>
      </w:r>
      <w:r w:rsidR="00A37887">
        <w:rPr>
          <w:rFonts w:ascii="Palatino Linotype" w:hAnsi="Palatino Linotype"/>
          <w:lang w:val="en-US"/>
        </w:rPr>
        <w:t>.</w:t>
      </w:r>
      <w:r w:rsidR="00DF0F54">
        <w:rPr>
          <w:rFonts w:ascii="Palatino Linotype" w:hAnsi="Palatino Linotype"/>
          <w:lang w:val="en-US"/>
        </w:rPr>
        <w:t xml:space="preserve"> </w:t>
      </w:r>
      <w:r w:rsidR="00A37887">
        <w:rPr>
          <w:rFonts w:ascii="Palatino Linotype" w:hAnsi="Palatino Linotype"/>
          <w:lang w:val="en-US"/>
        </w:rPr>
        <w:t xml:space="preserve">Therefore, </w:t>
      </w:r>
      <w:r w:rsidR="00DF0F54">
        <w:rPr>
          <w:rFonts w:ascii="Palatino Linotype" w:hAnsi="Palatino Linotype"/>
          <w:lang w:val="en-US"/>
        </w:rPr>
        <w:t>it is critical to reduce these dimensions</w:t>
      </w:r>
      <w:r>
        <w:rPr>
          <w:rFonts w:ascii="Palatino Linotype" w:hAnsi="Palatino Linotype"/>
          <w:lang w:val="en-US"/>
        </w:rPr>
        <w:t xml:space="preserve"> for visualising</w:t>
      </w:r>
      <w:r w:rsidR="00DF0F54">
        <w:rPr>
          <w:rFonts w:ascii="Palatino Linotype" w:hAnsi="Palatino Linotype"/>
          <w:lang w:val="en-US"/>
        </w:rPr>
        <w:t>. I first tested a smaller dataset of ~550 related molecules. To enable us to see patterns in the data clearer and before using t-SNE to visualise them, I used the k-means algorithm with the elbow method of cluster analysis to approximate the best number of clusters and provide every molecule with a</w:t>
      </w:r>
      <w:r w:rsidR="001A1C28">
        <w:rPr>
          <w:rFonts w:ascii="Palatino Linotype" w:hAnsi="Palatino Linotype"/>
          <w:lang w:val="en-US"/>
        </w:rPr>
        <w:t>n appropriate</w:t>
      </w:r>
      <w:r w:rsidR="00DF0F54">
        <w:rPr>
          <w:rFonts w:ascii="Palatino Linotype" w:hAnsi="Palatino Linotype"/>
          <w:lang w:val="en-US"/>
        </w:rPr>
        <w:t xml:space="preserve"> cluster</w:t>
      </w:r>
      <w:r w:rsidR="001A1C28">
        <w:rPr>
          <w:rFonts w:ascii="Palatino Linotype" w:hAnsi="Palatino Linotype"/>
          <w:lang w:val="en-US"/>
        </w:rPr>
        <w:t xml:space="preserve"> label. After doing this I then passed these vectors into our t-SNE algorithm and displayed the data using the previously generated labels to enable us to better understand the produced graph.</w:t>
      </w:r>
    </w:p>
    <w:p w14:paraId="32EC5B21" w14:textId="202E32F9" w:rsidR="000E6776" w:rsidRDefault="001A1C28" w:rsidP="000E6776">
      <w:pPr>
        <w:jc w:val="both"/>
        <w:rPr>
          <w:rFonts w:ascii="Palatino Linotype" w:hAnsi="Palatino Linotype"/>
          <w:lang w:val="en-US"/>
        </w:rPr>
      </w:pPr>
      <w:r w:rsidRPr="001A1C28">
        <w:rPr>
          <w:rFonts w:ascii="Palatino Linotype" w:hAnsi="Palatino Linotype"/>
          <w:lang w:val="en-US"/>
        </w:rPr>
        <w:drawing>
          <wp:anchor distT="0" distB="0" distL="114300" distR="114300" simplePos="0" relativeHeight="251659264" behindDoc="0" locked="0" layoutInCell="1" allowOverlap="1" wp14:anchorId="2DD738C1" wp14:editId="1BDE65E0">
            <wp:simplePos x="0" y="0"/>
            <wp:positionH relativeFrom="column">
              <wp:posOffset>0</wp:posOffset>
            </wp:positionH>
            <wp:positionV relativeFrom="paragraph">
              <wp:posOffset>-1905</wp:posOffset>
            </wp:positionV>
            <wp:extent cx="3067050" cy="1308916"/>
            <wp:effectExtent l="0" t="0" r="0" b="5715"/>
            <wp:wrapTopAndBottom/>
            <wp:docPr id="1836233925" name="Picture 1" descr="A colorful dots on a white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6233925" name="Picture 1" descr="A colorful dots on a white background&#10;&#10;Description automatically generated with medium confidence"/>
                    <pic:cNvPicPr/>
                  </pic:nvPicPr>
                  <pic:blipFill>
                    <a:blip r:embed="rId6" cstate="print">
                      <a:extLst>
                        <a:ext uri="{28A0092B-C50C-407E-A947-70E740481C1C}">
                          <a14:useLocalDpi xmlns:a14="http://schemas.microsoft.com/office/drawing/2010/main" val="0"/>
                        </a:ext>
                      </a:extLst>
                    </a:blip>
                    <a:stretch>
                      <a:fillRect/>
                    </a:stretch>
                  </pic:blipFill>
                  <pic:spPr>
                    <a:xfrm>
                      <a:off x="0" y="0"/>
                      <a:ext cx="3067050" cy="1308916"/>
                    </a:xfrm>
                    <a:prstGeom prst="rect">
                      <a:avLst/>
                    </a:prstGeom>
                  </pic:spPr>
                </pic:pic>
              </a:graphicData>
            </a:graphic>
          </wp:anchor>
        </w:drawing>
      </w:r>
      <w:r w:rsidR="003D669A">
        <w:rPr>
          <w:rFonts w:ascii="Palatino Linotype" w:hAnsi="Palatino Linotype"/>
          <w:lang w:val="en-US"/>
        </w:rPr>
        <w:t>4 Clusters</w:t>
      </w:r>
      <w:r w:rsidR="000E6776">
        <w:rPr>
          <w:rFonts w:ascii="Palatino Linotype" w:hAnsi="Palatino Linotype"/>
          <w:lang w:val="en-US"/>
        </w:rPr>
        <w:tab/>
      </w:r>
      <w:r w:rsidR="000E6776">
        <w:rPr>
          <w:rFonts w:ascii="Palatino Linotype" w:hAnsi="Palatino Linotype"/>
          <w:lang w:val="en-US"/>
        </w:rPr>
        <w:tab/>
      </w:r>
      <w:r w:rsidR="000E6776">
        <w:rPr>
          <w:rFonts w:ascii="Palatino Linotype" w:hAnsi="Palatino Linotype"/>
          <w:lang w:val="en-US"/>
        </w:rPr>
        <w:tab/>
      </w:r>
      <w:r w:rsidR="000E6776">
        <w:rPr>
          <w:rFonts w:ascii="Palatino Linotype" w:hAnsi="Palatino Linotype"/>
          <w:lang w:val="en-US"/>
        </w:rPr>
        <w:tab/>
      </w:r>
      <w:r w:rsidR="000E6776">
        <w:rPr>
          <w:rFonts w:ascii="Palatino Linotype" w:hAnsi="Palatino Linotype"/>
          <w:lang w:val="en-US"/>
        </w:rPr>
        <w:tab/>
      </w:r>
      <w:r w:rsidR="000E6776">
        <w:rPr>
          <w:rFonts w:ascii="Palatino Linotype" w:hAnsi="Palatino Linotype"/>
          <w:lang w:val="en-US"/>
        </w:rPr>
        <w:tab/>
      </w:r>
      <w:r w:rsidR="000E6776">
        <w:rPr>
          <w:rFonts w:ascii="Palatino Linotype" w:hAnsi="Palatino Linotype"/>
          <w:lang w:val="en-US"/>
        </w:rPr>
        <w:t>3 Clusters</w:t>
      </w:r>
    </w:p>
    <w:p w14:paraId="15E6FC39" w14:textId="7CD121E5" w:rsidR="003D669A" w:rsidRDefault="00512FDB" w:rsidP="00DF0F54">
      <w:pPr>
        <w:jc w:val="both"/>
        <w:rPr>
          <w:rFonts w:ascii="Palatino Linotype" w:hAnsi="Palatino Linotype"/>
          <w:lang w:val="en-US"/>
        </w:rPr>
      </w:pPr>
      <w:r w:rsidRPr="00512FDB">
        <w:rPr>
          <w:rFonts w:ascii="Palatino Linotype" w:hAnsi="Palatino Linotype"/>
          <w:lang w:val="en-US"/>
        </w:rPr>
        <w:lastRenderedPageBreak/>
        <w:drawing>
          <wp:inline distT="0" distB="0" distL="0" distR="0" wp14:anchorId="4C77091D" wp14:editId="03E13190">
            <wp:extent cx="5731510" cy="2601595"/>
            <wp:effectExtent l="0" t="0" r="2540" b="8255"/>
            <wp:docPr id="1335380598"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380598" name="Picture 1" descr="A screen shot of a computer screen&#10;&#10;Description automatically generated"/>
                    <pic:cNvPicPr/>
                  </pic:nvPicPr>
                  <pic:blipFill>
                    <a:blip r:embed="rId7"/>
                    <a:stretch>
                      <a:fillRect/>
                    </a:stretch>
                  </pic:blipFill>
                  <pic:spPr>
                    <a:xfrm>
                      <a:off x="0" y="0"/>
                      <a:ext cx="5731510" cy="2601595"/>
                    </a:xfrm>
                    <a:prstGeom prst="rect">
                      <a:avLst/>
                    </a:prstGeom>
                  </pic:spPr>
                </pic:pic>
              </a:graphicData>
            </a:graphic>
          </wp:inline>
        </w:drawing>
      </w:r>
    </w:p>
    <w:p w14:paraId="53659E69" w14:textId="4C811074" w:rsidR="003D669A" w:rsidRDefault="00EF78B9" w:rsidP="00DF0F54">
      <w:pPr>
        <w:jc w:val="both"/>
        <w:rPr>
          <w:rFonts w:ascii="Palatino Linotype" w:hAnsi="Palatino Linotype"/>
        </w:rPr>
      </w:pPr>
      <w:r w:rsidRPr="00332FCB">
        <w:rPr>
          <w:rFonts w:ascii="Palatino Linotype" w:hAnsi="Palatino Linotype"/>
          <w:lang w:val="en-US"/>
        </w:rPr>
        <w:drawing>
          <wp:anchor distT="0" distB="0" distL="114300" distR="114300" simplePos="0" relativeHeight="251661312" behindDoc="0" locked="0" layoutInCell="1" allowOverlap="1" wp14:anchorId="25F4E080" wp14:editId="0E6104F1">
            <wp:simplePos x="0" y="0"/>
            <wp:positionH relativeFrom="margin">
              <wp:align>left</wp:align>
            </wp:positionH>
            <wp:positionV relativeFrom="paragraph">
              <wp:posOffset>320040</wp:posOffset>
            </wp:positionV>
            <wp:extent cx="2457450" cy="1857375"/>
            <wp:effectExtent l="0" t="0" r="0" b="9525"/>
            <wp:wrapTopAndBottom/>
            <wp:docPr id="832581270"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581270" name="Picture 1" descr="A graph with a lin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457450" cy="1857375"/>
                    </a:xfrm>
                    <a:prstGeom prst="rect">
                      <a:avLst/>
                    </a:prstGeom>
                  </pic:spPr>
                </pic:pic>
              </a:graphicData>
            </a:graphic>
            <wp14:sizeRelH relativeFrom="margin">
              <wp14:pctWidth>0</wp14:pctWidth>
            </wp14:sizeRelH>
            <wp14:sizeRelV relativeFrom="margin">
              <wp14:pctHeight>0</wp14:pctHeight>
            </wp14:sizeRelV>
          </wp:anchor>
        </w:drawing>
      </w:r>
      <w:r w:rsidRPr="001A1C28">
        <w:rPr>
          <w:rFonts w:ascii="Palatino Linotype" w:hAnsi="Palatino Linotype"/>
          <w:lang w:val="en-US"/>
        </w:rPr>
        <w:drawing>
          <wp:anchor distT="0" distB="0" distL="114300" distR="114300" simplePos="0" relativeHeight="251660288" behindDoc="0" locked="0" layoutInCell="1" allowOverlap="1" wp14:anchorId="45A0F579" wp14:editId="586EBA00">
            <wp:simplePos x="0" y="0"/>
            <wp:positionH relativeFrom="margin">
              <wp:posOffset>3267075</wp:posOffset>
            </wp:positionH>
            <wp:positionV relativeFrom="paragraph">
              <wp:posOffset>325755</wp:posOffset>
            </wp:positionV>
            <wp:extent cx="2314575" cy="1872615"/>
            <wp:effectExtent l="0" t="0" r="9525" b="0"/>
            <wp:wrapTopAndBottom/>
            <wp:docPr id="1058060704" name="Picture 1" descr="A graph with a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060704" name="Picture 1" descr="A graph with a blue lin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14575" cy="1872615"/>
                    </a:xfrm>
                    <a:prstGeom prst="rect">
                      <a:avLst/>
                    </a:prstGeom>
                  </pic:spPr>
                </pic:pic>
              </a:graphicData>
            </a:graphic>
            <wp14:sizeRelH relativeFrom="margin">
              <wp14:pctWidth>0</wp14:pctWidth>
            </wp14:sizeRelH>
            <wp14:sizeRelV relativeFrom="margin">
              <wp14:pctHeight>0</wp14:pctHeight>
            </wp14:sizeRelV>
          </wp:anchor>
        </w:drawing>
      </w:r>
      <w:r w:rsidR="000E6776" w:rsidRPr="000E6776">
        <w:rPr>
          <w:rFonts w:ascii="Palatino Linotype" w:hAnsi="Palatino Linotype"/>
        </w:rPr>
        <w:t>44 Clusters – Elbow Method was use</w:t>
      </w:r>
      <w:r w:rsidR="000E6776">
        <w:rPr>
          <w:rFonts w:ascii="Palatino Linotype" w:hAnsi="Palatino Linotype"/>
        </w:rPr>
        <w:t>d for this to calculate the optimal number of clusters</w:t>
      </w:r>
    </w:p>
    <w:p w14:paraId="3F3F577F" w14:textId="77777777" w:rsidR="00A37887" w:rsidRDefault="001A1C28" w:rsidP="00DF0F54">
      <w:pPr>
        <w:jc w:val="both"/>
        <w:rPr>
          <w:rFonts w:ascii="Palatino Linotype" w:hAnsi="Palatino Linotype"/>
          <w:lang w:val="en-US"/>
        </w:rPr>
      </w:pPr>
      <w:r>
        <w:rPr>
          <w:rFonts w:ascii="Palatino Linotype" w:hAnsi="Palatino Linotype"/>
          <w:lang w:val="en-US"/>
        </w:rPr>
        <w:t>The above graph</w:t>
      </w:r>
      <w:r w:rsidR="00332FCB">
        <w:rPr>
          <w:rFonts w:ascii="Palatino Linotype" w:hAnsi="Palatino Linotype"/>
          <w:lang w:val="en-US"/>
        </w:rPr>
        <w:t>s</w:t>
      </w:r>
      <w:r>
        <w:rPr>
          <w:rFonts w:ascii="Palatino Linotype" w:hAnsi="Palatino Linotype"/>
          <w:lang w:val="en-US"/>
        </w:rPr>
        <w:t xml:space="preserve"> shows the smaller dataset clustered</w:t>
      </w:r>
      <w:r w:rsidR="00332FCB">
        <w:rPr>
          <w:rFonts w:ascii="Palatino Linotype" w:hAnsi="Palatino Linotype"/>
          <w:lang w:val="en-US"/>
        </w:rPr>
        <w:t xml:space="preserve"> multiple times with varying</w:t>
      </w:r>
      <w:r>
        <w:rPr>
          <w:rFonts w:ascii="Palatino Linotype" w:hAnsi="Palatino Linotype"/>
          <w:lang w:val="en-US"/>
        </w:rPr>
        <w:t xml:space="preserve"> cluster</w:t>
      </w:r>
      <w:r w:rsidR="00332FCB">
        <w:rPr>
          <w:rFonts w:ascii="Palatino Linotype" w:hAnsi="Palatino Linotype"/>
          <w:lang w:val="en-US"/>
        </w:rPr>
        <w:t xml:space="preserve"> numbers</w:t>
      </w:r>
      <w:r>
        <w:rPr>
          <w:rFonts w:ascii="Palatino Linotype" w:hAnsi="Palatino Linotype"/>
          <w:lang w:val="en-US"/>
        </w:rPr>
        <w:t xml:space="preserve"> and </w:t>
      </w:r>
      <w:r w:rsidR="00254989">
        <w:rPr>
          <w:rFonts w:ascii="Palatino Linotype" w:hAnsi="Palatino Linotype"/>
          <w:lang w:val="en-US"/>
        </w:rPr>
        <w:t>visualised</w:t>
      </w:r>
      <w:r>
        <w:rPr>
          <w:rFonts w:ascii="Palatino Linotype" w:hAnsi="Palatino Linotype"/>
          <w:lang w:val="en-US"/>
        </w:rPr>
        <w:t xml:space="preserve"> using t-SNE</w:t>
      </w:r>
      <w:r w:rsidR="00EF78B9">
        <w:rPr>
          <w:rFonts w:ascii="Palatino Linotype" w:hAnsi="Palatino Linotype"/>
          <w:lang w:val="en-US"/>
        </w:rPr>
        <w:t xml:space="preserve"> and two example graphs of the convergence of the elbow method</w:t>
      </w:r>
      <w:r w:rsidR="00254989">
        <w:rPr>
          <w:rFonts w:ascii="Palatino Linotype" w:hAnsi="Palatino Linotype"/>
          <w:lang w:val="en-US"/>
        </w:rPr>
        <w:t xml:space="preserve">. </w:t>
      </w:r>
    </w:p>
    <w:p w14:paraId="2022560A" w14:textId="3CC3D140" w:rsidR="00254989" w:rsidRDefault="00254989" w:rsidP="00DF0F54">
      <w:pPr>
        <w:jc w:val="both"/>
        <w:rPr>
          <w:rFonts w:ascii="Palatino Linotype" w:hAnsi="Palatino Linotype"/>
          <w:lang w:val="en-US"/>
        </w:rPr>
      </w:pPr>
      <w:r>
        <w:rPr>
          <w:rFonts w:ascii="Palatino Linotype" w:hAnsi="Palatino Linotype"/>
          <w:lang w:val="en-US"/>
        </w:rPr>
        <w:t>When you hover over individual data points, you are provided with the labels and other information about the molecule.</w:t>
      </w:r>
    </w:p>
    <w:p w14:paraId="22783A20" w14:textId="1F222DA0" w:rsidR="003D669A" w:rsidRDefault="00254989" w:rsidP="00DF0F54">
      <w:pPr>
        <w:jc w:val="both"/>
        <w:rPr>
          <w:rFonts w:ascii="Palatino Linotype" w:hAnsi="Palatino Linotype"/>
          <w:lang w:val="en-US"/>
        </w:rPr>
      </w:pPr>
      <w:r w:rsidRPr="00254989">
        <w:rPr>
          <w:rFonts w:ascii="Palatino Linotype" w:hAnsi="Palatino Linotype"/>
          <w:lang w:val="en-US"/>
        </w:rPr>
        <w:drawing>
          <wp:inline distT="0" distB="0" distL="0" distR="0" wp14:anchorId="7AED687D" wp14:editId="62C4DBF5">
            <wp:extent cx="5210175" cy="929935"/>
            <wp:effectExtent l="0" t="0" r="0" b="3810"/>
            <wp:docPr id="1181057374" name="Picture 1" descr="A yellow background with black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1057374" name="Picture 1" descr="A yellow background with black lines&#10;&#10;Description automatically generated"/>
                    <pic:cNvPicPr/>
                  </pic:nvPicPr>
                  <pic:blipFill>
                    <a:blip r:embed="rId10"/>
                    <a:stretch>
                      <a:fillRect/>
                    </a:stretch>
                  </pic:blipFill>
                  <pic:spPr>
                    <a:xfrm>
                      <a:off x="0" y="0"/>
                      <a:ext cx="5236522" cy="934637"/>
                    </a:xfrm>
                    <a:prstGeom prst="rect">
                      <a:avLst/>
                    </a:prstGeom>
                  </pic:spPr>
                </pic:pic>
              </a:graphicData>
            </a:graphic>
          </wp:inline>
        </w:drawing>
      </w:r>
    </w:p>
    <w:p w14:paraId="0C7D9210" w14:textId="75C00702" w:rsidR="001A1C28" w:rsidRDefault="00254989" w:rsidP="00DF0F54">
      <w:pPr>
        <w:jc w:val="both"/>
        <w:rPr>
          <w:rFonts w:ascii="Palatino Linotype" w:hAnsi="Palatino Linotype"/>
          <w:lang w:val="en-US"/>
        </w:rPr>
      </w:pPr>
      <w:r>
        <w:rPr>
          <w:rFonts w:ascii="Palatino Linotype" w:hAnsi="Palatino Linotype"/>
          <w:lang w:val="en-US"/>
        </w:rPr>
        <w:t xml:space="preserve"> </w:t>
      </w:r>
      <w:r w:rsidRPr="00254989">
        <w:rPr>
          <w:rFonts w:ascii="Palatino Linotype" w:hAnsi="Palatino Linotype"/>
          <w:lang w:val="en-US"/>
        </w:rPr>
        <w:drawing>
          <wp:inline distT="0" distB="0" distL="0" distR="0" wp14:anchorId="2154E038" wp14:editId="502A8AA0">
            <wp:extent cx="5125165" cy="1095528"/>
            <wp:effectExtent l="0" t="0" r="0" b="9525"/>
            <wp:docPr id="377576573" name="Picture 1" descr="A yellow background with black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576573" name="Picture 1" descr="A yellow background with black lines&#10;&#10;Description automatically generated"/>
                    <pic:cNvPicPr/>
                  </pic:nvPicPr>
                  <pic:blipFill>
                    <a:blip r:embed="rId11"/>
                    <a:stretch>
                      <a:fillRect/>
                    </a:stretch>
                  </pic:blipFill>
                  <pic:spPr>
                    <a:xfrm>
                      <a:off x="0" y="0"/>
                      <a:ext cx="5125165" cy="1095528"/>
                    </a:xfrm>
                    <a:prstGeom prst="rect">
                      <a:avLst/>
                    </a:prstGeom>
                  </pic:spPr>
                </pic:pic>
              </a:graphicData>
            </a:graphic>
          </wp:inline>
        </w:drawing>
      </w:r>
    </w:p>
    <w:p w14:paraId="6F3483E2" w14:textId="77777777" w:rsidR="00EF78B9" w:rsidRDefault="00EF78B9" w:rsidP="003D669A">
      <w:pPr>
        <w:jc w:val="both"/>
        <w:rPr>
          <w:rFonts w:ascii="Palatino Linotype" w:hAnsi="Palatino Linotype"/>
          <w:lang w:val="en-US"/>
        </w:rPr>
      </w:pPr>
    </w:p>
    <w:p w14:paraId="3D3F5A1F" w14:textId="77777777" w:rsidR="00EF78B9" w:rsidRDefault="00EF78B9" w:rsidP="003D669A">
      <w:pPr>
        <w:jc w:val="both"/>
        <w:rPr>
          <w:rFonts w:ascii="Palatino Linotype" w:hAnsi="Palatino Linotype"/>
          <w:lang w:val="en-US"/>
        </w:rPr>
      </w:pPr>
    </w:p>
    <w:p w14:paraId="55341926" w14:textId="4CB45575" w:rsidR="003D669A" w:rsidRDefault="003D669A" w:rsidP="003D669A">
      <w:pPr>
        <w:jc w:val="both"/>
        <w:rPr>
          <w:rFonts w:ascii="Palatino Linotype" w:hAnsi="Palatino Linotype"/>
          <w:lang w:val="en-US"/>
        </w:rPr>
      </w:pPr>
      <w:r>
        <w:rPr>
          <w:rFonts w:ascii="Palatino Linotype" w:hAnsi="Palatino Linotype"/>
          <w:lang w:val="en-US"/>
        </w:rPr>
        <w:t>Respective Molecule</w:t>
      </w:r>
      <w:r>
        <w:rPr>
          <w:rFonts w:ascii="Palatino Linotype" w:hAnsi="Palatino Linotype"/>
          <w:lang w:val="en-US"/>
        </w:rPr>
        <w:t>s</w:t>
      </w:r>
      <w:r>
        <w:rPr>
          <w:rFonts w:ascii="Palatino Linotype" w:hAnsi="Palatino Linotype"/>
          <w:lang w:val="en-US"/>
        </w:rPr>
        <w:t xml:space="preserve"> Skeleton for Arachidonoyl Serotonin</w:t>
      </w:r>
      <w:r>
        <w:rPr>
          <w:rFonts w:ascii="Palatino Linotype" w:hAnsi="Palatino Linotype"/>
          <w:lang w:val="en-US"/>
        </w:rPr>
        <w:t xml:space="preserve"> and AM-404</w:t>
      </w:r>
    </w:p>
    <w:p w14:paraId="22F48CF9" w14:textId="68BF3DEC" w:rsidR="003D669A" w:rsidRDefault="003D669A" w:rsidP="003D669A">
      <w:pPr>
        <w:jc w:val="both"/>
        <w:rPr>
          <w:rFonts w:ascii="Palatino Linotype" w:hAnsi="Palatino Linotype"/>
          <w:lang w:val="en-US"/>
        </w:rPr>
      </w:pPr>
      <w:r>
        <w:rPr>
          <w:rFonts w:ascii="Palatino Linotype" w:hAnsi="Palatino Linotype"/>
          <w:noProof/>
          <w:lang w:val="en-US"/>
        </w:rPr>
        <w:drawing>
          <wp:inline distT="0" distB="0" distL="0" distR="0" wp14:anchorId="7D51D5B7" wp14:editId="503FF292">
            <wp:extent cx="2114550" cy="1219839"/>
            <wp:effectExtent l="0" t="0" r="0" b="0"/>
            <wp:docPr id="1759207180" name="Picture 7" descr="A chemical structure of a molecu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207180" name="Picture 7" descr="A chemical structure of a molecule&#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119321" cy="1222591"/>
                    </a:xfrm>
                    <a:prstGeom prst="rect">
                      <a:avLst/>
                    </a:prstGeom>
                  </pic:spPr>
                </pic:pic>
              </a:graphicData>
            </a:graphic>
          </wp:inline>
        </w:drawing>
      </w:r>
      <w:r>
        <w:rPr>
          <w:rFonts w:ascii="Palatino Linotype" w:hAnsi="Palatino Linotype"/>
          <w:noProof/>
          <w:lang w:val="en-US"/>
        </w:rPr>
        <w:drawing>
          <wp:inline distT="0" distB="0" distL="0" distR="0" wp14:anchorId="0BBC2463" wp14:editId="07DB1160">
            <wp:extent cx="2108825" cy="1228725"/>
            <wp:effectExtent l="0" t="0" r="6350" b="0"/>
            <wp:docPr id="420598717" name="Picture 8" descr="A structure of a chemical formul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598717" name="Picture 8" descr="A structure of a chemical formula&#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187734" cy="1274702"/>
                    </a:xfrm>
                    <a:prstGeom prst="rect">
                      <a:avLst/>
                    </a:prstGeom>
                  </pic:spPr>
                </pic:pic>
              </a:graphicData>
            </a:graphic>
          </wp:inline>
        </w:drawing>
      </w:r>
    </w:p>
    <w:p w14:paraId="1140CA2A" w14:textId="204A1730" w:rsidR="000E6776" w:rsidRDefault="000E6776" w:rsidP="003D669A">
      <w:pPr>
        <w:jc w:val="both"/>
        <w:rPr>
          <w:rFonts w:ascii="Palatino Linotype" w:hAnsi="Palatino Linotype"/>
          <w:lang w:val="en-US"/>
        </w:rPr>
      </w:pPr>
      <w:r>
        <w:rPr>
          <w:rFonts w:ascii="Palatino Linotype" w:hAnsi="Palatino Linotype"/>
          <w:lang w:val="en-US"/>
        </w:rPr>
        <w:t>Aswell as clear patterns in the locations and distributions of clusters, As noted by the molecules shown above, c</w:t>
      </w:r>
      <w:r w:rsidR="00332FCB">
        <w:rPr>
          <w:rFonts w:ascii="Palatino Linotype" w:hAnsi="Palatino Linotype"/>
          <w:lang w:val="en-US"/>
        </w:rPr>
        <w:t>luster items have similar structural properties. I am confident that the ChemBERTa model provides more than adequate conversions of SMILES to Vectors, without losing the most important structural information.</w:t>
      </w:r>
    </w:p>
    <w:p w14:paraId="012D89F7" w14:textId="4B1271B7" w:rsidR="00EF78B9" w:rsidRDefault="000E6776" w:rsidP="00DF0F54">
      <w:pPr>
        <w:jc w:val="both"/>
        <w:rPr>
          <w:rFonts w:ascii="Palatino Linotype" w:hAnsi="Palatino Linotype"/>
          <w:lang w:val="en-US"/>
        </w:rPr>
      </w:pPr>
      <w:r>
        <w:rPr>
          <w:rFonts w:ascii="Palatino Linotype" w:hAnsi="Palatino Linotype"/>
          <w:lang w:val="en-US"/>
        </w:rPr>
        <w:t xml:space="preserve">Limitations – </w:t>
      </w:r>
      <w:r w:rsidR="00512FDB">
        <w:rPr>
          <w:rFonts w:ascii="Palatino Linotype" w:hAnsi="Palatino Linotype"/>
          <w:lang w:val="en-US"/>
        </w:rPr>
        <w:t>With larger datasets that require more clusters, w</w:t>
      </w:r>
      <w:r>
        <w:rPr>
          <w:rFonts w:ascii="Palatino Linotype" w:hAnsi="Palatino Linotype"/>
          <w:lang w:val="en-US"/>
        </w:rPr>
        <w:t xml:space="preserve">ithout having the ability to hover over each data point and check their specific cluster numbers, it may be hard to see specific clusters because of similar shades of </w:t>
      </w:r>
      <w:proofErr w:type="spellStart"/>
      <w:r>
        <w:rPr>
          <w:rFonts w:ascii="Palatino Linotype" w:hAnsi="Palatino Linotype"/>
          <w:lang w:val="en-US"/>
        </w:rPr>
        <w:t>colours</w:t>
      </w:r>
      <w:proofErr w:type="spellEnd"/>
      <w:r>
        <w:rPr>
          <w:rFonts w:ascii="Palatino Linotype" w:hAnsi="Palatino Linotype"/>
          <w:lang w:val="en-US"/>
        </w:rPr>
        <w:t>, I am working on a fix for this.</w:t>
      </w:r>
    </w:p>
    <w:p w14:paraId="7E528BC0" w14:textId="771A7595" w:rsidR="00332FCB" w:rsidRDefault="001A1C28" w:rsidP="00DF0F54">
      <w:pPr>
        <w:jc w:val="both"/>
        <w:rPr>
          <w:rFonts w:ascii="Palatino Linotype" w:hAnsi="Palatino Linotype"/>
          <w:lang w:val="en-US"/>
        </w:rPr>
      </w:pPr>
      <w:r>
        <w:rPr>
          <w:rFonts w:ascii="Palatino Linotype" w:hAnsi="Palatino Linotype"/>
          <w:lang w:val="en-US"/>
        </w:rPr>
        <w:t xml:space="preserve">I have also experimented with the use of PCA for the </w:t>
      </w:r>
      <w:proofErr w:type="spellStart"/>
      <w:r>
        <w:rPr>
          <w:rFonts w:ascii="Palatino Linotype" w:hAnsi="Palatino Linotype"/>
          <w:lang w:val="en-US"/>
        </w:rPr>
        <w:t>visualisation</w:t>
      </w:r>
      <w:proofErr w:type="spellEnd"/>
      <w:r>
        <w:rPr>
          <w:rFonts w:ascii="Palatino Linotype" w:hAnsi="Palatino Linotype"/>
          <w:lang w:val="en-US"/>
        </w:rPr>
        <w:t xml:space="preserve"> of the data, but I have not seen any additional advantage over t-SNE</w:t>
      </w:r>
      <w:r w:rsidR="00EF78B9">
        <w:rPr>
          <w:rFonts w:ascii="Palatino Linotype" w:hAnsi="Palatino Linotype"/>
          <w:lang w:val="en-US"/>
        </w:rPr>
        <w:t>.</w:t>
      </w:r>
    </w:p>
    <w:p w14:paraId="7F553595" w14:textId="77777777" w:rsidR="00332FCB" w:rsidRDefault="00332FCB" w:rsidP="00DF0F54">
      <w:pPr>
        <w:jc w:val="both"/>
        <w:rPr>
          <w:rFonts w:ascii="Palatino Linotype" w:hAnsi="Palatino Linotype"/>
          <w:lang w:val="en-US"/>
        </w:rPr>
      </w:pPr>
    </w:p>
    <w:p w14:paraId="56959FED" w14:textId="25BA5CA0" w:rsidR="000E6776" w:rsidRDefault="000E6776" w:rsidP="00DF0F54">
      <w:pPr>
        <w:jc w:val="both"/>
        <w:rPr>
          <w:rFonts w:ascii="Palatino Linotype" w:hAnsi="Palatino Linotype"/>
          <w:lang w:val="en-US"/>
        </w:rPr>
      </w:pPr>
      <w:r>
        <w:rPr>
          <w:rFonts w:ascii="Palatino Linotype" w:hAnsi="Palatino Linotype"/>
          <w:noProof/>
          <w:lang w:val="en-US"/>
        </w:rPr>
        <w:drawing>
          <wp:inline distT="0" distB="0" distL="0" distR="0" wp14:anchorId="0FDEDC1D" wp14:editId="43D4C0F4">
            <wp:extent cx="5702935" cy="1624330"/>
            <wp:effectExtent l="0" t="0" r="0" b="0"/>
            <wp:docPr id="2015364881" name="Picture 9" descr="A black and white arrow pointing to a black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364881" name="Picture 9" descr="A black and white arrow pointing to a black rectangle&#10;&#10;Description automatically generated"/>
                    <pic:cNvPicPr/>
                  </pic:nvPicPr>
                  <pic:blipFill rotWithShape="1">
                    <a:blip r:embed="rId14" cstate="print">
                      <a:extLst>
                        <a:ext uri="{28A0092B-C50C-407E-A947-70E740481C1C}">
                          <a14:useLocalDpi xmlns:a14="http://schemas.microsoft.com/office/drawing/2010/main" val="0"/>
                        </a:ext>
                      </a:extLst>
                    </a:blip>
                    <a:srcRect l="499"/>
                    <a:stretch/>
                  </pic:blipFill>
                  <pic:spPr bwMode="auto">
                    <a:xfrm>
                      <a:off x="0" y="0"/>
                      <a:ext cx="5702935" cy="1624330"/>
                    </a:xfrm>
                    <a:prstGeom prst="rect">
                      <a:avLst/>
                    </a:prstGeom>
                    <a:ln>
                      <a:noFill/>
                    </a:ln>
                    <a:extLst>
                      <a:ext uri="{53640926-AAD7-44D8-BBD7-CCE9431645EC}">
                        <a14:shadowObscured xmlns:a14="http://schemas.microsoft.com/office/drawing/2010/main"/>
                      </a:ext>
                    </a:extLst>
                  </pic:spPr>
                </pic:pic>
              </a:graphicData>
            </a:graphic>
          </wp:inline>
        </w:drawing>
      </w:r>
    </w:p>
    <w:p w14:paraId="40D4362A" w14:textId="1E22481A" w:rsidR="000E6776" w:rsidRDefault="00EF78B9" w:rsidP="00DF0F54">
      <w:pPr>
        <w:jc w:val="both"/>
        <w:rPr>
          <w:rFonts w:ascii="Palatino Linotype" w:hAnsi="Palatino Linotype"/>
          <w:lang w:val="en-US"/>
        </w:rPr>
      </w:pPr>
      <w:r>
        <w:rPr>
          <w:rFonts w:ascii="Palatino Linotype" w:hAnsi="Palatino Linotype"/>
          <w:lang w:val="en-US"/>
        </w:rPr>
        <w:t>The above image displays the simplified process of this component of the project.</w:t>
      </w:r>
    </w:p>
    <w:p w14:paraId="1B7F603F" w14:textId="17162D78" w:rsidR="00016C97" w:rsidRDefault="00016C97" w:rsidP="00DF0F54">
      <w:pPr>
        <w:jc w:val="both"/>
        <w:rPr>
          <w:rFonts w:ascii="Palatino Linotype" w:hAnsi="Palatino Linotype"/>
          <w:lang w:val="en-US"/>
        </w:rPr>
      </w:pPr>
      <w:r>
        <w:rPr>
          <w:rFonts w:ascii="Palatino Linotype" w:hAnsi="Palatino Linotype"/>
          <w:lang w:val="en-US"/>
        </w:rPr>
        <w:t>Below display and example of the initial dataset provided.</w:t>
      </w:r>
    </w:p>
    <w:p w14:paraId="375BBF94" w14:textId="55D1595F" w:rsidR="00016C97" w:rsidRDefault="00016C97" w:rsidP="00DF0F54">
      <w:pPr>
        <w:jc w:val="both"/>
        <w:rPr>
          <w:rFonts w:ascii="Palatino Linotype" w:hAnsi="Palatino Linotype"/>
          <w:lang w:val="en-US"/>
        </w:rPr>
      </w:pPr>
      <w:r w:rsidRPr="00F71B88">
        <w:rPr>
          <w:rFonts w:cstheme="minorHAnsi"/>
          <w:noProof/>
          <w:u w:val="single"/>
          <w:lang w:val="en-US"/>
        </w:rPr>
        <w:drawing>
          <wp:inline distT="0" distB="0" distL="0" distR="0" wp14:anchorId="5B5E6BB9" wp14:editId="4DB47DC8">
            <wp:extent cx="5731510" cy="1746250"/>
            <wp:effectExtent l="0" t="0" r="2540" b="6350"/>
            <wp:docPr id="147868367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683674" name="Picture 1" descr="A screenshot of a computer&#10;&#10;Description automatically generated"/>
                    <pic:cNvPicPr/>
                  </pic:nvPicPr>
                  <pic:blipFill>
                    <a:blip r:embed="rId15"/>
                    <a:stretch>
                      <a:fillRect/>
                    </a:stretch>
                  </pic:blipFill>
                  <pic:spPr>
                    <a:xfrm>
                      <a:off x="0" y="0"/>
                      <a:ext cx="5731510" cy="1746250"/>
                    </a:xfrm>
                    <a:prstGeom prst="rect">
                      <a:avLst/>
                    </a:prstGeom>
                  </pic:spPr>
                </pic:pic>
              </a:graphicData>
            </a:graphic>
          </wp:inline>
        </w:drawing>
      </w:r>
    </w:p>
    <w:p w14:paraId="54A22684" w14:textId="1E4F5F74" w:rsidR="000E6776" w:rsidRDefault="00016C97" w:rsidP="00DF0F54">
      <w:pPr>
        <w:jc w:val="both"/>
        <w:rPr>
          <w:rFonts w:ascii="Palatino Linotype" w:hAnsi="Palatino Linotype"/>
          <w:lang w:val="en-US"/>
        </w:rPr>
      </w:pPr>
      <w:r>
        <w:rPr>
          <w:rFonts w:ascii="Palatino Linotype" w:hAnsi="Palatino Linotype"/>
          <w:lang w:val="en-US"/>
        </w:rPr>
        <w:lastRenderedPageBreak/>
        <w:t>After processing all the data from the original dataset above, an inputs csv is created for use with the Variational Auto-Encoder during training.</w:t>
      </w:r>
    </w:p>
    <w:p w14:paraId="4486AB75" w14:textId="23A8E4C1" w:rsidR="00016C97" w:rsidRDefault="00016C97" w:rsidP="00DF0F54">
      <w:pPr>
        <w:jc w:val="both"/>
        <w:rPr>
          <w:rFonts w:ascii="Palatino Linotype" w:hAnsi="Palatino Linotype"/>
          <w:lang w:val="en-US"/>
        </w:rPr>
      </w:pPr>
      <w:r w:rsidRPr="00016C97">
        <w:rPr>
          <w:rFonts w:ascii="Palatino Linotype" w:hAnsi="Palatino Linotype"/>
          <w:lang w:val="en-US"/>
        </w:rPr>
        <w:drawing>
          <wp:inline distT="0" distB="0" distL="0" distR="0" wp14:anchorId="215C9469" wp14:editId="4CE3C977">
            <wp:extent cx="5731510" cy="2700655"/>
            <wp:effectExtent l="0" t="0" r="2540" b="4445"/>
            <wp:docPr id="128749056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490561" name="Picture 1" descr="A screenshot of a computer&#10;&#10;Description automatically generated"/>
                    <pic:cNvPicPr/>
                  </pic:nvPicPr>
                  <pic:blipFill>
                    <a:blip r:embed="rId16"/>
                    <a:stretch>
                      <a:fillRect/>
                    </a:stretch>
                  </pic:blipFill>
                  <pic:spPr>
                    <a:xfrm>
                      <a:off x="0" y="0"/>
                      <a:ext cx="5731510" cy="2700655"/>
                    </a:xfrm>
                    <a:prstGeom prst="rect">
                      <a:avLst/>
                    </a:prstGeom>
                  </pic:spPr>
                </pic:pic>
              </a:graphicData>
            </a:graphic>
          </wp:inline>
        </w:drawing>
      </w:r>
    </w:p>
    <w:p w14:paraId="323D3BBA" w14:textId="77777777" w:rsidR="00016C97" w:rsidRPr="001A1C28" w:rsidRDefault="00016C97" w:rsidP="00DF0F54">
      <w:pPr>
        <w:jc w:val="both"/>
        <w:rPr>
          <w:rFonts w:ascii="Palatino Linotype" w:hAnsi="Palatino Linotype"/>
          <w:lang w:val="en-US"/>
        </w:rPr>
      </w:pPr>
    </w:p>
    <w:p w14:paraId="38ACC82D" w14:textId="5C8E2FE4" w:rsidR="008748F1" w:rsidRDefault="007C3D1E" w:rsidP="00DF0F54">
      <w:pPr>
        <w:jc w:val="both"/>
        <w:rPr>
          <w:rFonts w:ascii="Palatino Linotype" w:hAnsi="Palatino Linotype"/>
          <w:b/>
          <w:bCs/>
          <w:lang w:val="en-US"/>
        </w:rPr>
      </w:pPr>
      <w:r>
        <w:rPr>
          <w:rFonts w:ascii="Palatino Linotype" w:hAnsi="Palatino Linotype"/>
          <w:b/>
          <w:bCs/>
          <w:lang w:val="en-US"/>
        </w:rPr>
        <w:t>Target/Ground Truth generation</w:t>
      </w:r>
      <w:r w:rsidR="00405A0E">
        <w:rPr>
          <w:rFonts w:ascii="Palatino Linotype" w:hAnsi="Palatino Linotype"/>
          <w:b/>
          <w:bCs/>
          <w:lang w:val="en-US"/>
        </w:rPr>
        <w:t xml:space="preserve"> – Images of Chemical Skeletons</w:t>
      </w:r>
    </w:p>
    <w:p w14:paraId="79F67ED5" w14:textId="0501018F" w:rsidR="00195B6D" w:rsidRDefault="008748F1" w:rsidP="00DF0F54">
      <w:pPr>
        <w:jc w:val="both"/>
        <w:rPr>
          <w:rFonts w:ascii="Palatino Linotype" w:hAnsi="Palatino Linotype"/>
          <w:lang w:val="en-US"/>
        </w:rPr>
      </w:pPr>
      <w:r>
        <w:rPr>
          <w:rFonts w:ascii="Palatino Linotype" w:hAnsi="Palatino Linotype"/>
          <w:lang w:val="en-US"/>
        </w:rPr>
        <w:t>In order to train the</w:t>
      </w:r>
      <w:r w:rsidR="00195B6D">
        <w:rPr>
          <w:rFonts w:ascii="Palatino Linotype" w:hAnsi="Palatino Linotype"/>
          <w:lang w:val="en-US"/>
        </w:rPr>
        <w:t xml:space="preserve"> Self-Supervised</w:t>
      </w:r>
      <w:r>
        <w:rPr>
          <w:rFonts w:ascii="Palatino Linotype" w:hAnsi="Palatino Linotype"/>
          <w:lang w:val="en-US"/>
        </w:rPr>
        <w:t xml:space="preserve"> Machine learning model</w:t>
      </w:r>
      <w:r w:rsidR="00195B6D">
        <w:rPr>
          <w:rFonts w:ascii="Palatino Linotype" w:hAnsi="Palatino Linotype"/>
          <w:lang w:val="en-US"/>
        </w:rPr>
        <w:t xml:space="preserve"> from </w:t>
      </w:r>
      <w:r w:rsidR="00405A0E">
        <w:rPr>
          <w:rFonts w:ascii="Palatino Linotype" w:hAnsi="Palatino Linotype"/>
          <w:lang w:val="en-US"/>
        </w:rPr>
        <w:t xml:space="preserve">an </w:t>
      </w:r>
      <w:r w:rsidR="00195B6D">
        <w:rPr>
          <w:rFonts w:ascii="Palatino Linotype" w:hAnsi="Palatino Linotype"/>
          <w:lang w:val="en-US"/>
        </w:rPr>
        <w:t xml:space="preserve">initially </w:t>
      </w:r>
      <w:r w:rsidR="00405A0E">
        <w:rPr>
          <w:rFonts w:ascii="Palatino Linotype" w:hAnsi="Palatino Linotype"/>
          <w:lang w:val="en-US"/>
        </w:rPr>
        <w:t>un</w:t>
      </w:r>
      <w:r w:rsidR="00195B6D">
        <w:rPr>
          <w:rFonts w:ascii="Palatino Linotype" w:hAnsi="Palatino Linotype"/>
          <w:lang w:val="en-US"/>
        </w:rPr>
        <w:t>structured data</w:t>
      </w:r>
      <w:r w:rsidR="00405A0E">
        <w:rPr>
          <w:rFonts w:ascii="Palatino Linotype" w:hAnsi="Palatino Linotype"/>
          <w:lang w:val="en-US"/>
        </w:rPr>
        <w:t>set</w:t>
      </w:r>
      <w:r>
        <w:rPr>
          <w:rFonts w:ascii="Palatino Linotype" w:hAnsi="Palatino Linotype"/>
          <w:lang w:val="en-US"/>
        </w:rPr>
        <w:t xml:space="preserve"> for </w:t>
      </w:r>
      <w:r w:rsidR="00195B6D">
        <w:rPr>
          <w:rFonts w:ascii="Palatino Linotype" w:hAnsi="Palatino Linotype"/>
          <w:lang w:val="en-US"/>
        </w:rPr>
        <w:t xml:space="preserve">the </w:t>
      </w:r>
      <w:r>
        <w:rPr>
          <w:rFonts w:ascii="Palatino Linotype" w:hAnsi="Palatino Linotype"/>
          <w:lang w:val="en-US"/>
        </w:rPr>
        <w:t>generation of molecules, we must</w:t>
      </w:r>
      <w:r w:rsidR="00405A0E">
        <w:rPr>
          <w:rFonts w:ascii="Palatino Linotype" w:hAnsi="Palatino Linotype"/>
          <w:lang w:val="en-US"/>
        </w:rPr>
        <w:t xml:space="preserve"> make the program</w:t>
      </w:r>
      <w:r>
        <w:rPr>
          <w:rFonts w:ascii="Palatino Linotype" w:hAnsi="Palatino Linotype"/>
          <w:lang w:val="en-US"/>
        </w:rPr>
        <w:t xml:space="preserve"> </w:t>
      </w:r>
      <w:r w:rsidR="00195B6D">
        <w:rPr>
          <w:rFonts w:ascii="Palatino Linotype" w:hAnsi="Palatino Linotype"/>
          <w:lang w:val="en-US"/>
        </w:rPr>
        <w:t>automatically generate data labels which are to be further used in the training process as ground truth.</w:t>
      </w:r>
      <w:r w:rsidR="00475AB0">
        <w:rPr>
          <w:rFonts w:ascii="Palatino Linotype" w:hAnsi="Palatino Linotype"/>
          <w:lang w:val="en-US"/>
        </w:rPr>
        <w:t xml:space="preserve"> </w:t>
      </w:r>
      <w:r w:rsidR="00195B6D">
        <w:rPr>
          <w:rFonts w:ascii="Palatino Linotype" w:hAnsi="Palatino Linotype"/>
          <w:lang w:val="en-US"/>
        </w:rPr>
        <w:t xml:space="preserve">To do this </w:t>
      </w:r>
      <w:r w:rsidR="00A37887">
        <w:rPr>
          <w:rFonts w:ascii="Palatino Linotype" w:hAnsi="Palatino Linotype"/>
          <w:lang w:val="en-US"/>
        </w:rPr>
        <w:t>I</w:t>
      </w:r>
      <w:r w:rsidR="00195B6D">
        <w:rPr>
          <w:rFonts w:ascii="Palatino Linotype" w:hAnsi="Palatino Linotype"/>
          <w:lang w:val="en-US"/>
        </w:rPr>
        <w:t xml:space="preserve"> have decided to use the Python RDKit Library for the generation of images of chemical skeletons from their SMILES representation</w:t>
      </w:r>
      <w:r w:rsidR="00405A0E">
        <w:rPr>
          <w:rFonts w:ascii="Palatino Linotype" w:hAnsi="Palatino Linotype"/>
          <w:lang w:val="en-US"/>
        </w:rPr>
        <w:t>.</w:t>
      </w:r>
    </w:p>
    <w:p w14:paraId="11693193" w14:textId="7F3F40BC" w:rsidR="00405A0E" w:rsidRDefault="00405A0E" w:rsidP="00DF0F54">
      <w:pPr>
        <w:jc w:val="both"/>
        <w:rPr>
          <w:rFonts w:ascii="Palatino Linotype" w:hAnsi="Palatino Linotype"/>
          <w:lang w:val="en-US"/>
        </w:rPr>
      </w:pPr>
      <w:r>
        <w:rPr>
          <w:rFonts w:ascii="Palatino Linotype" w:hAnsi="Palatino Linotype"/>
          <w:lang w:val="en-US"/>
        </w:rPr>
        <w:t>Firstly, to generate the molecules we pass the SMILES representation into the RDKit program which will then</w:t>
      </w:r>
      <w:r w:rsidR="007C4EC4">
        <w:rPr>
          <w:rFonts w:ascii="Palatino Linotype" w:hAnsi="Palatino Linotype"/>
          <w:lang w:val="en-US"/>
        </w:rPr>
        <w:t xml:space="preserve"> generate unscaled and unnormalized images of the skeletons. This means that the images are of different sizes and have different scales for bonds/lengths. We have to then </w:t>
      </w:r>
      <w:r w:rsidR="00475AB0">
        <w:rPr>
          <w:rFonts w:ascii="Palatino Linotype" w:hAnsi="Palatino Linotype"/>
          <w:lang w:val="en-US"/>
        </w:rPr>
        <w:t xml:space="preserve">make the program automatically </w:t>
      </w:r>
      <w:proofErr w:type="spellStart"/>
      <w:r w:rsidR="007C4EC4">
        <w:rPr>
          <w:rFonts w:ascii="Palatino Linotype" w:hAnsi="Palatino Linotype"/>
          <w:lang w:val="en-US"/>
        </w:rPr>
        <w:t>standardise</w:t>
      </w:r>
      <w:proofErr w:type="spellEnd"/>
      <w:r w:rsidR="007C4EC4">
        <w:rPr>
          <w:rFonts w:ascii="Palatino Linotype" w:hAnsi="Palatino Linotype"/>
          <w:lang w:val="en-US"/>
        </w:rPr>
        <w:t xml:space="preserve"> the size of these bonds between all the molecules in the dataset and then ensure that a large percentage of the molecules still fit in the resulting images. The following image shows some of the unprocessed molecules generated by </w:t>
      </w:r>
      <w:proofErr w:type="spellStart"/>
      <w:r w:rsidR="007C4EC4">
        <w:rPr>
          <w:rFonts w:ascii="Palatino Linotype" w:hAnsi="Palatino Linotype"/>
          <w:lang w:val="en-US"/>
        </w:rPr>
        <w:t>rdkit</w:t>
      </w:r>
      <w:proofErr w:type="spellEnd"/>
      <w:r w:rsidR="007C4EC4">
        <w:rPr>
          <w:rFonts w:ascii="Palatino Linotype" w:hAnsi="Palatino Linotype"/>
          <w:lang w:val="en-US"/>
        </w:rPr>
        <w:t>.</w:t>
      </w:r>
    </w:p>
    <w:p w14:paraId="7C71F292" w14:textId="6806EB47" w:rsidR="007C4EC4" w:rsidRDefault="007C4EC4" w:rsidP="00DF0F54">
      <w:pPr>
        <w:jc w:val="both"/>
        <w:rPr>
          <w:rFonts w:ascii="Palatino Linotype" w:hAnsi="Palatino Linotype"/>
          <w:lang w:val="en-US"/>
        </w:rPr>
      </w:pPr>
      <w:r w:rsidRPr="007C4EC4">
        <w:rPr>
          <w:rFonts w:ascii="Palatino Linotype" w:hAnsi="Palatino Linotype"/>
          <w:lang w:val="en-US"/>
        </w:rPr>
        <w:drawing>
          <wp:inline distT="0" distB="0" distL="0" distR="0" wp14:anchorId="6C7CEEB0" wp14:editId="62C1A50A">
            <wp:extent cx="3714750" cy="2387466"/>
            <wp:effectExtent l="0" t="0" r="0" b="0"/>
            <wp:docPr id="1232131080"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131080" name="Picture 1" descr="A screenshot of a computer screen&#10;&#10;Description automatically generated"/>
                    <pic:cNvPicPr/>
                  </pic:nvPicPr>
                  <pic:blipFill>
                    <a:blip r:embed="rId17"/>
                    <a:stretch>
                      <a:fillRect/>
                    </a:stretch>
                  </pic:blipFill>
                  <pic:spPr>
                    <a:xfrm>
                      <a:off x="0" y="0"/>
                      <a:ext cx="3723923" cy="2393361"/>
                    </a:xfrm>
                    <a:prstGeom prst="rect">
                      <a:avLst/>
                    </a:prstGeom>
                  </pic:spPr>
                </pic:pic>
              </a:graphicData>
            </a:graphic>
          </wp:inline>
        </w:drawing>
      </w:r>
    </w:p>
    <w:p w14:paraId="6ADAF726" w14:textId="0F0304E1" w:rsidR="00475AB0" w:rsidRDefault="007C4EC4" w:rsidP="00DF0F54">
      <w:pPr>
        <w:jc w:val="both"/>
        <w:rPr>
          <w:rFonts w:ascii="Palatino Linotype" w:hAnsi="Palatino Linotype"/>
          <w:lang w:val="en-US"/>
        </w:rPr>
      </w:pPr>
      <w:r>
        <w:rPr>
          <w:rFonts w:ascii="Palatino Linotype" w:hAnsi="Palatino Linotype"/>
          <w:lang w:val="en-US"/>
        </w:rPr>
        <w:lastRenderedPageBreak/>
        <w:t xml:space="preserve">As seen above all the images have different scales and sizes. To </w:t>
      </w:r>
      <w:r w:rsidR="00475AB0">
        <w:rPr>
          <w:rFonts w:ascii="Palatino Linotype" w:hAnsi="Palatino Linotype"/>
          <w:lang w:val="en-US"/>
        </w:rPr>
        <w:t xml:space="preserve">standardize this, the program gets the range of sizes of the images generated by RDKit, it then finds a suitable scaling bound to fit the images. Standardizes the sizes of the bonds and centers the molecules. The program ensures that </w:t>
      </w:r>
      <w:r w:rsidR="00A37887">
        <w:rPr>
          <w:rFonts w:ascii="Palatino Linotype" w:hAnsi="Palatino Linotype"/>
          <w:lang w:val="en-US"/>
        </w:rPr>
        <w:t>&gt;</w:t>
      </w:r>
      <w:r w:rsidR="00475AB0">
        <w:rPr>
          <w:rFonts w:ascii="Palatino Linotype" w:hAnsi="Palatino Linotype"/>
          <w:lang w:val="en-US"/>
        </w:rPr>
        <w:t xml:space="preserve">98% of the molecules fit into the frame. Unfortunately, there </w:t>
      </w:r>
      <w:r w:rsidR="00FC1AA2">
        <w:rPr>
          <w:rFonts w:ascii="Palatino Linotype" w:hAnsi="Palatino Linotype"/>
          <w:lang w:val="en-US"/>
        </w:rPr>
        <w:t>is a small fraction of</w:t>
      </w:r>
      <w:r w:rsidR="00475AB0">
        <w:rPr>
          <w:rFonts w:ascii="Palatino Linotype" w:hAnsi="Palatino Linotype"/>
          <w:lang w:val="en-US"/>
        </w:rPr>
        <w:t xml:space="preserve"> molecules in the dataset that are far too large to fit into the images without scaling the rest of the images substantially down and losing data to compression.</w:t>
      </w:r>
    </w:p>
    <w:p w14:paraId="14922A8C" w14:textId="5D1B42DD" w:rsidR="00475AB0" w:rsidRDefault="00475AB0" w:rsidP="00DF0F54">
      <w:pPr>
        <w:jc w:val="both"/>
        <w:rPr>
          <w:rFonts w:ascii="Palatino Linotype" w:hAnsi="Palatino Linotype"/>
          <w:lang w:val="en-US"/>
        </w:rPr>
      </w:pPr>
      <w:r>
        <w:rPr>
          <w:rFonts w:ascii="Palatino Linotype" w:hAnsi="Palatino Linotype"/>
          <w:lang w:val="en-US"/>
        </w:rPr>
        <w:t xml:space="preserve">For the </w:t>
      </w:r>
      <w:r w:rsidR="00A37887">
        <w:rPr>
          <w:rFonts w:ascii="Palatino Linotype" w:hAnsi="Palatino Linotype"/>
          <w:lang w:val="en-US"/>
        </w:rPr>
        <w:t>&lt;</w:t>
      </w:r>
      <w:r>
        <w:rPr>
          <w:rFonts w:ascii="Palatino Linotype" w:hAnsi="Palatino Linotype"/>
          <w:lang w:val="en-US"/>
        </w:rPr>
        <w:t>2% of molecules that do not fit into the frames, I have a working heuristic that covers a large percentage of the remaining large molecules. For the images where the width</w:t>
      </w:r>
      <w:r w:rsidR="00FC1AA2">
        <w:rPr>
          <w:rFonts w:ascii="Palatino Linotype" w:hAnsi="Palatino Linotype"/>
          <w:lang w:val="en-US"/>
        </w:rPr>
        <w:t xml:space="preserve"> or height</w:t>
      </w:r>
      <w:r>
        <w:rPr>
          <w:rFonts w:ascii="Palatino Linotype" w:hAnsi="Palatino Linotype"/>
          <w:lang w:val="en-US"/>
        </w:rPr>
        <w:t xml:space="preserve"> of the molecule is larger than the rescaled frame, we rotate it through 45 Degrees. </w:t>
      </w:r>
      <w:r w:rsidR="00FC1AA2">
        <w:rPr>
          <w:rFonts w:ascii="Palatino Linotype" w:hAnsi="Palatino Linotype"/>
          <w:lang w:val="en-US"/>
        </w:rPr>
        <w:t xml:space="preserve">After this </w:t>
      </w:r>
      <w:r>
        <w:rPr>
          <w:rFonts w:ascii="Palatino Linotype" w:hAnsi="Palatino Linotype"/>
          <w:lang w:val="en-US"/>
        </w:rPr>
        <w:t xml:space="preserve">there </w:t>
      </w:r>
      <w:r w:rsidR="00FC1AA2">
        <w:rPr>
          <w:rFonts w:ascii="Palatino Linotype" w:hAnsi="Palatino Linotype"/>
          <w:lang w:val="en-US"/>
        </w:rPr>
        <w:t>is</w:t>
      </w:r>
      <w:r>
        <w:rPr>
          <w:rFonts w:ascii="Palatino Linotype" w:hAnsi="Palatino Linotype"/>
          <w:lang w:val="en-US"/>
        </w:rPr>
        <w:t xml:space="preserve"> a tiny fraction (Approximately </w:t>
      </w:r>
      <w:r>
        <w:rPr>
          <w:rFonts w:ascii="Palatino Linotype" w:hAnsi="Palatino Linotype"/>
          <w:lang w:val="en-US"/>
        </w:rPr>
        <w:t>0.2%*</w:t>
      </w:r>
      <w:r>
        <w:rPr>
          <w:rFonts w:ascii="Palatino Linotype" w:hAnsi="Palatino Linotype"/>
          <w:lang w:val="en-US"/>
        </w:rPr>
        <w:t>)</w:t>
      </w:r>
      <w:r w:rsidR="00FC1AA2">
        <w:rPr>
          <w:rFonts w:ascii="Palatino Linotype" w:hAnsi="Palatino Linotype"/>
          <w:lang w:val="en-US"/>
        </w:rPr>
        <w:t xml:space="preserve"> </w:t>
      </w:r>
      <w:r>
        <w:rPr>
          <w:rFonts w:ascii="Palatino Linotype" w:hAnsi="Palatino Linotype"/>
          <w:lang w:val="en-US"/>
        </w:rPr>
        <w:t>of the dataset that still do not fit, even after this process. In later stages of development I will work on a solution for these molecules that compresses their representation, however, for the purpose of this project, it is not necessary to include these molecules in the dataset.</w:t>
      </w:r>
    </w:p>
    <w:p w14:paraId="7D31C31F" w14:textId="4939823A" w:rsidR="00475AB0" w:rsidRDefault="00475AB0" w:rsidP="00DF0F54">
      <w:pPr>
        <w:jc w:val="both"/>
        <w:rPr>
          <w:rFonts w:ascii="Palatino Linotype" w:hAnsi="Palatino Linotype"/>
          <w:lang w:val="en-US"/>
        </w:rPr>
      </w:pPr>
      <w:r>
        <w:rPr>
          <w:rFonts w:ascii="Palatino Linotype" w:hAnsi="Palatino Linotype"/>
          <w:lang w:val="en-US"/>
        </w:rPr>
        <w:t>Here is a</w:t>
      </w:r>
      <w:r w:rsidR="00A37887">
        <w:rPr>
          <w:rFonts w:ascii="Palatino Linotype" w:hAnsi="Palatino Linotype"/>
          <w:lang w:val="en-US"/>
        </w:rPr>
        <w:t>re some</w:t>
      </w:r>
      <w:r>
        <w:rPr>
          <w:rFonts w:ascii="Palatino Linotype" w:hAnsi="Palatino Linotype"/>
          <w:lang w:val="en-US"/>
        </w:rPr>
        <w:t xml:space="preserve"> example</w:t>
      </w:r>
      <w:r w:rsidR="00A37887">
        <w:rPr>
          <w:rFonts w:ascii="Palatino Linotype" w:hAnsi="Palatino Linotype"/>
          <w:lang w:val="en-US"/>
        </w:rPr>
        <w:t>s</w:t>
      </w:r>
      <w:r>
        <w:rPr>
          <w:rFonts w:ascii="Palatino Linotype" w:hAnsi="Palatino Linotype"/>
          <w:lang w:val="en-US"/>
        </w:rPr>
        <w:t xml:space="preserve"> of an image that does not fit into the frames.</w:t>
      </w:r>
      <w:r w:rsidR="00A37887">
        <w:rPr>
          <w:rFonts w:ascii="Palatino Linotype" w:hAnsi="Palatino Linotype"/>
          <w:lang w:val="en-US"/>
        </w:rPr>
        <w:t xml:space="preserve"> Note – if I increase the scaling bounds too substantially, smaller molecules lose data and images would have to be larger, therefore increase the computation required.</w:t>
      </w:r>
    </w:p>
    <w:p w14:paraId="291DDBBF" w14:textId="4A0EA958" w:rsidR="00475AB0" w:rsidRDefault="00096EDB" w:rsidP="00DF0F54">
      <w:pPr>
        <w:jc w:val="both"/>
        <w:rPr>
          <w:rFonts w:ascii="Palatino Linotype" w:hAnsi="Palatino Linotype"/>
          <w:lang w:val="en-US"/>
        </w:rPr>
      </w:pPr>
      <w:r>
        <w:rPr>
          <w:noProof/>
        </w:rPr>
        <w:drawing>
          <wp:inline distT="0" distB="0" distL="0" distR="0" wp14:anchorId="031E11B0" wp14:editId="4480C498">
            <wp:extent cx="1562100" cy="1562100"/>
            <wp:effectExtent l="0" t="0" r="0" b="0"/>
            <wp:docPr id="999561373" name="Picture 11" descr="A black and red line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561373" name="Picture 11" descr="A black and red lines on a white background&#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562100" cy="1562100"/>
                    </a:xfrm>
                    <a:prstGeom prst="rect">
                      <a:avLst/>
                    </a:prstGeom>
                    <a:noFill/>
                    <a:ln>
                      <a:noFill/>
                    </a:ln>
                  </pic:spPr>
                </pic:pic>
              </a:graphicData>
            </a:graphic>
          </wp:inline>
        </w:drawing>
      </w:r>
      <w:r w:rsidR="00A37887">
        <w:rPr>
          <w:noProof/>
        </w:rPr>
        <w:drawing>
          <wp:inline distT="0" distB="0" distL="0" distR="0" wp14:anchorId="5940BAF8" wp14:editId="5586F66B">
            <wp:extent cx="1562100" cy="1562100"/>
            <wp:effectExtent l="0" t="0" r="0" b="0"/>
            <wp:docPr id="1815171672" name="Picture 12" descr="A diagram of a molecu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171672" name="Picture 12" descr="A diagram of a molecule&#10;&#10;Description automatically generate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562100" cy="1562100"/>
                    </a:xfrm>
                    <a:prstGeom prst="rect">
                      <a:avLst/>
                    </a:prstGeom>
                    <a:noFill/>
                    <a:ln>
                      <a:noFill/>
                    </a:ln>
                  </pic:spPr>
                </pic:pic>
              </a:graphicData>
            </a:graphic>
          </wp:inline>
        </w:drawing>
      </w:r>
    </w:p>
    <w:p w14:paraId="5572809B" w14:textId="0AAA240F" w:rsidR="00096EDB" w:rsidRDefault="00096EDB" w:rsidP="00DF0F54">
      <w:pPr>
        <w:jc w:val="both"/>
        <w:rPr>
          <w:rFonts w:ascii="Palatino Linotype" w:hAnsi="Palatino Linotype"/>
          <w:lang w:val="en-US"/>
        </w:rPr>
      </w:pPr>
      <w:r>
        <w:rPr>
          <w:rFonts w:ascii="Palatino Linotype" w:hAnsi="Palatino Linotype"/>
          <w:lang w:val="en-US"/>
        </w:rPr>
        <w:t>In later experimentation</w:t>
      </w:r>
      <w:r w:rsidR="00A37887">
        <w:rPr>
          <w:rFonts w:ascii="Palatino Linotype" w:hAnsi="Palatino Linotype"/>
          <w:lang w:val="en-US"/>
        </w:rPr>
        <w:t xml:space="preserve"> I will adjust the bounds for the preprocessing of these images when I have access to the actual dataset of molecules and smiles.</w:t>
      </w:r>
    </w:p>
    <w:p w14:paraId="5700647A" w14:textId="47A68F6D" w:rsidR="00475AB0" w:rsidRDefault="00096EDB" w:rsidP="00DF0F54">
      <w:pPr>
        <w:jc w:val="both"/>
        <w:rPr>
          <w:rFonts w:ascii="Palatino Linotype" w:hAnsi="Palatino Linotype"/>
          <w:lang w:val="en-US"/>
        </w:rPr>
      </w:pPr>
      <w:r>
        <w:rPr>
          <w:rFonts w:ascii="Palatino Linotype" w:hAnsi="Palatino Linotype"/>
          <w:lang w:val="en-US"/>
        </w:rPr>
        <w:t>Additionally, there are some issues with specific molecules that RDKit Struggles to generate because of their form in the dataset.</w:t>
      </w:r>
    </w:p>
    <w:p w14:paraId="14B5BAFF" w14:textId="2AC868B7" w:rsidR="007C3D1E" w:rsidRDefault="00096EDB" w:rsidP="00DF0F54">
      <w:pPr>
        <w:jc w:val="both"/>
        <w:rPr>
          <w:rFonts w:ascii="Palatino Linotype" w:hAnsi="Palatino Linotype"/>
          <w:lang w:val="en-US"/>
        </w:rPr>
      </w:pPr>
      <w:r>
        <w:rPr>
          <w:noProof/>
        </w:rPr>
        <w:drawing>
          <wp:inline distT="0" distB="0" distL="0" distR="0" wp14:anchorId="74FD183D" wp14:editId="5F335490">
            <wp:extent cx="1314450" cy="1314450"/>
            <wp:effectExtent l="0" t="0" r="0" b="0"/>
            <wp:docPr id="22291132" name="Picture 10" descr="A black and white drawing of a crysta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91132" name="Picture 10" descr="A black and white drawing of a crystal&#10;&#10;Description automatically generated"/>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314450" cy="1314450"/>
                    </a:xfrm>
                    <a:prstGeom prst="rect">
                      <a:avLst/>
                    </a:prstGeom>
                    <a:noFill/>
                    <a:ln>
                      <a:noFill/>
                    </a:ln>
                  </pic:spPr>
                </pic:pic>
              </a:graphicData>
            </a:graphic>
          </wp:inline>
        </w:drawing>
      </w:r>
      <w:r w:rsidR="00FC1AA2">
        <w:rPr>
          <w:noProof/>
        </w:rPr>
        <w:drawing>
          <wp:inline distT="0" distB="0" distL="0" distR="0" wp14:anchorId="656603C1" wp14:editId="12F2ACE8">
            <wp:extent cx="1314450" cy="1314450"/>
            <wp:effectExtent l="0" t="0" r="0" b="0"/>
            <wp:docPr id="1331925019" name="Picture 13" descr="A drawing of a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925019" name="Picture 13" descr="A drawing of a circle&#10;&#10;Description automatically generated"/>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314450" cy="1314450"/>
                    </a:xfrm>
                    <a:prstGeom prst="rect">
                      <a:avLst/>
                    </a:prstGeom>
                    <a:noFill/>
                    <a:ln>
                      <a:noFill/>
                    </a:ln>
                  </pic:spPr>
                </pic:pic>
              </a:graphicData>
            </a:graphic>
          </wp:inline>
        </w:drawing>
      </w:r>
    </w:p>
    <w:p w14:paraId="5EE14173" w14:textId="6DB9C07A" w:rsidR="00096EDB" w:rsidRPr="008748F1" w:rsidRDefault="00096EDB" w:rsidP="00DF0F54">
      <w:pPr>
        <w:jc w:val="both"/>
        <w:rPr>
          <w:rFonts w:ascii="Palatino Linotype" w:hAnsi="Palatino Linotype"/>
          <w:lang w:val="en-US"/>
        </w:rPr>
      </w:pPr>
      <w:r>
        <w:rPr>
          <w:rFonts w:ascii="Palatino Linotype" w:hAnsi="Palatino Linotype"/>
          <w:lang w:val="en-US"/>
        </w:rPr>
        <w:t>At a later stage in development I will develop an automatic detection system for finding these images and removing them, however, as they make up such a small portion of the current dataset, I can just manually remove them from the initial dataset.</w:t>
      </w:r>
    </w:p>
    <w:p w14:paraId="1617BE65" w14:textId="1AE1E376" w:rsidR="008748F1" w:rsidRDefault="007C4EC4" w:rsidP="00DF0F54">
      <w:pPr>
        <w:jc w:val="both"/>
        <w:rPr>
          <w:rFonts w:ascii="Palatino Linotype" w:hAnsi="Palatino Linotype"/>
          <w:b/>
          <w:bCs/>
          <w:lang w:val="en-US"/>
        </w:rPr>
      </w:pPr>
      <w:r w:rsidRPr="007C4EC4">
        <w:rPr>
          <w:rFonts w:ascii="Palatino Linotype" w:hAnsi="Palatino Linotype"/>
          <w:b/>
          <w:bCs/>
          <w:lang w:val="en-US"/>
        </w:rPr>
        <w:lastRenderedPageBreak/>
        <w:drawing>
          <wp:inline distT="0" distB="0" distL="0" distR="0" wp14:anchorId="66DFF4B1" wp14:editId="37DA394D">
            <wp:extent cx="5731510" cy="3782060"/>
            <wp:effectExtent l="0" t="0" r="2540" b="8890"/>
            <wp:docPr id="929208430"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208430" name="Picture 1" descr="A screenshot of a computer screen&#10;&#10;Description automatically generated"/>
                    <pic:cNvPicPr/>
                  </pic:nvPicPr>
                  <pic:blipFill>
                    <a:blip r:embed="rId22"/>
                    <a:stretch>
                      <a:fillRect/>
                    </a:stretch>
                  </pic:blipFill>
                  <pic:spPr>
                    <a:xfrm>
                      <a:off x="0" y="0"/>
                      <a:ext cx="5731510" cy="3782060"/>
                    </a:xfrm>
                    <a:prstGeom prst="rect">
                      <a:avLst/>
                    </a:prstGeom>
                  </pic:spPr>
                </pic:pic>
              </a:graphicData>
            </a:graphic>
          </wp:inline>
        </w:drawing>
      </w:r>
    </w:p>
    <w:p w14:paraId="2B0506C3" w14:textId="50050968" w:rsidR="007C4EC4" w:rsidRDefault="00A37887" w:rsidP="00DF0F54">
      <w:pPr>
        <w:jc w:val="both"/>
        <w:rPr>
          <w:rFonts w:ascii="Palatino Linotype" w:hAnsi="Palatino Linotype"/>
          <w:lang w:val="en-US"/>
        </w:rPr>
      </w:pPr>
      <w:r>
        <w:rPr>
          <w:rFonts w:ascii="Palatino Linotype" w:hAnsi="Palatino Linotype"/>
          <w:lang w:val="en-US"/>
        </w:rPr>
        <w:t>Displayed above is the results of the preprocessing for the molecules.</w:t>
      </w:r>
    </w:p>
    <w:p w14:paraId="2C088114" w14:textId="09D5AB8E" w:rsidR="007C4EC4" w:rsidRDefault="00A37887" w:rsidP="00DF0F54">
      <w:pPr>
        <w:jc w:val="both"/>
        <w:rPr>
          <w:rFonts w:ascii="Palatino Linotype" w:hAnsi="Palatino Linotype"/>
          <w:lang w:val="en-US"/>
        </w:rPr>
      </w:pPr>
      <w:r>
        <w:rPr>
          <w:rFonts w:ascii="Palatino Linotype" w:hAnsi="Palatino Linotype"/>
          <w:lang w:val="en-US"/>
        </w:rPr>
        <w:t xml:space="preserve">All the images consist of 400x400 pixel images with standardized and proportional bond lengths to limit the model having to learn its own scaling approximation which </w:t>
      </w:r>
      <w:r w:rsidR="00FC1AA2">
        <w:rPr>
          <w:rFonts w:ascii="Palatino Linotype" w:hAnsi="Palatino Linotype"/>
          <w:lang w:val="en-US"/>
        </w:rPr>
        <w:t>would not</w:t>
      </w:r>
      <w:r>
        <w:rPr>
          <w:rFonts w:ascii="Palatino Linotype" w:hAnsi="Palatino Linotype"/>
          <w:lang w:val="en-US"/>
        </w:rPr>
        <w:t xml:space="preserve"> provide us with any additional value, it </w:t>
      </w:r>
      <w:r w:rsidR="00FC1AA2">
        <w:rPr>
          <w:rFonts w:ascii="Palatino Linotype" w:hAnsi="Palatino Linotype"/>
          <w:lang w:val="en-US"/>
        </w:rPr>
        <w:t xml:space="preserve">would only serve  to </w:t>
      </w:r>
      <w:r>
        <w:rPr>
          <w:rFonts w:ascii="Palatino Linotype" w:hAnsi="Palatino Linotype"/>
          <w:lang w:val="en-US"/>
        </w:rPr>
        <w:t>increases the processing time of the model.</w:t>
      </w:r>
    </w:p>
    <w:p w14:paraId="15AB846D" w14:textId="59B4BEB5" w:rsidR="00FC1AA2" w:rsidRDefault="00FC1AA2" w:rsidP="00DF0F54">
      <w:pPr>
        <w:jc w:val="both"/>
        <w:rPr>
          <w:rFonts w:ascii="Palatino Linotype" w:hAnsi="Palatino Linotype"/>
          <w:lang w:val="en-US"/>
        </w:rPr>
      </w:pPr>
      <w:r>
        <w:rPr>
          <w:rFonts w:ascii="Palatino Linotype" w:hAnsi="Palatino Linotype"/>
          <w:lang w:val="en-US"/>
        </w:rPr>
        <w:t>Note : This program is designed to be entirely automated and only requires the user to provide a dataset of SMILES</w:t>
      </w:r>
    </w:p>
    <w:p w14:paraId="7B0D0D40" w14:textId="3F41E7B7" w:rsidR="00D86BA2" w:rsidRDefault="00D86BA2" w:rsidP="00DF0F54">
      <w:pPr>
        <w:jc w:val="both"/>
        <w:rPr>
          <w:rFonts w:ascii="Palatino Linotype" w:hAnsi="Palatino Linotype"/>
          <w:lang w:val="en-US"/>
        </w:rPr>
      </w:pPr>
      <w:r>
        <w:rPr>
          <w:rFonts w:ascii="Palatino Linotype" w:hAnsi="Palatino Linotype"/>
          <w:noProof/>
          <w:lang w:val="en-US"/>
        </w:rPr>
        <w:drawing>
          <wp:inline distT="0" distB="0" distL="0" distR="0" wp14:anchorId="5E631CDD" wp14:editId="09E1E4FC">
            <wp:extent cx="5731510" cy="1355725"/>
            <wp:effectExtent l="0" t="0" r="2540" b="0"/>
            <wp:docPr id="1948943504" name="Picture 14" descr="A close-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943504" name="Picture 14" descr="A close-up of a sign&#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731510" cy="1355725"/>
                    </a:xfrm>
                    <a:prstGeom prst="rect">
                      <a:avLst/>
                    </a:prstGeom>
                  </pic:spPr>
                </pic:pic>
              </a:graphicData>
            </a:graphic>
          </wp:inline>
        </w:drawing>
      </w:r>
    </w:p>
    <w:p w14:paraId="1B1BC18F" w14:textId="77777777" w:rsidR="00D86BA2" w:rsidRDefault="00D86BA2" w:rsidP="00D86BA2">
      <w:pPr>
        <w:jc w:val="both"/>
        <w:rPr>
          <w:rFonts w:ascii="Palatino Linotype" w:hAnsi="Palatino Linotype"/>
          <w:lang w:val="en-US"/>
        </w:rPr>
      </w:pPr>
      <w:r>
        <w:rPr>
          <w:rFonts w:ascii="Palatino Linotype" w:hAnsi="Palatino Linotype"/>
          <w:lang w:val="en-US"/>
        </w:rPr>
        <w:t>The above image displays the simplified process of this component of the project.</w:t>
      </w:r>
    </w:p>
    <w:p w14:paraId="76E06F53" w14:textId="77777777" w:rsidR="00D86BA2" w:rsidRDefault="00D86BA2" w:rsidP="00DF0F54">
      <w:pPr>
        <w:jc w:val="both"/>
        <w:rPr>
          <w:rFonts w:ascii="Palatino Linotype" w:hAnsi="Palatino Linotype"/>
          <w:lang w:val="en-US"/>
        </w:rPr>
      </w:pPr>
    </w:p>
    <w:p w14:paraId="5E038CBC" w14:textId="2054F8FB" w:rsidR="00FC1AA2" w:rsidRDefault="00FC1AA2" w:rsidP="00DF0F54">
      <w:pPr>
        <w:jc w:val="both"/>
        <w:rPr>
          <w:rFonts w:ascii="Palatino Linotype" w:hAnsi="Palatino Linotype"/>
          <w:lang w:val="en-US"/>
        </w:rPr>
      </w:pPr>
      <w:r>
        <w:rPr>
          <w:rFonts w:ascii="Palatino Linotype" w:hAnsi="Palatino Linotype"/>
          <w:lang w:val="en-US"/>
        </w:rPr>
        <w:t>Summary</w:t>
      </w:r>
    </w:p>
    <w:p w14:paraId="6B1E5176" w14:textId="0A0CD421" w:rsidR="00FC1AA2" w:rsidRDefault="00FC1AA2" w:rsidP="00FC1AA2">
      <w:pPr>
        <w:pStyle w:val="ListParagraph"/>
        <w:numPr>
          <w:ilvl w:val="0"/>
          <w:numId w:val="1"/>
        </w:numPr>
        <w:jc w:val="both"/>
        <w:rPr>
          <w:rFonts w:ascii="Palatino Linotype" w:hAnsi="Palatino Linotype"/>
          <w:lang w:val="en-US"/>
        </w:rPr>
      </w:pPr>
      <w:r>
        <w:rPr>
          <w:rFonts w:ascii="Palatino Linotype" w:hAnsi="Palatino Linotype"/>
          <w:lang w:val="en-US"/>
        </w:rPr>
        <w:t>Generates vector representations of SMILES for input to training Model</w:t>
      </w:r>
    </w:p>
    <w:p w14:paraId="33B09478" w14:textId="0ABF4780" w:rsidR="00FC1AA2" w:rsidRPr="00FC1AA2" w:rsidRDefault="00FC1AA2" w:rsidP="00FC1AA2">
      <w:pPr>
        <w:pStyle w:val="ListParagraph"/>
        <w:numPr>
          <w:ilvl w:val="0"/>
          <w:numId w:val="1"/>
        </w:numPr>
        <w:jc w:val="both"/>
        <w:rPr>
          <w:rFonts w:ascii="Palatino Linotype" w:hAnsi="Palatino Linotype"/>
          <w:lang w:val="en-US"/>
        </w:rPr>
      </w:pPr>
      <w:r>
        <w:rPr>
          <w:rFonts w:ascii="Palatino Linotype" w:hAnsi="Palatino Linotype"/>
          <w:lang w:val="en-US"/>
        </w:rPr>
        <w:t>Generates processed ground truth labels/images for model</w:t>
      </w:r>
    </w:p>
    <w:sectPr w:rsidR="00FC1AA2" w:rsidRPr="00FC1A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FD728B"/>
    <w:multiLevelType w:val="hybridMultilevel"/>
    <w:tmpl w:val="EA88F4B2"/>
    <w:lvl w:ilvl="0" w:tplc="3C4ED206">
      <w:start w:val="44"/>
      <w:numFmt w:val="bullet"/>
      <w:lvlText w:val="-"/>
      <w:lvlJc w:val="left"/>
      <w:pPr>
        <w:ind w:left="720" w:hanging="360"/>
      </w:pPr>
      <w:rPr>
        <w:rFonts w:ascii="Palatino Linotype" w:eastAsiaTheme="minorHAnsi" w:hAnsi="Palatino Linotype"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272925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46F"/>
    <w:rsid w:val="00016C97"/>
    <w:rsid w:val="00096EDB"/>
    <w:rsid w:val="000A5010"/>
    <w:rsid w:val="000E6776"/>
    <w:rsid w:val="00195B6D"/>
    <w:rsid w:val="001A1C28"/>
    <w:rsid w:val="00254989"/>
    <w:rsid w:val="00264D7D"/>
    <w:rsid w:val="002F3D0F"/>
    <w:rsid w:val="00332FCB"/>
    <w:rsid w:val="00342D9D"/>
    <w:rsid w:val="003D669A"/>
    <w:rsid w:val="00405A0E"/>
    <w:rsid w:val="00475AB0"/>
    <w:rsid w:val="00512FDB"/>
    <w:rsid w:val="0065346F"/>
    <w:rsid w:val="006A20FE"/>
    <w:rsid w:val="007763C8"/>
    <w:rsid w:val="007C3D1E"/>
    <w:rsid w:val="007C4EC4"/>
    <w:rsid w:val="008748F1"/>
    <w:rsid w:val="00A335CC"/>
    <w:rsid w:val="00A37887"/>
    <w:rsid w:val="00BA5AAF"/>
    <w:rsid w:val="00D86BA2"/>
    <w:rsid w:val="00DF0F54"/>
    <w:rsid w:val="00EF78B9"/>
    <w:rsid w:val="00FC1AA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4D58D"/>
  <w15:chartTrackingRefBased/>
  <w15:docId w15:val="{5CE3FACB-E699-44B8-B57B-7B50A4D7C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1A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1060</Words>
  <Characters>6046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F</dc:creator>
  <cp:keywords/>
  <dc:description/>
  <cp:lastModifiedBy>D F</cp:lastModifiedBy>
  <cp:revision>7</cp:revision>
  <dcterms:created xsi:type="dcterms:W3CDTF">2023-08-08T11:16:00Z</dcterms:created>
  <dcterms:modified xsi:type="dcterms:W3CDTF">2023-08-08T16:06:00Z</dcterms:modified>
</cp:coreProperties>
</file>