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16E8" w14:textId="77777777" w:rsidR="0054179C" w:rsidRPr="00CD56AB" w:rsidRDefault="0054179C">
      <w:pPr>
        <w:pStyle w:val="a3"/>
        <w:rPr>
          <w:rFonts w:ascii="华文楷体" w:eastAsia="华文楷体" w:hAnsi="华文楷体"/>
          <w:sz w:val="20"/>
          <w:lang w:eastAsia="zh-CN"/>
        </w:rPr>
      </w:pPr>
    </w:p>
    <w:p w14:paraId="07A216E9" w14:textId="77777777" w:rsidR="0054179C" w:rsidRPr="00CD56AB" w:rsidRDefault="0054179C">
      <w:pPr>
        <w:pStyle w:val="a3"/>
        <w:rPr>
          <w:rFonts w:ascii="华文楷体" w:eastAsia="华文楷体" w:hAnsi="华文楷体"/>
          <w:sz w:val="20"/>
        </w:rPr>
      </w:pPr>
    </w:p>
    <w:p w14:paraId="07A216EB" w14:textId="77777777" w:rsidR="0054179C" w:rsidRPr="00CD56AB" w:rsidRDefault="0054179C">
      <w:pPr>
        <w:pStyle w:val="a3"/>
        <w:rPr>
          <w:rFonts w:ascii="华文楷体" w:eastAsia="华文楷体" w:hAnsi="华文楷体"/>
          <w:sz w:val="20"/>
        </w:rPr>
      </w:pPr>
    </w:p>
    <w:p w14:paraId="07A216EC" w14:textId="77777777" w:rsidR="0054179C" w:rsidRPr="00CD56AB" w:rsidRDefault="0054179C">
      <w:pPr>
        <w:pStyle w:val="a3"/>
        <w:spacing w:before="7"/>
        <w:rPr>
          <w:rFonts w:ascii="华文楷体" w:eastAsia="华文楷体" w:hAnsi="华文楷体"/>
          <w:sz w:val="29"/>
        </w:rPr>
      </w:pPr>
    </w:p>
    <w:p w14:paraId="1A8C5BDD" w14:textId="53C71BDD" w:rsidR="00B85A8F" w:rsidRPr="00513FB6" w:rsidRDefault="0093417F" w:rsidP="00FF743B">
      <w:pPr>
        <w:pStyle w:val="a3"/>
        <w:rPr>
          <w:rFonts w:ascii="华文楷体" w:eastAsia="华文楷体" w:hAnsi="华文楷体"/>
          <w:b/>
          <w:lang w:eastAsia="zh-CN"/>
        </w:rPr>
      </w:pPr>
      <w:r w:rsidRPr="00CD56AB">
        <w:rPr>
          <w:rFonts w:ascii="华文楷体" w:eastAsia="华文楷体" w:hAnsi="华文楷体" w:hint="eastAsia"/>
          <w:sz w:val="28"/>
          <w:szCs w:val="28"/>
          <w:lang w:eastAsia="zh-CN"/>
        </w:rPr>
        <w:t>标题</w:t>
      </w:r>
      <w:r w:rsidR="003E78DC">
        <w:rPr>
          <w:rFonts w:ascii="华文楷体" w:eastAsia="华文楷体" w:hAnsi="华文楷体" w:hint="eastAsia"/>
          <w:sz w:val="28"/>
          <w:szCs w:val="28"/>
          <w:lang w:eastAsia="zh-CN"/>
        </w:rPr>
        <w:t xml:space="preserve"> </w:t>
      </w:r>
      <w:r w:rsidR="003E78DC" w:rsidRPr="003E78DC">
        <w:rPr>
          <w:rFonts w:ascii="Microsoft YaHei UI" w:eastAsia="Microsoft YaHei UI" w:hAnsi="Microsoft YaHei UI" w:hint="eastAsia"/>
          <w:sz w:val="28"/>
          <w:szCs w:val="28"/>
          <w:lang w:eastAsia="zh-CN"/>
        </w:rPr>
        <w:t>(</w:t>
      </w:r>
      <w:r w:rsidR="003C5E88" w:rsidRPr="003E78DC">
        <w:rPr>
          <w:rFonts w:ascii="Microsoft YaHei UI" w:eastAsia="Microsoft YaHei UI" w:hAnsi="Microsoft YaHei UI" w:hint="eastAsia"/>
          <w:sz w:val="28"/>
          <w:szCs w:val="28"/>
          <w:lang w:eastAsia="zh-CN"/>
        </w:rPr>
        <w:t>Title</w:t>
      </w:r>
      <w:r w:rsidR="003E78DC" w:rsidRPr="003E78DC">
        <w:rPr>
          <w:rFonts w:ascii="Microsoft YaHei UI" w:eastAsia="Microsoft YaHei UI" w:hAnsi="Microsoft YaHei UI" w:hint="eastAsia"/>
          <w:sz w:val="28"/>
          <w:szCs w:val="28"/>
          <w:lang w:eastAsia="zh-CN"/>
        </w:rPr>
        <w:t>)</w:t>
      </w:r>
      <w:r w:rsidRPr="00CD56AB">
        <w:rPr>
          <w:rFonts w:ascii="华文楷体" w:eastAsia="华文楷体" w:hAnsi="华文楷体"/>
          <w:sz w:val="28"/>
          <w:szCs w:val="28"/>
          <w:lang w:eastAsia="zh-CN"/>
        </w:rPr>
        <w:tab/>
        <w:t>：</w:t>
      </w:r>
      <w:r w:rsidRPr="00CD56AB">
        <w:rPr>
          <w:rFonts w:ascii="华文楷体" w:eastAsia="华文楷体" w:hAnsi="华文楷体" w:hint="eastAsia"/>
          <w:b/>
          <w:sz w:val="28"/>
          <w:szCs w:val="28"/>
          <w:lang w:eastAsia="zh-CN"/>
        </w:rPr>
        <w:t xml:space="preserve">迎新会 </w:t>
      </w:r>
      <w:r w:rsidRPr="00CD56AB">
        <w:rPr>
          <w:rFonts w:ascii="华文楷体" w:eastAsia="华文楷体" w:hAnsi="华文楷体"/>
          <w:b/>
          <w:sz w:val="28"/>
          <w:szCs w:val="28"/>
          <w:lang w:eastAsia="zh-CN"/>
        </w:rPr>
        <w:t>计划书</w:t>
      </w:r>
      <w:r w:rsidR="003E78DC">
        <w:rPr>
          <w:rFonts w:ascii="华文楷体" w:eastAsia="华文楷体" w:hAnsi="华文楷体" w:hint="eastAsia"/>
          <w:b/>
          <w:sz w:val="28"/>
          <w:szCs w:val="28"/>
          <w:lang w:eastAsia="zh-CN"/>
        </w:rPr>
        <w:t xml:space="preserve"> </w:t>
      </w:r>
      <w:r w:rsidR="003E78DC" w:rsidRPr="00513FB6">
        <w:rPr>
          <w:rFonts w:ascii="Microsoft YaHei UI" w:eastAsia="Microsoft YaHei UI" w:hAnsi="Microsoft YaHei UI" w:hint="eastAsia"/>
          <w:b/>
          <w:sz w:val="28"/>
          <w:szCs w:val="28"/>
          <w:lang w:eastAsia="zh-CN"/>
        </w:rPr>
        <w:t>(</w:t>
      </w:r>
      <w:r w:rsidR="003C5E88" w:rsidRPr="00513FB6">
        <w:rPr>
          <w:rFonts w:ascii="Microsoft YaHei UI" w:eastAsia="Microsoft YaHei UI" w:hAnsi="Microsoft YaHei UI"/>
          <w:b/>
        </w:rPr>
        <w:t>DCS Welcome Freshman Gathering</w:t>
      </w:r>
      <w:r w:rsidR="003C5E88" w:rsidRPr="00513FB6">
        <w:rPr>
          <w:rFonts w:ascii="Microsoft YaHei UI" w:eastAsia="Microsoft YaHei UI" w:hAnsi="Microsoft YaHei UI" w:hint="eastAsia"/>
          <w:b/>
          <w:lang w:eastAsia="zh-CN"/>
        </w:rPr>
        <w:t>）</w:t>
      </w:r>
    </w:p>
    <w:p w14:paraId="6973AF06" w14:textId="5CA2F9F9" w:rsidR="0093417F" w:rsidRPr="00CD56AB" w:rsidRDefault="0093417F" w:rsidP="00FF743B">
      <w:pPr>
        <w:pStyle w:val="a3"/>
        <w:rPr>
          <w:rFonts w:ascii="华文楷体" w:eastAsia="华文楷体" w:hAnsi="华文楷体"/>
          <w:sz w:val="24"/>
          <w:szCs w:val="24"/>
          <w:lang w:eastAsia="zh-CN"/>
        </w:rPr>
      </w:pPr>
      <w:r w:rsidRPr="00CD56AB">
        <w:rPr>
          <w:rFonts w:ascii="华文楷体" w:eastAsia="华文楷体" w:hAnsi="华文楷体"/>
          <w:sz w:val="28"/>
          <w:szCs w:val="28"/>
          <w:lang w:eastAsia="zh-CN"/>
        </w:rPr>
        <w:t>活动负责人</w:t>
      </w:r>
      <w:r w:rsidRPr="003E78DC">
        <w:rPr>
          <w:rFonts w:ascii="Microsoft YaHei UI" w:eastAsia="Microsoft YaHei UI" w:hAnsi="Microsoft YaHei UI"/>
          <w:sz w:val="28"/>
          <w:szCs w:val="28"/>
          <w:lang w:eastAsia="zh-CN"/>
        </w:rPr>
        <w:tab/>
      </w:r>
      <w:r w:rsidR="00E35E6C" w:rsidRPr="003E78DC">
        <w:rPr>
          <w:rFonts w:ascii="Microsoft YaHei UI" w:eastAsia="Microsoft YaHei UI" w:hAnsi="Microsoft YaHei UI" w:hint="eastAsia"/>
          <w:sz w:val="28"/>
          <w:szCs w:val="28"/>
        </w:rPr>
        <w:t>(</w:t>
      </w:r>
      <w:r w:rsidR="00E35E6C" w:rsidRPr="003E78DC">
        <w:rPr>
          <w:rFonts w:ascii="Microsoft YaHei UI" w:eastAsia="Microsoft YaHei UI" w:hAnsi="Microsoft YaHei UI"/>
          <w:lang w:val="en"/>
        </w:rPr>
        <w:t>Activity leader</w:t>
      </w:r>
      <w:r w:rsidR="00E35E6C" w:rsidRPr="003E78DC">
        <w:rPr>
          <w:rFonts w:ascii="Microsoft YaHei UI" w:eastAsia="Microsoft YaHei UI" w:hAnsi="Microsoft YaHei UI" w:hint="eastAsia"/>
          <w:sz w:val="28"/>
          <w:szCs w:val="28"/>
          <w:lang w:eastAsia="zh-CN"/>
        </w:rPr>
        <w:t>)</w:t>
      </w:r>
      <w:r w:rsidRPr="00CD56AB">
        <w:rPr>
          <w:rFonts w:ascii="华文楷体" w:eastAsia="华文楷体" w:hAnsi="华文楷体"/>
          <w:sz w:val="28"/>
          <w:szCs w:val="28"/>
          <w:lang w:eastAsia="zh-CN"/>
        </w:rPr>
        <w:t xml:space="preserve">： </w:t>
      </w:r>
      <w:proofErr w:type="gramStart"/>
      <w:r w:rsidRPr="00CD56AB">
        <w:rPr>
          <w:rFonts w:ascii="华文楷体" w:eastAsia="华文楷体" w:hAnsi="华文楷体"/>
          <w:b/>
          <w:sz w:val="28"/>
          <w:szCs w:val="28"/>
          <w:lang w:eastAsia="zh-CN"/>
        </w:rPr>
        <w:t>罗紫宁</w:t>
      </w:r>
      <w:proofErr w:type="gramEnd"/>
      <w:r w:rsidR="004F449C" w:rsidRPr="00CD56AB">
        <w:rPr>
          <w:rFonts w:ascii="华文楷体" w:eastAsia="华文楷体" w:hAnsi="华文楷体"/>
          <w:b/>
          <w:bCs/>
          <w:sz w:val="28"/>
          <w:szCs w:val="28"/>
          <w:lang w:eastAsia="zh-CN"/>
        </w:rPr>
        <w:t>（Loo Zi Ning）</w:t>
      </w:r>
      <w:r w:rsidRPr="00CD56AB">
        <w:rPr>
          <w:rFonts w:ascii="华文楷体" w:eastAsia="华文楷体" w:hAnsi="华文楷体"/>
          <w:b/>
          <w:bCs/>
          <w:sz w:val="28"/>
          <w:szCs w:val="28"/>
          <w:lang w:eastAsia="zh-CN"/>
        </w:rPr>
        <w:t xml:space="preserve">， </w:t>
      </w:r>
      <w:r w:rsidR="004F449C" w:rsidRPr="00CD56AB">
        <w:rPr>
          <w:rFonts w:ascii="华文楷体" w:eastAsia="华文楷体" w:hAnsi="华文楷体"/>
          <w:b/>
          <w:bCs/>
          <w:sz w:val="28"/>
          <w:szCs w:val="28"/>
          <w:lang w:eastAsia="zh-CN"/>
        </w:rPr>
        <w:t>D</w:t>
      </w:r>
      <w:r w:rsidR="003A512F" w:rsidRPr="00CD56AB">
        <w:rPr>
          <w:rFonts w:ascii="华文楷体" w:eastAsia="华文楷体" w:hAnsi="华文楷体"/>
          <w:b/>
          <w:bCs/>
          <w:sz w:val="28"/>
          <w:szCs w:val="28"/>
          <w:lang w:eastAsia="zh-CN"/>
        </w:rPr>
        <w:t>180313B</w:t>
      </w:r>
    </w:p>
    <w:p w14:paraId="07A216F0" w14:textId="12F23E56" w:rsidR="0054179C" w:rsidRPr="00CD56AB" w:rsidRDefault="0093417F" w:rsidP="00FF743B">
      <w:pPr>
        <w:pStyle w:val="a3"/>
        <w:rPr>
          <w:rFonts w:ascii="华文楷体" w:eastAsia="华文楷体" w:hAnsi="华文楷体"/>
          <w:sz w:val="24"/>
          <w:szCs w:val="24"/>
          <w:lang w:eastAsia="zh-CN"/>
        </w:rPr>
      </w:pPr>
      <w:r w:rsidRPr="00CD56AB">
        <w:rPr>
          <w:rFonts w:ascii="华文楷体" w:eastAsia="华文楷体" w:hAnsi="华文楷体" w:hint="eastAsia"/>
          <w:sz w:val="28"/>
          <w:szCs w:val="28"/>
          <w:lang w:eastAsia="zh-CN"/>
        </w:rPr>
        <w:t>主办单位</w:t>
      </w:r>
      <w:r w:rsidR="003675E0" w:rsidRPr="003E78DC">
        <w:rPr>
          <w:rFonts w:ascii="Microsoft YaHei UI" w:eastAsia="Microsoft YaHei UI" w:hAnsi="Microsoft YaHei UI" w:hint="eastAsia"/>
          <w:sz w:val="28"/>
          <w:szCs w:val="28"/>
          <w:lang w:eastAsia="zh-CN"/>
        </w:rPr>
        <w:t>(</w:t>
      </w:r>
      <w:r w:rsidR="00BE0271" w:rsidRPr="003E78DC">
        <w:rPr>
          <w:rFonts w:ascii="Microsoft YaHei UI" w:eastAsia="Microsoft YaHei UI" w:hAnsi="Microsoft YaHei UI"/>
          <w:sz w:val="28"/>
          <w:szCs w:val="28"/>
        </w:rPr>
        <w:t>O</w:t>
      </w:r>
      <w:r w:rsidR="003675E0" w:rsidRPr="003E78DC">
        <w:rPr>
          <w:rFonts w:ascii="Microsoft YaHei UI" w:eastAsia="Microsoft YaHei UI" w:hAnsi="Microsoft YaHei UI"/>
          <w:lang w:val="en"/>
        </w:rPr>
        <w:t>rganizer</w:t>
      </w:r>
      <w:r w:rsidR="00BE0271" w:rsidRPr="003E78DC">
        <w:rPr>
          <w:rFonts w:ascii="Microsoft YaHei UI" w:eastAsia="Microsoft YaHei UI" w:hAnsi="Microsoft YaHei UI"/>
          <w:lang w:val="en"/>
        </w:rPr>
        <w:t xml:space="preserve"> </w:t>
      </w:r>
      <w:r w:rsidR="003675E0" w:rsidRPr="003E78DC">
        <w:rPr>
          <w:rFonts w:ascii="Microsoft YaHei UI" w:eastAsia="Microsoft YaHei UI" w:hAnsi="Microsoft YaHei UI"/>
          <w:sz w:val="28"/>
          <w:szCs w:val="28"/>
          <w:lang w:eastAsia="zh-CN"/>
        </w:rPr>
        <w:t>)</w:t>
      </w:r>
      <w:r w:rsidRPr="00CD56AB">
        <w:rPr>
          <w:rFonts w:ascii="华文楷体" w:eastAsia="华文楷体" w:hAnsi="华文楷体"/>
          <w:sz w:val="28"/>
          <w:szCs w:val="28"/>
          <w:lang w:eastAsia="zh-CN"/>
        </w:rPr>
        <w:t xml:space="preserve">： </w:t>
      </w:r>
      <w:r w:rsidR="003A512F" w:rsidRPr="00CD56AB">
        <w:rPr>
          <w:rFonts w:ascii="华文楷体" w:eastAsia="华文楷体" w:hAnsi="华文楷体" w:hint="eastAsia"/>
          <w:b/>
          <w:sz w:val="28"/>
          <w:szCs w:val="28"/>
          <w:lang w:eastAsia="zh-CN"/>
        </w:rPr>
        <w:t>电脑</w:t>
      </w:r>
      <w:r w:rsidRPr="00CD56AB">
        <w:rPr>
          <w:rFonts w:ascii="华文楷体" w:eastAsia="华文楷体" w:hAnsi="华文楷体"/>
          <w:b/>
          <w:sz w:val="28"/>
          <w:szCs w:val="28"/>
          <w:lang w:eastAsia="zh-CN"/>
        </w:rPr>
        <w:t>系</w:t>
      </w:r>
      <w:r w:rsidR="009D62FE" w:rsidRPr="00CD56AB">
        <w:rPr>
          <w:rFonts w:ascii="华文楷体" w:eastAsia="华文楷体" w:hAnsi="华文楷体" w:hint="eastAsia"/>
          <w:b/>
          <w:sz w:val="28"/>
          <w:szCs w:val="28"/>
          <w:lang w:eastAsia="zh-CN"/>
        </w:rPr>
        <w:t>系会</w:t>
      </w:r>
      <w:r w:rsidR="003C5E88" w:rsidRPr="00CD56AB">
        <w:rPr>
          <w:rFonts w:ascii="华文楷体" w:eastAsia="华文楷体" w:hAnsi="华文楷体" w:hint="eastAsia"/>
          <w:b/>
          <w:sz w:val="28"/>
          <w:szCs w:val="28"/>
          <w:lang w:eastAsia="zh-CN"/>
        </w:rPr>
        <w:t xml:space="preserve"> </w:t>
      </w:r>
      <w:r w:rsidR="003E78DC">
        <w:rPr>
          <w:rFonts w:ascii="华文楷体" w:eastAsia="华文楷体" w:hAnsi="华文楷体"/>
          <w:b/>
          <w:sz w:val="28"/>
          <w:szCs w:val="28"/>
          <w:lang w:eastAsia="zh-CN"/>
        </w:rPr>
        <w:t>(DCS)</w:t>
      </w:r>
    </w:p>
    <w:p w14:paraId="09B38EEA" w14:textId="6DB36685" w:rsidR="00A36AF7" w:rsidRPr="00CD56AB" w:rsidRDefault="00485527" w:rsidP="0093417F">
      <w:pPr>
        <w:pStyle w:val="a3"/>
        <w:rPr>
          <w:rFonts w:ascii="华文楷体" w:eastAsia="华文楷体" w:hAnsi="华文楷体"/>
          <w:sz w:val="28"/>
          <w:szCs w:val="28"/>
          <w:lang w:eastAsia="zh-CN"/>
        </w:rPr>
      </w:pPr>
      <w:r w:rsidRPr="00CD56AB">
        <w:rPr>
          <w:rFonts w:ascii="华文楷体" w:eastAsia="华文楷体" w:hAnsi="华文楷体"/>
          <w:noProof/>
          <w:color w:val="2D2D31"/>
          <w:spacing w:val="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8597C" wp14:editId="74BC0FB4">
                <wp:simplePos x="0" y="0"/>
                <wp:positionH relativeFrom="column">
                  <wp:posOffset>-134620</wp:posOffset>
                </wp:positionH>
                <wp:positionV relativeFrom="paragraph">
                  <wp:posOffset>123190</wp:posOffset>
                </wp:positionV>
                <wp:extent cx="7331710" cy="0"/>
                <wp:effectExtent l="24130" t="27940" r="26035" b="1968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171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6358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-10.6pt;margin-top:9.7pt;width:577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" strokecolor="black [3213]" strokeweight="3pt">
                <v:shadow color="#7f7f7f [1601]" opacity=".5" offset="1pt"/>
              </v:shape>
            </w:pict>
          </mc:Fallback>
        </mc:AlternateContent>
      </w:r>
    </w:p>
    <w:p w14:paraId="33ADC28F" w14:textId="77CEBA9F" w:rsidR="148CEAB8" w:rsidRPr="006B0A28" w:rsidRDefault="148CEAB8" w:rsidP="148CEAB8">
      <w:pPr>
        <w:pStyle w:val="a5"/>
        <w:numPr>
          <w:ilvl w:val="0"/>
          <w:numId w:val="10"/>
        </w:numPr>
        <w:rPr>
          <w:rFonts w:ascii="华文楷体" w:eastAsia="华文楷体" w:hAnsi="华文楷体"/>
          <w:b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sz w:val="26"/>
          <w:szCs w:val="26"/>
          <w:lang w:eastAsia="zh-CN"/>
        </w:rPr>
        <w:t>活动宗旨：</w:t>
      </w:r>
      <w:r w:rsidRPr="006B0A28">
        <w:rPr>
          <w:rFonts w:ascii="华文楷体" w:eastAsia="华文楷体" w:hAnsi="华文楷体"/>
          <w:b/>
          <w:sz w:val="26"/>
          <w:szCs w:val="26"/>
          <w:lang w:eastAsia="zh-CN"/>
        </w:rPr>
        <w:t>为了促进新生与旧生之间的感情，让新生与旧生互相认识</w:t>
      </w:r>
    </w:p>
    <w:p w14:paraId="697877C3" w14:textId="6A2537EC" w:rsidR="00C45656" w:rsidRPr="006B0A28" w:rsidRDefault="00F20D52" w:rsidP="00C45656">
      <w:pPr>
        <w:ind w:left="720"/>
        <w:rPr>
          <w:rFonts w:ascii="Microsoft YaHei UI" w:eastAsia="Microsoft YaHei UI" w:hAnsi="Microsoft YaHei UI"/>
          <w:b/>
          <w:sz w:val="24"/>
          <w:szCs w:val="24"/>
          <w:lang w:eastAsia="zh-CN"/>
        </w:rPr>
      </w:pPr>
      <w:r w:rsidRPr="003E78DC">
        <w:rPr>
          <w:rFonts w:ascii="Microsoft YaHei UI" w:eastAsia="Microsoft YaHei UI" w:hAnsi="Microsoft YaHei UI"/>
          <w:sz w:val="24"/>
          <w:szCs w:val="24"/>
        </w:rPr>
        <w:t>Aim and P</w:t>
      </w:r>
      <w:r w:rsidR="00AC5C20" w:rsidRPr="003E78DC">
        <w:rPr>
          <w:rFonts w:ascii="Microsoft YaHei UI" w:eastAsia="Microsoft YaHei UI" w:hAnsi="Microsoft YaHei UI"/>
          <w:sz w:val="24"/>
          <w:szCs w:val="24"/>
        </w:rPr>
        <w:t>ur</w:t>
      </w:r>
      <w:r w:rsidRPr="003E78DC">
        <w:rPr>
          <w:rFonts w:ascii="Microsoft YaHei UI" w:eastAsia="Microsoft YaHei UI" w:hAnsi="Microsoft YaHei UI"/>
          <w:sz w:val="24"/>
          <w:szCs w:val="24"/>
        </w:rPr>
        <w:t>pose</w:t>
      </w:r>
      <w:r w:rsidR="00AC5C20" w:rsidRPr="003E78DC">
        <w:rPr>
          <w:rFonts w:ascii="Microsoft YaHei UI" w:eastAsia="Microsoft YaHei UI" w:hAnsi="Microsoft YaHei UI"/>
          <w:sz w:val="24"/>
          <w:szCs w:val="24"/>
        </w:rPr>
        <w:t xml:space="preserve">: </w:t>
      </w:r>
      <w:r w:rsidR="00C45656" w:rsidRPr="006B0A28">
        <w:rPr>
          <w:rFonts w:ascii="Microsoft YaHei UI" w:eastAsia="Microsoft YaHei UI" w:hAnsi="Microsoft YaHei UI"/>
          <w:b/>
          <w:sz w:val="24"/>
          <w:szCs w:val="24"/>
        </w:rPr>
        <w:t>Provide a platform for exchange between freshman</w:t>
      </w:r>
    </w:p>
    <w:p w14:paraId="29A4DAC0" w14:textId="77777777" w:rsidR="00B92A59" w:rsidRPr="00CD56AB" w:rsidRDefault="00B92A59" w:rsidP="00B92A59">
      <w:pPr>
        <w:pStyle w:val="a5"/>
        <w:ind w:left="720"/>
        <w:rPr>
          <w:rFonts w:ascii="华文楷体" w:eastAsia="华文楷体" w:hAnsi="华文楷体"/>
          <w:sz w:val="26"/>
          <w:szCs w:val="26"/>
          <w:lang w:eastAsia="zh-CN"/>
        </w:rPr>
      </w:pPr>
    </w:p>
    <w:p w14:paraId="2FA1766D" w14:textId="4E3FAD05" w:rsidR="00B92A59" w:rsidRPr="00CD56AB" w:rsidRDefault="148CEAB8" w:rsidP="148CEAB8">
      <w:pPr>
        <w:pStyle w:val="a5"/>
        <w:numPr>
          <w:ilvl w:val="0"/>
          <w:numId w:val="10"/>
        </w:numPr>
        <w:rPr>
          <w:rFonts w:ascii="华文楷体" w:eastAsia="华文楷体" w:hAnsi="华文楷体"/>
          <w:b/>
          <w:bCs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sz w:val="26"/>
          <w:szCs w:val="26"/>
          <w:lang w:eastAsia="zh-CN"/>
        </w:rPr>
        <w:t>活动日期：</w:t>
      </w:r>
      <w:r w:rsidRPr="00CD56AB">
        <w:rPr>
          <w:rFonts w:ascii="华文楷体" w:eastAsia="华文楷体" w:hAnsi="华文楷体"/>
          <w:b/>
          <w:bCs/>
          <w:sz w:val="26"/>
          <w:szCs w:val="26"/>
          <w:lang w:eastAsia="zh-CN"/>
        </w:rPr>
        <w:t>2019年 5月 2</w:t>
      </w:r>
      <w:r w:rsidR="00B4016E">
        <w:rPr>
          <w:rFonts w:ascii="华文楷体" w:eastAsia="华文楷体" w:hAnsi="华文楷体"/>
          <w:b/>
          <w:bCs/>
          <w:sz w:val="26"/>
          <w:szCs w:val="26"/>
          <w:lang w:eastAsia="zh-CN"/>
        </w:rPr>
        <w:t>4</w:t>
      </w:r>
      <w:r w:rsidRPr="00CD56AB">
        <w:rPr>
          <w:rFonts w:ascii="华文楷体" w:eastAsia="华文楷体" w:hAnsi="华文楷体"/>
          <w:b/>
          <w:bCs/>
          <w:sz w:val="26"/>
          <w:szCs w:val="26"/>
          <w:lang w:eastAsia="zh-CN"/>
        </w:rPr>
        <w:t>日</w:t>
      </w:r>
      <w:r w:rsidR="00AC5C20" w:rsidRPr="00CD56AB">
        <w:rPr>
          <w:rFonts w:ascii="华文楷体" w:eastAsia="华文楷体" w:hAnsi="华文楷体" w:hint="eastAsia"/>
          <w:b/>
          <w:bCs/>
          <w:sz w:val="26"/>
          <w:szCs w:val="26"/>
          <w:lang w:eastAsia="zh-CN"/>
        </w:rPr>
        <w:t>(星期</w:t>
      </w:r>
      <w:r w:rsidR="00B4016E">
        <w:rPr>
          <w:rFonts w:ascii="华文楷体" w:eastAsia="华文楷体" w:hAnsi="华文楷体" w:hint="eastAsia"/>
          <w:b/>
          <w:bCs/>
          <w:sz w:val="26"/>
          <w:szCs w:val="26"/>
          <w:lang w:eastAsia="zh-CN"/>
        </w:rPr>
        <w:t>五</w:t>
      </w:r>
      <w:r w:rsidR="00AC5C20" w:rsidRPr="00CD56AB">
        <w:rPr>
          <w:rFonts w:ascii="华文楷体" w:eastAsia="华文楷体" w:hAnsi="华文楷体" w:hint="eastAsia"/>
          <w:b/>
          <w:bCs/>
          <w:sz w:val="26"/>
          <w:szCs w:val="26"/>
          <w:lang w:eastAsia="zh-CN"/>
        </w:rPr>
        <w:t>)</w:t>
      </w:r>
    </w:p>
    <w:p w14:paraId="021C0F9B" w14:textId="26F12AB9" w:rsidR="00AC5C20" w:rsidRPr="006B0A28" w:rsidRDefault="005F126B" w:rsidP="00AC5C20">
      <w:pPr>
        <w:ind w:left="720"/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</w:pPr>
      <w:r w:rsidRPr="003E78DC">
        <w:rPr>
          <w:rFonts w:ascii="Microsoft YaHei UI" w:eastAsia="Microsoft YaHei UI" w:hAnsi="Microsoft YaHei UI" w:hint="eastAsia"/>
          <w:bCs/>
          <w:sz w:val="24"/>
          <w:szCs w:val="24"/>
          <w:lang w:eastAsia="zh-CN"/>
        </w:rPr>
        <w:t>Da</w:t>
      </w:r>
      <w:r w:rsidRPr="003E78DC">
        <w:rPr>
          <w:rFonts w:ascii="Microsoft YaHei UI" w:eastAsia="Microsoft YaHei UI" w:hAnsi="Microsoft YaHei UI"/>
          <w:bCs/>
          <w:sz w:val="24"/>
          <w:szCs w:val="24"/>
          <w:lang w:eastAsia="zh-CN"/>
        </w:rPr>
        <w:t xml:space="preserve">te of Event: </w:t>
      </w:r>
      <w:r w:rsidRPr="006B0A28"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  <w:t>2</w:t>
      </w:r>
      <w:r w:rsidR="00B4016E">
        <w:rPr>
          <w:rFonts w:ascii="Microsoft YaHei UI" w:eastAsia="Microsoft YaHei UI" w:hAnsi="Microsoft YaHei UI" w:hint="eastAsia"/>
          <w:b/>
          <w:bCs/>
          <w:sz w:val="24"/>
          <w:szCs w:val="24"/>
          <w:lang w:eastAsia="zh-CN"/>
        </w:rPr>
        <w:t>4</w:t>
      </w:r>
      <w:r w:rsidRPr="006B0A28"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  <w:t xml:space="preserve"> May 2019 (</w:t>
      </w:r>
      <w:r w:rsidR="00B4016E"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  <w:t>F</w:t>
      </w:r>
      <w:r w:rsidR="00B4016E">
        <w:rPr>
          <w:rFonts w:ascii="Microsoft YaHei UI" w:eastAsia="Microsoft YaHei UI" w:hAnsi="Microsoft YaHei UI" w:hint="eastAsia"/>
          <w:b/>
          <w:bCs/>
          <w:sz w:val="24"/>
          <w:szCs w:val="24"/>
          <w:lang w:eastAsia="zh-CN"/>
        </w:rPr>
        <w:t>ri</w:t>
      </w:r>
      <w:r w:rsidR="00B4016E"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  <w:t>day</w:t>
      </w:r>
      <w:r w:rsidRPr="006B0A28"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  <w:t>)</w:t>
      </w:r>
    </w:p>
    <w:p w14:paraId="696F3A42" w14:textId="5BD1F747" w:rsidR="00B92A59" w:rsidRPr="00CD56AB" w:rsidRDefault="00B92A59" w:rsidP="00B92A59">
      <w:pPr>
        <w:pStyle w:val="a5"/>
        <w:ind w:left="720"/>
        <w:rPr>
          <w:rFonts w:ascii="华文楷体" w:eastAsia="华文楷体" w:hAnsi="华文楷体"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sz w:val="26"/>
          <w:szCs w:val="26"/>
          <w:lang w:eastAsia="zh-CN"/>
        </w:rPr>
        <w:t xml:space="preserve"> </w:t>
      </w:r>
    </w:p>
    <w:p w14:paraId="1D6330F6" w14:textId="5BE94D0F" w:rsidR="00B92A59" w:rsidRPr="00CD56AB" w:rsidRDefault="148CEAB8" w:rsidP="148CEAB8">
      <w:pPr>
        <w:pStyle w:val="a5"/>
        <w:numPr>
          <w:ilvl w:val="0"/>
          <w:numId w:val="10"/>
        </w:numPr>
        <w:rPr>
          <w:rFonts w:ascii="华文楷体" w:eastAsia="华文楷体" w:hAnsi="华文楷体"/>
          <w:b/>
          <w:bCs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sz w:val="26"/>
          <w:szCs w:val="26"/>
          <w:lang w:eastAsia="zh-CN"/>
        </w:rPr>
        <w:t>活动时间：</w:t>
      </w:r>
      <w:r w:rsidR="0023381D" w:rsidRPr="00CD56AB">
        <w:rPr>
          <w:rFonts w:ascii="华文楷体" w:eastAsia="华文楷体" w:hAnsi="华文楷体"/>
          <w:b/>
          <w:bCs/>
          <w:sz w:val="26"/>
          <w:szCs w:val="26"/>
          <w:lang w:eastAsia="zh-CN"/>
        </w:rPr>
        <w:t>5</w:t>
      </w:r>
      <w:r w:rsidRPr="00CD56AB">
        <w:rPr>
          <w:rFonts w:ascii="华文楷体" w:eastAsia="华文楷体" w:hAnsi="华文楷体"/>
          <w:b/>
          <w:bCs/>
          <w:sz w:val="26"/>
          <w:szCs w:val="26"/>
          <w:lang w:eastAsia="zh-CN"/>
        </w:rPr>
        <w:t>点半 至 9点</w:t>
      </w:r>
      <w:r w:rsidR="004875EE">
        <w:rPr>
          <w:rFonts w:ascii="华文楷体" w:eastAsia="华文楷体" w:hAnsi="华文楷体" w:hint="eastAsia"/>
          <w:b/>
          <w:bCs/>
          <w:sz w:val="26"/>
          <w:szCs w:val="26"/>
          <w:lang w:eastAsia="zh-CN"/>
        </w:rPr>
        <w:t>正</w:t>
      </w:r>
      <w:bookmarkStart w:id="0" w:name="_GoBack"/>
      <w:bookmarkEnd w:id="0"/>
    </w:p>
    <w:p w14:paraId="20FDA033" w14:textId="3C4C0AD4" w:rsidR="000827C3" w:rsidRPr="006B0A28" w:rsidRDefault="0023381D" w:rsidP="000827C3">
      <w:pPr>
        <w:pStyle w:val="a5"/>
        <w:ind w:left="720"/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</w:pPr>
      <w:r w:rsidRPr="003E78DC">
        <w:rPr>
          <w:rFonts w:ascii="Microsoft YaHei UI" w:eastAsia="Microsoft YaHei UI" w:hAnsi="Microsoft YaHei UI"/>
          <w:bCs/>
          <w:sz w:val="24"/>
          <w:szCs w:val="24"/>
          <w:lang w:eastAsia="zh-CN"/>
        </w:rPr>
        <w:t xml:space="preserve">Time of Event: </w:t>
      </w:r>
      <w:r w:rsidR="003F0C79" w:rsidRPr="006B0A28"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  <w:t>5.30</w:t>
      </w:r>
      <w:r w:rsidR="00AE4086" w:rsidRPr="006B0A28"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  <w:t>pm – 9.00pm</w:t>
      </w:r>
    </w:p>
    <w:p w14:paraId="4C484846" w14:textId="77777777" w:rsidR="000827C3" w:rsidRPr="00CD56AB" w:rsidRDefault="000827C3" w:rsidP="000827C3">
      <w:pPr>
        <w:pStyle w:val="a5"/>
        <w:ind w:left="720"/>
        <w:rPr>
          <w:rFonts w:ascii="华文楷体" w:eastAsia="华文楷体" w:hAnsi="华文楷体"/>
          <w:b/>
          <w:bCs/>
          <w:sz w:val="26"/>
          <w:szCs w:val="26"/>
          <w:lang w:eastAsia="zh-CN"/>
        </w:rPr>
      </w:pPr>
    </w:p>
    <w:p w14:paraId="1786F43E" w14:textId="77777777" w:rsidR="000827C3" w:rsidRPr="006B0A28" w:rsidRDefault="000827C3" w:rsidP="000827C3">
      <w:pPr>
        <w:pStyle w:val="a5"/>
        <w:numPr>
          <w:ilvl w:val="0"/>
          <w:numId w:val="10"/>
        </w:numPr>
        <w:rPr>
          <w:rFonts w:ascii="华文楷体" w:eastAsia="华文楷体" w:hAnsi="华文楷体"/>
          <w:b/>
          <w:bCs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sz w:val="26"/>
          <w:szCs w:val="26"/>
          <w:lang w:eastAsia="zh-CN"/>
        </w:rPr>
        <w:t>活动地点：</w:t>
      </w:r>
      <w:r w:rsidRPr="006B0A28">
        <w:rPr>
          <w:rFonts w:ascii="华文楷体" w:eastAsia="华文楷体" w:hAnsi="华文楷体" w:hint="eastAsia"/>
          <w:b/>
          <w:sz w:val="26"/>
          <w:szCs w:val="26"/>
          <w:lang w:eastAsia="zh-CN"/>
        </w:rPr>
        <w:t>感恩楼</w:t>
      </w:r>
      <w:r w:rsidRPr="006B0A28">
        <w:rPr>
          <w:rFonts w:ascii="华文楷体" w:eastAsia="华文楷体" w:hAnsi="华文楷体"/>
          <w:b/>
          <w:sz w:val="26"/>
          <w:szCs w:val="26"/>
          <w:lang w:val="en-MY" w:eastAsia="zh-CN"/>
        </w:rPr>
        <w:t>LG</w:t>
      </w:r>
      <w:r w:rsidRPr="006B0A28">
        <w:rPr>
          <w:rFonts w:ascii="华文楷体" w:eastAsia="华文楷体" w:hAnsi="华文楷体" w:hint="eastAsia"/>
          <w:b/>
          <w:sz w:val="26"/>
          <w:szCs w:val="26"/>
          <w:lang w:eastAsia="zh-CN"/>
        </w:rPr>
        <w:t>舞台</w:t>
      </w:r>
    </w:p>
    <w:p w14:paraId="212D2969" w14:textId="533CDEDC" w:rsidR="00C179F0" w:rsidRPr="006B0A28" w:rsidRDefault="003B1BD2" w:rsidP="000827C3">
      <w:pPr>
        <w:ind w:firstLine="720"/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</w:pPr>
      <w:r w:rsidRPr="003E78DC">
        <w:rPr>
          <w:rFonts w:ascii="Microsoft YaHei UI" w:eastAsia="Microsoft YaHei UI" w:hAnsi="Microsoft YaHei UI" w:hint="eastAsia"/>
          <w:bCs/>
          <w:sz w:val="24"/>
          <w:szCs w:val="24"/>
          <w:lang w:eastAsia="zh-CN"/>
        </w:rPr>
        <w:t>P</w:t>
      </w:r>
      <w:r w:rsidRPr="003E78DC">
        <w:rPr>
          <w:rFonts w:ascii="Microsoft YaHei UI" w:eastAsia="Microsoft YaHei UI" w:hAnsi="Microsoft YaHei UI"/>
          <w:bCs/>
          <w:sz w:val="24"/>
          <w:szCs w:val="24"/>
          <w:lang w:eastAsia="zh-CN"/>
        </w:rPr>
        <w:t>lace of Event:</w:t>
      </w:r>
      <w:r w:rsidRPr="006B0A28"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  <w:t xml:space="preserve"> </w:t>
      </w:r>
      <w:r w:rsidR="006B0A28" w:rsidRPr="006B0A28"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  <w:t>IEB LG Stage</w:t>
      </w:r>
    </w:p>
    <w:p w14:paraId="3AE4DAD0" w14:textId="529DB65F" w:rsidR="0084484C" w:rsidRPr="00CD56AB" w:rsidRDefault="0084484C" w:rsidP="0084484C">
      <w:pPr>
        <w:rPr>
          <w:rFonts w:ascii="华文楷体" w:eastAsia="华文楷体" w:hAnsi="华文楷体"/>
          <w:sz w:val="26"/>
          <w:szCs w:val="26"/>
          <w:lang w:eastAsia="zh-CN"/>
        </w:rPr>
      </w:pPr>
    </w:p>
    <w:p w14:paraId="7E2FCB30" w14:textId="77777777" w:rsidR="002F0DC9" w:rsidRPr="006B0A28" w:rsidRDefault="002F0DC9" w:rsidP="002F0DC9">
      <w:pPr>
        <w:pStyle w:val="a5"/>
        <w:numPr>
          <w:ilvl w:val="0"/>
          <w:numId w:val="10"/>
        </w:numPr>
        <w:rPr>
          <w:rFonts w:ascii="华文楷体" w:eastAsia="华文楷体" w:hAnsi="华文楷体" w:cs="Times New Roman"/>
          <w:b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sz w:val="26"/>
          <w:szCs w:val="26"/>
          <w:lang w:eastAsia="zh-CN"/>
        </w:rPr>
        <w:t>主办单位：</w:t>
      </w:r>
      <w:r w:rsidRPr="006B0A28">
        <w:rPr>
          <w:rFonts w:ascii="华文楷体" w:eastAsia="华文楷体" w:hAnsi="华文楷体" w:hint="eastAsia"/>
          <w:b/>
          <w:sz w:val="26"/>
          <w:szCs w:val="26"/>
          <w:lang w:eastAsia="zh-CN"/>
        </w:rPr>
        <w:t>电脑系学生会</w:t>
      </w:r>
      <w:r w:rsidRPr="006B0A28">
        <w:rPr>
          <w:rFonts w:ascii="华文楷体" w:eastAsia="华文楷体" w:hAnsi="华文楷体"/>
          <w:b/>
          <w:sz w:val="26"/>
          <w:szCs w:val="26"/>
          <w:lang w:eastAsia="zh-CN"/>
        </w:rPr>
        <w:t xml:space="preserve"> </w:t>
      </w:r>
    </w:p>
    <w:p w14:paraId="7D29B597" w14:textId="7CCBD919" w:rsidR="0084484C" w:rsidRPr="006B0A28" w:rsidRDefault="00B85A8F" w:rsidP="002F0DC9">
      <w:pPr>
        <w:pStyle w:val="a5"/>
        <w:ind w:left="720"/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</w:pPr>
      <w:r w:rsidRPr="003E78DC">
        <w:rPr>
          <w:rFonts w:ascii="Microsoft YaHei UI" w:eastAsia="Microsoft YaHei UI" w:hAnsi="Microsoft YaHei UI"/>
          <w:sz w:val="24"/>
          <w:szCs w:val="24"/>
        </w:rPr>
        <w:t>Organization:</w:t>
      </w:r>
      <w:r w:rsidRPr="006B0A28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2F0DC9" w:rsidRPr="006B0A28">
        <w:rPr>
          <w:rFonts w:ascii="Microsoft YaHei UI" w:eastAsia="Microsoft YaHei UI" w:hAnsi="Microsoft YaHei UI"/>
          <w:b/>
          <w:sz w:val="24"/>
          <w:szCs w:val="24"/>
        </w:rPr>
        <w:t>DCS Student Society</w:t>
      </w:r>
    </w:p>
    <w:p w14:paraId="44285F5C" w14:textId="77777777" w:rsidR="0084484C" w:rsidRPr="00CD56AB" w:rsidRDefault="0084484C" w:rsidP="0084484C">
      <w:pPr>
        <w:pStyle w:val="a5"/>
        <w:rPr>
          <w:rFonts w:ascii="华文楷体" w:eastAsia="华文楷体" w:hAnsi="华文楷体"/>
          <w:sz w:val="26"/>
          <w:szCs w:val="26"/>
          <w:lang w:eastAsia="zh-CN"/>
        </w:rPr>
      </w:pPr>
    </w:p>
    <w:p w14:paraId="3248B98C" w14:textId="1EEF8D5A" w:rsidR="0084484C" w:rsidRDefault="148CEAB8" w:rsidP="148CEAB8">
      <w:pPr>
        <w:pStyle w:val="a5"/>
        <w:numPr>
          <w:ilvl w:val="0"/>
          <w:numId w:val="10"/>
        </w:numPr>
        <w:rPr>
          <w:rFonts w:ascii="华文楷体" w:eastAsia="华文楷体" w:hAnsi="华文楷体"/>
          <w:b/>
          <w:bCs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sz w:val="26"/>
          <w:szCs w:val="26"/>
          <w:lang w:eastAsia="zh-CN"/>
        </w:rPr>
        <w:t xml:space="preserve">联办单位／协办单位：  </w:t>
      </w:r>
      <w:r w:rsidRPr="00CD56AB">
        <w:rPr>
          <w:rFonts w:ascii="华文楷体" w:eastAsia="华文楷体" w:hAnsi="华文楷体"/>
          <w:b/>
          <w:bCs/>
          <w:sz w:val="26"/>
          <w:szCs w:val="26"/>
          <w:lang w:eastAsia="zh-CN"/>
        </w:rPr>
        <w:t>——</w:t>
      </w:r>
    </w:p>
    <w:p w14:paraId="670E7CF3" w14:textId="2274FBA8" w:rsidR="005E4A34" w:rsidRPr="005E4A34" w:rsidRDefault="005E4A34" w:rsidP="005E4A34">
      <w:pPr>
        <w:pStyle w:val="a5"/>
        <w:ind w:left="720"/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</w:pPr>
      <w:r w:rsidRPr="005E4A34">
        <w:rPr>
          <w:rFonts w:ascii="Microsoft YaHei UI" w:eastAsia="Microsoft YaHei UI" w:hAnsi="Microsoft YaHei UI"/>
          <w:sz w:val="24"/>
          <w:szCs w:val="24"/>
        </w:rPr>
        <w:t>Co-organization:</w:t>
      </w:r>
      <w:r w:rsidRPr="005E4A34"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  <w:t xml:space="preserve"> ——</w:t>
      </w:r>
    </w:p>
    <w:p w14:paraId="2B03091A" w14:textId="77777777" w:rsidR="0084484C" w:rsidRPr="00CD56AB" w:rsidRDefault="0084484C" w:rsidP="0084484C">
      <w:pPr>
        <w:pStyle w:val="a5"/>
        <w:rPr>
          <w:rFonts w:ascii="华文楷体" w:eastAsia="华文楷体" w:hAnsi="华文楷体"/>
          <w:sz w:val="26"/>
          <w:szCs w:val="26"/>
          <w:lang w:eastAsia="zh-CN"/>
        </w:rPr>
      </w:pPr>
    </w:p>
    <w:p w14:paraId="565842B0" w14:textId="33549A81" w:rsidR="0084484C" w:rsidRPr="00CD56AB" w:rsidRDefault="148CEAB8" w:rsidP="148CEAB8">
      <w:pPr>
        <w:pStyle w:val="a5"/>
        <w:numPr>
          <w:ilvl w:val="0"/>
          <w:numId w:val="10"/>
        </w:numPr>
        <w:rPr>
          <w:rFonts w:ascii="华文楷体" w:eastAsia="华文楷体" w:hAnsi="华文楷体"/>
          <w:b/>
          <w:bCs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sz w:val="26"/>
          <w:szCs w:val="26"/>
          <w:lang w:eastAsia="zh-CN"/>
        </w:rPr>
        <w:t>活动对象：</w:t>
      </w:r>
      <w:r w:rsidRPr="00CD56AB">
        <w:rPr>
          <w:rFonts w:ascii="华文楷体" w:eastAsia="华文楷体" w:hAnsi="华文楷体"/>
          <w:b/>
          <w:bCs/>
          <w:sz w:val="26"/>
          <w:szCs w:val="26"/>
          <w:lang w:eastAsia="zh-CN"/>
        </w:rPr>
        <w:t>全体电脑系会员</w:t>
      </w:r>
    </w:p>
    <w:p w14:paraId="4FB81B9B" w14:textId="727CB79B" w:rsidR="00B85A8F" w:rsidRPr="006B0A28" w:rsidRDefault="00B85A8F" w:rsidP="00B85A8F">
      <w:pPr>
        <w:ind w:left="720"/>
        <w:rPr>
          <w:rFonts w:ascii="Microsoft YaHei UI" w:eastAsia="Microsoft YaHei UI" w:hAnsi="Microsoft YaHei UI"/>
          <w:b/>
          <w:bCs/>
          <w:sz w:val="24"/>
          <w:szCs w:val="24"/>
          <w:lang w:eastAsia="zh-CN"/>
        </w:rPr>
      </w:pPr>
      <w:r w:rsidRPr="003E78DC">
        <w:rPr>
          <w:rFonts w:ascii="Microsoft YaHei UI" w:eastAsia="Microsoft YaHei UI" w:hAnsi="Microsoft YaHei UI"/>
          <w:sz w:val="24"/>
          <w:szCs w:val="24"/>
        </w:rPr>
        <w:t>Target Group:</w:t>
      </w:r>
      <w:r w:rsidRPr="006B0A28">
        <w:rPr>
          <w:rFonts w:ascii="Microsoft YaHei UI" w:eastAsia="Microsoft YaHei UI" w:hAnsi="Microsoft YaHei UI"/>
          <w:b/>
          <w:sz w:val="24"/>
          <w:szCs w:val="24"/>
        </w:rPr>
        <w:t xml:space="preserve"> All the DCS Member</w:t>
      </w:r>
    </w:p>
    <w:p w14:paraId="13034FCE" w14:textId="77777777" w:rsidR="0084484C" w:rsidRPr="00CD56AB" w:rsidRDefault="0084484C" w:rsidP="0084484C">
      <w:pPr>
        <w:pStyle w:val="a5"/>
        <w:rPr>
          <w:rFonts w:ascii="华文楷体" w:eastAsia="华文楷体" w:hAnsi="华文楷体"/>
          <w:sz w:val="26"/>
          <w:szCs w:val="26"/>
          <w:lang w:eastAsia="zh-CN"/>
        </w:rPr>
      </w:pPr>
    </w:p>
    <w:p w14:paraId="57948ABA" w14:textId="7CE72635" w:rsidR="00DF0FC4" w:rsidRDefault="148CEAB8" w:rsidP="0084484C">
      <w:pPr>
        <w:pStyle w:val="a5"/>
        <w:numPr>
          <w:ilvl w:val="0"/>
          <w:numId w:val="10"/>
        </w:numPr>
        <w:rPr>
          <w:rFonts w:ascii="华文楷体" w:eastAsia="华文楷体" w:hAnsi="华文楷体"/>
          <w:b/>
          <w:bCs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sz w:val="26"/>
          <w:szCs w:val="26"/>
          <w:lang w:eastAsia="zh-CN"/>
        </w:rPr>
        <w:t>收费：</w:t>
      </w:r>
      <w:r w:rsidRPr="00CD56AB">
        <w:rPr>
          <w:rFonts w:ascii="华文楷体" w:eastAsia="华文楷体" w:hAnsi="华文楷体"/>
          <w:b/>
          <w:bCs/>
          <w:sz w:val="26"/>
          <w:szCs w:val="26"/>
          <w:lang w:eastAsia="zh-CN"/>
        </w:rPr>
        <w:t>——</w:t>
      </w:r>
    </w:p>
    <w:p w14:paraId="4AB1B8B6" w14:textId="4B51CD1E" w:rsidR="005E4A34" w:rsidRPr="005E4A34" w:rsidRDefault="005E4A34" w:rsidP="005E4A34">
      <w:pPr>
        <w:pStyle w:val="a5"/>
        <w:ind w:left="720"/>
        <w:rPr>
          <w:rFonts w:ascii="Microsoft YaHei UI" w:eastAsia="Microsoft YaHei UI" w:hAnsi="Microsoft YaHei UI"/>
          <w:bCs/>
          <w:sz w:val="24"/>
          <w:szCs w:val="24"/>
          <w:lang w:eastAsia="zh-CN"/>
        </w:rPr>
      </w:pPr>
      <w:r w:rsidRPr="005E4A34">
        <w:rPr>
          <w:rFonts w:ascii="Microsoft YaHei UI" w:eastAsia="Microsoft YaHei UI" w:hAnsi="Microsoft YaHei UI" w:hint="eastAsia"/>
          <w:bCs/>
          <w:sz w:val="24"/>
          <w:szCs w:val="24"/>
          <w:lang w:eastAsia="zh-CN"/>
        </w:rPr>
        <w:t>F</w:t>
      </w:r>
      <w:r w:rsidRPr="005E4A34">
        <w:rPr>
          <w:rFonts w:ascii="Microsoft YaHei UI" w:eastAsia="Microsoft YaHei UI" w:hAnsi="Microsoft YaHei UI"/>
          <w:bCs/>
          <w:sz w:val="24"/>
          <w:szCs w:val="24"/>
          <w:lang w:eastAsia="zh-CN"/>
        </w:rPr>
        <w:t>ees: ——</w:t>
      </w:r>
    </w:p>
    <w:p w14:paraId="61B6DC06" w14:textId="77777777" w:rsidR="00DF0FC4" w:rsidRPr="00CD56AB" w:rsidRDefault="00DF0FC4" w:rsidP="0084484C">
      <w:pPr>
        <w:pStyle w:val="a5"/>
        <w:rPr>
          <w:rFonts w:ascii="华文楷体" w:eastAsia="华文楷体" w:hAnsi="华文楷体"/>
          <w:sz w:val="26"/>
          <w:szCs w:val="26"/>
          <w:lang w:eastAsia="zh-CN"/>
        </w:rPr>
      </w:pPr>
    </w:p>
    <w:p w14:paraId="6E5AD34A" w14:textId="06200978" w:rsidR="008F0B42" w:rsidRPr="00CD56AB" w:rsidRDefault="148CEAB8" w:rsidP="00E04561">
      <w:pPr>
        <w:pStyle w:val="a5"/>
        <w:numPr>
          <w:ilvl w:val="0"/>
          <w:numId w:val="10"/>
        </w:numPr>
        <w:rPr>
          <w:rFonts w:ascii="华文楷体" w:eastAsia="华文楷体" w:hAnsi="华文楷体"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sz w:val="26"/>
          <w:szCs w:val="26"/>
          <w:lang w:eastAsia="zh-CN"/>
        </w:rPr>
        <w:t>筹委名单：</w:t>
      </w:r>
    </w:p>
    <w:p w14:paraId="1617E310" w14:textId="68644B9D" w:rsidR="00DF0FC4" w:rsidRPr="003E78DC" w:rsidRDefault="00DF0FC4" w:rsidP="00DF0FC4">
      <w:pPr>
        <w:ind w:left="720"/>
        <w:rPr>
          <w:rFonts w:ascii="Microsoft YaHei UI" w:eastAsia="Microsoft YaHei UI" w:hAnsi="Microsoft YaHei UI"/>
          <w:sz w:val="24"/>
          <w:szCs w:val="24"/>
          <w:lang w:eastAsia="zh-CN"/>
        </w:rPr>
      </w:pPr>
      <w:r w:rsidRPr="003E78DC">
        <w:rPr>
          <w:rFonts w:ascii="Microsoft YaHei UI" w:eastAsia="Microsoft YaHei UI" w:hAnsi="Microsoft YaHei UI"/>
          <w:sz w:val="24"/>
          <w:szCs w:val="24"/>
          <w:lang w:eastAsia="zh-CN"/>
        </w:rPr>
        <w:t>Committee Detail</w:t>
      </w:r>
      <w:r w:rsidRPr="003E78DC">
        <w:rPr>
          <w:rFonts w:ascii="Microsoft YaHei UI" w:eastAsia="Microsoft YaHei UI" w:hAnsi="Microsoft YaHei UI" w:hint="eastAsia"/>
          <w:sz w:val="24"/>
          <w:szCs w:val="24"/>
          <w:lang w:eastAsia="zh-CN"/>
        </w:rPr>
        <w:t>：</w:t>
      </w:r>
    </w:p>
    <w:p w14:paraId="6AB5BD9E" w14:textId="6BEEB34B" w:rsidR="00F91C43" w:rsidRDefault="00F91C43" w:rsidP="00DF0FC4">
      <w:pPr>
        <w:ind w:left="720"/>
        <w:rPr>
          <w:rFonts w:ascii="Microsoft YaHei UI" w:eastAsia="Microsoft YaHei UI" w:hAnsi="Microsoft YaHei UI"/>
          <w:sz w:val="24"/>
          <w:szCs w:val="24"/>
          <w:lang w:eastAsia="zh-CN"/>
        </w:rPr>
      </w:pPr>
    </w:p>
    <w:p w14:paraId="3F6142A7" w14:textId="77777777" w:rsidR="0051217F" w:rsidRPr="003E78DC" w:rsidRDefault="0051217F" w:rsidP="00DF0FC4">
      <w:pPr>
        <w:ind w:left="720"/>
        <w:rPr>
          <w:rFonts w:ascii="Microsoft YaHei UI" w:eastAsia="Microsoft YaHei UI" w:hAnsi="Microsoft YaHei UI"/>
          <w:sz w:val="24"/>
          <w:szCs w:val="24"/>
          <w:lang w:eastAsia="zh-CN"/>
        </w:rPr>
      </w:pPr>
    </w:p>
    <w:tbl>
      <w:tblPr>
        <w:tblStyle w:val="NormalTable0"/>
        <w:tblW w:w="0" w:type="auto"/>
        <w:tblInd w:w="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268"/>
        <w:gridCol w:w="1843"/>
        <w:gridCol w:w="2268"/>
      </w:tblGrid>
      <w:tr w:rsidR="008F0B42" w:rsidRPr="00CD56AB" w14:paraId="2948F295" w14:textId="77777777" w:rsidTr="005E4A34">
        <w:trPr>
          <w:trHeight w:val="290"/>
        </w:trPr>
        <w:tc>
          <w:tcPr>
            <w:tcW w:w="2552" w:type="dxa"/>
          </w:tcPr>
          <w:p w14:paraId="2D68A117" w14:textId="60EDEEBC" w:rsidR="008F0B42" w:rsidRPr="00CD56AB" w:rsidRDefault="008F0B42" w:rsidP="000744BC">
            <w:pPr>
              <w:pStyle w:val="TableParagraph"/>
              <w:spacing w:before="24" w:line="252" w:lineRule="exact"/>
              <w:ind w:left="582" w:right="554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 w:hint="eastAsia"/>
                <w:sz w:val="24"/>
                <w:szCs w:val="24"/>
              </w:rPr>
              <w:t>筹委</w:t>
            </w:r>
            <w:r w:rsidR="000744BC" w:rsidRPr="003E78DC">
              <w:rPr>
                <w:rFonts w:ascii="Microsoft YaHei UI" w:eastAsia="Microsoft YaHei UI" w:hAnsi="Microsoft YaHei UI" w:hint="eastAsia"/>
                <w:lang w:eastAsia="zh-CN"/>
              </w:rPr>
              <w:t>(</w:t>
            </w:r>
            <w:r w:rsidR="000744BC" w:rsidRPr="003E78DC">
              <w:rPr>
                <w:rFonts w:ascii="Microsoft YaHei UI" w:eastAsia="Microsoft YaHei UI" w:hAnsi="Microsoft YaHei UI"/>
                <w:lang w:eastAsia="zh-CN"/>
              </w:rPr>
              <w:t>Committee</w:t>
            </w:r>
            <w:r w:rsidR="00F91C43" w:rsidRPr="003E78DC">
              <w:rPr>
                <w:rFonts w:ascii="Microsoft YaHei UI" w:eastAsia="Microsoft YaHei UI" w:hAnsi="Microsoft YaHei UI" w:hint="eastAsia"/>
                <w:lang w:eastAsia="zh-CN"/>
              </w:rPr>
              <w:t>)</w:t>
            </w:r>
          </w:p>
        </w:tc>
        <w:tc>
          <w:tcPr>
            <w:tcW w:w="2126" w:type="dxa"/>
          </w:tcPr>
          <w:p w14:paraId="3CD40776" w14:textId="77777777" w:rsidR="008F0B42" w:rsidRPr="00CD56AB" w:rsidRDefault="008F0B42" w:rsidP="008D056D">
            <w:pPr>
              <w:pStyle w:val="TableParagraph"/>
              <w:spacing w:before="24" w:line="252" w:lineRule="exact"/>
              <w:ind w:left="632" w:right="586"/>
              <w:jc w:val="center"/>
              <w:rPr>
                <w:rFonts w:ascii="华文楷体" w:eastAsia="华文楷体" w:hAnsi="华文楷体"/>
                <w:color w:val="2D2D31"/>
                <w:w w:val="105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color w:val="2D2D31"/>
                <w:w w:val="105"/>
                <w:sz w:val="24"/>
                <w:szCs w:val="24"/>
              </w:rPr>
              <w:t>姓名</w:t>
            </w:r>
          </w:p>
          <w:p w14:paraId="21F8B5B7" w14:textId="1052FCAC" w:rsidR="000744BC" w:rsidRPr="003E78DC" w:rsidRDefault="000744BC" w:rsidP="008D056D">
            <w:pPr>
              <w:pStyle w:val="TableParagraph"/>
              <w:spacing w:before="24" w:line="252" w:lineRule="exact"/>
              <w:ind w:left="632" w:right="586"/>
              <w:jc w:val="center"/>
              <w:rPr>
                <w:rFonts w:ascii="Microsoft YaHei UI" w:eastAsia="Microsoft YaHei UI" w:hAnsi="Microsoft YaHei UI"/>
                <w:lang w:eastAsia="zh-CN"/>
              </w:rPr>
            </w:pPr>
            <w:r w:rsidRPr="003E78DC">
              <w:rPr>
                <w:rFonts w:ascii="Microsoft YaHei UI" w:eastAsia="Microsoft YaHei UI" w:hAnsi="Microsoft YaHei UI" w:hint="eastAsia"/>
                <w:color w:val="2D2D31"/>
                <w:w w:val="105"/>
                <w:lang w:eastAsia="zh-CN"/>
              </w:rPr>
              <w:t>(</w:t>
            </w:r>
            <w:r w:rsidR="00C84D72" w:rsidRPr="003E78DC">
              <w:rPr>
                <w:rFonts w:ascii="Microsoft YaHei UI" w:eastAsia="Microsoft YaHei UI" w:hAnsi="Microsoft YaHei UI"/>
                <w:color w:val="2D2D31"/>
                <w:w w:val="105"/>
                <w:lang w:eastAsia="zh-CN"/>
              </w:rPr>
              <w:t>Name)</w:t>
            </w:r>
          </w:p>
        </w:tc>
        <w:tc>
          <w:tcPr>
            <w:tcW w:w="2268" w:type="dxa"/>
          </w:tcPr>
          <w:p w14:paraId="63D1D30F" w14:textId="77777777" w:rsidR="008F0B42" w:rsidRPr="00CD56AB" w:rsidRDefault="008F0B42" w:rsidP="008D056D">
            <w:pPr>
              <w:pStyle w:val="TableParagraph"/>
              <w:spacing w:before="19" w:line="257" w:lineRule="exact"/>
              <w:ind w:left="626" w:right="578"/>
              <w:jc w:val="center"/>
              <w:rPr>
                <w:rFonts w:ascii="华文楷体" w:eastAsia="华文楷体" w:hAnsi="华文楷体"/>
                <w:color w:val="2D2D31"/>
                <w:w w:val="105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color w:val="2D2D31"/>
                <w:w w:val="105"/>
                <w:sz w:val="24"/>
                <w:szCs w:val="24"/>
              </w:rPr>
              <w:t>班级</w:t>
            </w:r>
          </w:p>
          <w:p w14:paraId="5D5FF676" w14:textId="13D6F4B7" w:rsidR="00C84D72" w:rsidRPr="003E78DC" w:rsidRDefault="00C84D72" w:rsidP="008D056D">
            <w:pPr>
              <w:pStyle w:val="TableParagraph"/>
              <w:spacing w:before="19" w:line="257" w:lineRule="exact"/>
              <w:ind w:left="626" w:right="578"/>
              <w:jc w:val="center"/>
              <w:rPr>
                <w:rFonts w:ascii="Microsoft YaHei UI" w:eastAsia="Microsoft YaHei UI" w:hAnsi="Microsoft YaHei UI"/>
                <w:lang w:eastAsia="zh-CN"/>
              </w:rPr>
            </w:pPr>
            <w:r w:rsidRPr="003E78DC">
              <w:rPr>
                <w:rFonts w:ascii="Microsoft YaHei UI" w:eastAsia="Microsoft YaHei UI" w:hAnsi="Microsoft YaHei UI" w:hint="eastAsia"/>
                <w:color w:val="2D2D31"/>
                <w:w w:val="105"/>
                <w:lang w:eastAsia="zh-CN"/>
              </w:rPr>
              <w:t>(</w:t>
            </w:r>
            <w:r w:rsidRPr="003E78DC">
              <w:rPr>
                <w:rFonts w:ascii="Microsoft YaHei UI" w:eastAsia="Microsoft YaHei UI" w:hAnsi="Microsoft YaHei UI"/>
                <w:color w:val="2D2D31"/>
                <w:w w:val="105"/>
                <w:lang w:eastAsia="zh-CN"/>
              </w:rPr>
              <w:t>Classes)</w:t>
            </w:r>
          </w:p>
        </w:tc>
        <w:tc>
          <w:tcPr>
            <w:tcW w:w="1843" w:type="dxa"/>
          </w:tcPr>
          <w:p w14:paraId="584495B1" w14:textId="77777777" w:rsidR="008F0B42" w:rsidRPr="00CD56AB" w:rsidRDefault="008F0B42" w:rsidP="001B2341">
            <w:pPr>
              <w:pStyle w:val="TableParagraph"/>
              <w:spacing w:before="19" w:line="257" w:lineRule="exact"/>
              <w:ind w:left="622" w:right="591"/>
              <w:jc w:val="center"/>
              <w:rPr>
                <w:rFonts w:ascii="华文楷体" w:eastAsia="华文楷体" w:hAnsi="华文楷体"/>
                <w:color w:val="3D3D42"/>
                <w:w w:val="105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color w:val="3D3D42"/>
                <w:w w:val="105"/>
                <w:sz w:val="24"/>
                <w:szCs w:val="24"/>
              </w:rPr>
              <w:t>学号</w:t>
            </w:r>
          </w:p>
          <w:p w14:paraId="457EE38F" w14:textId="1BD58859" w:rsidR="00C84D72" w:rsidRPr="003E78DC" w:rsidRDefault="00C84D72" w:rsidP="005E4A34">
            <w:pPr>
              <w:pStyle w:val="TableParagraph"/>
              <w:spacing w:before="19" w:line="257" w:lineRule="exact"/>
              <w:ind w:right="591"/>
              <w:jc w:val="center"/>
              <w:rPr>
                <w:rFonts w:ascii="Microsoft YaHei UI" w:eastAsia="Microsoft YaHei UI" w:hAnsi="Microsoft YaHei UI"/>
                <w:lang w:eastAsia="zh-CN"/>
              </w:rPr>
            </w:pPr>
            <w:r w:rsidRPr="003E78DC">
              <w:rPr>
                <w:rFonts w:ascii="Microsoft YaHei UI" w:eastAsia="Microsoft YaHei UI" w:hAnsi="Microsoft YaHei UI" w:hint="eastAsia"/>
                <w:color w:val="3D3D42"/>
                <w:w w:val="105"/>
                <w:lang w:eastAsia="zh-CN"/>
              </w:rPr>
              <w:t>(</w:t>
            </w:r>
            <w:r w:rsidRPr="003E78DC">
              <w:rPr>
                <w:rFonts w:ascii="Microsoft YaHei UI" w:eastAsia="Microsoft YaHei UI" w:hAnsi="Microsoft YaHei UI"/>
                <w:color w:val="3D3D42"/>
                <w:w w:val="105"/>
                <w:lang w:eastAsia="zh-CN"/>
              </w:rPr>
              <w:t>Student ID</w:t>
            </w:r>
            <w:r w:rsidR="001B2341" w:rsidRPr="003E78DC">
              <w:rPr>
                <w:rFonts w:ascii="Microsoft YaHei UI" w:eastAsia="Microsoft YaHei UI" w:hAnsi="Microsoft YaHei UI"/>
                <w:color w:val="3D3D42"/>
                <w:w w:val="105"/>
                <w:lang w:eastAsia="zh-CN"/>
              </w:rPr>
              <w:t>)</w:t>
            </w:r>
          </w:p>
        </w:tc>
        <w:tc>
          <w:tcPr>
            <w:tcW w:w="2268" w:type="dxa"/>
          </w:tcPr>
          <w:p w14:paraId="730EBD75" w14:textId="77777777" w:rsidR="008F0B42" w:rsidRPr="00CD56AB" w:rsidRDefault="008F0B42" w:rsidP="008D056D">
            <w:pPr>
              <w:pStyle w:val="TableParagraph"/>
              <w:spacing w:before="19" w:line="257" w:lineRule="exact"/>
              <w:ind w:left="409"/>
              <w:rPr>
                <w:rFonts w:ascii="华文楷体" w:eastAsia="华文楷体" w:hAnsi="华文楷体"/>
                <w:color w:val="131315"/>
                <w:w w:val="105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color w:val="2D2D31"/>
                <w:w w:val="105"/>
                <w:sz w:val="24"/>
                <w:szCs w:val="24"/>
              </w:rPr>
              <w:t>联络号</w:t>
            </w:r>
            <w:r w:rsidRPr="00CD56AB">
              <w:rPr>
                <w:rFonts w:ascii="华文楷体" w:eastAsia="华文楷体" w:hAnsi="华文楷体"/>
                <w:color w:val="131315"/>
                <w:w w:val="105"/>
                <w:sz w:val="24"/>
                <w:szCs w:val="24"/>
              </w:rPr>
              <w:t>码</w:t>
            </w:r>
          </w:p>
          <w:p w14:paraId="2FECC4DC" w14:textId="535C120E" w:rsidR="00C84D72" w:rsidRPr="003E78DC" w:rsidRDefault="00C84D72" w:rsidP="008D056D">
            <w:pPr>
              <w:pStyle w:val="TableParagraph"/>
              <w:spacing w:before="19" w:line="257" w:lineRule="exact"/>
              <w:ind w:left="409"/>
              <w:rPr>
                <w:rFonts w:ascii="Microsoft YaHei UI" w:eastAsia="Microsoft YaHei UI" w:hAnsi="Microsoft YaHei UI"/>
                <w:lang w:eastAsia="zh-CN"/>
              </w:rPr>
            </w:pPr>
            <w:r w:rsidRPr="003E78DC">
              <w:rPr>
                <w:rFonts w:ascii="Microsoft YaHei UI" w:eastAsia="Microsoft YaHei UI" w:hAnsi="Microsoft YaHei UI" w:hint="eastAsia"/>
                <w:color w:val="2D2D31"/>
                <w:w w:val="105"/>
                <w:lang w:eastAsia="zh-CN"/>
              </w:rPr>
              <w:t>(</w:t>
            </w:r>
            <w:r w:rsidRPr="003E78DC">
              <w:rPr>
                <w:rFonts w:ascii="Microsoft YaHei UI" w:eastAsia="Microsoft YaHei UI" w:hAnsi="Microsoft YaHei UI"/>
                <w:color w:val="2D2D31"/>
                <w:w w:val="105"/>
                <w:lang w:eastAsia="zh-CN"/>
              </w:rPr>
              <w:t>Contact Number</w:t>
            </w:r>
            <w:r w:rsidRPr="003E78DC">
              <w:rPr>
                <w:rFonts w:ascii="Microsoft YaHei UI" w:eastAsia="Microsoft YaHei UI" w:hAnsi="Microsoft YaHei UI" w:hint="eastAsia"/>
                <w:color w:val="2D2D31"/>
                <w:w w:val="105"/>
                <w:lang w:eastAsia="zh-CN"/>
              </w:rPr>
              <w:t>)</w:t>
            </w:r>
          </w:p>
        </w:tc>
      </w:tr>
      <w:tr w:rsidR="008F0B42" w:rsidRPr="00CD56AB" w14:paraId="47C49AD7" w14:textId="77777777" w:rsidTr="005E4A34">
        <w:trPr>
          <w:trHeight w:val="296"/>
        </w:trPr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75C081" w14:textId="77777777" w:rsidR="008F0B42" w:rsidRPr="00CD56AB" w:rsidRDefault="009E0745" w:rsidP="00A31732">
            <w:pPr>
              <w:pStyle w:val="TableParagraph"/>
              <w:jc w:val="center"/>
              <w:rPr>
                <w:rFonts w:ascii="华文楷体" w:eastAsia="华文楷体" w:hAnsi="华文楷体" w:cs="Times New Roman"/>
                <w:sz w:val="24"/>
                <w:szCs w:val="24"/>
              </w:rPr>
            </w:pPr>
            <w:r w:rsidRPr="00CD56AB">
              <w:rPr>
                <w:rFonts w:ascii="华文楷体" w:eastAsia="华文楷体" w:hAnsi="华文楷体" w:cs="Times New Roman" w:hint="eastAsia"/>
                <w:sz w:val="24"/>
                <w:szCs w:val="24"/>
              </w:rPr>
              <w:t>主席</w:t>
            </w:r>
          </w:p>
          <w:p w14:paraId="6E8EFC9E" w14:textId="7701570F" w:rsidR="00FD23DC" w:rsidRPr="00CD56AB" w:rsidRDefault="00FD23DC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6701AA" w14:textId="45B7D2D7" w:rsidR="00AA6F94" w:rsidRPr="00CD56AB" w:rsidRDefault="00AA6F94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 w:hint="eastAsia"/>
                <w:sz w:val="24"/>
                <w:szCs w:val="24"/>
              </w:rPr>
              <w:t>尹楚珴</w:t>
            </w:r>
          </w:p>
          <w:p w14:paraId="7E7E25F7" w14:textId="4411A580" w:rsidR="008F0B42" w:rsidRPr="00CD56AB" w:rsidRDefault="00AA6F94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W</w:t>
            </w:r>
            <w:r w:rsidR="00602201">
              <w:rPr>
                <w:rFonts w:ascii="华文楷体" w:eastAsia="华文楷体" w:hAnsi="华文楷体"/>
                <w:sz w:val="24"/>
                <w:szCs w:val="24"/>
              </w:rPr>
              <w:t>an</w:t>
            </w:r>
            <w:r w:rsidRPr="00CD56AB">
              <w:rPr>
                <w:rFonts w:ascii="华文楷体" w:eastAsia="华文楷体" w:hAnsi="华文楷体"/>
                <w:sz w:val="24"/>
                <w:szCs w:val="24"/>
              </w:rPr>
              <w:t xml:space="preserve"> J</w:t>
            </w:r>
            <w:r w:rsidR="00602201">
              <w:rPr>
                <w:rFonts w:ascii="华文楷体" w:eastAsia="华文楷体" w:hAnsi="华文楷体"/>
                <w:sz w:val="24"/>
                <w:szCs w:val="24"/>
              </w:rPr>
              <w:t>oe</w:t>
            </w:r>
            <w:r w:rsidRPr="00CD56AB">
              <w:rPr>
                <w:rFonts w:ascii="华文楷体" w:eastAsia="华文楷体" w:hAnsi="华文楷体"/>
                <w:sz w:val="24"/>
                <w:szCs w:val="24"/>
              </w:rPr>
              <w:t xml:space="preserve"> Y</w:t>
            </w:r>
            <w:r w:rsidR="00602201">
              <w:rPr>
                <w:rFonts w:ascii="华文楷体" w:eastAsia="华文楷体" w:hAnsi="华文楷体"/>
                <w:sz w:val="24"/>
                <w:szCs w:val="24"/>
              </w:rPr>
              <w:t>ee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837C93" w14:textId="4B15A907" w:rsidR="008F0B42" w:rsidRPr="00CD56AB" w:rsidRDefault="00AA6F94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CS18-A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4EF960" w14:textId="2C68E4E9" w:rsidR="008F0B42" w:rsidRPr="00CD56AB" w:rsidRDefault="00AA6F94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D180004A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C1E03F" w14:textId="44B99B35" w:rsidR="008F0B42" w:rsidRPr="00CD56AB" w:rsidRDefault="00AA6F94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011-10654745</w:t>
            </w:r>
          </w:p>
        </w:tc>
      </w:tr>
      <w:tr w:rsidR="148CEAB8" w:rsidRPr="00CD56AB" w14:paraId="5A7472F4" w14:textId="77777777" w:rsidTr="005E4A34">
        <w:trPr>
          <w:trHeight w:val="296"/>
        </w:trPr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D33825" w14:textId="01225CD0" w:rsidR="148CEAB8" w:rsidRPr="00CD56AB" w:rsidRDefault="148CEAB8" w:rsidP="148CEAB8">
            <w:pPr>
              <w:pStyle w:val="TableParagraph"/>
              <w:spacing w:line="282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 w:cs="Times New Roman"/>
                <w:sz w:val="24"/>
                <w:szCs w:val="24"/>
              </w:rPr>
              <w:t>内务副主席</w:t>
            </w:r>
          </w:p>
        </w:tc>
        <w:tc>
          <w:tcPr>
            <w:tcW w:w="212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052974" w14:textId="3647FAF4" w:rsidR="148CEAB8" w:rsidRPr="00CD56AB" w:rsidRDefault="148CEAB8" w:rsidP="148CEAB8">
            <w:pPr>
              <w:pStyle w:val="TableParagraph"/>
              <w:spacing w:before="38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范祖荣</w:t>
            </w:r>
          </w:p>
          <w:p w14:paraId="16370541" w14:textId="6DE42EED" w:rsidR="148CEAB8" w:rsidRPr="00CD56AB" w:rsidRDefault="148CEAB8" w:rsidP="148CEAB8">
            <w:pPr>
              <w:pStyle w:val="TableParagraph"/>
              <w:spacing w:before="38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Hun Zu Rong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323330" w14:textId="77777777" w:rsidR="148CEAB8" w:rsidRPr="00CD56AB" w:rsidRDefault="148CEAB8" w:rsidP="148CEAB8">
            <w:pPr>
              <w:pStyle w:val="TableParagraph"/>
              <w:spacing w:before="38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CS18-A</w:t>
            </w:r>
          </w:p>
          <w:p w14:paraId="45CFA87E" w14:textId="77777777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5F176B" w14:textId="66DC013A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D180055A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4889EB" w14:textId="24547629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011-55010289</w:t>
            </w:r>
          </w:p>
        </w:tc>
      </w:tr>
      <w:tr w:rsidR="148CEAB8" w:rsidRPr="00CD56AB" w14:paraId="236C3A30" w14:textId="77777777" w:rsidTr="005E4A34">
        <w:trPr>
          <w:trHeight w:val="296"/>
        </w:trPr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5F0D65" w14:textId="64EA7217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  <w:lang w:eastAsia="zh-CN"/>
              </w:rPr>
              <w:lastRenderedPageBreak/>
              <w:t>外务副主席</w:t>
            </w:r>
          </w:p>
        </w:tc>
        <w:tc>
          <w:tcPr>
            <w:tcW w:w="212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25C8CB" w14:textId="26E96B9B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  <w:lang w:eastAsia="zh-CN"/>
              </w:rPr>
              <w:t>黄淑琳</w:t>
            </w:r>
          </w:p>
          <w:p w14:paraId="05C021E6" w14:textId="5476A1A9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  <w:lang w:eastAsia="zh-CN"/>
              </w:rPr>
              <w:t>Ng Shu Ling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9C86A3" w14:textId="000C6D7F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CS19-A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55F229" w14:textId="1777CC88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D190038A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A5563B" w14:textId="195DAFF3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011-11220896</w:t>
            </w:r>
          </w:p>
        </w:tc>
      </w:tr>
      <w:tr w:rsidR="008F0B42" w:rsidRPr="00CD56AB" w14:paraId="7631B3D0" w14:textId="77777777" w:rsidTr="005E4A34">
        <w:trPr>
          <w:trHeight w:val="551"/>
        </w:trPr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750EA8" w14:textId="547A8381" w:rsidR="008F0B42" w:rsidRPr="00CD56AB" w:rsidRDefault="00706594" w:rsidP="00A31732">
            <w:pPr>
              <w:pStyle w:val="TableParagraph"/>
              <w:spacing w:before="76" w:line="206" w:lineRule="exact"/>
              <w:ind w:right="-44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 w:cs="Times New Roman" w:hint="eastAsia"/>
                <w:sz w:val="24"/>
                <w:szCs w:val="24"/>
              </w:rPr>
              <w:t>财政</w:t>
            </w:r>
          </w:p>
        </w:tc>
        <w:tc>
          <w:tcPr>
            <w:tcW w:w="212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C97244" w14:textId="77777777" w:rsidR="00C70DFC" w:rsidRPr="00CD56AB" w:rsidRDefault="00C70DFC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 w:hint="eastAsia"/>
                <w:sz w:val="24"/>
                <w:szCs w:val="24"/>
              </w:rPr>
              <w:t>陈勇伸</w:t>
            </w:r>
          </w:p>
          <w:p w14:paraId="11C03A18" w14:textId="10D2F50C" w:rsidR="008F0B42" w:rsidRPr="00CD56AB" w:rsidRDefault="00C70DFC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C</w:t>
            </w:r>
            <w:r w:rsidR="00602201">
              <w:rPr>
                <w:rFonts w:ascii="华文楷体" w:eastAsia="华文楷体" w:hAnsi="华文楷体"/>
                <w:sz w:val="24"/>
                <w:szCs w:val="24"/>
              </w:rPr>
              <w:t>han</w:t>
            </w:r>
            <w:r w:rsidRPr="00CD56AB">
              <w:rPr>
                <w:rFonts w:ascii="华文楷体" w:eastAsia="华文楷体" w:hAnsi="华文楷体"/>
                <w:sz w:val="24"/>
                <w:szCs w:val="24"/>
              </w:rPr>
              <w:t xml:space="preserve"> W</w:t>
            </w:r>
            <w:r w:rsidR="00602201">
              <w:rPr>
                <w:rFonts w:ascii="华文楷体" w:eastAsia="华文楷体" w:hAnsi="华文楷体"/>
                <w:sz w:val="24"/>
                <w:szCs w:val="24"/>
              </w:rPr>
              <w:t>in</w:t>
            </w:r>
            <w:r w:rsidRPr="00CD56AB">
              <w:rPr>
                <w:rFonts w:ascii="华文楷体" w:eastAsia="华文楷体" w:hAnsi="华文楷体"/>
                <w:sz w:val="24"/>
                <w:szCs w:val="24"/>
              </w:rPr>
              <w:t xml:space="preserve"> S</w:t>
            </w:r>
            <w:r w:rsidR="00602201">
              <w:rPr>
                <w:rFonts w:ascii="华文楷体" w:eastAsia="华文楷体" w:hAnsi="华文楷体"/>
                <w:sz w:val="24"/>
                <w:szCs w:val="24"/>
              </w:rPr>
              <w:t>hen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817640" w14:textId="3F69B6A4" w:rsidR="008F0B42" w:rsidRPr="00CD56AB" w:rsidRDefault="00C70DFC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BoSE 18-A1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A22C52" w14:textId="572F5852" w:rsidR="008F0B42" w:rsidRPr="00CD56AB" w:rsidRDefault="00C70DFC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B180063A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8B330A" w14:textId="18F810EC" w:rsidR="008F0B42" w:rsidRPr="00CD56AB" w:rsidRDefault="00C70DFC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011-10783254</w:t>
            </w:r>
          </w:p>
        </w:tc>
      </w:tr>
      <w:tr w:rsidR="00A31732" w:rsidRPr="00CD56AB" w14:paraId="4295CBC1" w14:textId="77777777" w:rsidTr="005E4A34">
        <w:trPr>
          <w:trHeight w:val="551"/>
        </w:trPr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6134836" w14:textId="2AF0CC9A" w:rsidR="00A31732" w:rsidRPr="00CD56AB" w:rsidRDefault="00A31732" w:rsidP="00A31732">
            <w:pPr>
              <w:pStyle w:val="TableParagraph"/>
              <w:spacing w:before="76" w:line="206" w:lineRule="exact"/>
              <w:ind w:right="-44"/>
              <w:jc w:val="center"/>
              <w:rPr>
                <w:rFonts w:ascii="华文楷体" w:eastAsia="华文楷体" w:hAnsi="华文楷体" w:cs="Times New Roman"/>
                <w:sz w:val="24"/>
                <w:szCs w:val="24"/>
              </w:rPr>
            </w:pPr>
            <w:r w:rsidRPr="00CD56AB">
              <w:rPr>
                <w:rFonts w:ascii="华文楷体" w:eastAsia="华文楷体" w:hAnsi="华文楷体" w:hint="eastAsia"/>
                <w:sz w:val="24"/>
                <w:szCs w:val="24"/>
              </w:rPr>
              <w:t>秘书</w:t>
            </w:r>
          </w:p>
        </w:tc>
        <w:tc>
          <w:tcPr>
            <w:tcW w:w="212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2E60566" w14:textId="77777777" w:rsidR="00A31732" w:rsidRPr="00CD56AB" w:rsidRDefault="00A31732" w:rsidP="00A31732">
            <w:pPr>
              <w:pStyle w:val="TableParagraph"/>
              <w:spacing w:line="278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 w:hint="eastAsia"/>
                <w:sz w:val="24"/>
                <w:szCs w:val="24"/>
              </w:rPr>
              <w:t>吴萌蕙</w:t>
            </w:r>
          </w:p>
          <w:p w14:paraId="4CC60646" w14:textId="6DB6401E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N</w:t>
            </w:r>
            <w:r w:rsidR="00602201">
              <w:rPr>
                <w:rFonts w:ascii="华文楷体" w:eastAsia="华文楷体" w:hAnsi="华文楷体"/>
                <w:sz w:val="24"/>
                <w:szCs w:val="24"/>
              </w:rPr>
              <w:t>g</w:t>
            </w:r>
            <w:r w:rsidRPr="00CD56AB">
              <w:rPr>
                <w:rFonts w:ascii="华文楷体" w:eastAsia="华文楷体" w:hAnsi="华文楷体"/>
                <w:sz w:val="24"/>
                <w:szCs w:val="24"/>
              </w:rPr>
              <w:t xml:space="preserve"> M</w:t>
            </w:r>
            <w:r w:rsidR="00602201">
              <w:rPr>
                <w:rFonts w:ascii="华文楷体" w:eastAsia="华文楷体" w:hAnsi="华文楷体"/>
                <w:sz w:val="24"/>
                <w:szCs w:val="24"/>
              </w:rPr>
              <w:t>eng</w:t>
            </w:r>
            <w:r w:rsidRPr="00CD56AB">
              <w:rPr>
                <w:rFonts w:ascii="华文楷体" w:eastAsia="华文楷体" w:hAnsi="华文楷体"/>
                <w:sz w:val="24"/>
                <w:szCs w:val="24"/>
              </w:rPr>
              <w:t xml:space="preserve"> H</w:t>
            </w:r>
            <w:r w:rsidR="00602201">
              <w:rPr>
                <w:rFonts w:ascii="华文楷体" w:eastAsia="华文楷体" w:hAnsi="华文楷体"/>
                <w:sz w:val="24"/>
                <w:szCs w:val="24"/>
              </w:rPr>
              <w:t>ui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EB9048" w14:textId="688B6E1F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CS18B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0B06BA" w14:textId="480C90AD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D180217B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0DEEFA" w14:textId="25170887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011-11445902</w:t>
            </w:r>
          </w:p>
        </w:tc>
      </w:tr>
      <w:tr w:rsidR="00A31732" w:rsidRPr="00CD56AB" w14:paraId="029891DC" w14:textId="77777777" w:rsidTr="005E4A34">
        <w:trPr>
          <w:trHeight w:val="296"/>
        </w:trPr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F58B1DE" w14:textId="6CB2E7C9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 w:cs="Times New Roman" w:hint="eastAsia"/>
                <w:sz w:val="24"/>
                <w:szCs w:val="24"/>
              </w:rPr>
              <w:t>议长</w:t>
            </w:r>
          </w:p>
        </w:tc>
        <w:tc>
          <w:tcPr>
            <w:tcW w:w="212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499BFF" w14:textId="5BF246BF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罗启良</w:t>
            </w:r>
          </w:p>
          <w:p w14:paraId="58AC4965" w14:textId="02734374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Loh Chee Leong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8886EC" w14:textId="6546F874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CS18-B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AD06C4" w14:textId="46494CD9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D180125B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E970C8" w14:textId="108A0D2D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012-6460052</w:t>
            </w:r>
          </w:p>
        </w:tc>
      </w:tr>
      <w:tr w:rsidR="00A31732" w:rsidRPr="00CD56AB" w14:paraId="5ADC048F" w14:textId="77777777" w:rsidTr="005E4A34">
        <w:trPr>
          <w:trHeight w:val="296"/>
        </w:trPr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20594C" w14:textId="1AEF6055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学术</w:t>
            </w:r>
          </w:p>
        </w:tc>
        <w:tc>
          <w:tcPr>
            <w:tcW w:w="212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74E92A" w14:textId="77777777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霍俊行</w:t>
            </w:r>
          </w:p>
          <w:p w14:paraId="1E0E912E" w14:textId="6C4F5048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Daniel Fok Choon Sing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E450A7" w14:textId="1FA4DF3F" w:rsidR="00A31732" w:rsidRPr="00CD56AB" w:rsidRDefault="00E00ADE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IT18-B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F6E052" w14:textId="6C49CFB7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D180222B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0898D5" w14:textId="1D0203C5" w:rsidR="00A31732" w:rsidRPr="00CD56AB" w:rsidRDefault="00A31732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014-9197940</w:t>
            </w:r>
          </w:p>
        </w:tc>
      </w:tr>
      <w:tr w:rsidR="00F13ED6" w:rsidRPr="00CD56AB" w14:paraId="152A2924" w14:textId="77777777" w:rsidTr="005E4A34">
        <w:trPr>
          <w:trHeight w:val="296"/>
        </w:trPr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7C25554" w14:textId="7E68EE4A" w:rsidR="00F13ED6" w:rsidRPr="00CD56AB" w:rsidRDefault="001154C8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 w:hint="eastAsia"/>
                <w:sz w:val="24"/>
                <w:szCs w:val="24"/>
                <w:lang w:eastAsia="zh-CN"/>
              </w:rPr>
              <w:t>康乐</w:t>
            </w:r>
          </w:p>
        </w:tc>
        <w:tc>
          <w:tcPr>
            <w:tcW w:w="212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1CFC3B" w14:textId="77777777" w:rsidR="00F13ED6" w:rsidRPr="00CD56AB" w:rsidRDefault="001154C8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 w:hint="eastAsia"/>
                <w:sz w:val="24"/>
                <w:szCs w:val="24"/>
                <w:lang w:eastAsia="zh-CN"/>
              </w:rPr>
              <w:t>罗紫宁</w:t>
            </w:r>
          </w:p>
          <w:p w14:paraId="15503B41" w14:textId="2EF68E04" w:rsidR="001154C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  <w:lang w:eastAsia="zh-CN"/>
              </w:rPr>
              <w:t>Loo Zi Ning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1FDE7E2" w14:textId="7D2ACAFD" w:rsidR="00F13ED6" w:rsidRPr="00CD56AB" w:rsidRDefault="00E00ADE" w:rsidP="00A31732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IT18-B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B59694" w14:textId="7BF3D2E6" w:rsidR="00F13ED6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D180313B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55E7E91" w14:textId="227042DE" w:rsidR="00F13ED6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018-7916608</w:t>
            </w:r>
          </w:p>
        </w:tc>
      </w:tr>
      <w:tr w:rsidR="148CEAB8" w:rsidRPr="00CD56AB" w14:paraId="60BC7DA2" w14:textId="77777777" w:rsidTr="005E4A34">
        <w:trPr>
          <w:trHeight w:val="296"/>
        </w:trPr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0846F0" w14:textId="50D04562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  <w:lang w:eastAsia="zh-CN"/>
              </w:rPr>
              <w:t>福利</w:t>
            </w:r>
          </w:p>
        </w:tc>
        <w:tc>
          <w:tcPr>
            <w:tcW w:w="212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16E805" w14:textId="5420652C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  <w:lang w:eastAsia="zh-CN"/>
              </w:rPr>
              <w:t>黄玉顺</w:t>
            </w:r>
          </w:p>
          <w:p w14:paraId="28E361FE" w14:textId="1E6B2EFD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  <w:lang w:eastAsia="zh-CN"/>
              </w:rPr>
              <w:t>Vong Nyuk Soon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B4ED3C5" w14:textId="121CF07B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CS18-A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4B6A69" w14:textId="3A9FA1D8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D180062A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D1EFB6" w14:textId="63FC057D" w:rsidR="148CEAB8" w:rsidRPr="00CD56AB" w:rsidRDefault="148CEAB8" w:rsidP="148CEAB8">
            <w:pPr>
              <w:pStyle w:val="TableParagraph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56AB">
              <w:rPr>
                <w:rFonts w:ascii="华文楷体" w:eastAsia="华文楷体" w:hAnsi="华文楷体"/>
                <w:sz w:val="24"/>
                <w:szCs w:val="24"/>
              </w:rPr>
              <w:t>014-9250544</w:t>
            </w:r>
          </w:p>
        </w:tc>
      </w:tr>
    </w:tbl>
    <w:p w14:paraId="5FF230D4" w14:textId="77777777" w:rsidR="003502D9" w:rsidRPr="00CD56AB" w:rsidRDefault="003502D9" w:rsidP="008F0B42">
      <w:pPr>
        <w:rPr>
          <w:rFonts w:ascii="华文楷体" w:eastAsia="华文楷体" w:hAnsi="华文楷体"/>
          <w:sz w:val="20"/>
        </w:rPr>
      </w:pPr>
    </w:p>
    <w:p w14:paraId="07A21734" w14:textId="3DBA0F96" w:rsidR="0054179C" w:rsidRPr="00CD56AB" w:rsidRDefault="148CEAB8" w:rsidP="0084484C">
      <w:pPr>
        <w:pStyle w:val="a5"/>
        <w:numPr>
          <w:ilvl w:val="0"/>
          <w:numId w:val="10"/>
        </w:numPr>
        <w:rPr>
          <w:rFonts w:ascii="华文楷体" w:eastAsia="华文楷体" w:hAnsi="华文楷体"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sz w:val="26"/>
          <w:szCs w:val="26"/>
        </w:rPr>
        <w:t>工作职责：</w:t>
      </w:r>
    </w:p>
    <w:p w14:paraId="30B3F5DD" w14:textId="118277B4" w:rsidR="009F39B7" w:rsidRPr="004C4CB9" w:rsidRDefault="009F39B7" w:rsidP="009F39B7">
      <w:pPr>
        <w:pStyle w:val="HTML"/>
        <w:ind w:left="720"/>
        <w:rPr>
          <w:rFonts w:ascii="Microsoft YaHei UI" w:eastAsia="Microsoft YaHei UI" w:hAnsi="Microsoft YaHei UI"/>
        </w:rPr>
      </w:pPr>
      <w:r w:rsidRPr="004C4CB9">
        <w:rPr>
          <w:rFonts w:ascii="Microsoft YaHei UI" w:eastAsia="Microsoft YaHei UI" w:hAnsi="Microsoft YaHei UI"/>
          <w:lang w:val="en"/>
        </w:rPr>
        <w:t>Job Duty:</w:t>
      </w:r>
    </w:p>
    <w:p w14:paraId="2105A479" w14:textId="77777777" w:rsidR="00A10C9C" w:rsidRPr="00CD56AB" w:rsidRDefault="00A10C9C" w:rsidP="00A10C9C">
      <w:pPr>
        <w:pStyle w:val="a5"/>
        <w:ind w:left="720"/>
        <w:rPr>
          <w:rFonts w:ascii="华文楷体" w:eastAsia="华文楷体" w:hAnsi="华文楷体"/>
          <w:sz w:val="26"/>
          <w:szCs w:val="26"/>
          <w:lang w:eastAsia="zh-CN"/>
        </w:rPr>
      </w:pPr>
    </w:p>
    <w:tbl>
      <w:tblPr>
        <w:tblStyle w:val="NormalTable0"/>
        <w:tblW w:w="0" w:type="auto"/>
        <w:tblInd w:w="110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4868"/>
        <w:gridCol w:w="4111"/>
      </w:tblGrid>
      <w:tr w:rsidR="00A10C9C" w:rsidRPr="00CD56AB" w14:paraId="500BB711" w14:textId="77777777" w:rsidTr="004C4CB9">
        <w:trPr>
          <w:trHeight w:val="296"/>
        </w:trPr>
        <w:tc>
          <w:tcPr>
            <w:tcW w:w="4868" w:type="dxa"/>
          </w:tcPr>
          <w:p w14:paraId="17AE6A77" w14:textId="77777777" w:rsidR="001C0B08" w:rsidRPr="00CD56AB" w:rsidRDefault="00A10C9C" w:rsidP="00BC56C6">
            <w:pPr>
              <w:pStyle w:val="TableParagraph"/>
              <w:spacing w:before="19" w:line="257" w:lineRule="exact"/>
              <w:ind w:left="1703" w:right="1676"/>
              <w:jc w:val="center"/>
              <w:rPr>
                <w:rFonts w:ascii="华文楷体" w:eastAsia="华文楷体" w:hAnsi="华文楷体"/>
                <w:color w:val="3D3D42"/>
                <w:w w:val="105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color w:val="3D3D42"/>
                <w:w w:val="105"/>
                <w:sz w:val="26"/>
                <w:szCs w:val="26"/>
              </w:rPr>
              <w:t>筹委</w:t>
            </w:r>
          </w:p>
          <w:p w14:paraId="5B9C5135" w14:textId="6D0298D7" w:rsidR="00A10C9C" w:rsidRPr="004C4CB9" w:rsidRDefault="00F91C43" w:rsidP="00BC56C6">
            <w:pPr>
              <w:pStyle w:val="TableParagraph"/>
              <w:spacing w:before="19" w:line="257" w:lineRule="exact"/>
              <w:ind w:left="1703" w:right="1676"/>
              <w:jc w:val="center"/>
              <w:rPr>
                <w:rFonts w:ascii="Microsoft YaHei UI" w:eastAsia="Microsoft YaHei UI" w:hAnsi="Microsoft YaHei UI"/>
                <w:sz w:val="24"/>
                <w:szCs w:val="24"/>
              </w:rPr>
            </w:pPr>
            <w:r w:rsidRPr="004C4CB9">
              <w:rPr>
                <w:rFonts w:ascii="Microsoft YaHei UI" w:eastAsia="Microsoft YaHei UI" w:hAnsi="Microsoft YaHei UI" w:hint="eastAsia"/>
                <w:sz w:val="24"/>
                <w:szCs w:val="24"/>
                <w:lang w:eastAsia="zh-CN"/>
              </w:rPr>
              <w:t>(</w:t>
            </w:r>
            <w:r w:rsidRPr="004C4CB9">
              <w:rPr>
                <w:rFonts w:ascii="Microsoft YaHei UI" w:eastAsia="Microsoft YaHei UI" w:hAnsi="Microsoft YaHei UI"/>
                <w:sz w:val="24"/>
                <w:szCs w:val="24"/>
                <w:lang w:eastAsia="zh-CN"/>
              </w:rPr>
              <w:t>Committee</w:t>
            </w:r>
            <w:r w:rsidRPr="004C4CB9">
              <w:rPr>
                <w:rFonts w:ascii="Microsoft YaHei UI" w:eastAsia="Microsoft YaHei UI" w:hAnsi="Microsoft YaHei UI" w:hint="eastAsia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4111" w:type="dxa"/>
          </w:tcPr>
          <w:p w14:paraId="7334AA4C" w14:textId="77777777" w:rsidR="00F91C43" w:rsidRPr="00CD56AB" w:rsidRDefault="00A10C9C" w:rsidP="00F91C43">
            <w:pPr>
              <w:pStyle w:val="TableParagraph"/>
              <w:spacing w:before="19" w:line="257" w:lineRule="exact"/>
              <w:ind w:left="1669" w:right="1635"/>
              <w:jc w:val="center"/>
              <w:rPr>
                <w:rFonts w:ascii="华文楷体" w:eastAsia="华文楷体" w:hAnsi="华文楷体"/>
                <w:color w:val="2D2D31"/>
                <w:w w:val="105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color w:val="2D2D31"/>
                <w:w w:val="105"/>
                <w:sz w:val="26"/>
                <w:szCs w:val="26"/>
              </w:rPr>
              <w:t>职责</w:t>
            </w:r>
          </w:p>
          <w:p w14:paraId="16E45132" w14:textId="035B8E2C" w:rsidR="001C0B08" w:rsidRPr="004C4CB9" w:rsidRDefault="001C0B08" w:rsidP="00F91C43">
            <w:pPr>
              <w:pStyle w:val="TableParagraph"/>
              <w:spacing w:before="19" w:line="257" w:lineRule="exact"/>
              <w:ind w:left="1669" w:right="1635"/>
              <w:jc w:val="center"/>
              <w:rPr>
                <w:rFonts w:ascii="Microsoft YaHei UI" w:eastAsia="Microsoft YaHei UI" w:hAnsi="Microsoft YaHei UI"/>
                <w:color w:val="2D2D31"/>
                <w:w w:val="105"/>
                <w:sz w:val="24"/>
                <w:szCs w:val="24"/>
                <w:lang w:eastAsia="zh-CN"/>
              </w:rPr>
            </w:pPr>
            <w:r w:rsidRPr="004C4CB9">
              <w:rPr>
                <w:rFonts w:ascii="Microsoft YaHei UI" w:eastAsia="Microsoft YaHei UI" w:hAnsi="Microsoft YaHei UI" w:hint="eastAsia"/>
                <w:color w:val="2D2D31"/>
                <w:w w:val="105"/>
                <w:sz w:val="24"/>
                <w:szCs w:val="24"/>
                <w:lang w:eastAsia="zh-CN"/>
              </w:rPr>
              <w:t>(</w:t>
            </w:r>
            <w:r w:rsidRPr="004C4CB9">
              <w:rPr>
                <w:rFonts w:ascii="Microsoft YaHei UI" w:eastAsia="Microsoft YaHei UI" w:hAnsi="Microsoft YaHei UI"/>
                <w:color w:val="2D2D31"/>
                <w:w w:val="105"/>
                <w:sz w:val="24"/>
                <w:szCs w:val="24"/>
                <w:lang w:eastAsia="zh-CN"/>
              </w:rPr>
              <w:t>Duty)</w:t>
            </w:r>
          </w:p>
        </w:tc>
      </w:tr>
      <w:tr w:rsidR="00A10C9C" w:rsidRPr="00CD56AB" w14:paraId="1EB196FB" w14:textId="77777777" w:rsidTr="004C4CB9">
        <w:trPr>
          <w:trHeight w:val="297"/>
        </w:trPr>
        <w:tc>
          <w:tcPr>
            <w:tcW w:w="4868" w:type="dxa"/>
            <w:tcBorders>
              <w:bottom w:val="single" w:sz="4" w:space="0" w:color="000000" w:themeColor="text1"/>
            </w:tcBorders>
          </w:tcPr>
          <w:p w14:paraId="6C7AE116" w14:textId="4288215B" w:rsidR="00A10C9C" w:rsidRPr="00CD56AB" w:rsidRDefault="148CEAB8" w:rsidP="00775190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主席</w:t>
            </w:r>
          </w:p>
        </w:tc>
        <w:tc>
          <w:tcPr>
            <w:tcW w:w="4111" w:type="dxa"/>
            <w:tcBorders>
              <w:bottom w:val="single" w:sz="4" w:space="0" w:color="000000" w:themeColor="text1"/>
            </w:tcBorders>
          </w:tcPr>
          <w:p w14:paraId="7D586F44" w14:textId="77777777" w:rsidR="00A10C9C" w:rsidRPr="00CD56AB" w:rsidRDefault="148CEAB8" w:rsidP="00775190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分配工作</w:t>
            </w:r>
          </w:p>
          <w:p w14:paraId="411A07FF" w14:textId="77F9D2FF" w:rsidR="00775190" w:rsidRPr="004C4CB9" w:rsidRDefault="00F23B21" w:rsidP="00775190">
            <w:pPr>
              <w:pStyle w:val="TableParagraph"/>
              <w:jc w:val="center"/>
              <w:rPr>
                <w:rFonts w:ascii="Microsoft YaHei UI" w:eastAsia="Microsoft YaHei UI" w:hAnsi="Microsoft YaHei UI"/>
              </w:rPr>
            </w:pPr>
            <w:r w:rsidRPr="004C4CB9">
              <w:rPr>
                <w:rFonts w:ascii="Microsoft YaHei UI" w:eastAsia="Microsoft YaHei UI" w:hAnsi="Microsoft YaHei UI"/>
              </w:rPr>
              <w:t>A</w:t>
            </w:r>
            <w:r w:rsidR="00891023" w:rsidRPr="004C4CB9">
              <w:rPr>
                <w:rFonts w:ascii="Microsoft YaHei UI" w:eastAsia="Microsoft YaHei UI" w:hAnsi="Microsoft YaHei UI"/>
              </w:rPr>
              <w:t>ssign jobs</w:t>
            </w:r>
          </w:p>
        </w:tc>
      </w:tr>
      <w:tr w:rsidR="00A10C9C" w:rsidRPr="00CD56AB" w14:paraId="48C7C8D1" w14:textId="77777777" w:rsidTr="004C4CB9">
        <w:trPr>
          <w:trHeight w:val="302"/>
        </w:trPr>
        <w:tc>
          <w:tcPr>
            <w:tcW w:w="48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F9F0C1" w14:textId="30798CE0" w:rsidR="00A10C9C" w:rsidRPr="00CD56AB" w:rsidRDefault="148CEAB8" w:rsidP="00775190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财政</w:t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8C45E9" w14:textId="5A723229" w:rsidR="00B71816" w:rsidRPr="00CD56AB" w:rsidRDefault="148CEAB8" w:rsidP="00B71816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预算</w:t>
            </w:r>
          </w:p>
          <w:p w14:paraId="1895E03A" w14:textId="1C75FEFD" w:rsidR="00B71816" w:rsidRPr="004C4CB9" w:rsidRDefault="00F23B21" w:rsidP="00B71816">
            <w:pPr>
              <w:pStyle w:val="TableParagraph"/>
              <w:jc w:val="center"/>
              <w:rPr>
                <w:rFonts w:ascii="Microsoft YaHei UI" w:eastAsia="Microsoft YaHei UI" w:hAnsi="Microsoft YaHei UI"/>
              </w:rPr>
            </w:pPr>
            <w:r w:rsidRPr="004C4CB9">
              <w:rPr>
                <w:rFonts w:ascii="Microsoft YaHei UI" w:eastAsia="Microsoft YaHei UI" w:hAnsi="Microsoft YaHei UI"/>
              </w:rPr>
              <w:t>B</w:t>
            </w:r>
            <w:r w:rsidR="00B71816" w:rsidRPr="004C4CB9">
              <w:rPr>
                <w:rFonts w:ascii="Microsoft YaHei UI" w:eastAsia="Microsoft YaHei UI" w:hAnsi="Microsoft YaHei UI"/>
              </w:rPr>
              <w:t>udget</w:t>
            </w:r>
          </w:p>
        </w:tc>
      </w:tr>
      <w:tr w:rsidR="00A10C9C" w:rsidRPr="00CD56AB" w14:paraId="1F034DE5" w14:textId="77777777" w:rsidTr="004C4CB9">
        <w:trPr>
          <w:trHeight w:val="311"/>
        </w:trPr>
        <w:tc>
          <w:tcPr>
            <w:tcW w:w="48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F99615D" w14:textId="2AF0CC9A" w:rsidR="148CEAB8" w:rsidRPr="00CD56AB" w:rsidRDefault="148CEAB8" w:rsidP="00775190">
            <w:pPr>
              <w:pStyle w:val="TableParagraph"/>
              <w:spacing w:before="76" w:line="206" w:lineRule="exact"/>
              <w:ind w:right="-44"/>
              <w:jc w:val="center"/>
              <w:rPr>
                <w:rFonts w:ascii="华文楷体" w:eastAsia="华文楷体" w:hAnsi="华文楷体" w:cs="Times New Roman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秘书</w:t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C108FB" w14:textId="0A7AE127" w:rsidR="00B71816" w:rsidRPr="00CD56AB" w:rsidRDefault="148CEAB8" w:rsidP="00B71816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点算人数</w:t>
            </w:r>
          </w:p>
          <w:p w14:paraId="64EACE90" w14:textId="699F2163" w:rsidR="00B71816" w:rsidRPr="004C4CB9" w:rsidRDefault="00B71816" w:rsidP="00B71816">
            <w:pPr>
              <w:pStyle w:val="TableParagraph"/>
              <w:jc w:val="center"/>
              <w:rPr>
                <w:rFonts w:ascii="Microsoft YaHei UI" w:eastAsia="Microsoft YaHei UI" w:hAnsi="Microsoft YaHei UI"/>
              </w:rPr>
            </w:pPr>
            <w:r w:rsidRPr="004C4CB9">
              <w:rPr>
                <w:rFonts w:ascii="Microsoft YaHei UI" w:eastAsia="Microsoft YaHei UI" w:hAnsi="Microsoft YaHei UI"/>
              </w:rPr>
              <w:t xml:space="preserve">Count the </w:t>
            </w:r>
            <w:r w:rsidR="00F23B21" w:rsidRPr="004C4CB9">
              <w:rPr>
                <w:rFonts w:ascii="Microsoft YaHei UI" w:eastAsia="Microsoft YaHei UI" w:hAnsi="Microsoft YaHei UI"/>
              </w:rPr>
              <w:t>a</w:t>
            </w:r>
            <w:r w:rsidR="009C168E" w:rsidRPr="004C4CB9">
              <w:rPr>
                <w:rFonts w:ascii="Microsoft YaHei UI" w:eastAsia="Microsoft YaHei UI" w:hAnsi="Microsoft YaHei UI"/>
              </w:rPr>
              <w:t>ttendance rate</w:t>
            </w:r>
          </w:p>
        </w:tc>
      </w:tr>
      <w:tr w:rsidR="148CEAB8" w:rsidRPr="00CD56AB" w14:paraId="7B6B6F1D" w14:textId="77777777" w:rsidTr="004C4CB9">
        <w:trPr>
          <w:trHeight w:val="307"/>
        </w:trPr>
        <w:tc>
          <w:tcPr>
            <w:tcW w:w="48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A509DF" w14:textId="7E68EE4A" w:rsidR="148CEAB8" w:rsidRPr="00CD56AB" w:rsidRDefault="148CEAB8" w:rsidP="00775190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康乐</w:t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B1CA04" w14:textId="37B07F5B" w:rsidR="148CEAB8" w:rsidRPr="00CD56AB" w:rsidRDefault="148CEAB8" w:rsidP="00775190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食物预订</w:t>
            </w:r>
          </w:p>
          <w:p w14:paraId="646E4B7A" w14:textId="6A9A893A" w:rsidR="009C168E" w:rsidRPr="004C4CB9" w:rsidRDefault="009C168E" w:rsidP="00775190">
            <w:pPr>
              <w:pStyle w:val="TableParagraph"/>
              <w:jc w:val="center"/>
              <w:rPr>
                <w:rFonts w:ascii="Microsoft YaHei UI" w:eastAsia="Microsoft YaHei UI" w:hAnsi="Microsoft YaHei UI"/>
                <w:lang w:eastAsia="zh-CN"/>
              </w:rPr>
            </w:pPr>
            <w:r w:rsidRPr="004C4CB9">
              <w:rPr>
                <w:rFonts w:ascii="Microsoft YaHei UI" w:eastAsia="Microsoft YaHei UI" w:hAnsi="Microsoft YaHei UI" w:hint="eastAsia"/>
                <w:lang w:eastAsia="zh-CN"/>
              </w:rPr>
              <w:t>O</w:t>
            </w:r>
            <w:r w:rsidRPr="004C4CB9">
              <w:rPr>
                <w:rFonts w:ascii="Microsoft YaHei UI" w:eastAsia="Microsoft YaHei UI" w:hAnsi="Microsoft YaHei UI"/>
                <w:lang w:eastAsia="zh-CN"/>
              </w:rPr>
              <w:t xml:space="preserve">rder </w:t>
            </w:r>
            <w:r w:rsidR="004B03E8" w:rsidRPr="004C4CB9">
              <w:rPr>
                <w:rFonts w:ascii="Microsoft YaHei UI" w:eastAsia="Microsoft YaHei UI" w:hAnsi="Microsoft YaHei UI"/>
                <w:lang w:eastAsia="zh-CN"/>
              </w:rPr>
              <w:t>f</w:t>
            </w:r>
            <w:r w:rsidRPr="004C4CB9">
              <w:rPr>
                <w:rFonts w:ascii="Microsoft YaHei UI" w:eastAsia="Microsoft YaHei UI" w:hAnsi="Microsoft YaHei UI"/>
                <w:lang w:eastAsia="zh-CN"/>
              </w:rPr>
              <w:t>o</w:t>
            </w:r>
            <w:r w:rsidR="00F23B21" w:rsidRPr="004C4CB9">
              <w:rPr>
                <w:rFonts w:ascii="Microsoft YaHei UI" w:eastAsia="Microsoft YaHei UI" w:hAnsi="Microsoft YaHei UI"/>
                <w:lang w:eastAsia="zh-CN"/>
              </w:rPr>
              <w:t>od</w:t>
            </w:r>
          </w:p>
        </w:tc>
      </w:tr>
      <w:tr w:rsidR="148CEAB8" w:rsidRPr="00CD56AB" w14:paraId="11B06E15" w14:textId="77777777" w:rsidTr="004C4CB9">
        <w:trPr>
          <w:trHeight w:val="307"/>
        </w:trPr>
        <w:tc>
          <w:tcPr>
            <w:tcW w:w="48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6DD3F6B" w14:textId="395A6F8A" w:rsidR="148CEAB8" w:rsidRPr="00CD56AB" w:rsidRDefault="148CEAB8" w:rsidP="00775190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福利部</w:t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FD5D188" w14:textId="77777777" w:rsidR="148CEAB8" w:rsidRPr="00CD56AB" w:rsidRDefault="148CEAB8" w:rsidP="00775190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准备礼物</w:t>
            </w:r>
          </w:p>
          <w:p w14:paraId="587F2B4B" w14:textId="0747AF3D" w:rsidR="009C168E" w:rsidRPr="004C4CB9" w:rsidRDefault="009C168E" w:rsidP="00775190">
            <w:pPr>
              <w:pStyle w:val="TableParagraph"/>
              <w:jc w:val="center"/>
              <w:rPr>
                <w:rFonts w:ascii="Microsoft YaHei UI" w:eastAsia="Microsoft YaHei UI" w:hAnsi="Microsoft YaHei UI"/>
                <w:lang w:eastAsia="zh-CN"/>
              </w:rPr>
            </w:pPr>
            <w:r w:rsidRPr="004C4CB9">
              <w:rPr>
                <w:rFonts w:ascii="Microsoft YaHei UI" w:eastAsia="Microsoft YaHei UI" w:hAnsi="Microsoft YaHei UI" w:hint="eastAsia"/>
                <w:lang w:eastAsia="zh-CN"/>
              </w:rPr>
              <w:t>P</w:t>
            </w:r>
            <w:r w:rsidRPr="004C4CB9">
              <w:rPr>
                <w:rFonts w:ascii="Microsoft YaHei UI" w:eastAsia="Microsoft YaHei UI" w:hAnsi="Microsoft YaHei UI"/>
                <w:lang w:eastAsia="zh-CN"/>
              </w:rPr>
              <w:t>repa</w:t>
            </w:r>
            <w:r w:rsidR="00FE267D" w:rsidRPr="004C4CB9">
              <w:rPr>
                <w:rFonts w:ascii="Microsoft YaHei UI" w:eastAsia="Microsoft YaHei UI" w:hAnsi="Microsoft YaHei UI"/>
                <w:lang w:eastAsia="zh-CN"/>
              </w:rPr>
              <w:t>re</w:t>
            </w:r>
            <w:r w:rsidRPr="004C4CB9">
              <w:rPr>
                <w:rFonts w:ascii="Microsoft YaHei UI" w:eastAsia="Microsoft YaHei UI" w:hAnsi="Microsoft YaHei UI"/>
                <w:lang w:eastAsia="zh-CN"/>
              </w:rPr>
              <w:t xml:space="preserve"> </w:t>
            </w:r>
            <w:r w:rsidR="004B03E8" w:rsidRPr="004C4CB9">
              <w:rPr>
                <w:rFonts w:ascii="Microsoft YaHei UI" w:eastAsia="Microsoft YaHei UI" w:hAnsi="Microsoft YaHei UI"/>
                <w:lang w:eastAsia="zh-CN"/>
              </w:rPr>
              <w:t>present</w:t>
            </w:r>
          </w:p>
        </w:tc>
      </w:tr>
    </w:tbl>
    <w:p w14:paraId="339AF70A" w14:textId="2506FFE3" w:rsidR="00A10C9C" w:rsidRPr="00CD56AB" w:rsidRDefault="00A10C9C" w:rsidP="00A10C9C">
      <w:pPr>
        <w:rPr>
          <w:rFonts w:ascii="华文楷体" w:eastAsia="华文楷体" w:hAnsi="华文楷体"/>
          <w:sz w:val="26"/>
          <w:szCs w:val="26"/>
          <w:lang w:eastAsia="zh-CN"/>
        </w:rPr>
      </w:pPr>
    </w:p>
    <w:p w14:paraId="1893752B" w14:textId="77777777" w:rsidR="00A10C9C" w:rsidRPr="00CD56AB" w:rsidRDefault="00A10C9C" w:rsidP="00A10C9C">
      <w:pPr>
        <w:rPr>
          <w:rFonts w:ascii="华文楷体" w:eastAsia="华文楷体" w:hAnsi="华文楷体"/>
          <w:sz w:val="26"/>
          <w:szCs w:val="26"/>
          <w:lang w:eastAsia="zh-CN"/>
        </w:rPr>
      </w:pPr>
    </w:p>
    <w:p w14:paraId="7A9F42A0" w14:textId="0AC607F2" w:rsidR="00DF0FC4" w:rsidRPr="006B0A28" w:rsidRDefault="00A10C9C" w:rsidP="00DF0FC4">
      <w:pPr>
        <w:pStyle w:val="a5"/>
        <w:numPr>
          <w:ilvl w:val="0"/>
          <w:numId w:val="10"/>
        </w:numPr>
        <w:spacing w:before="70"/>
        <w:rPr>
          <w:rFonts w:ascii="华文楷体" w:eastAsia="华文楷体" w:hAnsi="华文楷体"/>
          <w:b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color w:val="424449"/>
          <w:sz w:val="26"/>
          <w:szCs w:val="26"/>
          <w:lang w:eastAsia="zh-CN"/>
        </w:rPr>
        <w:t>活</w:t>
      </w:r>
      <w:r w:rsidRPr="00CD56AB">
        <w:rPr>
          <w:rFonts w:ascii="华文楷体" w:eastAsia="华文楷体" w:hAnsi="华文楷体"/>
          <w:color w:val="2D2D31"/>
          <w:sz w:val="26"/>
          <w:szCs w:val="26"/>
          <w:lang w:eastAsia="zh-CN"/>
        </w:rPr>
        <w:t>动</w:t>
      </w:r>
      <w:r w:rsidRPr="00CD56AB">
        <w:rPr>
          <w:rFonts w:ascii="华文楷体" w:eastAsia="华文楷体" w:hAnsi="华文楷体"/>
          <w:color w:val="424449"/>
          <w:sz w:val="26"/>
          <w:szCs w:val="26"/>
          <w:lang w:eastAsia="zh-CN"/>
        </w:rPr>
        <w:t>宣传方式</w:t>
      </w:r>
      <w:r w:rsidRPr="00CD56AB">
        <w:rPr>
          <w:rFonts w:ascii="华文楷体" w:eastAsia="华文楷体" w:hAnsi="华文楷体"/>
          <w:color w:val="111111"/>
          <w:w w:val="80"/>
          <w:sz w:val="26"/>
          <w:szCs w:val="26"/>
          <w:lang w:eastAsia="zh-CN"/>
        </w:rPr>
        <w:t>：</w:t>
      </w:r>
      <w:r w:rsidRPr="006B0A28">
        <w:rPr>
          <w:rFonts w:ascii="华文楷体" w:eastAsia="华文楷体" w:hAnsi="华文楷体"/>
          <w:b/>
          <w:color w:val="111111"/>
          <w:w w:val="80"/>
          <w:sz w:val="26"/>
          <w:szCs w:val="26"/>
          <w:lang w:eastAsia="zh-CN"/>
        </w:rPr>
        <w:t>通过面子书，</w:t>
      </w:r>
      <w:r w:rsidR="003D50E5" w:rsidRPr="006B0A28">
        <w:rPr>
          <w:rFonts w:ascii="Microsoft YaHei UI" w:eastAsia="Microsoft YaHei UI" w:hAnsi="Microsoft YaHei UI"/>
          <w:b/>
          <w:color w:val="111111"/>
          <w:w w:val="80"/>
          <w:sz w:val="26"/>
          <w:szCs w:val="26"/>
          <w:lang w:eastAsia="zh-CN"/>
        </w:rPr>
        <w:t>W</w:t>
      </w:r>
      <w:r w:rsidRPr="006B0A28">
        <w:rPr>
          <w:rFonts w:ascii="Microsoft YaHei UI" w:eastAsia="Microsoft YaHei UI" w:hAnsi="Microsoft YaHei UI"/>
          <w:b/>
          <w:color w:val="111111"/>
          <w:w w:val="80"/>
          <w:sz w:val="26"/>
          <w:szCs w:val="26"/>
          <w:lang w:eastAsia="zh-CN"/>
        </w:rPr>
        <w:t>hatsapp</w:t>
      </w:r>
      <w:r w:rsidR="003D50E5" w:rsidRPr="006B0A28">
        <w:rPr>
          <w:rFonts w:ascii="华文楷体" w:eastAsia="华文楷体" w:hAnsi="华文楷体" w:hint="eastAsia"/>
          <w:b/>
          <w:color w:val="111111"/>
          <w:w w:val="80"/>
          <w:sz w:val="26"/>
          <w:szCs w:val="26"/>
          <w:lang w:eastAsia="zh-CN"/>
        </w:rPr>
        <w:t>群组</w:t>
      </w:r>
      <w:r w:rsidRPr="006B0A28">
        <w:rPr>
          <w:rFonts w:ascii="华文楷体" w:eastAsia="华文楷体" w:hAnsi="华文楷体"/>
          <w:b/>
          <w:color w:val="111111"/>
          <w:w w:val="80"/>
          <w:sz w:val="26"/>
          <w:szCs w:val="26"/>
          <w:lang w:eastAsia="zh-CN"/>
        </w:rPr>
        <w:t>，社交媒体宣传</w:t>
      </w:r>
    </w:p>
    <w:p w14:paraId="40491755" w14:textId="1146C4A2" w:rsidR="003502D9" w:rsidRDefault="00991700" w:rsidP="00991700">
      <w:pPr>
        <w:ind w:left="720"/>
        <w:rPr>
          <w:rFonts w:ascii="Microsoft YaHei UI" w:eastAsia="Microsoft YaHei UI" w:hAnsi="Microsoft YaHei UI"/>
          <w:b/>
          <w:sz w:val="24"/>
          <w:szCs w:val="24"/>
          <w:lang w:eastAsia="zh-CN"/>
        </w:rPr>
      </w:pPr>
      <w:r w:rsidRPr="006B0A28">
        <w:rPr>
          <w:rFonts w:ascii="Microsoft YaHei UI" w:eastAsia="Microsoft YaHei UI" w:hAnsi="Microsoft YaHei UI"/>
          <w:sz w:val="20"/>
        </w:rPr>
        <w:t xml:space="preserve">Event promotion: </w:t>
      </w:r>
      <w:r w:rsidRPr="006B0A28">
        <w:rPr>
          <w:rFonts w:ascii="Microsoft YaHei UI" w:eastAsia="Microsoft YaHei UI" w:hAnsi="Microsoft YaHei UI"/>
          <w:b/>
          <w:sz w:val="24"/>
          <w:szCs w:val="24"/>
        </w:rPr>
        <w:t>By using Facebook Page, Whatsapp Grou</w:t>
      </w:r>
      <w:r w:rsidR="003D50E5" w:rsidRPr="006B0A28">
        <w:rPr>
          <w:rFonts w:ascii="Microsoft YaHei UI" w:eastAsia="Microsoft YaHei UI" w:hAnsi="Microsoft YaHei UI" w:hint="eastAsia"/>
          <w:b/>
          <w:sz w:val="24"/>
          <w:szCs w:val="24"/>
          <w:lang w:eastAsia="zh-CN"/>
        </w:rPr>
        <w:t>p</w:t>
      </w:r>
    </w:p>
    <w:p w14:paraId="62F224A9" w14:textId="7E754EDE" w:rsidR="0051217F" w:rsidRDefault="0051217F" w:rsidP="00991700">
      <w:pPr>
        <w:ind w:left="720"/>
        <w:rPr>
          <w:rFonts w:ascii="Microsoft YaHei UI" w:eastAsia="Microsoft YaHei UI" w:hAnsi="Microsoft YaHei UI"/>
          <w:b/>
          <w:sz w:val="24"/>
          <w:szCs w:val="24"/>
          <w:lang w:eastAsia="zh-CN"/>
        </w:rPr>
      </w:pPr>
    </w:p>
    <w:p w14:paraId="755F94EE" w14:textId="6EE15915" w:rsidR="0051217F" w:rsidRDefault="0051217F" w:rsidP="00991700">
      <w:pPr>
        <w:ind w:left="720"/>
        <w:rPr>
          <w:rFonts w:ascii="Microsoft YaHei UI" w:eastAsia="Microsoft YaHei UI" w:hAnsi="Microsoft YaHei UI"/>
          <w:b/>
          <w:sz w:val="24"/>
          <w:szCs w:val="24"/>
          <w:lang w:eastAsia="zh-CN"/>
        </w:rPr>
      </w:pPr>
    </w:p>
    <w:p w14:paraId="562366C0" w14:textId="2729B1C9" w:rsidR="0051217F" w:rsidRDefault="0051217F" w:rsidP="00991700">
      <w:pPr>
        <w:ind w:left="720"/>
        <w:rPr>
          <w:rFonts w:ascii="Microsoft YaHei UI" w:eastAsia="Microsoft YaHei UI" w:hAnsi="Microsoft YaHei UI"/>
          <w:b/>
          <w:sz w:val="24"/>
          <w:szCs w:val="24"/>
          <w:lang w:eastAsia="zh-CN"/>
        </w:rPr>
      </w:pPr>
    </w:p>
    <w:p w14:paraId="0596444A" w14:textId="70C67D4F" w:rsidR="0051217F" w:rsidRDefault="0051217F" w:rsidP="00991700">
      <w:pPr>
        <w:ind w:left="720"/>
        <w:rPr>
          <w:rFonts w:ascii="Microsoft YaHei UI" w:eastAsia="Microsoft YaHei UI" w:hAnsi="Microsoft YaHei UI"/>
          <w:b/>
          <w:sz w:val="24"/>
          <w:szCs w:val="24"/>
          <w:lang w:eastAsia="zh-CN"/>
        </w:rPr>
      </w:pPr>
    </w:p>
    <w:p w14:paraId="09C222E8" w14:textId="77C1E4A3" w:rsidR="0051217F" w:rsidRDefault="0051217F" w:rsidP="00991700">
      <w:pPr>
        <w:ind w:left="720"/>
        <w:rPr>
          <w:rFonts w:ascii="Microsoft YaHei UI" w:eastAsia="Microsoft YaHei UI" w:hAnsi="Microsoft YaHei UI"/>
          <w:b/>
          <w:sz w:val="24"/>
          <w:szCs w:val="24"/>
          <w:lang w:eastAsia="zh-CN"/>
        </w:rPr>
      </w:pPr>
    </w:p>
    <w:p w14:paraId="646D308E" w14:textId="4BECB4CA" w:rsidR="0051217F" w:rsidRDefault="0051217F" w:rsidP="00991700">
      <w:pPr>
        <w:ind w:left="720"/>
        <w:rPr>
          <w:rFonts w:ascii="Microsoft YaHei UI" w:eastAsia="Microsoft YaHei UI" w:hAnsi="Microsoft YaHei UI"/>
          <w:b/>
          <w:sz w:val="24"/>
          <w:szCs w:val="24"/>
          <w:lang w:eastAsia="zh-CN"/>
        </w:rPr>
      </w:pPr>
    </w:p>
    <w:p w14:paraId="52E0973A" w14:textId="0D1670DA" w:rsidR="0051217F" w:rsidRDefault="0051217F" w:rsidP="00991700">
      <w:pPr>
        <w:ind w:left="720"/>
        <w:rPr>
          <w:rFonts w:ascii="Microsoft YaHei UI" w:eastAsia="Microsoft YaHei UI" w:hAnsi="Microsoft YaHei UI"/>
          <w:b/>
          <w:sz w:val="24"/>
          <w:szCs w:val="24"/>
          <w:lang w:eastAsia="zh-CN"/>
        </w:rPr>
      </w:pPr>
    </w:p>
    <w:p w14:paraId="30F41A70" w14:textId="1FA6F9DB" w:rsidR="0051217F" w:rsidRDefault="0051217F" w:rsidP="00991700">
      <w:pPr>
        <w:ind w:left="720"/>
        <w:rPr>
          <w:rFonts w:ascii="Microsoft YaHei UI" w:eastAsia="Microsoft YaHei UI" w:hAnsi="Microsoft YaHei UI"/>
          <w:b/>
          <w:sz w:val="24"/>
          <w:szCs w:val="24"/>
          <w:lang w:eastAsia="zh-CN"/>
        </w:rPr>
      </w:pPr>
    </w:p>
    <w:p w14:paraId="63CBFEC1" w14:textId="23F914CC" w:rsidR="0051217F" w:rsidRDefault="0051217F" w:rsidP="00991700">
      <w:pPr>
        <w:ind w:left="720"/>
        <w:rPr>
          <w:rFonts w:ascii="Microsoft YaHei UI" w:eastAsia="Microsoft YaHei UI" w:hAnsi="Microsoft YaHei UI"/>
          <w:b/>
          <w:sz w:val="24"/>
          <w:szCs w:val="24"/>
          <w:lang w:eastAsia="zh-CN"/>
        </w:rPr>
      </w:pPr>
    </w:p>
    <w:p w14:paraId="259F920E" w14:textId="77777777" w:rsidR="0051217F" w:rsidRPr="006B0A28" w:rsidRDefault="0051217F" w:rsidP="00991700">
      <w:pPr>
        <w:ind w:left="720"/>
        <w:rPr>
          <w:rFonts w:ascii="Microsoft YaHei UI" w:eastAsia="Microsoft YaHei UI" w:hAnsi="Microsoft YaHei UI"/>
          <w:b/>
          <w:sz w:val="24"/>
          <w:szCs w:val="24"/>
          <w:lang w:eastAsia="zh-CN"/>
        </w:rPr>
      </w:pPr>
    </w:p>
    <w:p w14:paraId="74F52B49" w14:textId="77777777" w:rsidR="00BE4BFD" w:rsidRPr="00CD56AB" w:rsidRDefault="00BE4BFD" w:rsidP="00991700">
      <w:pPr>
        <w:ind w:left="720"/>
        <w:rPr>
          <w:rFonts w:ascii="华文楷体" w:eastAsia="华文楷体" w:hAnsi="华文楷体"/>
          <w:sz w:val="20"/>
        </w:rPr>
      </w:pPr>
    </w:p>
    <w:p w14:paraId="4F110007" w14:textId="6DC90628" w:rsidR="00A10C9C" w:rsidRPr="00CD56AB" w:rsidRDefault="00A10C9C" w:rsidP="00A10C9C">
      <w:pPr>
        <w:pStyle w:val="a5"/>
        <w:numPr>
          <w:ilvl w:val="0"/>
          <w:numId w:val="10"/>
        </w:numPr>
        <w:spacing w:before="1"/>
        <w:rPr>
          <w:rFonts w:ascii="华文楷体" w:eastAsia="华文楷体" w:hAnsi="华文楷体"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color w:val="2D2D31"/>
          <w:w w:val="95"/>
          <w:sz w:val="26"/>
          <w:szCs w:val="26"/>
          <w:lang w:eastAsia="zh-CN"/>
        </w:rPr>
        <w:t>工</w:t>
      </w:r>
      <w:r w:rsidRPr="00CD56AB">
        <w:rPr>
          <w:rFonts w:ascii="华文楷体" w:eastAsia="华文楷体" w:hAnsi="华文楷体"/>
          <w:color w:val="111111"/>
          <w:w w:val="95"/>
          <w:sz w:val="26"/>
          <w:szCs w:val="26"/>
          <w:lang w:eastAsia="zh-CN"/>
        </w:rPr>
        <w:t>作</w:t>
      </w:r>
      <w:r w:rsidRPr="00CD56AB">
        <w:rPr>
          <w:rFonts w:ascii="华文楷体" w:eastAsia="华文楷体" w:hAnsi="华文楷体"/>
          <w:color w:val="2D2D31"/>
          <w:w w:val="95"/>
          <w:sz w:val="26"/>
          <w:szCs w:val="26"/>
          <w:lang w:eastAsia="zh-CN"/>
        </w:rPr>
        <w:t>进</w:t>
      </w:r>
      <w:r w:rsidRPr="00CD56AB">
        <w:rPr>
          <w:rFonts w:ascii="华文楷体" w:eastAsia="华文楷体" w:hAnsi="华文楷体"/>
          <w:color w:val="424449"/>
          <w:w w:val="95"/>
          <w:sz w:val="26"/>
          <w:szCs w:val="26"/>
          <w:lang w:eastAsia="zh-CN"/>
        </w:rPr>
        <w:t>度</w:t>
      </w:r>
      <w:r w:rsidRPr="00CD56AB">
        <w:rPr>
          <w:rFonts w:ascii="华文楷体" w:eastAsia="华文楷体" w:hAnsi="华文楷体"/>
          <w:color w:val="2D2D31"/>
          <w:w w:val="95"/>
          <w:sz w:val="26"/>
          <w:szCs w:val="26"/>
          <w:lang w:eastAsia="zh-CN"/>
        </w:rPr>
        <w:t>表</w:t>
      </w:r>
      <w:r w:rsidRPr="00CD56AB">
        <w:rPr>
          <w:rFonts w:ascii="华文楷体" w:eastAsia="华文楷体" w:hAnsi="华文楷体"/>
          <w:color w:val="111111"/>
          <w:w w:val="80"/>
          <w:sz w:val="26"/>
          <w:szCs w:val="26"/>
          <w:lang w:eastAsia="zh-CN"/>
        </w:rPr>
        <w:t>：</w:t>
      </w:r>
    </w:p>
    <w:p w14:paraId="53FE2949" w14:textId="6A6EE288" w:rsidR="00B46B73" w:rsidRPr="0051217F" w:rsidRDefault="00B46B73" w:rsidP="00B46B73">
      <w:pPr>
        <w:pStyle w:val="a5"/>
        <w:spacing w:before="1"/>
        <w:ind w:left="720"/>
        <w:rPr>
          <w:rFonts w:ascii="Microsoft YaHei UI" w:eastAsia="Microsoft YaHei UI" w:hAnsi="Microsoft YaHei UI"/>
          <w:sz w:val="24"/>
          <w:szCs w:val="24"/>
          <w:lang w:eastAsia="zh-CN"/>
        </w:rPr>
      </w:pPr>
      <w:r w:rsidRPr="0051217F">
        <w:rPr>
          <w:rFonts w:ascii="Microsoft YaHei UI" w:eastAsia="Microsoft YaHei UI" w:hAnsi="Microsoft YaHei UI"/>
          <w:sz w:val="24"/>
          <w:szCs w:val="24"/>
          <w:lang w:eastAsia="zh-CN"/>
        </w:rPr>
        <w:t>Work schedule:</w:t>
      </w:r>
    </w:p>
    <w:p w14:paraId="3AF55F70" w14:textId="77777777" w:rsidR="00B46B73" w:rsidRPr="00CD56AB" w:rsidRDefault="00B46B73" w:rsidP="00B46B73">
      <w:pPr>
        <w:pStyle w:val="a5"/>
        <w:spacing w:before="1"/>
        <w:ind w:left="720"/>
        <w:rPr>
          <w:rFonts w:ascii="华文楷体" w:eastAsia="华文楷体" w:hAnsi="华文楷体"/>
          <w:sz w:val="26"/>
          <w:szCs w:val="26"/>
          <w:lang w:eastAsia="zh-CN"/>
        </w:rPr>
      </w:pPr>
    </w:p>
    <w:tbl>
      <w:tblPr>
        <w:tblStyle w:val="NormalTable0"/>
        <w:tblW w:w="0" w:type="auto"/>
        <w:tblInd w:w="108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4638"/>
        <w:gridCol w:w="4623"/>
      </w:tblGrid>
      <w:tr w:rsidR="00A10C9C" w:rsidRPr="00CD56AB" w14:paraId="627C00B3" w14:textId="77777777" w:rsidTr="148CEAB8">
        <w:trPr>
          <w:trHeight w:val="300"/>
        </w:trPr>
        <w:tc>
          <w:tcPr>
            <w:tcW w:w="4638" w:type="dxa"/>
          </w:tcPr>
          <w:p w14:paraId="28BC84A5" w14:textId="77777777" w:rsidR="0051217F" w:rsidRDefault="00A10C9C" w:rsidP="00BC56C6">
            <w:pPr>
              <w:pStyle w:val="TableParagraph"/>
              <w:spacing w:before="19" w:line="257" w:lineRule="exact"/>
              <w:ind w:left="1713" w:right="1676"/>
              <w:jc w:val="center"/>
              <w:rPr>
                <w:rFonts w:ascii="华文楷体" w:eastAsia="华文楷体" w:hAnsi="华文楷体"/>
                <w:color w:val="2D2D31"/>
                <w:w w:val="105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color w:val="2D2D31"/>
                <w:w w:val="105"/>
                <w:sz w:val="26"/>
                <w:szCs w:val="26"/>
              </w:rPr>
              <w:t>日期</w:t>
            </w:r>
          </w:p>
          <w:p w14:paraId="6CAF2602" w14:textId="354810E2" w:rsidR="00A10C9C" w:rsidRPr="0051217F" w:rsidRDefault="003D50E5" w:rsidP="00BC56C6">
            <w:pPr>
              <w:pStyle w:val="TableParagraph"/>
              <w:spacing w:before="19" w:line="257" w:lineRule="exact"/>
              <w:ind w:left="1713" w:right="1676"/>
              <w:jc w:val="center"/>
              <w:rPr>
                <w:rFonts w:ascii="Microsoft YaHei UI" w:eastAsia="Microsoft YaHei UI" w:hAnsi="Microsoft YaHei UI"/>
                <w:sz w:val="24"/>
                <w:szCs w:val="24"/>
                <w:lang w:eastAsia="zh-CN"/>
              </w:rPr>
            </w:pPr>
            <w:r w:rsidRPr="0051217F">
              <w:rPr>
                <w:rFonts w:ascii="Microsoft YaHei UI" w:eastAsia="Microsoft YaHei UI" w:hAnsi="Microsoft YaHei UI" w:hint="eastAsia"/>
                <w:color w:val="2D2D31"/>
                <w:w w:val="105"/>
                <w:sz w:val="24"/>
                <w:szCs w:val="24"/>
                <w:lang w:eastAsia="zh-CN"/>
              </w:rPr>
              <w:t>(</w:t>
            </w:r>
            <w:r w:rsidRPr="0051217F">
              <w:rPr>
                <w:rFonts w:ascii="Microsoft YaHei UI" w:eastAsia="Microsoft YaHei UI" w:hAnsi="Microsoft YaHei UI"/>
                <w:color w:val="2D2D31"/>
                <w:w w:val="105"/>
                <w:sz w:val="24"/>
                <w:szCs w:val="24"/>
                <w:lang w:eastAsia="zh-CN"/>
              </w:rPr>
              <w:t>Date)</w:t>
            </w:r>
          </w:p>
        </w:tc>
        <w:tc>
          <w:tcPr>
            <w:tcW w:w="4623" w:type="dxa"/>
          </w:tcPr>
          <w:p w14:paraId="5408AB36" w14:textId="18815935" w:rsidR="003D50E5" w:rsidRPr="00CD56AB" w:rsidRDefault="00A10C9C" w:rsidP="00BC56C6">
            <w:pPr>
              <w:pStyle w:val="TableParagraph"/>
              <w:spacing w:before="24" w:line="252" w:lineRule="exact"/>
              <w:ind w:left="1679" w:right="1635"/>
              <w:jc w:val="center"/>
              <w:rPr>
                <w:rFonts w:ascii="华文楷体" w:eastAsia="华文楷体" w:hAnsi="华文楷体"/>
                <w:color w:val="2D2D31"/>
                <w:w w:val="105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color w:val="424449"/>
                <w:w w:val="105"/>
                <w:sz w:val="26"/>
                <w:szCs w:val="26"/>
              </w:rPr>
              <w:t>工</w:t>
            </w:r>
            <w:r w:rsidRPr="00CD56AB">
              <w:rPr>
                <w:rFonts w:ascii="华文楷体" w:eastAsia="华文楷体" w:hAnsi="华文楷体"/>
                <w:color w:val="2D2D31"/>
                <w:w w:val="105"/>
                <w:sz w:val="26"/>
                <w:szCs w:val="26"/>
              </w:rPr>
              <w:t>作</w:t>
            </w:r>
            <w:r w:rsidRPr="00CD56AB">
              <w:rPr>
                <w:rFonts w:ascii="华文楷体" w:eastAsia="华文楷体" w:hAnsi="华文楷体"/>
                <w:color w:val="111111"/>
                <w:w w:val="105"/>
                <w:sz w:val="26"/>
                <w:szCs w:val="26"/>
              </w:rPr>
              <w:t>内</w:t>
            </w:r>
            <w:r w:rsidR="0051217F">
              <w:rPr>
                <w:rFonts w:ascii="华文楷体" w:eastAsia="华文楷体" w:hAnsi="华文楷体" w:hint="eastAsia"/>
                <w:color w:val="111111"/>
                <w:w w:val="105"/>
                <w:sz w:val="26"/>
                <w:szCs w:val="26"/>
                <w:lang w:eastAsia="zh-CN"/>
              </w:rPr>
              <w:t>容</w:t>
            </w:r>
          </w:p>
          <w:p w14:paraId="1651FDA3" w14:textId="044801C6" w:rsidR="00A10C9C" w:rsidRPr="0051217F" w:rsidRDefault="003D50E5" w:rsidP="00BC56C6">
            <w:pPr>
              <w:pStyle w:val="TableParagraph"/>
              <w:spacing w:before="24" w:line="252" w:lineRule="exact"/>
              <w:ind w:left="1679" w:right="1635"/>
              <w:jc w:val="center"/>
              <w:rPr>
                <w:rFonts w:ascii="Microsoft YaHei UI" w:eastAsia="Microsoft YaHei UI" w:hAnsi="Microsoft YaHei UI"/>
                <w:sz w:val="24"/>
                <w:szCs w:val="24"/>
                <w:lang w:eastAsia="zh-CN"/>
              </w:rPr>
            </w:pPr>
            <w:r w:rsidRPr="0051217F">
              <w:rPr>
                <w:rFonts w:ascii="Microsoft YaHei UI" w:eastAsia="Microsoft YaHei UI" w:hAnsi="Microsoft YaHei UI" w:hint="eastAsia"/>
                <w:color w:val="2D2D31"/>
                <w:w w:val="105"/>
                <w:sz w:val="24"/>
                <w:szCs w:val="24"/>
                <w:lang w:eastAsia="zh-CN"/>
              </w:rPr>
              <w:t>(</w:t>
            </w:r>
            <w:r w:rsidRPr="0051217F">
              <w:rPr>
                <w:rFonts w:ascii="Microsoft YaHei UI" w:eastAsia="Microsoft YaHei UI" w:hAnsi="Microsoft YaHei UI"/>
                <w:color w:val="2D2D31"/>
                <w:w w:val="105"/>
                <w:sz w:val="24"/>
                <w:szCs w:val="24"/>
                <w:lang w:eastAsia="zh-CN"/>
              </w:rPr>
              <w:t>Job Contain)</w:t>
            </w:r>
          </w:p>
        </w:tc>
      </w:tr>
      <w:tr w:rsidR="00A10C9C" w:rsidRPr="00CD56AB" w14:paraId="67491BB9" w14:textId="77777777" w:rsidTr="148CEAB8">
        <w:trPr>
          <w:trHeight w:val="315"/>
        </w:trPr>
        <w:tc>
          <w:tcPr>
            <w:tcW w:w="4638" w:type="dxa"/>
            <w:tcBorders>
              <w:bottom w:val="single" w:sz="4" w:space="0" w:color="000000" w:themeColor="text1"/>
            </w:tcBorders>
          </w:tcPr>
          <w:p w14:paraId="4A33AC7E" w14:textId="77777777" w:rsidR="00A10C9C" w:rsidRPr="00CD56AB" w:rsidRDefault="00A10C9C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2019/4/24</w:t>
            </w:r>
          </w:p>
        </w:tc>
        <w:tc>
          <w:tcPr>
            <w:tcW w:w="4623" w:type="dxa"/>
            <w:tcBorders>
              <w:bottom w:val="single" w:sz="4" w:space="0" w:color="000000" w:themeColor="text1"/>
            </w:tcBorders>
          </w:tcPr>
          <w:p w14:paraId="7182197E" w14:textId="77777777" w:rsidR="00A10C9C" w:rsidRPr="00CD56AB" w:rsidRDefault="00A10C9C" w:rsidP="00BC56C6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提议此活动</w:t>
            </w:r>
          </w:p>
          <w:p w14:paraId="3B6D32F8" w14:textId="529744FC" w:rsidR="00B46B73" w:rsidRPr="0051217F" w:rsidRDefault="00B46B73" w:rsidP="00BC56C6">
            <w:pPr>
              <w:pStyle w:val="TableParagraph"/>
              <w:rPr>
                <w:rFonts w:ascii="Microsoft YaHei UI" w:eastAsia="Microsoft YaHei UI" w:hAnsi="Microsoft YaHei UI"/>
              </w:rPr>
            </w:pPr>
            <w:r w:rsidRPr="0051217F">
              <w:rPr>
                <w:rFonts w:ascii="Microsoft YaHei UI" w:eastAsia="Microsoft YaHei UI" w:hAnsi="Microsoft YaHei UI"/>
              </w:rPr>
              <w:t>Propose this event</w:t>
            </w:r>
          </w:p>
        </w:tc>
      </w:tr>
      <w:tr w:rsidR="00A10C9C" w:rsidRPr="00CD56AB" w14:paraId="750AB825" w14:textId="77777777" w:rsidTr="148CEAB8">
        <w:trPr>
          <w:trHeight w:val="306"/>
        </w:trPr>
        <w:tc>
          <w:tcPr>
            <w:tcW w:w="46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B97AEB" w14:textId="77777777" w:rsidR="00A10C9C" w:rsidRPr="00CD56AB" w:rsidRDefault="00A10C9C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2019/5/2</w:t>
            </w:r>
          </w:p>
        </w:tc>
        <w:tc>
          <w:tcPr>
            <w:tcW w:w="46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8672F3" w14:textId="77777777" w:rsidR="000177C4" w:rsidRPr="00CD56AB" w:rsidRDefault="00A10C9C" w:rsidP="000177C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开始准备计划书</w:t>
            </w:r>
          </w:p>
          <w:p w14:paraId="38AD8D19" w14:textId="5AD2DBBD" w:rsidR="00FE267D" w:rsidRPr="0051217F" w:rsidRDefault="00FE267D" w:rsidP="00BC56C6">
            <w:pPr>
              <w:pStyle w:val="TableParagraph"/>
              <w:rPr>
                <w:rFonts w:ascii="Microsoft YaHei UI" w:eastAsia="Microsoft YaHei UI" w:hAnsi="Microsoft YaHei UI"/>
              </w:rPr>
            </w:pPr>
            <w:r w:rsidRPr="0051217F">
              <w:rPr>
                <w:rFonts w:ascii="Microsoft YaHei UI" w:eastAsia="Microsoft YaHei UI" w:hAnsi="Microsoft YaHei UI" w:hint="eastAsia"/>
                <w:lang w:eastAsia="zh-CN"/>
              </w:rPr>
              <w:t>P</w:t>
            </w:r>
            <w:r w:rsidRPr="0051217F">
              <w:rPr>
                <w:rFonts w:ascii="Microsoft YaHei UI" w:eastAsia="Microsoft YaHei UI" w:hAnsi="Microsoft YaHei UI"/>
                <w:lang w:eastAsia="zh-CN"/>
              </w:rPr>
              <w:t xml:space="preserve">repare </w:t>
            </w:r>
            <w:r w:rsidR="000177C4" w:rsidRPr="0051217F">
              <w:rPr>
                <w:rFonts w:ascii="Microsoft YaHei UI" w:eastAsia="Microsoft YaHei UI" w:hAnsi="Microsoft YaHei UI"/>
              </w:rPr>
              <w:t>prospectus</w:t>
            </w:r>
          </w:p>
        </w:tc>
      </w:tr>
      <w:tr w:rsidR="00A10C9C" w:rsidRPr="00CD56AB" w14:paraId="3A61AF33" w14:textId="77777777" w:rsidTr="148CEAB8">
        <w:trPr>
          <w:trHeight w:val="301"/>
        </w:trPr>
        <w:tc>
          <w:tcPr>
            <w:tcW w:w="46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4748E5" w14:textId="4571DEF3" w:rsidR="00A10C9C" w:rsidRPr="00CD56AB" w:rsidRDefault="148CEAB8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2019/5/13</w:t>
            </w:r>
          </w:p>
        </w:tc>
        <w:tc>
          <w:tcPr>
            <w:tcW w:w="46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FE1285D" w14:textId="77777777" w:rsidR="00A10C9C" w:rsidRPr="00CD56AB" w:rsidRDefault="148CEAB8" w:rsidP="148CEAB8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完成计划书</w:t>
            </w:r>
          </w:p>
          <w:p w14:paraId="44C450EF" w14:textId="4116BB9D" w:rsidR="00FA0137" w:rsidRPr="0051217F" w:rsidRDefault="00FA0137" w:rsidP="00FA0137">
            <w:pPr>
              <w:pStyle w:val="TableParagraph"/>
              <w:rPr>
                <w:rFonts w:ascii="Microsoft YaHei UI" w:eastAsia="Microsoft YaHei UI" w:hAnsi="Microsoft YaHei UI"/>
                <w:lang w:eastAsia="zh-CN"/>
              </w:rPr>
            </w:pPr>
            <w:r w:rsidRPr="0051217F">
              <w:rPr>
                <w:rFonts w:ascii="Microsoft YaHei UI" w:eastAsia="Microsoft YaHei UI" w:hAnsi="Microsoft YaHei UI" w:hint="eastAsia"/>
                <w:lang w:eastAsia="zh-CN"/>
              </w:rPr>
              <w:t>F</w:t>
            </w:r>
            <w:r w:rsidRPr="0051217F">
              <w:rPr>
                <w:rFonts w:ascii="Microsoft YaHei UI" w:eastAsia="Microsoft YaHei UI" w:hAnsi="Microsoft YaHei UI"/>
                <w:lang w:eastAsia="zh-CN"/>
              </w:rPr>
              <w:t>inish prospectus</w:t>
            </w:r>
          </w:p>
        </w:tc>
      </w:tr>
      <w:tr w:rsidR="00A10C9C" w:rsidRPr="00CD56AB" w14:paraId="2D6CC1E6" w14:textId="77777777" w:rsidTr="148CEAB8">
        <w:trPr>
          <w:trHeight w:val="301"/>
        </w:trPr>
        <w:tc>
          <w:tcPr>
            <w:tcW w:w="46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8B1137" w14:textId="0BAD2E52" w:rsidR="00A10C9C" w:rsidRPr="00CD56AB" w:rsidRDefault="148CEAB8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2019/5/14</w:t>
            </w:r>
          </w:p>
        </w:tc>
        <w:tc>
          <w:tcPr>
            <w:tcW w:w="46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98020B" w14:textId="77777777" w:rsidR="00A10C9C" w:rsidRPr="00CD56AB" w:rsidRDefault="148CEAB8" w:rsidP="148CEAB8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上交</w:t>
            </w:r>
          </w:p>
          <w:p w14:paraId="02205515" w14:textId="6659B8F5" w:rsidR="00FA0137" w:rsidRPr="0051217F" w:rsidRDefault="00FA0137" w:rsidP="148CEAB8">
            <w:pPr>
              <w:pStyle w:val="TableParagraph"/>
              <w:rPr>
                <w:rFonts w:ascii="Microsoft YaHei UI" w:eastAsia="Microsoft YaHei UI" w:hAnsi="Microsoft YaHei UI"/>
                <w:lang w:eastAsia="zh-CN"/>
              </w:rPr>
            </w:pPr>
            <w:r w:rsidRPr="0051217F">
              <w:rPr>
                <w:rFonts w:ascii="Microsoft YaHei UI" w:eastAsia="Microsoft YaHei UI" w:hAnsi="Microsoft YaHei UI" w:hint="eastAsia"/>
                <w:lang w:eastAsia="zh-CN"/>
              </w:rPr>
              <w:t>P</w:t>
            </w:r>
            <w:r w:rsidRPr="0051217F">
              <w:rPr>
                <w:rFonts w:ascii="Microsoft YaHei UI" w:eastAsia="Microsoft YaHei UI" w:hAnsi="Microsoft YaHei UI"/>
                <w:lang w:eastAsia="zh-CN"/>
              </w:rPr>
              <w:t xml:space="preserve">ass to </w:t>
            </w:r>
            <w:r w:rsidR="00D129E8" w:rsidRPr="0051217F">
              <w:rPr>
                <w:rFonts w:ascii="Microsoft YaHei UI" w:eastAsia="Microsoft YaHei UI" w:hAnsi="Microsoft YaHei UI"/>
                <w:lang w:eastAsia="zh-CN"/>
              </w:rPr>
              <w:t xml:space="preserve">Student </w:t>
            </w:r>
            <w:r w:rsidR="00A140F8" w:rsidRPr="0051217F">
              <w:rPr>
                <w:rFonts w:ascii="Microsoft YaHei UI" w:eastAsia="Microsoft YaHei UI" w:hAnsi="Microsoft YaHei UI"/>
                <w:lang w:eastAsia="zh-CN"/>
              </w:rPr>
              <w:t>Union</w:t>
            </w:r>
          </w:p>
        </w:tc>
      </w:tr>
    </w:tbl>
    <w:p w14:paraId="222EFE6E" w14:textId="3192AC6D" w:rsidR="148CEAB8" w:rsidRPr="00CD56AB" w:rsidRDefault="148CEAB8">
      <w:pPr>
        <w:rPr>
          <w:rFonts w:ascii="华文楷体" w:eastAsia="华文楷体" w:hAnsi="华文楷体"/>
        </w:rPr>
      </w:pPr>
    </w:p>
    <w:p w14:paraId="4406A5F5" w14:textId="3E7BB672" w:rsidR="00A10C9C" w:rsidRPr="00CD56AB" w:rsidRDefault="00A10C9C" w:rsidP="00A10C9C">
      <w:pPr>
        <w:spacing w:before="1"/>
        <w:rPr>
          <w:rFonts w:ascii="华文楷体" w:eastAsia="华文楷体" w:hAnsi="华文楷体"/>
          <w:sz w:val="26"/>
          <w:szCs w:val="26"/>
          <w:lang w:eastAsia="zh-CN"/>
        </w:rPr>
      </w:pPr>
    </w:p>
    <w:p w14:paraId="513F3FDD" w14:textId="77777777" w:rsidR="008618EA" w:rsidRPr="00CD56AB" w:rsidRDefault="008618EA" w:rsidP="00A10C9C">
      <w:pPr>
        <w:spacing w:before="1"/>
        <w:rPr>
          <w:rFonts w:ascii="华文楷体" w:eastAsia="华文楷体" w:hAnsi="华文楷体"/>
          <w:sz w:val="26"/>
          <w:szCs w:val="26"/>
          <w:lang w:eastAsia="zh-CN"/>
        </w:rPr>
      </w:pPr>
    </w:p>
    <w:p w14:paraId="68203B53" w14:textId="77777777" w:rsidR="00A10C9C" w:rsidRPr="00CD56AB" w:rsidRDefault="00A10C9C" w:rsidP="00A10C9C">
      <w:pPr>
        <w:pStyle w:val="a5"/>
        <w:numPr>
          <w:ilvl w:val="0"/>
          <w:numId w:val="10"/>
        </w:numPr>
        <w:spacing w:before="1"/>
        <w:rPr>
          <w:rFonts w:ascii="华文楷体" w:eastAsia="华文楷体" w:hAnsi="华文楷体"/>
          <w:sz w:val="26"/>
          <w:szCs w:val="26"/>
        </w:rPr>
      </w:pPr>
      <w:r w:rsidRPr="00CD56AB">
        <w:rPr>
          <w:rFonts w:ascii="华文楷体" w:eastAsia="华文楷体" w:hAnsi="华文楷体"/>
          <w:color w:val="424449"/>
          <w:sz w:val="26"/>
          <w:szCs w:val="26"/>
        </w:rPr>
        <w:t>活</w:t>
      </w:r>
      <w:r w:rsidRPr="00CD56AB">
        <w:rPr>
          <w:rFonts w:ascii="华文楷体" w:eastAsia="华文楷体" w:hAnsi="华文楷体"/>
          <w:color w:val="2D2D31"/>
          <w:sz w:val="26"/>
          <w:szCs w:val="26"/>
        </w:rPr>
        <w:t>动流</w:t>
      </w:r>
      <w:r w:rsidRPr="00CD56AB">
        <w:rPr>
          <w:rFonts w:ascii="华文楷体" w:eastAsia="华文楷体" w:hAnsi="华文楷体"/>
          <w:color w:val="424449"/>
          <w:sz w:val="26"/>
          <w:szCs w:val="26"/>
        </w:rPr>
        <w:t>程</w:t>
      </w:r>
      <w:r w:rsidRPr="00CD56AB">
        <w:rPr>
          <w:rFonts w:ascii="华文楷体" w:eastAsia="华文楷体" w:hAnsi="华文楷体"/>
          <w:color w:val="2D2D31"/>
          <w:w w:val="80"/>
          <w:sz w:val="26"/>
          <w:szCs w:val="26"/>
        </w:rPr>
        <w:t>：</w:t>
      </w:r>
    </w:p>
    <w:p w14:paraId="3790CB33" w14:textId="29CA20B5" w:rsidR="00A10C9C" w:rsidRPr="0051217F" w:rsidRDefault="00A341D5" w:rsidP="00A341D5">
      <w:pPr>
        <w:pStyle w:val="a3"/>
        <w:spacing w:before="12"/>
        <w:ind w:left="720"/>
        <w:rPr>
          <w:rFonts w:ascii="Microsoft YaHei UI" w:eastAsia="Microsoft YaHei UI" w:hAnsi="Microsoft YaHei UI"/>
          <w:sz w:val="24"/>
          <w:szCs w:val="24"/>
        </w:rPr>
      </w:pPr>
      <w:r w:rsidRPr="0051217F">
        <w:rPr>
          <w:rFonts w:ascii="Microsoft YaHei UI" w:eastAsia="Microsoft YaHei UI" w:hAnsi="Microsoft YaHei UI"/>
          <w:sz w:val="24"/>
          <w:szCs w:val="24"/>
        </w:rPr>
        <w:t>Activity process:</w:t>
      </w:r>
    </w:p>
    <w:p w14:paraId="4A559B77" w14:textId="77777777" w:rsidR="00A341D5" w:rsidRPr="00CD56AB" w:rsidRDefault="00A341D5" w:rsidP="00A341D5">
      <w:pPr>
        <w:pStyle w:val="a3"/>
        <w:spacing w:before="12"/>
        <w:ind w:left="720"/>
        <w:rPr>
          <w:rFonts w:ascii="华文楷体" w:eastAsia="华文楷体" w:hAnsi="华文楷体"/>
          <w:sz w:val="26"/>
          <w:szCs w:val="26"/>
        </w:rPr>
      </w:pPr>
    </w:p>
    <w:tbl>
      <w:tblPr>
        <w:tblStyle w:val="NormalTable0"/>
        <w:tblW w:w="0" w:type="auto"/>
        <w:tblInd w:w="108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4462"/>
        <w:gridCol w:w="4168"/>
      </w:tblGrid>
      <w:tr w:rsidR="00A10C9C" w:rsidRPr="00CD56AB" w14:paraId="7F5169D4" w14:textId="77777777" w:rsidTr="0051217F">
        <w:trPr>
          <w:trHeight w:val="306"/>
        </w:trPr>
        <w:tc>
          <w:tcPr>
            <w:tcW w:w="4462" w:type="dxa"/>
          </w:tcPr>
          <w:p w14:paraId="48D03A85" w14:textId="3714AD3A" w:rsidR="00A10C9C" w:rsidRPr="00CD56AB" w:rsidRDefault="00A10C9C" w:rsidP="00BC56C6">
            <w:pPr>
              <w:pStyle w:val="TableParagraph"/>
              <w:spacing w:before="19" w:line="267" w:lineRule="exact"/>
              <w:ind w:left="1706" w:right="1676"/>
              <w:jc w:val="center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color w:val="2D2D31"/>
                <w:w w:val="105"/>
                <w:sz w:val="26"/>
                <w:szCs w:val="26"/>
              </w:rPr>
              <w:t>时</w:t>
            </w:r>
            <w:r w:rsidRPr="00CD56AB">
              <w:rPr>
                <w:rFonts w:ascii="华文楷体" w:eastAsia="华文楷体" w:hAnsi="华文楷体"/>
                <w:color w:val="111111"/>
                <w:w w:val="105"/>
                <w:sz w:val="26"/>
                <w:szCs w:val="26"/>
              </w:rPr>
              <w:t>间</w:t>
            </w:r>
            <w:r w:rsidR="009325B7" w:rsidRPr="0051217F">
              <w:rPr>
                <w:rFonts w:ascii="Microsoft YaHei UI" w:eastAsia="Microsoft YaHei UI" w:hAnsi="Microsoft YaHei UI" w:hint="eastAsia"/>
                <w:color w:val="111111"/>
                <w:w w:val="105"/>
                <w:sz w:val="24"/>
                <w:szCs w:val="24"/>
                <w:lang w:eastAsia="zh-CN"/>
              </w:rPr>
              <w:t>(</w:t>
            </w:r>
            <w:r w:rsidR="009325B7" w:rsidRPr="0051217F">
              <w:rPr>
                <w:rFonts w:ascii="Microsoft YaHei UI" w:eastAsia="Microsoft YaHei UI" w:hAnsi="Microsoft YaHei UI"/>
                <w:color w:val="111111"/>
                <w:w w:val="105"/>
                <w:sz w:val="24"/>
                <w:szCs w:val="24"/>
                <w:lang w:eastAsia="zh-CN"/>
              </w:rPr>
              <w:t>Time)</w:t>
            </w:r>
          </w:p>
        </w:tc>
        <w:tc>
          <w:tcPr>
            <w:tcW w:w="4168" w:type="dxa"/>
          </w:tcPr>
          <w:p w14:paraId="7761D5BB" w14:textId="451F9327" w:rsidR="00A10C9C" w:rsidRPr="00CD56AB" w:rsidRDefault="00A10C9C" w:rsidP="00BC56C6">
            <w:pPr>
              <w:pStyle w:val="TableParagraph"/>
              <w:spacing w:before="19" w:line="267" w:lineRule="exact"/>
              <w:ind w:left="1679" w:right="1635"/>
              <w:jc w:val="center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color w:val="2D2D31"/>
                <w:w w:val="105"/>
                <w:sz w:val="26"/>
                <w:szCs w:val="26"/>
              </w:rPr>
              <w:t>流程</w:t>
            </w:r>
            <w:r w:rsidR="009325B7" w:rsidRPr="0051217F">
              <w:rPr>
                <w:rFonts w:ascii="Microsoft YaHei UI" w:eastAsia="Microsoft YaHei UI" w:hAnsi="Microsoft YaHei UI" w:hint="eastAsia"/>
                <w:color w:val="2D2D31"/>
                <w:w w:val="105"/>
                <w:sz w:val="24"/>
                <w:szCs w:val="24"/>
                <w:lang w:eastAsia="zh-CN"/>
              </w:rPr>
              <w:t>(</w:t>
            </w:r>
            <w:r w:rsidR="004E4F6D" w:rsidRPr="0051217F">
              <w:rPr>
                <w:rFonts w:ascii="Microsoft YaHei UI" w:eastAsia="Microsoft YaHei UI" w:hAnsi="Microsoft YaHei UI"/>
                <w:color w:val="2D2D31"/>
                <w:w w:val="105"/>
                <w:sz w:val="24"/>
                <w:szCs w:val="24"/>
                <w:lang w:eastAsia="zh-CN"/>
              </w:rPr>
              <w:t xml:space="preserve">Event </w:t>
            </w:r>
            <w:r w:rsidR="009325B7" w:rsidRPr="0051217F">
              <w:rPr>
                <w:rFonts w:ascii="Microsoft YaHei UI" w:eastAsia="Microsoft YaHei UI" w:hAnsi="Microsoft YaHei UI"/>
                <w:color w:val="2D2D31"/>
                <w:w w:val="105"/>
                <w:sz w:val="24"/>
                <w:szCs w:val="24"/>
                <w:lang w:eastAsia="zh-CN"/>
              </w:rPr>
              <w:t>Flow)</w:t>
            </w:r>
          </w:p>
        </w:tc>
      </w:tr>
      <w:tr w:rsidR="00A10C9C" w:rsidRPr="00CD56AB" w14:paraId="7635286B" w14:textId="77777777" w:rsidTr="0051217F">
        <w:trPr>
          <w:trHeight w:val="297"/>
        </w:trPr>
        <w:tc>
          <w:tcPr>
            <w:tcW w:w="4462" w:type="dxa"/>
            <w:tcBorders>
              <w:bottom w:val="single" w:sz="4" w:space="0" w:color="000000" w:themeColor="text1"/>
            </w:tcBorders>
          </w:tcPr>
          <w:p w14:paraId="7155F6CE" w14:textId="77777777" w:rsidR="00A10C9C" w:rsidRPr="00CD56AB" w:rsidRDefault="00A10C9C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17:</w:t>
            </w:r>
            <w:r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3</w:t>
            </w: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0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</w:tcPr>
          <w:p w14:paraId="4E3F07DC" w14:textId="77777777" w:rsidR="00A10C9C" w:rsidRPr="00CD56AB" w:rsidRDefault="006A5F93" w:rsidP="00BC56C6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事前准备</w:t>
            </w:r>
            <w:r w:rsidR="00A10C9C"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，分配工作</w:t>
            </w:r>
          </w:p>
          <w:p w14:paraId="09EA225E" w14:textId="116AD666" w:rsidR="00660467" w:rsidRPr="0051217F" w:rsidRDefault="00660467" w:rsidP="00BC56C6">
            <w:pPr>
              <w:pStyle w:val="TableParagraph"/>
              <w:rPr>
                <w:rFonts w:ascii="Microsoft YaHei UI" w:eastAsia="Microsoft YaHei UI" w:hAnsi="Microsoft YaHei UI"/>
              </w:rPr>
            </w:pPr>
            <w:r w:rsidRPr="0051217F">
              <w:rPr>
                <w:rFonts w:ascii="Microsoft YaHei UI" w:eastAsia="Microsoft YaHei UI" w:hAnsi="Microsoft YaHei UI"/>
                <w:lang w:eastAsia="zh-CN"/>
              </w:rPr>
              <w:t xml:space="preserve">Prepare, Assign duty  </w:t>
            </w:r>
          </w:p>
        </w:tc>
      </w:tr>
      <w:tr w:rsidR="00A10C9C" w:rsidRPr="00CD56AB" w14:paraId="5905BA84" w14:textId="77777777" w:rsidTr="0051217F">
        <w:trPr>
          <w:trHeight w:val="297"/>
        </w:trPr>
        <w:tc>
          <w:tcPr>
            <w:tcW w:w="44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5C7A84" w14:textId="77777777" w:rsidR="00A10C9C" w:rsidRPr="00CD56AB" w:rsidRDefault="00A10C9C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17:50</w:t>
            </w:r>
          </w:p>
        </w:tc>
        <w:tc>
          <w:tcPr>
            <w:tcW w:w="41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126AE6" w14:textId="77777777" w:rsidR="00A10C9C" w:rsidRPr="00CD56AB" w:rsidRDefault="00A10C9C" w:rsidP="00BC56C6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开始</w:t>
            </w:r>
            <w:r w:rsidR="002E0957"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摆东西</w:t>
            </w:r>
          </w:p>
          <w:p w14:paraId="26D51EA7" w14:textId="0F019501" w:rsidR="00660467" w:rsidRPr="0051217F" w:rsidRDefault="00660467" w:rsidP="00BC56C6">
            <w:pPr>
              <w:pStyle w:val="TableParagraph"/>
              <w:rPr>
                <w:rFonts w:ascii="Microsoft YaHei UI" w:eastAsia="Microsoft YaHei UI" w:hAnsi="Microsoft YaHei UI"/>
              </w:rPr>
            </w:pPr>
            <w:r w:rsidRPr="0051217F">
              <w:rPr>
                <w:rFonts w:ascii="Microsoft YaHei UI" w:eastAsia="Microsoft YaHei UI" w:hAnsi="Microsoft YaHei UI" w:hint="eastAsia"/>
                <w:lang w:eastAsia="zh-CN"/>
              </w:rPr>
              <w:t>S</w:t>
            </w:r>
            <w:r w:rsidRPr="0051217F">
              <w:rPr>
                <w:rFonts w:ascii="Microsoft YaHei UI" w:eastAsia="Microsoft YaHei UI" w:hAnsi="Microsoft YaHei UI"/>
                <w:lang w:eastAsia="zh-CN"/>
              </w:rPr>
              <w:t>et up</w:t>
            </w:r>
          </w:p>
        </w:tc>
      </w:tr>
      <w:tr w:rsidR="00A10C9C" w:rsidRPr="00CD56AB" w14:paraId="3BD38BB2" w14:textId="77777777" w:rsidTr="0051217F">
        <w:trPr>
          <w:trHeight w:val="297"/>
        </w:trPr>
        <w:tc>
          <w:tcPr>
            <w:tcW w:w="44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D14F97" w14:textId="77777777" w:rsidR="00A10C9C" w:rsidRPr="00CD56AB" w:rsidRDefault="00A10C9C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18</w:t>
            </w: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:20</w:t>
            </w:r>
          </w:p>
        </w:tc>
        <w:tc>
          <w:tcPr>
            <w:tcW w:w="41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529B84" w14:textId="77777777" w:rsidR="00A10C9C" w:rsidRPr="00CD56AB" w:rsidRDefault="00A10C9C" w:rsidP="00BC56C6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最后检查</w:t>
            </w:r>
          </w:p>
          <w:p w14:paraId="37E73470" w14:textId="7C7E97ED" w:rsidR="00660467" w:rsidRPr="0051217F" w:rsidRDefault="00660467" w:rsidP="00BC56C6">
            <w:pPr>
              <w:pStyle w:val="TableParagraph"/>
              <w:rPr>
                <w:rFonts w:ascii="Microsoft YaHei UI" w:eastAsia="Microsoft YaHei UI" w:hAnsi="Microsoft YaHei UI"/>
                <w:lang w:eastAsia="zh-CN"/>
              </w:rPr>
            </w:pPr>
            <w:r w:rsidRPr="0051217F">
              <w:rPr>
                <w:rFonts w:ascii="Microsoft YaHei UI" w:eastAsia="Microsoft YaHei UI" w:hAnsi="Microsoft YaHei UI" w:hint="eastAsia"/>
                <w:lang w:eastAsia="zh-CN"/>
              </w:rPr>
              <w:t>C</w:t>
            </w:r>
            <w:r w:rsidRPr="0051217F">
              <w:rPr>
                <w:rFonts w:ascii="Microsoft YaHei UI" w:eastAsia="Microsoft YaHei UI" w:hAnsi="Microsoft YaHei UI"/>
                <w:lang w:eastAsia="zh-CN"/>
              </w:rPr>
              <w:t>heck</w:t>
            </w:r>
            <w:r w:rsidR="00857562" w:rsidRPr="0051217F">
              <w:rPr>
                <w:rFonts w:ascii="Microsoft YaHei UI" w:eastAsia="Microsoft YaHei UI" w:hAnsi="Microsoft YaHei UI"/>
                <w:lang w:eastAsia="zh-CN"/>
              </w:rPr>
              <w:t>ed</w:t>
            </w:r>
          </w:p>
        </w:tc>
      </w:tr>
      <w:tr w:rsidR="00A10C9C" w:rsidRPr="00CD56AB" w14:paraId="5B3EF23A" w14:textId="77777777" w:rsidTr="0051217F">
        <w:trPr>
          <w:trHeight w:val="307"/>
        </w:trPr>
        <w:tc>
          <w:tcPr>
            <w:tcW w:w="44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A311CB" w14:textId="77777777" w:rsidR="00A10C9C" w:rsidRPr="00CD56AB" w:rsidRDefault="00A10C9C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18:</w:t>
            </w: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30</w:t>
            </w:r>
          </w:p>
        </w:tc>
        <w:tc>
          <w:tcPr>
            <w:tcW w:w="41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8C0E86" w14:textId="77777777" w:rsidR="00A10C9C" w:rsidRPr="00CD56AB" w:rsidRDefault="00A10C9C" w:rsidP="00BC56C6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正式开始，主席致辞</w:t>
            </w:r>
          </w:p>
          <w:p w14:paraId="33EE6254" w14:textId="56BB3010" w:rsidR="00660467" w:rsidRPr="0051217F" w:rsidRDefault="00857562" w:rsidP="00BC56C6">
            <w:pPr>
              <w:pStyle w:val="TableParagraph"/>
              <w:rPr>
                <w:rFonts w:ascii="Microsoft YaHei UI" w:eastAsia="Microsoft YaHei UI" w:hAnsi="Microsoft YaHei UI"/>
              </w:rPr>
            </w:pPr>
            <w:r w:rsidRPr="0051217F">
              <w:rPr>
                <w:rFonts w:ascii="Microsoft YaHei UI" w:eastAsia="Microsoft YaHei UI" w:hAnsi="Microsoft YaHei UI" w:hint="eastAsia"/>
                <w:lang w:eastAsia="zh-CN"/>
              </w:rPr>
              <w:t>S</w:t>
            </w:r>
            <w:r w:rsidRPr="0051217F">
              <w:rPr>
                <w:rFonts w:ascii="Microsoft YaHei UI" w:eastAsia="Microsoft YaHei UI" w:hAnsi="Microsoft YaHei UI"/>
                <w:lang w:eastAsia="zh-CN"/>
              </w:rPr>
              <w:t xml:space="preserve">tarted, </w:t>
            </w:r>
            <w:r w:rsidR="00920A35" w:rsidRPr="0051217F">
              <w:rPr>
                <w:rFonts w:ascii="Microsoft YaHei UI" w:eastAsia="Microsoft YaHei UI" w:hAnsi="Microsoft YaHei UI"/>
                <w:lang w:eastAsia="zh-CN"/>
              </w:rPr>
              <w:t>Chairman give speech</w:t>
            </w:r>
          </w:p>
        </w:tc>
      </w:tr>
      <w:tr w:rsidR="00A10C9C" w:rsidRPr="00CD56AB" w14:paraId="62924965" w14:textId="77777777" w:rsidTr="0051217F">
        <w:trPr>
          <w:trHeight w:val="297"/>
        </w:trPr>
        <w:tc>
          <w:tcPr>
            <w:tcW w:w="44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6877B2D" w14:textId="77777777" w:rsidR="00A10C9C" w:rsidRPr="00CD56AB" w:rsidRDefault="00A10C9C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1</w:t>
            </w: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9:00</w:t>
            </w:r>
          </w:p>
        </w:tc>
        <w:tc>
          <w:tcPr>
            <w:tcW w:w="41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7F7C0A" w14:textId="77777777" w:rsidR="00A10C9C" w:rsidRPr="00CD56AB" w:rsidRDefault="00A10C9C" w:rsidP="00BC56C6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破冰游戏</w:t>
            </w:r>
            <w:r w:rsidR="00920A35"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 xml:space="preserve"> </w:t>
            </w:r>
          </w:p>
          <w:p w14:paraId="368D3761" w14:textId="38939BFA" w:rsidR="00763BCC" w:rsidRPr="0051217F" w:rsidRDefault="002C63D4" w:rsidP="00BC56C6">
            <w:pPr>
              <w:pStyle w:val="TableParagraph"/>
              <w:rPr>
                <w:rFonts w:ascii="Microsoft YaHei UI" w:eastAsia="Microsoft YaHei UI" w:hAnsi="Microsoft YaHei UI"/>
                <w:lang w:eastAsia="zh-CN"/>
              </w:rPr>
            </w:pPr>
            <w:r w:rsidRPr="0051217F">
              <w:rPr>
                <w:rFonts w:ascii="Microsoft YaHei UI" w:eastAsia="Microsoft YaHei UI" w:hAnsi="Microsoft YaHei UI"/>
                <w:lang w:eastAsia="zh-CN"/>
              </w:rPr>
              <w:t>Ice break</w:t>
            </w:r>
            <w:r w:rsidR="00763BCC" w:rsidRPr="0051217F">
              <w:rPr>
                <w:rFonts w:ascii="Microsoft YaHei UI" w:eastAsia="Microsoft YaHei UI" w:hAnsi="Microsoft YaHei UI"/>
                <w:lang w:eastAsia="zh-CN"/>
              </w:rPr>
              <w:t xml:space="preserve"> Game</w:t>
            </w:r>
          </w:p>
        </w:tc>
      </w:tr>
      <w:tr w:rsidR="00A10C9C" w:rsidRPr="00CD56AB" w14:paraId="08BE3A08" w14:textId="77777777" w:rsidTr="0051217F">
        <w:trPr>
          <w:trHeight w:val="297"/>
        </w:trPr>
        <w:tc>
          <w:tcPr>
            <w:tcW w:w="44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169AA2" w14:textId="75FCDA60" w:rsidR="00A10C9C" w:rsidRPr="00CD56AB" w:rsidRDefault="148CEAB8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20.00</w:t>
            </w:r>
          </w:p>
        </w:tc>
        <w:tc>
          <w:tcPr>
            <w:tcW w:w="41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92A534" w14:textId="77777777" w:rsidR="00A10C9C" w:rsidRPr="00CD56AB" w:rsidRDefault="148CEAB8" w:rsidP="148CEAB8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分发奖励</w:t>
            </w:r>
          </w:p>
          <w:p w14:paraId="7B3704C0" w14:textId="297D709C" w:rsidR="00763BCC" w:rsidRPr="0051217F" w:rsidRDefault="00354B66" w:rsidP="148CEAB8">
            <w:pPr>
              <w:pStyle w:val="TableParagraph"/>
              <w:rPr>
                <w:rFonts w:ascii="Microsoft YaHei UI" w:eastAsia="Microsoft YaHei UI" w:hAnsi="Microsoft YaHei UI"/>
                <w:lang w:eastAsia="zh-CN"/>
              </w:rPr>
            </w:pPr>
            <w:r w:rsidRPr="0051217F">
              <w:rPr>
                <w:rFonts w:ascii="Microsoft YaHei UI" w:eastAsia="Microsoft YaHei UI" w:hAnsi="Microsoft YaHei UI" w:hint="eastAsia"/>
                <w:lang w:eastAsia="zh-CN"/>
              </w:rPr>
              <w:t>G</w:t>
            </w:r>
            <w:r w:rsidRPr="0051217F">
              <w:rPr>
                <w:rFonts w:ascii="Microsoft YaHei UI" w:eastAsia="Microsoft YaHei UI" w:hAnsi="Microsoft YaHei UI"/>
                <w:lang w:eastAsia="zh-CN"/>
              </w:rPr>
              <w:t>ive Present</w:t>
            </w:r>
          </w:p>
        </w:tc>
      </w:tr>
      <w:tr w:rsidR="00A10C9C" w:rsidRPr="00CD56AB" w14:paraId="56934D91" w14:textId="77777777" w:rsidTr="0051217F">
        <w:trPr>
          <w:trHeight w:val="302"/>
        </w:trPr>
        <w:tc>
          <w:tcPr>
            <w:tcW w:w="44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4C4F730" w14:textId="102CFE95" w:rsidR="00A10C9C" w:rsidRPr="00CD56AB" w:rsidRDefault="148CEAB8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20:10</w:t>
            </w:r>
          </w:p>
        </w:tc>
        <w:tc>
          <w:tcPr>
            <w:tcW w:w="41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F986FB" w14:textId="77777777" w:rsidR="00A10C9C" w:rsidRPr="00CD56AB" w:rsidRDefault="148CEAB8" w:rsidP="148CEAB8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享用晚餐</w:t>
            </w:r>
          </w:p>
          <w:p w14:paraId="134B9B58" w14:textId="30343C47" w:rsidR="00354B66" w:rsidRPr="0051217F" w:rsidRDefault="00354B66" w:rsidP="148CEAB8">
            <w:pPr>
              <w:pStyle w:val="TableParagraph"/>
              <w:rPr>
                <w:rFonts w:ascii="Microsoft YaHei UI" w:eastAsia="Microsoft YaHei UI" w:hAnsi="Microsoft YaHei UI"/>
                <w:lang w:eastAsia="zh-CN"/>
              </w:rPr>
            </w:pPr>
            <w:r w:rsidRPr="0051217F">
              <w:rPr>
                <w:rFonts w:ascii="Microsoft YaHei UI" w:eastAsia="Microsoft YaHei UI" w:hAnsi="Microsoft YaHei UI" w:hint="eastAsia"/>
                <w:lang w:eastAsia="zh-CN"/>
              </w:rPr>
              <w:t>H</w:t>
            </w:r>
            <w:r w:rsidRPr="0051217F">
              <w:rPr>
                <w:rFonts w:ascii="Microsoft YaHei UI" w:eastAsia="Microsoft YaHei UI" w:hAnsi="Microsoft YaHei UI"/>
                <w:lang w:eastAsia="zh-CN"/>
              </w:rPr>
              <w:t>aving the Dinner</w:t>
            </w:r>
          </w:p>
        </w:tc>
      </w:tr>
      <w:tr w:rsidR="00A10C9C" w:rsidRPr="00CD56AB" w14:paraId="1C55B14E" w14:textId="77777777" w:rsidTr="0051217F">
        <w:trPr>
          <w:trHeight w:val="307"/>
        </w:trPr>
        <w:tc>
          <w:tcPr>
            <w:tcW w:w="44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13A244" w14:textId="178B1B2B" w:rsidR="00A10C9C" w:rsidRPr="00CD56AB" w:rsidRDefault="148CEAB8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20:50</w:t>
            </w:r>
          </w:p>
        </w:tc>
        <w:tc>
          <w:tcPr>
            <w:tcW w:w="41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A24A88" w14:textId="77777777" w:rsidR="00A10C9C" w:rsidRPr="00CD56AB" w:rsidRDefault="148CEAB8" w:rsidP="148CEAB8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收拾东西</w:t>
            </w:r>
          </w:p>
          <w:p w14:paraId="48450ECD" w14:textId="4069673C" w:rsidR="00354B66" w:rsidRPr="0051217F" w:rsidRDefault="00141F50" w:rsidP="148CEAB8">
            <w:pPr>
              <w:pStyle w:val="TableParagraph"/>
              <w:rPr>
                <w:rFonts w:ascii="Microsoft YaHei UI" w:eastAsia="Microsoft YaHei UI" w:hAnsi="Microsoft YaHei UI"/>
                <w:lang w:eastAsia="zh-CN"/>
              </w:rPr>
            </w:pPr>
            <w:r w:rsidRPr="0051217F">
              <w:rPr>
                <w:rFonts w:ascii="Microsoft YaHei UI" w:eastAsia="Microsoft YaHei UI" w:hAnsi="Microsoft YaHei UI" w:hint="eastAsia"/>
                <w:lang w:eastAsia="zh-CN"/>
              </w:rPr>
              <w:t>E</w:t>
            </w:r>
            <w:r w:rsidRPr="0051217F">
              <w:rPr>
                <w:rFonts w:ascii="Microsoft YaHei UI" w:eastAsia="Microsoft YaHei UI" w:hAnsi="Microsoft YaHei UI"/>
                <w:lang w:eastAsia="zh-CN"/>
              </w:rPr>
              <w:t>nd and Clean</w:t>
            </w:r>
          </w:p>
        </w:tc>
      </w:tr>
      <w:tr w:rsidR="00A10C9C" w:rsidRPr="00CD56AB" w14:paraId="550D9D7E" w14:textId="77777777" w:rsidTr="0051217F">
        <w:trPr>
          <w:trHeight w:val="302"/>
        </w:trPr>
        <w:tc>
          <w:tcPr>
            <w:tcW w:w="44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7FC738" w14:textId="317DE47B" w:rsidR="00A10C9C" w:rsidRPr="00CD56AB" w:rsidRDefault="148CEAB8" w:rsidP="00CD56AB">
            <w:pPr>
              <w:pStyle w:val="TableParagraph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21.00</w:t>
            </w:r>
          </w:p>
        </w:tc>
        <w:tc>
          <w:tcPr>
            <w:tcW w:w="41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DF90B4E" w14:textId="77777777" w:rsidR="00A10C9C" w:rsidRPr="00CD56AB" w:rsidRDefault="148CEAB8" w:rsidP="148CEAB8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  <w:lang w:eastAsia="zh-CN"/>
              </w:rPr>
              <w:t>最后检查,回家</w:t>
            </w:r>
          </w:p>
          <w:p w14:paraId="270A6691" w14:textId="12B38E7F" w:rsidR="00141F50" w:rsidRPr="0051217F" w:rsidRDefault="00141F50" w:rsidP="148CEAB8">
            <w:pPr>
              <w:pStyle w:val="TableParagraph"/>
              <w:rPr>
                <w:rFonts w:ascii="Microsoft YaHei UI" w:eastAsia="Microsoft YaHei UI" w:hAnsi="Microsoft YaHei UI"/>
                <w:lang w:eastAsia="zh-CN"/>
              </w:rPr>
            </w:pPr>
            <w:r w:rsidRPr="0051217F">
              <w:rPr>
                <w:rFonts w:ascii="Microsoft YaHei UI" w:eastAsia="Microsoft YaHei UI" w:hAnsi="Microsoft YaHei UI" w:hint="eastAsia"/>
                <w:lang w:eastAsia="zh-CN"/>
              </w:rPr>
              <w:t>F</w:t>
            </w:r>
            <w:r w:rsidRPr="0051217F">
              <w:rPr>
                <w:rFonts w:ascii="Microsoft YaHei UI" w:eastAsia="Microsoft YaHei UI" w:hAnsi="Microsoft YaHei UI"/>
                <w:lang w:eastAsia="zh-CN"/>
              </w:rPr>
              <w:t xml:space="preserve">inal check, </w:t>
            </w:r>
            <w:r w:rsidR="00A27CCD" w:rsidRPr="0051217F">
              <w:rPr>
                <w:rFonts w:ascii="Microsoft YaHei UI" w:eastAsia="Microsoft YaHei UI" w:hAnsi="Microsoft YaHei UI"/>
                <w:lang w:eastAsia="zh-CN"/>
              </w:rPr>
              <w:t>return home</w:t>
            </w:r>
          </w:p>
        </w:tc>
      </w:tr>
    </w:tbl>
    <w:p w14:paraId="4F81DAF1" w14:textId="46AF6BDD" w:rsidR="148CEAB8" w:rsidRPr="00CD56AB" w:rsidRDefault="148CEAB8">
      <w:pPr>
        <w:rPr>
          <w:rFonts w:ascii="华文楷体" w:eastAsia="华文楷体" w:hAnsi="华文楷体"/>
        </w:rPr>
      </w:pPr>
    </w:p>
    <w:p w14:paraId="783A9279" w14:textId="77777777" w:rsidR="00DF0FC4" w:rsidRPr="00CD56AB" w:rsidRDefault="00DF0FC4" w:rsidP="00DF0FC4">
      <w:pPr>
        <w:rPr>
          <w:rFonts w:ascii="华文楷体" w:eastAsia="华文楷体" w:hAnsi="华文楷体"/>
          <w:sz w:val="26"/>
          <w:szCs w:val="26"/>
          <w:lang w:eastAsia="zh-CN"/>
        </w:rPr>
      </w:pPr>
    </w:p>
    <w:p w14:paraId="7A123393" w14:textId="0C857E16" w:rsidR="00DF0FC4" w:rsidRPr="00CD56AB" w:rsidRDefault="00DF0FC4" w:rsidP="00DF0FC4">
      <w:pPr>
        <w:pStyle w:val="a5"/>
        <w:numPr>
          <w:ilvl w:val="0"/>
          <w:numId w:val="10"/>
        </w:numPr>
        <w:rPr>
          <w:rFonts w:ascii="华文楷体" w:eastAsia="华文楷体" w:hAnsi="华文楷体"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color w:val="2D2D31"/>
          <w:spacing w:val="9"/>
          <w:sz w:val="26"/>
          <w:szCs w:val="26"/>
          <w:lang w:eastAsia="zh-CN"/>
        </w:rPr>
        <w:lastRenderedPageBreak/>
        <w:t>场</w:t>
      </w:r>
      <w:r w:rsidRPr="00CD56AB">
        <w:rPr>
          <w:rFonts w:ascii="华文楷体" w:eastAsia="华文楷体" w:hAnsi="华文楷体"/>
          <w:color w:val="111111"/>
          <w:spacing w:val="5"/>
          <w:sz w:val="26"/>
          <w:szCs w:val="26"/>
          <w:lang w:eastAsia="zh-CN"/>
        </w:rPr>
        <w:t>地</w:t>
      </w:r>
      <w:r w:rsidRPr="00CD56AB">
        <w:rPr>
          <w:rFonts w:ascii="华文楷体" w:eastAsia="华文楷体" w:hAnsi="华文楷体"/>
          <w:color w:val="2D2D31"/>
          <w:sz w:val="26"/>
          <w:szCs w:val="26"/>
          <w:lang w:eastAsia="zh-CN"/>
        </w:rPr>
        <w:t>规划图</w:t>
      </w:r>
      <w:r w:rsidRPr="00CD56AB">
        <w:rPr>
          <w:rFonts w:ascii="华文楷体" w:eastAsia="华文楷体" w:hAnsi="华文楷体"/>
          <w:color w:val="111111"/>
          <w:w w:val="80"/>
          <w:sz w:val="26"/>
          <w:szCs w:val="26"/>
          <w:lang w:eastAsia="zh-CN"/>
        </w:rPr>
        <w:t>：</w:t>
      </w:r>
      <w:r w:rsidRPr="00CD56AB">
        <w:rPr>
          <w:rFonts w:ascii="华文楷体" w:eastAsia="华文楷体" w:hAnsi="华文楷体" w:hint="eastAsia"/>
          <w:sz w:val="26"/>
          <w:szCs w:val="26"/>
          <w:lang w:eastAsia="zh-CN"/>
        </w:rPr>
        <w:t>——</w:t>
      </w:r>
    </w:p>
    <w:p w14:paraId="0FA12F26" w14:textId="3C93F2B8" w:rsidR="00DF0FC4" w:rsidRPr="00CD56AB" w:rsidRDefault="00A27CCD" w:rsidP="008618EA">
      <w:pPr>
        <w:pStyle w:val="a5"/>
        <w:ind w:left="720"/>
        <w:rPr>
          <w:rFonts w:ascii="华文楷体" w:eastAsia="华文楷体" w:hAnsi="华文楷体"/>
          <w:sz w:val="26"/>
          <w:szCs w:val="26"/>
          <w:lang w:eastAsia="zh-CN"/>
        </w:rPr>
      </w:pPr>
      <w:r w:rsidRPr="0051217F">
        <w:rPr>
          <w:rFonts w:ascii="Microsoft YaHei UI" w:eastAsia="Microsoft YaHei UI" w:hAnsi="Microsoft YaHei UI"/>
          <w:sz w:val="24"/>
          <w:szCs w:val="24"/>
          <w:lang w:eastAsia="zh-CN"/>
        </w:rPr>
        <w:t>Site planning map:</w:t>
      </w:r>
      <w:r w:rsidRPr="00CD56AB">
        <w:rPr>
          <w:rFonts w:ascii="华文楷体" w:eastAsia="华文楷体" w:hAnsi="华文楷体"/>
          <w:sz w:val="26"/>
          <w:szCs w:val="26"/>
          <w:lang w:eastAsia="zh-CN"/>
        </w:rPr>
        <w:t xml:space="preserve"> </w:t>
      </w:r>
      <w:r w:rsidR="008618EA" w:rsidRPr="00CD56AB">
        <w:rPr>
          <w:rFonts w:ascii="华文楷体" w:eastAsia="华文楷体" w:hAnsi="华文楷体" w:hint="eastAsia"/>
          <w:sz w:val="26"/>
          <w:szCs w:val="26"/>
          <w:lang w:eastAsia="zh-CN"/>
        </w:rPr>
        <w:t>——</w:t>
      </w:r>
    </w:p>
    <w:p w14:paraId="359A9162" w14:textId="77777777" w:rsidR="00DF0FC4" w:rsidRPr="00CD56AB" w:rsidRDefault="00DF0FC4" w:rsidP="00DF0FC4">
      <w:pPr>
        <w:rPr>
          <w:rFonts w:ascii="华文楷体" w:eastAsia="华文楷体" w:hAnsi="华文楷体"/>
          <w:sz w:val="26"/>
          <w:szCs w:val="26"/>
          <w:lang w:eastAsia="zh-CN"/>
        </w:rPr>
      </w:pPr>
    </w:p>
    <w:p w14:paraId="05C82882" w14:textId="124FEF3A" w:rsidR="00DF0FC4" w:rsidRPr="00CD56AB" w:rsidRDefault="00DF0FC4" w:rsidP="00DF0FC4">
      <w:pPr>
        <w:pStyle w:val="a5"/>
        <w:numPr>
          <w:ilvl w:val="0"/>
          <w:numId w:val="10"/>
        </w:numPr>
        <w:rPr>
          <w:rFonts w:ascii="华文楷体" w:eastAsia="华文楷体" w:hAnsi="华文楷体"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color w:val="424449"/>
          <w:spacing w:val="1"/>
          <w:w w:val="105"/>
          <w:sz w:val="26"/>
          <w:szCs w:val="26"/>
          <w:lang w:eastAsia="zh-CN"/>
        </w:rPr>
        <w:t>竞</w:t>
      </w:r>
      <w:r w:rsidRPr="00CD56AB">
        <w:rPr>
          <w:rFonts w:ascii="华文楷体" w:eastAsia="华文楷体" w:hAnsi="华文楷体"/>
          <w:color w:val="2D2D31"/>
          <w:spacing w:val="3"/>
          <w:w w:val="105"/>
          <w:sz w:val="26"/>
          <w:szCs w:val="26"/>
          <w:lang w:eastAsia="zh-CN"/>
        </w:rPr>
        <w:t>赛规则</w:t>
      </w:r>
      <w:r w:rsidRPr="00CD56AB">
        <w:rPr>
          <w:rFonts w:ascii="华文楷体" w:eastAsia="华文楷体" w:hAnsi="华文楷体"/>
          <w:color w:val="111111"/>
          <w:w w:val="47"/>
          <w:sz w:val="26"/>
          <w:szCs w:val="26"/>
          <w:lang w:eastAsia="zh-CN"/>
        </w:rPr>
        <w:t>：</w:t>
      </w:r>
      <w:r w:rsidRPr="00CD56AB">
        <w:rPr>
          <w:rFonts w:ascii="华文楷体" w:eastAsia="华文楷体" w:hAnsi="华文楷体" w:hint="eastAsia"/>
          <w:sz w:val="26"/>
          <w:szCs w:val="26"/>
          <w:lang w:eastAsia="zh-CN"/>
        </w:rPr>
        <w:t>——</w:t>
      </w:r>
    </w:p>
    <w:p w14:paraId="14503294" w14:textId="5DDBAEC2" w:rsidR="0051217F" w:rsidRDefault="00A27CCD" w:rsidP="0051217F">
      <w:pPr>
        <w:pStyle w:val="a5"/>
        <w:ind w:left="720"/>
        <w:rPr>
          <w:rFonts w:ascii="华文楷体" w:eastAsia="华文楷体" w:hAnsi="华文楷体"/>
          <w:sz w:val="26"/>
          <w:szCs w:val="26"/>
          <w:lang w:eastAsia="zh-CN"/>
        </w:rPr>
      </w:pPr>
      <w:r w:rsidRPr="0051217F">
        <w:rPr>
          <w:rFonts w:ascii="Microsoft YaHei UI" w:eastAsia="Microsoft YaHei UI" w:hAnsi="Microsoft YaHei UI" w:hint="eastAsia"/>
          <w:color w:val="424449"/>
          <w:spacing w:val="1"/>
          <w:w w:val="105"/>
          <w:sz w:val="24"/>
          <w:szCs w:val="24"/>
          <w:lang w:eastAsia="zh-CN"/>
        </w:rPr>
        <w:t>Game</w:t>
      </w:r>
      <w:r w:rsidR="0051217F" w:rsidRPr="0051217F">
        <w:rPr>
          <w:rFonts w:ascii="Microsoft YaHei UI" w:eastAsia="Microsoft YaHei UI" w:hAnsi="Microsoft YaHei UI"/>
          <w:color w:val="424449"/>
          <w:spacing w:val="1"/>
          <w:w w:val="105"/>
          <w:sz w:val="24"/>
          <w:szCs w:val="24"/>
          <w:lang w:eastAsia="zh-CN"/>
        </w:rPr>
        <w:t>’</w:t>
      </w:r>
      <w:r w:rsidRPr="0051217F">
        <w:rPr>
          <w:rFonts w:ascii="Microsoft YaHei UI" w:eastAsia="Microsoft YaHei UI" w:hAnsi="Microsoft YaHei UI"/>
          <w:color w:val="424449"/>
          <w:spacing w:val="1"/>
          <w:w w:val="105"/>
          <w:sz w:val="24"/>
          <w:szCs w:val="24"/>
          <w:lang w:eastAsia="zh-CN"/>
        </w:rPr>
        <w:t xml:space="preserve">s </w:t>
      </w:r>
      <w:r w:rsidR="008618EA" w:rsidRPr="0051217F">
        <w:rPr>
          <w:rFonts w:ascii="Microsoft YaHei UI" w:eastAsia="Microsoft YaHei UI" w:hAnsi="Microsoft YaHei UI"/>
          <w:color w:val="424449"/>
          <w:spacing w:val="1"/>
          <w:w w:val="105"/>
          <w:sz w:val="24"/>
          <w:szCs w:val="24"/>
          <w:lang w:eastAsia="zh-CN"/>
        </w:rPr>
        <w:t>rule:</w:t>
      </w:r>
      <w:r w:rsidR="008618EA" w:rsidRPr="00CD56AB">
        <w:rPr>
          <w:rFonts w:ascii="华文楷体" w:eastAsia="华文楷体" w:hAnsi="华文楷体"/>
          <w:color w:val="424449"/>
          <w:spacing w:val="1"/>
          <w:w w:val="105"/>
          <w:sz w:val="26"/>
          <w:szCs w:val="26"/>
          <w:lang w:eastAsia="zh-CN"/>
        </w:rPr>
        <w:t xml:space="preserve"> </w:t>
      </w:r>
      <w:r w:rsidR="008618EA" w:rsidRPr="00CD56AB">
        <w:rPr>
          <w:rFonts w:ascii="华文楷体" w:eastAsia="华文楷体" w:hAnsi="华文楷体" w:hint="eastAsia"/>
          <w:sz w:val="26"/>
          <w:szCs w:val="26"/>
          <w:lang w:eastAsia="zh-CN"/>
        </w:rPr>
        <w:t>——</w:t>
      </w:r>
    </w:p>
    <w:p w14:paraId="1CA11D53" w14:textId="77777777" w:rsidR="0051217F" w:rsidRPr="00CD56AB" w:rsidRDefault="0051217F" w:rsidP="00DF0FC4">
      <w:pPr>
        <w:rPr>
          <w:rFonts w:ascii="华文楷体" w:eastAsia="华文楷体" w:hAnsi="华文楷体"/>
          <w:sz w:val="26"/>
          <w:szCs w:val="26"/>
          <w:lang w:eastAsia="zh-CN"/>
        </w:rPr>
      </w:pPr>
    </w:p>
    <w:p w14:paraId="746B61C3" w14:textId="0AA5919C" w:rsidR="00D4068B" w:rsidRPr="00CD56AB" w:rsidRDefault="00DF0FC4" w:rsidP="00D4068B">
      <w:pPr>
        <w:pStyle w:val="a3"/>
        <w:numPr>
          <w:ilvl w:val="0"/>
          <w:numId w:val="10"/>
        </w:numPr>
        <w:rPr>
          <w:rFonts w:ascii="华文楷体" w:eastAsia="华文楷体" w:hAnsi="华文楷体"/>
          <w:sz w:val="26"/>
          <w:szCs w:val="26"/>
          <w:lang w:eastAsia="zh-CN"/>
        </w:rPr>
      </w:pPr>
      <w:r w:rsidRPr="00CD56AB">
        <w:rPr>
          <w:rFonts w:ascii="华文楷体" w:eastAsia="华文楷体" w:hAnsi="华文楷体"/>
          <w:color w:val="161616"/>
          <w:w w:val="95"/>
          <w:sz w:val="26"/>
          <w:szCs w:val="26"/>
        </w:rPr>
        <w:t>财政预</w:t>
      </w:r>
      <w:r w:rsidRPr="00CD56AB">
        <w:rPr>
          <w:rFonts w:ascii="华文楷体" w:eastAsia="华文楷体" w:hAnsi="华文楷体"/>
          <w:color w:val="343438"/>
          <w:w w:val="95"/>
          <w:sz w:val="26"/>
          <w:szCs w:val="26"/>
        </w:rPr>
        <w:t>算</w:t>
      </w:r>
      <w:r w:rsidRPr="00CD56AB">
        <w:rPr>
          <w:rFonts w:ascii="华文楷体" w:eastAsia="华文楷体" w:hAnsi="华文楷体"/>
          <w:color w:val="161616"/>
          <w:w w:val="75"/>
          <w:sz w:val="26"/>
          <w:szCs w:val="26"/>
        </w:rPr>
        <w:t>：</w:t>
      </w:r>
    </w:p>
    <w:p w14:paraId="0CCFCF2A" w14:textId="175DEFC5" w:rsidR="00D4068B" w:rsidRPr="0051217F" w:rsidRDefault="00D4068B" w:rsidP="008618EA">
      <w:pPr>
        <w:pStyle w:val="a3"/>
        <w:ind w:left="720"/>
        <w:rPr>
          <w:rFonts w:ascii="Microsoft YaHei UI" w:eastAsia="Microsoft YaHei UI" w:hAnsi="Microsoft YaHei UI"/>
          <w:sz w:val="24"/>
          <w:szCs w:val="24"/>
          <w:lang w:eastAsia="zh-CN"/>
        </w:rPr>
      </w:pPr>
      <w:r w:rsidRPr="0051217F">
        <w:rPr>
          <w:rFonts w:ascii="Microsoft YaHei UI" w:eastAsia="Microsoft YaHei UI" w:hAnsi="Microsoft YaHei UI"/>
          <w:color w:val="161616"/>
          <w:w w:val="95"/>
          <w:sz w:val="24"/>
          <w:szCs w:val="24"/>
          <w:lang w:eastAsia="zh-CN"/>
        </w:rPr>
        <w:t xml:space="preserve">Financial </w:t>
      </w:r>
      <w:r w:rsidR="008618EA" w:rsidRPr="0051217F">
        <w:rPr>
          <w:rFonts w:ascii="Microsoft YaHei UI" w:eastAsia="Microsoft YaHei UI" w:hAnsi="Microsoft YaHei UI"/>
          <w:color w:val="161616"/>
          <w:w w:val="95"/>
          <w:sz w:val="24"/>
          <w:szCs w:val="24"/>
          <w:lang w:eastAsia="zh-CN"/>
        </w:rPr>
        <w:t>Budget:</w:t>
      </w:r>
    </w:p>
    <w:p w14:paraId="457924E9" w14:textId="77777777" w:rsidR="00DF0FC4" w:rsidRPr="00CD56AB" w:rsidRDefault="00DF0FC4" w:rsidP="00DF0FC4">
      <w:pPr>
        <w:pStyle w:val="a3"/>
        <w:rPr>
          <w:rFonts w:ascii="华文楷体" w:eastAsia="华文楷体" w:hAnsi="华文楷体"/>
          <w:sz w:val="26"/>
          <w:szCs w:val="26"/>
          <w:lang w:eastAsia="zh-CN"/>
        </w:rPr>
      </w:pPr>
    </w:p>
    <w:tbl>
      <w:tblPr>
        <w:tblStyle w:val="NormalTable0"/>
        <w:tblW w:w="0" w:type="auto"/>
        <w:tblInd w:w="99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990"/>
        <w:gridCol w:w="2016"/>
        <w:gridCol w:w="1998"/>
        <w:gridCol w:w="2007"/>
      </w:tblGrid>
      <w:tr w:rsidR="00DF0FC4" w:rsidRPr="00CD56AB" w14:paraId="314DA3B5" w14:textId="77777777" w:rsidTr="00A94014">
        <w:trPr>
          <w:trHeight w:val="463"/>
        </w:trPr>
        <w:tc>
          <w:tcPr>
            <w:tcW w:w="1990" w:type="dxa"/>
            <w:tcBorders>
              <w:left w:val="single" w:sz="4" w:space="0" w:color="auto"/>
              <w:right w:val="single" w:sz="4" w:space="0" w:color="000000" w:themeColor="text1"/>
            </w:tcBorders>
          </w:tcPr>
          <w:p w14:paraId="086D0354" w14:textId="77777777" w:rsidR="00E90E34" w:rsidRPr="00CD56AB" w:rsidRDefault="00DF0FC4" w:rsidP="00E90E34">
            <w:pPr>
              <w:pStyle w:val="HTML"/>
              <w:rPr>
                <w:rFonts w:ascii="华文楷体" w:eastAsia="华文楷体" w:hAnsi="华文楷体"/>
                <w:color w:val="161616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color w:val="161616"/>
                <w:sz w:val="26"/>
                <w:szCs w:val="26"/>
              </w:rPr>
              <w:t>开销</w:t>
            </w:r>
          </w:p>
          <w:p w14:paraId="5389DCC1" w14:textId="0D247926" w:rsidR="00DF0FC4" w:rsidRPr="0051217F" w:rsidRDefault="00E90E34" w:rsidP="00E90E34">
            <w:pPr>
              <w:pStyle w:val="HTML"/>
              <w:rPr>
                <w:rFonts w:ascii="Microsoft YaHei UI" w:eastAsia="Microsoft YaHei UI" w:hAnsi="Microsoft YaHei UI"/>
              </w:rPr>
            </w:pPr>
            <w:r w:rsidRPr="0051217F">
              <w:rPr>
                <w:rFonts w:ascii="Microsoft YaHei UI" w:eastAsia="Microsoft YaHei UI" w:hAnsi="Microsoft YaHei UI" w:hint="eastAsia"/>
                <w:color w:val="161616"/>
              </w:rPr>
              <w:t>(</w:t>
            </w:r>
            <w:r w:rsidRPr="0051217F">
              <w:rPr>
                <w:rFonts w:ascii="Microsoft YaHei UI" w:eastAsia="Microsoft YaHei UI" w:hAnsi="Microsoft YaHei UI"/>
                <w:lang w:val="en"/>
              </w:rPr>
              <w:t>spending</w:t>
            </w:r>
            <w:r w:rsidRPr="0051217F">
              <w:rPr>
                <w:rFonts w:ascii="Microsoft YaHei UI" w:eastAsia="Microsoft YaHei UI" w:hAnsi="Microsoft YaHei UI" w:hint="eastAsia"/>
              </w:rPr>
              <w:t>)</w:t>
            </w:r>
          </w:p>
        </w:tc>
        <w:tc>
          <w:tcPr>
            <w:tcW w:w="201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1185AC" w14:textId="77777777" w:rsidR="00570941" w:rsidRPr="00CD56AB" w:rsidRDefault="00DF0FC4" w:rsidP="00A94014">
            <w:pPr>
              <w:pStyle w:val="TableParagraph"/>
              <w:spacing w:before="24"/>
              <w:ind w:left="331"/>
              <w:jc w:val="center"/>
              <w:rPr>
                <w:rFonts w:ascii="华文楷体" w:eastAsia="华文楷体" w:hAnsi="华文楷体"/>
                <w:color w:val="161616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color w:val="161616"/>
                <w:sz w:val="26"/>
                <w:szCs w:val="26"/>
              </w:rPr>
              <w:t>单价</w:t>
            </w:r>
          </w:p>
          <w:p w14:paraId="6AE6B758" w14:textId="0142C879" w:rsidR="00DF0FC4" w:rsidRPr="00CD56AB" w:rsidRDefault="00570941" w:rsidP="00A94014">
            <w:pPr>
              <w:pStyle w:val="TableParagraph"/>
              <w:spacing w:before="24"/>
              <w:ind w:left="331"/>
              <w:jc w:val="center"/>
              <w:rPr>
                <w:rFonts w:ascii="华文楷体" w:eastAsia="华文楷体" w:hAnsi="华文楷体"/>
                <w:sz w:val="26"/>
                <w:szCs w:val="26"/>
              </w:rPr>
            </w:pPr>
            <w:r w:rsidRPr="0051217F">
              <w:rPr>
                <w:rFonts w:ascii="Microsoft YaHei UI" w:eastAsia="Microsoft YaHei UI" w:hAnsi="Microsoft YaHei UI" w:hint="eastAsia"/>
                <w:color w:val="161616"/>
                <w:sz w:val="24"/>
                <w:szCs w:val="24"/>
                <w:lang w:eastAsia="zh-CN"/>
              </w:rPr>
              <w:t>(</w:t>
            </w:r>
            <w:r w:rsidRPr="0051217F">
              <w:rPr>
                <w:rFonts w:ascii="Microsoft YaHei UI" w:eastAsia="Microsoft YaHei UI" w:hAnsi="Microsoft YaHei UI"/>
                <w:color w:val="161616"/>
                <w:sz w:val="24"/>
                <w:szCs w:val="24"/>
              </w:rPr>
              <w:t xml:space="preserve">unit price) </w:t>
            </w:r>
            <w:r w:rsidR="00DF0FC4" w:rsidRPr="0051217F">
              <w:rPr>
                <w:rFonts w:ascii="Microsoft YaHei UI" w:eastAsia="Microsoft YaHei UI" w:hAnsi="Microsoft YaHei UI"/>
                <w:b/>
                <w:color w:val="161616"/>
                <w:sz w:val="24"/>
                <w:szCs w:val="24"/>
              </w:rPr>
              <w:t>(RM)</w:t>
            </w:r>
          </w:p>
        </w:tc>
        <w:tc>
          <w:tcPr>
            <w:tcW w:w="1998" w:type="dxa"/>
            <w:tcBorders>
              <w:left w:val="single" w:sz="4" w:space="0" w:color="000000" w:themeColor="text1"/>
              <w:right w:val="single" w:sz="4" w:space="0" w:color="auto"/>
            </w:tcBorders>
          </w:tcPr>
          <w:p w14:paraId="3014A601" w14:textId="1A2EA910" w:rsidR="00DF0FC4" w:rsidRPr="00CD56AB" w:rsidRDefault="00DF0FC4" w:rsidP="00A94014">
            <w:pPr>
              <w:pStyle w:val="TableParagraph"/>
              <w:spacing w:before="29"/>
              <w:ind w:left="322"/>
              <w:jc w:val="center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color w:val="161616"/>
                <w:w w:val="105"/>
                <w:sz w:val="26"/>
                <w:szCs w:val="26"/>
              </w:rPr>
              <w:t>数量</w:t>
            </w:r>
            <w:r w:rsidR="006A1FA3" w:rsidRPr="0051217F">
              <w:rPr>
                <w:rFonts w:ascii="Microsoft YaHei UI" w:eastAsia="Microsoft YaHei UI" w:hAnsi="Microsoft YaHei UI" w:hint="eastAsia"/>
                <w:color w:val="161616"/>
                <w:w w:val="105"/>
                <w:sz w:val="24"/>
                <w:szCs w:val="24"/>
                <w:lang w:eastAsia="zh-CN"/>
              </w:rPr>
              <w:t>(</w:t>
            </w:r>
            <w:r w:rsidR="006A1FA3" w:rsidRPr="0051217F">
              <w:rPr>
                <w:rFonts w:ascii="Microsoft YaHei UI" w:eastAsia="Microsoft YaHei UI" w:hAnsi="Microsoft YaHei UI"/>
                <w:color w:val="161616"/>
                <w:w w:val="105"/>
                <w:sz w:val="24"/>
                <w:szCs w:val="24"/>
                <w:lang w:eastAsia="zh-CN"/>
              </w:rPr>
              <w:t>Quantity)</w:t>
            </w:r>
          </w:p>
        </w:tc>
        <w:tc>
          <w:tcPr>
            <w:tcW w:w="2007" w:type="dxa"/>
            <w:tcBorders>
              <w:left w:val="single" w:sz="4" w:space="0" w:color="auto"/>
              <w:right w:val="single" w:sz="4" w:space="0" w:color="000000" w:themeColor="text1"/>
            </w:tcBorders>
          </w:tcPr>
          <w:p w14:paraId="0D2B28F2" w14:textId="77777777" w:rsidR="0051217F" w:rsidRDefault="006A1FA3" w:rsidP="00A94014">
            <w:pPr>
              <w:pStyle w:val="TableParagraph"/>
              <w:spacing w:before="29"/>
              <w:ind w:left="328"/>
              <w:jc w:val="center"/>
              <w:rPr>
                <w:rFonts w:ascii="华文楷体" w:eastAsia="华文楷体" w:hAnsi="华文楷体"/>
                <w:color w:val="161616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color w:val="161616"/>
                <w:sz w:val="26"/>
                <w:szCs w:val="26"/>
              </w:rPr>
              <w:t>总额</w:t>
            </w:r>
          </w:p>
          <w:p w14:paraId="0A35323B" w14:textId="18659C55" w:rsidR="006A1FA3" w:rsidRPr="0051217F" w:rsidRDefault="006A1FA3" w:rsidP="00A94014">
            <w:pPr>
              <w:pStyle w:val="TableParagraph"/>
              <w:spacing w:before="29"/>
              <w:ind w:left="328"/>
              <w:jc w:val="center"/>
              <w:rPr>
                <w:rFonts w:ascii="Microsoft YaHei UI" w:eastAsia="Microsoft YaHei UI" w:hAnsi="Microsoft YaHei UI"/>
                <w:color w:val="161616"/>
                <w:sz w:val="24"/>
                <w:szCs w:val="24"/>
                <w:lang w:eastAsia="zh-CN"/>
              </w:rPr>
            </w:pPr>
            <w:r w:rsidRPr="0051217F">
              <w:rPr>
                <w:rFonts w:ascii="Microsoft YaHei UI" w:eastAsia="Microsoft YaHei UI" w:hAnsi="Microsoft YaHei UI" w:hint="eastAsia"/>
                <w:color w:val="161616"/>
                <w:sz w:val="24"/>
                <w:szCs w:val="24"/>
                <w:lang w:eastAsia="zh-CN"/>
              </w:rPr>
              <w:t>(</w:t>
            </w:r>
            <w:r w:rsidRPr="0051217F">
              <w:rPr>
                <w:rFonts w:ascii="Microsoft YaHei UI" w:eastAsia="Microsoft YaHei UI" w:hAnsi="Microsoft YaHei UI"/>
                <w:color w:val="161616"/>
                <w:sz w:val="24"/>
                <w:szCs w:val="24"/>
                <w:lang w:eastAsia="zh-CN"/>
              </w:rPr>
              <w:t>Amount)</w:t>
            </w:r>
          </w:p>
          <w:p w14:paraId="233131BB" w14:textId="65B274BC" w:rsidR="00DF0FC4" w:rsidRPr="0051217F" w:rsidRDefault="006A1FA3" w:rsidP="00A94014">
            <w:pPr>
              <w:pStyle w:val="TableParagraph"/>
              <w:spacing w:before="29"/>
              <w:ind w:left="328"/>
              <w:jc w:val="center"/>
              <w:rPr>
                <w:rFonts w:ascii="华文楷体" w:eastAsia="华文楷体" w:hAnsi="华文楷体"/>
                <w:b/>
                <w:sz w:val="26"/>
                <w:szCs w:val="26"/>
              </w:rPr>
            </w:pPr>
            <w:r w:rsidRPr="0051217F">
              <w:rPr>
                <w:rFonts w:ascii="Microsoft YaHei UI" w:eastAsia="Microsoft YaHei UI" w:hAnsi="Microsoft YaHei UI"/>
                <w:b/>
                <w:color w:val="161616"/>
                <w:w w:val="90"/>
                <w:sz w:val="24"/>
                <w:szCs w:val="24"/>
              </w:rPr>
              <w:t xml:space="preserve"> </w:t>
            </w:r>
            <w:r w:rsidR="00DF0FC4" w:rsidRPr="0051217F">
              <w:rPr>
                <w:rFonts w:ascii="Microsoft YaHei UI" w:eastAsia="Microsoft YaHei UI" w:hAnsi="Microsoft YaHei UI"/>
                <w:b/>
                <w:color w:val="161616"/>
                <w:w w:val="90"/>
                <w:sz w:val="24"/>
                <w:szCs w:val="24"/>
              </w:rPr>
              <w:t>(RM)</w:t>
            </w:r>
          </w:p>
        </w:tc>
      </w:tr>
      <w:tr w:rsidR="00DF0FC4" w:rsidRPr="00CD56AB" w14:paraId="76D8F4E4" w14:textId="77777777" w:rsidTr="00A94014">
        <w:trPr>
          <w:trHeight w:val="230"/>
        </w:trPr>
        <w:tc>
          <w:tcPr>
            <w:tcW w:w="199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2941" w14:textId="03DDA4C9" w:rsidR="00DF0FC4" w:rsidRPr="00CD56AB" w:rsidRDefault="00DF0FC4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食物</w:t>
            </w:r>
            <w:r w:rsidR="00570941" w:rsidRPr="0051217F">
              <w:rPr>
                <w:rFonts w:ascii="Microsoft YaHei UI" w:eastAsia="Microsoft YaHei UI" w:hAnsi="Microsoft YaHei UI" w:hint="eastAsia"/>
                <w:lang w:eastAsia="zh-CN"/>
              </w:rPr>
              <w:t>(</w:t>
            </w:r>
            <w:r w:rsidR="00570941" w:rsidRPr="0051217F">
              <w:rPr>
                <w:rFonts w:ascii="Microsoft YaHei UI" w:eastAsia="Microsoft YaHei UI" w:hAnsi="Microsoft YaHei UI"/>
                <w:lang w:eastAsia="zh-CN"/>
              </w:rPr>
              <w:t>Food)</w:t>
            </w:r>
          </w:p>
        </w:tc>
        <w:tc>
          <w:tcPr>
            <w:tcW w:w="201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15591" w14:textId="7AE90BFE" w:rsidR="00DF0FC4" w:rsidRPr="00CD56AB" w:rsidRDefault="00B215BF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10</w:t>
            </w:r>
          </w:p>
        </w:tc>
        <w:tc>
          <w:tcPr>
            <w:tcW w:w="199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BCC62EF" w14:textId="0DD27719" w:rsidR="00DF0FC4" w:rsidRPr="00CD56AB" w:rsidRDefault="00B215BF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60</w:t>
            </w:r>
          </w:p>
          <w:p w14:paraId="0AFC3AB4" w14:textId="77777777" w:rsidR="00DF0FC4" w:rsidRPr="00CD56AB" w:rsidRDefault="00DF0FC4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4B0A2" w14:textId="77777777" w:rsidR="00DF0FC4" w:rsidRPr="00CD56AB" w:rsidRDefault="00DF0FC4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600</w:t>
            </w:r>
          </w:p>
        </w:tc>
      </w:tr>
      <w:tr w:rsidR="00DF0FC4" w:rsidRPr="00CD56AB" w14:paraId="1B40342C" w14:textId="77777777" w:rsidTr="00A94014">
        <w:trPr>
          <w:trHeight w:val="223"/>
        </w:trPr>
        <w:tc>
          <w:tcPr>
            <w:tcW w:w="1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7B7F3" w14:textId="5EC66074" w:rsidR="00DF0FC4" w:rsidRPr="00CD56AB" w:rsidRDefault="00570941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 w:hint="eastAsia"/>
                <w:sz w:val="26"/>
                <w:szCs w:val="26"/>
                <w:lang w:eastAsia="zh-CN"/>
              </w:rPr>
              <w:t>礼物</w:t>
            </w:r>
            <w:r w:rsidR="00D17F2F" w:rsidRPr="0051217F">
              <w:rPr>
                <w:rFonts w:ascii="Microsoft YaHei UI" w:eastAsia="Microsoft YaHei UI" w:hAnsi="Microsoft YaHei UI" w:hint="eastAsia"/>
                <w:lang w:eastAsia="zh-CN"/>
              </w:rPr>
              <w:t>（</w:t>
            </w:r>
            <w:r w:rsidR="00BE4BFD" w:rsidRPr="0051217F">
              <w:rPr>
                <w:rFonts w:ascii="Microsoft YaHei UI" w:eastAsia="Microsoft YaHei UI" w:hAnsi="Microsoft YaHei UI"/>
                <w:lang w:eastAsia="zh-CN"/>
              </w:rPr>
              <w:t>P</w:t>
            </w:r>
            <w:r w:rsidR="00BE4BFD" w:rsidRPr="0051217F">
              <w:rPr>
                <w:rFonts w:ascii="Microsoft YaHei UI" w:eastAsia="Microsoft YaHei UI" w:hAnsi="Microsoft YaHei UI" w:hint="eastAsia"/>
                <w:lang w:eastAsia="zh-CN"/>
              </w:rPr>
              <w:t>r</w:t>
            </w:r>
            <w:r w:rsidR="00BE4BFD" w:rsidRPr="0051217F">
              <w:rPr>
                <w:rFonts w:ascii="Microsoft YaHei UI" w:eastAsia="Microsoft YaHei UI" w:hAnsi="Microsoft YaHei UI"/>
                <w:lang w:eastAsia="zh-CN"/>
              </w:rPr>
              <w:t>esent）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8DF7D" w14:textId="77777777" w:rsidR="00DF0FC4" w:rsidRPr="00CD56AB" w:rsidRDefault="00DF0FC4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16</w:t>
            </w:r>
          </w:p>
        </w:tc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3C27BC8" w14:textId="77777777" w:rsidR="00DF0FC4" w:rsidRPr="00CD56AB" w:rsidRDefault="00DF0FC4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35211" w14:textId="77777777" w:rsidR="00DF0FC4" w:rsidRPr="00CD56AB" w:rsidRDefault="00DF0FC4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400</w:t>
            </w:r>
          </w:p>
        </w:tc>
      </w:tr>
      <w:tr w:rsidR="00DF0FC4" w:rsidRPr="00CD56AB" w14:paraId="317AB936" w14:textId="77777777" w:rsidTr="00A94014">
        <w:trPr>
          <w:trHeight w:val="223"/>
        </w:trPr>
        <w:tc>
          <w:tcPr>
            <w:tcW w:w="1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E35FC" w14:textId="77777777" w:rsidR="00DF0FC4" w:rsidRPr="00CD56AB" w:rsidRDefault="00DF0FC4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9A849" w14:textId="77777777" w:rsidR="00DF0FC4" w:rsidRPr="00CD56AB" w:rsidRDefault="00DF0FC4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</w:p>
        </w:tc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889EB02" w14:textId="7C687070" w:rsidR="00DF0FC4" w:rsidRPr="00CD56AB" w:rsidRDefault="00DF0FC4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  <w:lang w:eastAsia="zh-CN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总数</w:t>
            </w:r>
            <w:r w:rsidR="0051217F" w:rsidRPr="0051217F">
              <w:rPr>
                <w:rFonts w:ascii="Microsoft YaHei UI" w:eastAsia="Microsoft YaHei UI" w:hAnsi="Microsoft YaHei UI" w:hint="eastAsia"/>
                <w:lang w:eastAsia="zh-CN"/>
              </w:rPr>
              <w:t>(</w:t>
            </w:r>
            <w:r w:rsidR="0051217F" w:rsidRPr="0051217F">
              <w:rPr>
                <w:rFonts w:ascii="Microsoft YaHei UI" w:eastAsia="Microsoft YaHei UI" w:hAnsi="Microsoft YaHei UI"/>
                <w:lang w:eastAsia="zh-CN"/>
              </w:rPr>
              <w:t>Total)</w:t>
            </w: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99A8B" w14:textId="77777777" w:rsidR="00DF0FC4" w:rsidRPr="00CD56AB" w:rsidRDefault="00DF0FC4" w:rsidP="00A94014">
            <w:pPr>
              <w:pStyle w:val="TableParagraph"/>
              <w:rPr>
                <w:rFonts w:ascii="华文楷体" w:eastAsia="华文楷体" w:hAnsi="华文楷体"/>
                <w:sz w:val="26"/>
                <w:szCs w:val="26"/>
              </w:rPr>
            </w:pPr>
            <w:r w:rsidRPr="00CD56AB">
              <w:rPr>
                <w:rFonts w:ascii="华文楷体" w:eastAsia="华文楷体" w:hAnsi="华文楷体"/>
                <w:sz w:val="26"/>
                <w:szCs w:val="26"/>
              </w:rPr>
              <w:t>1000</w:t>
            </w:r>
          </w:p>
        </w:tc>
      </w:tr>
    </w:tbl>
    <w:p w14:paraId="36AD3551" w14:textId="5BA46A5F" w:rsidR="00A10C9C" w:rsidRPr="00CD56AB" w:rsidRDefault="00A10C9C">
      <w:pPr>
        <w:rPr>
          <w:rFonts w:ascii="华文楷体" w:eastAsia="华文楷体" w:hAnsi="华文楷体"/>
          <w:sz w:val="20"/>
        </w:rPr>
        <w:sectPr w:rsidR="00A10C9C" w:rsidRPr="00CD56AB">
          <w:type w:val="continuous"/>
          <w:pgSz w:w="12250" w:h="16820"/>
          <w:pgMar w:top="40" w:right="0" w:bottom="280" w:left="580" w:header="720" w:footer="720" w:gutter="0"/>
          <w:cols w:space="720"/>
        </w:sectPr>
      </w:pPr>
    </w:p>
    <w:p w14:paraId="40D25A06" w14:textId="7844D5F0" w:rsidR="00A10C9C" w:rsidRPr="00CD56AB" w:rsidRDefault="00A10C9C" w:rsidP="00A10C9C">
      <w:pPr>
        <w:rPr>
          <w:rFonts w:ascii="华文楷体" w:eastAsia="华文楷体" w:hAnsi="华文楷体"/>
          <w:lang w:eastAsia="zh-CN"/>
        </w:rPr>
      </w:pPr>
    </w:p>
    <w:sectPr w:rsidR="00A10C9C" w:rsidRPr="00CD56AB">
      <w:pgSz w:w="12250" w:h="16820"/>
      <w:pgMar w:top="0" w:right="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612"/>
    <w:multiLevelType w:val="hybridMultilevel"/>
    <w:tmpl w:val="0470A54E"/>
    <w:lvl w:ilvl="0" w:tplc="8F449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A72E4"/>
    <w:multiLevelType w:val="hybridMultilevel"/>
    <w:tmpl w:val="D03065EE"/>
    <w:lvl w:ilvl="0" w:tplc="8F449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94710"/>
    <w:multiLevelType w:val="hybridMultilevel"/>
    <w:tmpl w:val="DC2E8B56"/>
    <w:lvl w:ilvl="0" w:tplc="8F449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B3946"/>
    <w:multiLevelType w:val="hybridMultilevel"/>
    <w:tmpl w:val="939662AE"/>
    <w:lvl w:ilvl="0" w:tplc="2E38775A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E47B13"/>
    <w:multiLevelType w:val="hybridMultilevel"/>
    <w:tmpl w:val="B442F218"/>
    <w:lvl w:ilvl="0" w:tplc="8F449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7841A7"/>
    <w:multiLevelType w:val="hybridMultilevel"/>
    <w:tmpl w:val="7CDC6C54"/>
    <w:lvl w:ilvl="0" w:tplc="8F449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9D19D9"/>
    <w:multiLevelType w:val="hybridMultilevel"/>
    <w:tmpl w:val="8AE6004E"/>
    <w:lvl w:ilvl="0" w:tplc="2E38775A">
      <w:start w:val="1"/>
      <w:numFmt w:val="decimal"/>
      <w:lvlText w:val="(%1)"/>
      <w:lvlJc w:val="left"/>
      <w:pPr>
        <w:ind w:left="110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9" w:hanging="420"/>
      </w:pPr>
    </w:lvl>
    <w:lvl w:ilvl="2" w:tplc="0409001B" w:tentative="1">
      <w:start w:val="1"/>
      <w:numFmt w:val="lowerRoman"/>
      <w:lvlText w:val="%3."/>
      <w:lvlJc w:val="right"/>
      <w:pPr>
        <w:ind w:left="1949" w:hanging="420"/>
      </w:pPr>
    </w:lvl>
    <w:lvl w:ilvl="3" w:tplc="0409000F" w:tentative="1">
      <w:start w:val="1"/>
      <w:numFmt w:val="decimal"/>
      <w:lvlText w:val="%4."/>
      <w:lvlJc w:val="left"/>
      <w:pPr>
        <w:ind w:left="2369" w:hanging="420"/>
      </w:pPr>
    </w:lvl>
    <w:lvl w:ilvl="4" w:tplc="04090019" w:tentative="1">
      <w:start w:val="1"/>
      <w:numFmt w:val="lowerLetter"/>
      <w:lvlText w:val="%5)"/>
      <w:lvlJc w:val="left"/>
      <w:pPr>
        <w:ind w:left="2789" w:hanging="420"/>
      </w:pPr>
    </w:lvl>
    <w:lvl w:ilvl="5" w:tplc="0409001B" w:tentative="1">
      <w:start w:val="1"/>
      <w:numFmt w:val="lowerRoman"/>
      <w:lvlText w:val="%6."/>
      <w:lvlJc w:val="right"/>
      <w:pPr>
        <w:ind w:left="3209" w:hanging="420"/>
      </w:pPr>
    </w:lvl>
    <w:lvl w:ilvl="6" w:tplc="0409000F" w:tentative="1">
      <w:start w:val="1"/>
      <w:numFmt w:val="decimal"/>
      <w:lvlText w:val="%7."/>
      <w:lvlJc w:val="left"/>
      <w:pPr>
        <w:ind w:left="3629" w:hanging="420"/>
      </w:pPr>
    </w:lvl>
    <w:lvl w:ilvl="7" w:tplc="04090019" w:tentative="1">
      <w:start w:val="1"/>
      <w:numFmt w:val="lowerLetter"/>
      <w:lvlText w:val="%8)"/>
      <w:lvlJc w:val="left"/>
      <w:pPr>
        <w:ind w:left="4049" w:hanging="420"/>
      </w:pPr>
    </w:lvl>
    <w:lvl w:ilvl="8" w:tplc="0409001B" w:tentative="1">
      <w:start w:val="1"/>
      <w:numFmt w:val="lowerRoman"/>
      <w:lvlText w:val="%9."/>
      <w:lvlJc w:val="right"/>
      <w:pPr>
        <w:ind w:left="4469" w:hanging="420"/>
      </w:pPr>
    </w:lvl>
  </w:abstractNum>
  <w:abstractNum w:abstractNumId="7" w15:restartNumberingAfterBreak="0">
    <w:nsid w:val="2BF10AB3"/>
    <w:multiLevelType w:val="hybridMultilevel"/>
    <w:tmpl w:val="EA487AC2"/>
    <w:lvl w:ilvl="0" w:tplc="2E38775A">
      <w:start w:val="1"/>
      <w:numFmt w:val="decimal"/>
      <w:lvlText w:val="(%1)"/>
      <w:lvlJc w:val="left"/>
      <w:pPr>
        <w:ind w:left="7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A774BD"/>
    <w:multiLevelType w:val="hybridMultilevel"/>
    <w:tmpl w:val="104EF8F8"/>
    <w:lvl w:ilvl="0" w:tplc="FFFFFFFF">
      <w:start w:val="1"/>
      <w:numFmt w:val="decimal"/>
      <w:lvlText w:val="(%1)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14D4F"/>
    <w:multiLevelType w:val="hybridMultilevel"/>
    <w:tmpl w:val="39E8C700"/>
    <w:lvl w:ilvl="0" w:tplc="8F449F4A">
      <w:start w:val="1"/>
      <w:numFmt w:val="decimal"/>
      <w:lvlText w:val="(%1)"/>
      <w:lvlJc w:val="left"/>
      <w:pPr>
        <w:ind w:left="105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8" w:hanging="420"/>
      </w:pPr>
    </w:lvl>
    <w:lvl w:ilvl="2" w:tplc="0409001B" w:tentative="1">
      <w:start w:val="1"/>
      <w:numFmt w:val="lowerRoman"/>
      <w:lvlText w:val="%3."/>
      <w:lvlJc w:val="right"/>
      <w:pPr>
        <w:ind w:left="1598" w:hanging="420"/>
      </w:pPr>
    </w:lvl>
    <w:lvl w:ilvl="3" w:tplc="0409000F" w:tentative="1">
      <w:start w:val="1"/>
      <w:numFmt w:val="decimal"/>
      <w:lvlText w:val="%4."/>
      <w:lvlJc w:val="left"/>
      <w:pPr>
        <w:ind w:left="2018" w:hanging="420"/>
      </w:pPr>
    </w:lvl>
    <w:lvl w:ilvl="4" w:tplc="04090019" w:tentative="1">
      <w:start w:val="1"/>
      <w:numFmt w:val="lowerLetter"/>
      <w:lvlText w:val="%5)"/>
      <w:lvlJc w:val="left"/>
      <w:pPr>
        <w:ind w:left="2438" w:hanging="420"/>
      </w:pPr>
    </w:lvl>
    <w:lvl w:ilvl="5" w:tplc="0409001B" w:tentative="1">
      <w:start w:val="1"/>
      <w:numFmt w:val="lowerRoman"/>
      <w:lvlText w:val="%6."/>
      <w:lvlJc w:val="right"/>
      <w:pPr>
        <w:ind w:left="2858" w:hanging="420"/>
      </w:pPr>
    </w:lvl>
    <w:lvl w:ilvl="6" w:tplc="0409000F" w:tentative="1">
      <w:start w:val="1"/>
      <w:numFmt w:val="decimal"/>
      <w:lvlText w:val="%7."/>
      <w:lvlJc w:val="left"/>
      <w:pPr>
        <w:ind w:left="3278" w:hanging="420"/>
      </w:pPr>
    </w:lvl>
    <w:lvl w:ilvl="7" w:tplc="04090019" w:tentative="1">
      <w:start w:val="1"/>
      <w:numFmt w:val="lowerLetter"/>
      <w:lvlText w:val="%8)"/>
      <w:lvlJc w:val="left"/>
      <w:pPr>
        <w:ind w:left="3698" w:hanging="420"/>
      </w:pPr>
    </w:lvl>
    <w:lvl w:ilvl="8" w:tplc="0409001B" w:tentative="1">
      <w:start w:val="1"/>
      <w:numFmt w:val="lowerRoman"/>
      <w:lvlText w:val="%9."/>
      <w:lvlJc w:val="right"/>
      <w:pPr>
        <w:ind w:left="4118" w:hanging="420"/>
      </w:pPr>
    </w:lvl>
  </w:abstractNum>
  <w:abstractNum w:abstractNumId="10" w15:restartNumberingAfterBreak="0">
    <w:nsid w:val="36DA77C5"/>
    <w:multiLevelType w:val="hybridMultilevel"/>
    <w:tmpl w:val="18D4F79A"/>
    <w:lvl w:ilvl="0" w:tplc="2E38775A">
      <w:start w:val="1"/>
      <w:numFmt w:val="decimal"/>
      <w:lvlText w:val="(%1)"/>
      <w:lvlJc w:val="left"/>
      <w:pPr>
        <w:ind w:left="4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1" w:hanging="420"/>
      </w:pPr>
    </w:lvl>
    <w:lvl w:ilvl="2" w:tplc="0409001B" w:tentative="1">
      <w:start w:val="1"/>
      <w:numFmt w:val="lowerRoman"/>
      <w:lvlText w:val="%3."/>
      <w:lvlJc w:val="right"/>
      <w:pPr>
        <w:ind w:left="1311" w:hanging="420"/>
      </w:pPr>
    </w:lvl>
    <w:lvl w:ilvl="3" w:tplc="0409000F" w:tentative="1">
      <w:start w:val="1"/>
      <w:numFmt w:val="decimal"/>
      <w:lvlText w:val="%4."/>
      <w:lvlJc w:val="left"/>
      <w:pPr>
        <w:ind w:left="1731" w:hanging="420"/>
      </w:pPr>
    </w:lvl>
    <w:lvl w:ilvl="4" w:tplc="04090019" w:tentative="1">
      <w:start w:val="1"/>
      <w:numFmt w:val="lowerLetter"/>
      <w:lvlText w:val="%5)"/>
      <w:lvlJc w:val="left"/>
      <w:pPr>
        <w:ind w:left="2151" w:hanging="420"/>
      </w:pPr>
    </w:lvl>
    <w:lvl w:ilvl="5" w:tplc="0409001B" w:tentative="1">
      <w:start w:val="1"/>
      <w:numFmt w:val="lowerRoman"/>
      <w:lvlText w:val="%6."/>
      <w:lvlJc w:val="right"/>
      <w:pPr>
        <w:ind w:left="2571" w:hanging="420"/>
      </w:pPr>
    </w:lvl>
    <w:lvl w:ilvl="6" w:tplc="0409000F" w:tentative="1">
      <w:start w:val="1"/>
      <w:numFmt w:val="decimal"/>
      <w:lvlText w:val="%7."/>
      <w:lvlJc w:val="left"/>
      <w:pPr>
        <w:ind w:left="2991" w:hanging="420"/>
      </w:pPr>
    </w:lvl>
    <w:lvl w:ilvl="7" w:tplc="04090019" w:tentative="1">
      <w:start w:val="1"/>
      <w:numFmt w:val="lowerLetter"/>
      <w:lvlText w:val="%8)"/>
      <w:lvlJc w:val="left"/>
      <w:pPr>
        <w:ind w:left="3411" w:hanging="420"/>
      </w:pPr>
    </w:lvl>
    <w:lvl w:ilvl="8" w:tplc="0409001B" w:tentative="1">
      <w:start w:val="1"/>
      <w:numFmt w:val="lowerRoman"/>
      <w:lvlText w:val="%9."/>
      <w:lvlJc w:val="right"/>
      <w:pPr>
        <w:ind w:left="3831" w:hanging="420"/>
      </w:pPr>
    </w:lvl>
  </w:abstractNum>
  <w:abstractNum w:abstractNumId="11" w15:restartNumberingAfterBreak="0">
    <w:nsid w:val="37085B2F"/>
    <w:multiLevelType w:val="hybridMultilevel"/>
    <w:tmpl w:val="CDF0FCAC"/>
    <w:lvl w:ilvl="0" w:tplc="2E38775A">
      <w:start w:val="1"/>
      <w:numFmt w:val="decimal"/>
      <w:lvlText w:val="(%1)"/>
      <w:lvlJc w:val="left"/>
      <w:pPr>
        <w:ind w:left="110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9" w:hanging="420"/>
      </w:pPr>
    </w:lvl>
    <w:lvl w:ilvl="2" w:tplc="0409001B" w:tentative="1">
      <w:start w:val="1"/>
      <w:numFmt w:val="lowerRoman"/>
      <w:lvlText w:val="%3."/>
      <w:lvlJc w:val="right"/>
      <w:pPr>
        <w:ind w:left="1949" w:hanging="420"/>
      </w:pPr>
    </w:lvl>
    <w:lvl w:ilvl="3" w:tplc="0409000F" w:tentative="1">
      <w:start w:val="1"/>
      <w:numFmt w:val="decimal"/>
      <w:lvlText w:val="%4."/>
      <w:lvlJc w:val="left"/>
      <w:pPr>
        <w:ind w:left="2369" w:hanging="420"/>
      </w:pPr>
    </w:lvl>
    <w:lvl w:ilvl="4" w:tplc="04090019" w:tentative="1">
      <w:start w:val="1"/>
      <w:numFmt w:val="lowerLetter"/>
      <w:lvlText w:val="%5)"/>
      <w:lvlJc w:val="left"/>
      <w:pPr>
        <w:ind w:left="2789" w:hanging="420"/>
      </w:pPr>
    </w:lvl>
    <w:lvl w:ilvl="5" w:tplc="0409001B" w:tentative="1">
      <w:start w:val="1"/>
      <w:numFmt w:val="lowerRoman"/>
      <w:lvlText w:val="%6."/>
      <w:lvlJc w:val="right"/>
      <w:pPr>
        <w:ind w:left="3209" w:hanging="420"/>
      </w:pPr>
    </w:lvl>
    <w:lvl w:ilvl="6" w:tplc="0409000F" w:tentative="1">
      <w:start w:val="1"/>
      <w:numFmt w:val="decimal"/>
      <w:lvlText w:val="%7."/>
      <w:lvlJc w:val="left"/>
      <w:pPr>
        <w:ind w:left="3629" w:hanging="420"/>
      </w:pPr>
    </w:lvl>
    <w:lvl w:ilvl="7" w:tplc="04090019" w:tentative="1">
      <w:start w:val="1"/>
      <w:numFmt w:val="lowerLetter"/>
      <w:lvlText w:val="%8)"/>
      <w:lvlJc w:val="left"/>
      <w:pPr>
        <w:ind w:left="4049" w:hanging="420"/>
      </w:pPr>
    </w:lvl>
    <w:lvl w:ilvl="8" w:tplc="0409001B" w:tentative="1">
      <w:start w:val="1"/>
      <w:numFmt w:val="lowerRoman"/>
      <w:lvlText w:val="%9."/>
      <w:lvlJc w:val="right"/>
      <w:pPr>
        <w:ind w:left="4469" w:hanging="420"/>
      </w:pPr>
    </w:lvl>
  </w:abstractNum>
  <w:abstractNum w:abstractNumId="12" w15:restartNumberingAfterBreak="0">
    <w:nsid w:val="3B8F1B3B"/>
    <w:multiLevelType w:val="hybridMultilevel"/>
    <w:tmpl w:val="CDEC7A26"/>
    <w:lvl w:ilvl="0" w:tplc="8F449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F77E32"/>
    <w:multiLevelType w:val="hybridMultilevel"/>
    <w:tmpl w:val="315CEF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29B7A0C"/>
    <w:multiLevelType w:val="hybridMultilevel"/>
    <w:tmpl w:val="0576E6DA"/>
    <w:lvl w:ilvl="0" w:tplc="8F449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2F7CFE"/>
    <w:multiLevelType w:val="hybridMultilevel"/>
    <w:tmpl w:val="BD121680"/>
    <w:lvl w:ilvl="0" w:tplc="8F449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8423CA"/>
    <w:multiLevelType w:val="hybridMultilevel"/>
    <w:tmpl w:val="486CE7D4"/>
    <w:lvl w:ilvl="0" w:tplc="2E38775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DAF01CE"/>
    <w:multiLevelType w:val="hybridMultilevel"/>
    <w:tmpl w:val="E9CCC6BE"/>
    <w:lvl w:ilvl="0" w:tplc="8F449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C41058"/>
    <w:multiLevelType w:val="hybridMultilevel"/>
    <w:tmpl w:val="4E601B56"/>
    <w:lvl w:ilvl="0" w:tplc="0409000F">
      <w:start w:val="1"/>
      <w:numFmt w:val="decimal"/>
      <w:lvlText w:val="%1."/>
      <w:lvlJc w:val="left"/>
      <w:pPr>
        <w:ind w:left="689" w:hanging="420"/>
      </w:pPr>
    </w:lvl>
    <w:lvl w:ilvl="1" w:tplc="04090019" w:tentative="1">
      <w:start w:val="1"/>
      <w:numFmt w:val="lowerLetter"/>
      <w:lvlText w:val="%2)"/>
      <w:lvlJc w:val="left"/>
      <w:pPr>
        <w:ind w:left="1109" w:hanging="420"/>
      </w:pPr>
    </w:lvl>
    <w:lvl w:ilvl="2" w:tplc="0409001B" w:tentative="1">
      <w:start w:val="1"/>
      <w:numFmt w:val="lowerRoman"/>
      <w:lvlText w:val="%3."/>
      <w:lvlJc w:val="right"/>
      <w:pPr>
        <w:ind w:left="1529" w:hanging="420"/>
      </w:pPr>
    </w:lvl>
    <w:lvl w:ilvl="3" w:tplc="0409000F" w:tentative="1">
      <w:start w:val="1"/>
      <w:numFmt w:val="decimal"/>
      <w:lvlText w:val="%4."/>
      <w:lvlJc w:val="left"/>
      <w:pPr>
        <w:ind w:left="1949" w:hanging="420"/>
      </w:pPr>
    </w:lvl>
    <w:lvl w:ilvl="4" w:tplc="04090019" w:tentative="1">
      <w:start w:val="1"/>
      <w:numFmt w:val="lowerLetter"/>
      <w:lvlText w:val="%5)"/>
      <w:lvlJc w:val="left"/>
      <w:pPr>
        <w:ind w:left="2369" w:hanging="420"/>
      </w:pPr>
    </w:lvl>
    <w:lvl w:ilvl="5" w:tplc="0409001B" w:tentative="1">
      <w:start w:val="1"/>
      <w:numFmt w:val="lowerRoman"/>
      <w:lvlText w:val="%6."/>
      <w:lvlJc w:val="right"/>
      <w:pPr>
        <w:ind w:left="2789" w:hanging="420"/>
      </w:pPr>
    </w:lvl>
    <w:lvl w:ilvl="6" w:tplc="0409000F" w:tentative="1">
      <w:start w:val="1"/>
      <w:numFmt w:val="decimal"/>
      <w:lvlText w:val="%7."/>
      <w:lvlJc w:val="left"/>
      <w:pPr>
        <w:ind w:left="3209" w:hanging="420"/>
      </w:pPr>
    </w:lvl>
    <w:lvl w:ilvl="7" w:tplc="04090019" w:tentative="1">
      <w:start w:val="1"/>
      <w:numFmt w:val="lowerLetter"/>
      <w:lvlText w:val="%8)"/>
      <w:lvlJc w:val="left"/>
      <w:pPr>
        <w:ind w:left="3629" w:hanging="420"/>
      </w:pPr>
    </w:lvl>
    <w:lvl w:ilvl="8" w:tplc="0409001B" w:tentative="1">
      <w:start w:val="1"/>
      <w:numFmt w:val="lowerRoman"/>
      <w:lvlText w:val="%9."/>
      <w:lvlJc w:val="right"/>
      <w:pPr>
        <w:ind w:left="4049" w:hanging="420"/>
      </w:pPr>
    </w:lvl>
  </w:abstractNum>
  <w:abstractNum w:abstractNumId="19" w15:restartNumberingAfterBreak="0">
    <w:nsid w:val="4EE615AF"/>
    <w:multiLevelType w:val="hybridMultilevel"/>
    <w:tmpl w:val="07605D10"/>
    <w:lvl w:ilvl="0" w:tplc="0409000F">
      <w:start w:val="1"/>
      <w:numFmt w:val="decimal"/>
      <w:lvlText w:val="%1."/>
      <w:lvlJc w:val="left"/>
      <w:pPr>
        <w:ind w:left="678" w:hanging="420"/>
      </w:pPr>
    </w:lvl>
    <w:lvl w:ilvl="1" w:tplc="04090019" w:tentative="1">
      <w:start w:val="1"/>
      <w:numFmt w:val="lowerLetter"/>
      <w:lvlText w:val="%2)"/>
      <w:lvlJc w:val="left"/>
      <w:pPr>
        <w:ind w:left="1098" w:hanging="420"/>
      </w:pPr>
    </w:lvl>
    <w:lvl w:ilvl="2" w:tplc="0409001B" w:tentative="1">
      <w:start w:val="1"/>
      <w:numFmt w:val="lowerRoman"/>
      <w:lvlText w:val="%3."/>
      <w:lvlJc w:val="right"/>
      <w:pPr>
        <w:ind w:left="1518" w:hanging="420"/>
      </w:pPr>
    </w:lvl>
    <w:lvl w:ilvl="3" w:tplc="0409000F" w:tentative="1">
      <w:start w:val="1"/>
      <w:numFmt w:val="decimal"/>
      <w:lvlText w:val="%4."/>
      <w:lvlJc w:val="left"/>
      <w:pPr>
        <w:ind w:left="1938" w:hanging="420"/>
      </w:pPr>
    </w:lvl>
    <w:lvl w:ilvl="4" w:tplc="04090019" w:tentative="1">
      <w:start w:val="1"/>
      <w:numFmt w:val="lowerLetter"/>
      <w:lvlText w:val="%5)"/>
      <w:lvlJc w:val="left"/>
      <w:pPr>
        <w:ind w:left="2358" w:hanging="420"/>
      </w:pPr>
    </w:lvl>
    <w:lvl w:ilvl="5" w:tplc="0409001B" w:tentative="1">
      <w:start w:val="1"/>
      <w:numFmt w:val="lowerRoman"/>
      <w:lvlText w:val="%6."/>
      <w:lvlJc w:val="right"/>
      <w:pPr>
        <w:ind w:left="2778" w:hanging="420"/>
      </w:pPr>
    </w:lvl>
    <w:lvl w:ilvl="6" w:tplc="0409000F" w:tentative="1">
      <w:start w:val="1"/>
      <w:numFmt w:val="decimal"/>
      <w:lvlText w:val="%7."/>
      <w:lvlJc w:val="left"/>
      <w:pPr>
        <w:ind w:left="3198" w:hanging="420"/>
      </w:pPr>
    </w:lvl>
    <w:lvl w:ilvl="7" w:tplc="04090019" w:tentative="1">
      <w:start w:val="1"/>
      <w:numFmt w:val="lowerLetter"/>
      <w:lvlText w:val="%8)"/>
      <w:lvlJc w:val="left"/>
      <w:pPr>
        <w:ind w:left="3618" w:hanging="420"/>
      </w:pPr>
    </w:lvl>
    <w:lvl w:ilvl="8" w:tplc="0409001B" w:tentative="1">
      <w:start w:val="1"/>
      <w:numFmt w:val="lowerRoman"/>
      <w:lvlText w:val="%9."/>
      <w:lvlJc w:val="right"/>
      <w:pPr>
        <w:ind w:left="4038" w:hanging="420"/>
      </w:pPr>
    </w:lvl>
  </w:abstractNum>
  <w:abstractNum w:abstractNumId="20" w15:restartNumberingAfterBreak="0">
    <w:nsid w:val="56DF710D"/>
    <w:multiLevelType w:val="hybridMultilevel"/>
    <w:tmpl w:val="BA502BD2"/>
    <w:lvl w:ilvl="0" w:tplc="8F449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6C1C57"/>
    <w:multiLevelType w:val="hybridMultilevel"/>
    <w:tmpl w:val="DC3CA4F2"/>
    <w:lvl w:ilvl="0" w:tplc="2E38775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6459DF"/>
    <w:multiLevelType w:val="hybridMultilevel"/>
    <w:tmpl w:val="95348C02"/>
    <w:lvl w:ilvl="0" w:tplc="2E38775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9E4948"/>
    <w:multiLevelType w:val="hybridMultilevel"/>
    <w:tmpl w:val="1248CAB6"/>
    <w:lvl w:ilvl="0" w:tplc="2E38775A">
      <w:start w:val="1"/>
      <w:numFmt w:val="decimal"/>
      <w:lvlText w:val="(%1)"/>
      <w:lvlJc w:val="left"/>
      <w:pPr>
        <w:ind w:left="6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9" w:hanging="420"/>
      </w:pPr>
    </w:lvl>
    <w:lvl w:ilvl="2" w:tplc="0409001B" w:tentative="1">
      <w:start w:val="1"/>
      <w:numFmt w:val="lowerRoman"/>
      <w:lvlText w:val="%3."/>
      <w:lvlJc w:val="right"/>
      <w:pPr>
        <w:ind w:left="1529" w:hanging="420"/>
      </w:pPr>
    </w:lvl>
    <w:lvl w:ilvl="3" w:tplc="0409000F" w:tentative="1">
      <w:start w:val="1"/>
      <w:numFmt w:val="decimal"/>
      <w:lvlText w:val="%4."/>
      <w:lvlJc w:val="left"/>
      <w:pPr>
        <w:ind w:left="1949" w:hanging="420"/>
      </w:pPr>
    </w:lvl>
    <w:lvl w:ilvl="4" w:tplc="04090019" w:tentative="1">
      <w:start w:val="1"/>
      <w:numFmt w:val="lowerLetter"/>
      <w:lvlText w:val="%5)"/>
      <w:lvlJc w:val="left"/>
      <w:pPr>
        <w:ind w:left="2369" w:hanging="420"/>
      </w:pPr>
    </w:lvl>
    <w:lvl w:ilvl="5" w:tplc="0409001B" w:tentative="1">
      <w:start w:val="1"/>
      <w:numFmt w:val="lowerRoman"/>
      <w:lvlText w:val="%6."/>
      <w:lvlJc w:val="right"/>
      <w:pPr>
        <w:ind w:left="2789" w:hanging="420"/>
      </w:pPr>
    </w:lvl>
    <w:lvl w:ilvl="6" w:tplc="0409000F" w:tentative="1">
      <w:start w:val="1"/>
      <w:numFmt w:val="decimal"/>
      <w:lvlText w:val="%7."/>
      <w:lvlJc w:val="left"/>
      <w:pPr>
        <w:ind w:left="3209" w:hanging="420"/>
      </w:pPr>
    </w:lvl>
    <w:lvl w:ilvl="7" w:tplc="04090019" w:tentative="1">
      <w:start w:val="1"/>
      <w:numFmt w:val="lowerLetter"/>
      <w:lvlText w:val="%8)"/>
      <w:lvlJc w:val="left"/>
      <w:pPr>
        <w:ind w:left="3629" w:hanging="420"/>
      </w:pPr>
    </w:lvl>
    <w:lvl w:ilvl="8" w:tplc="0409001B" w:tentative="1">
      <w:start w:val="1"/>
      <w:numFmt w:val="lowerRoman"/>
      <w:lvlText w:val="%9."/>
      <w:lvlJc w:val="right"/>
      <w:pPr>
        <w:ind w:left="4049" w:hanging="420"/>
      </w:pPr>
    </w:lvl>
  </w:abstractNum>
  <w:abstractNum w:abstractNumId="24" w15:restartNumberingAfterBreak="0">
    <w:nsid w:val="6B2942E9"/>
    <w:multiLevelType w:val="hybridMultilevel"/>
    <w:tmpl w:val="700299B0"/>
    <w:lvl w:ilvl="0" w:tplc="8F449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2100CD"/>
    <w:multiLevelType w:val="hybridMultilevel"/>
    <w:tmpl w:val="95348C02"/>
    <w:lvl w:ilvl="0" w:tplc="2E38775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C07FE2"/>
    <w:multiLevelType w:val="hybridMultilevel"/>
    <w:tmpl w:val="A536BC9A"/>
    <w:lvl w:ilvl="0" w:tplc="8F449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8"/>
  </w:num>
  <w:num w:numId="3">
    <w:abstractNumId w:val="23"/>
  </w:num>
  <w:num w:numId="4">
    <w:abstractNumId w:val="6"/>
  </w:num>
  <w:num w:numId="5">
    <w:abstractNumId w:val="11"/>
  </w:num>
  <w:num w:numId="6">
    <w:abstractNumId w:val="19"/>
  </w:num>
  <w:num w:numId="7">
    <w:abstractNumId w:val="10"/>
  </w:num>
  <w:num w:numId="8">
    <w:abstractNumId w:val="21"/>
  </w:num>
  <w:num w:numId="9">
    <w:abstractNumId w:val="16"/>
  </w:num>
  <w:num w:numId="10">
    <w:abstractNumId w:val="8"/>
  </w:num>
  <w:num w:numId="11">
    <w:abstractNumId w:val="1"/>
  </w:num>
  <w:num w:numId="12">
    <w:abstractNumId w:val="0"/>
  </w:num>
  <w:num w:numId="13">
    <w:abstractNumId w:val="24"/>
  </w:num>
  <w:num w:numId="14">
    <w:abstractNumId w:val="20"/>
  </w:num>
  <w:num w:numId="15">
    <w:abstractNumId w:val="26"/>
  </w:num>
  <w:num w:numId="16">
    <w:abstractNumId w:val="12"/>
  </w:num>
  <w:num w:numId="17">
    <w:abstractNumId w:val="3"/>
  </w:num>
  <w:num w:numId="18">
    <w:abstractNumId w:val="25"/>
  </w:num>
  <w:num w:numId="19">
    <w:abstractNumId w:val="22"/>
  </w:num>
  <w:num w:numId="20">
    <w:abstractNumId w:val="15"/>
  </w:num>
  <w:num w:numId="21">
    <w:abstractNumId w:val="5"/>
  </w:num>
  <w:num w:numId="22">
    <w:abstractNumId w:val="17"/>
  </w:num>
  <w:num w:numId="23">
    <w:abstractNumId w:val="2"/>
  </w:num>
  <w:num w:numId="24">
    <w:abstractNumId w:val="9"/>
  </w:num>
  <w:num w:numId="25">
    <w:abstractNumId w:val="14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9C"/>
    <w:rsid w:val="000177C4"/>
    <w:rsid w:val="00021124"/>
    <w:rsid w:val="00050A6A"/>
    <w:rsid w:val="000744BC"/>
    <w:rsid w:val="00077FDB"/>
    <w:rsid w:val="000827C3"/>
    <w:rsid w:val="000F3BA4"/>
    <w:rsid w:val="001154C8"/>
    <w:rsid w:val="00141F50"/>
    <w:rsid w:val="001B2341"/>
    <w:rsid w:val="001C0B08"/>
    <w:rsid w:val="001E3DF4"/>
    <w:rsid w:val="0023381D"/>
    <w:rsid w:val="00245839"/>
    <w:rsid w:val="002C2D52"/>
    <w:rsid w:val="002C63D4"/>
    <w:rsid w:val="002E0957"/>
    <w:rsid w:val="002F0DC9"/>
    <w:rsid w:val="00340273"/>
    <w:rsid w:val="00345D03"/>
    <w:rsid w:val="003502D9"/>
    <w:rsid w:val="00354B66"/>
    <w:rsid w:val="00361823"/>
    <w:rsid w:val="003675E0"/>
    <w:rsid w:val="0037432F"/>
    <w:rsid w:val="00386F0C"/>
    <w:rsid w:val="003A512F"/>
    <w:rsid w:val="003A6F4B"/>
    <w:rsid w:val="003B1BD2"/>
    <w:rsid w:val="003C5E88"/>
    <w:rsid w:val="003D2CD0"/>
    <w:rsid w:val="003D33F2"/>
    <w:rsid w:val="003D50E5"/>
    <w:rsid w:val="003E78DC"/>
    <w:rsid w:val="003F0C79"/>
    <w:rsid w:val="00422F65"/>
    <w:rsid w:val="00476F0A"/>
    <w:rsid w:val="00485527"/>
    <w:rsid w:val="004875EE"/>
    <w:rsid w:val="004B03E8"/>
    <w:rsid w:val="004C4CB9"/>
    <w:rsid w:val="004D3947"/>
    <w:rsid w:val="004E4F6D"/>
    <w:rsid w:val="004F1E9F"/>
    <w:rsid w:val="004F2938"/>
    <w:rsid w:val="004F449C"/>
    <w:rsid w:val="005026C3"/>
    <w:rsid w:val="0051217F"/>
    <w:rsid w:val="00513FB6"/>
    <w:rsid w:val="00517882"/>
    <w:rsid w:val="0053091C"/>
    <w:rsid w:val="0054179C"/>
    <w:rsid w:val="00567A88"/>
    <w:rsid w:val="00570941"/>
    <w:rsid w:val="005E4A34"/>
    <w:rsid w:val="005F126B"/>
    <w:rsid w:val="005F3138"/>
    <w:rsid w:val="00602201"/>
    <w:rsid w:val="00635BE5"/>
    <w:rsid w:val="00660467"/>
    <w:rsid w:val="00667809"/>
    <w:rsid w:val="00686CAA"/>
    <w:rsid w:val="006A1FA3"/>
    <w:rsid w:val="006A5F93"/>
    <w:rsid w:val="006B0A28"/>
    <w:rsid w:val="006C453E"/>
    <w:rsid w:val="006C6101"/>
    <w:rsid w:val="006E068C"/>
    <w:rsid w:val="00706594"/>
    <w:rsid w:val="007303B0"/>
    <w:rsid w:val="00732F40"/>
    <w:rsid w:val="00763BCC"/>
    <w:rsid w:val="00775190"/>
    <w:rsid w:val="00822B58"/>
    <w:rsid w:val="0084484C"/>
    <w:rsid w:val="00857562"/>
    <w:rsid w:val="00861017"/>
    <w:rsid w:val="008618EA"/>
    <w:rsid w:val="00891023"/>
    <w:rsid w:val="0089785C"/>
    <w:rsid w:val="008A58DA"/>
    <w:rsid w:val="008B7ADB"/>
    <w:rsid w:val="008F0B42"/>
    <w:rsid w:val="00904CEC"/>
    <w:rsid w:val="00920A35"/>
    <w:rsid w:val="009325B7"/>
    <w:rsid w:val="0093417F"/>
    <w:rsid w:val="00956464"/>
    <w:rsid w:val="00991700"/>
    <w:rsid w:val="009A0711"/>
    <w:rsid w:val="009C168E"/>
    <w:rsid w:val="009D62FE"/>
    <w:rsid w:val="009E0745"/>
    <w:rsid w:val="009F39B7"/>
    <w:rsid w:val="00A10C9C"/>
    <w:rsid w:val="00A140F8"/>
    <w:rsid w:val="00A27CCD"/>
    <w:rsid w:val="00A31732"/>
    <w:rsid w:val="00A341D5"/>
    <w:rsid w:val="00A36AF7"/>
    <w:rsid w:val="00A961A0"/>
    <w:rsid w:val="00AA6F94"/>
    <w:rsid w:val="00AC5C20"/>
    <w:rsid w:val="00AE4086"/>
    <w:rsid w:val="00AE468B"/>
    <w:rsid w:val="00B215BF"/>
    <w:rsid w:val="00B4016E"/>
    <w:rsid w:val="00B46B73"/>
    <w:rsid w:val="00B534C7"/>
    <w:rsid w:val="00B71816"/>
    <w:rsid w:val="00B85A8F"/>
    <w:rsid w:val="00B92A59"/>
    <w:rsid w:val="00B95B67"/>
    <w:rsid w:val="00BA4FB9"/>
    <w:rsid w:val="00BC5D9B"/>
    <w:rsid w:val="00BE0271"/>
    <w:rsid w:val="00BE4BFD"/>
    <w:rsid w:val="00C003DB"/>
    <w:rsid w:val="00C075F8"/>
    <w:rsid w:val="00C179F0"/>
    <w:rsid w:val="00C45656"/>
    <w:rsid w:val="00C70DFC"/>
    <w:rsid w:val="00C84D72"/>
    <w:rsid w:val="00CB001F"/>
    <w:rsid w:val="00CB38CD"/>
    <w:rsid w:val="00CD56AB"/>
    <w:rsid w:val="00D129E8"/>
    <w:rsid w:val="00D17F2F"/>
    <w:rsid w:val="00D21F4E"/>
    <w:rsid w:val="00D34182"/>
    <w:rsid w:val="00D4068B"/>
    <w:rsid w:val="00D91750"/>
    <w:rsid w:val="00D92391"/>
    <w:rsid w:val="00DF0FC4"/>
    <w:rsid w:val="00E00ADE"/>
    <w:rsid w:val="00E01A14"/>
    <w:rsid w:val="00E04561"/>
    <w:rsid w:val="00E24663"/>
    <w:rsid w:val="00E35E6C"/>
    <w:rsid w:val="00E90E34"/>
    <w:rsid w:val="00ED68B8"/>
    <w:rsid w:val="00F13ED6"/>
    <w:rsid w:val="00F16725"/>
    <w:rsid w:val="00F20D52"/>
    <w:rsid w:val="00F23B21"/>
    <w:rsid w:val="00F80088"/>
    <w:rsid w:val="00F91C43"/>
    <w:rsid w:val="00FA0137"/>
    <w:rsid w:val="00FD23DC"/>
    <w:rsid w:val="00FE267D"/>
    <w:rsid w:val="00FF04E7"/>
    <w:rsid w:val="00FF743B"/>
    <w:rsid w:val="148CE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16E8"/>
  <w15:docId w15:val="{B2251E95-A088-42EE-907F-21DC2AFB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正文文本 字符"/>
    <w:basedOn w:val="a0"/>
    <w:link w:val="a3"/>
    <w:uiPriority w:val="1"/>
    <w:rsid w:val="00A10C9C"/>
    <w:rPr>
      <w:rFonts w:ascii="宋体" w:eastAsia="宋体" w:hAnsi="宋体" w:cs="宋体"/>
    </w:rPr>
  </w:style>
  <w:style w:type="paragraph" w:styleId="HTML">
    <w:name w:val="HTML Preformatted"/>
    <w:basedOn w:val="a"/>
    <w:link w:val="HTML0"/>
    <w:uiPriority w:val="99"/>
    <w:unhideWhenUsed/>
    <w:rsid w:val="00E35E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E35E6C"/>
    <w:rPr>
      <w:rFonts w:ascii="宋体" w:eastAsia="宋体" w:hAnsi="宋体" w:cs="宋体"/>
      <w:sz w:val="24"/>
      <w:szCs w:val="24"/>
      <w:lang w:eastAsia="zh-CN"/>
    </w:rPr>
  </w:style>
  <w:style w:type="paragraph" w:customStyle="1" w:styleId="sentence-other">
    <w:name w:val="sentence-other"/>
    <w:basedOn w:val="a"/>
    <w:rsid w:val="000177C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86117-D06A-4AE6-9053-B14EACDF5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D180222B</cp:lastModifiedBy>
  <cp:revision>151</cp:revision>
  <dcterms:created xsi:type="dcterms:W3CDTF">2019-05-06T08:57:00Z</dcterms:created>
  <dcterms:modified xsi:type="dcterms:W3CDTF">2019-05-13T20:40:00Z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2019-05-06T00:00:00Z</vt:filetime>
  </property>
  <property fmtid="{D5CDD505-2E9C-101B-9397-08002B2CF9AE}" pid="3" name="Creator">
    <vt:lpwstr>Canon SC1001</vt:lpwstr>
  </property>
  <property fmtid="{D5CDD505-2E9C-101B-9397-08002B2CF9AE}" pid="4" name="LastSaved">
    <vt:filetime>2019-05-06T00:00:00Z</vt:filetime>
  </property>
</Properties>
</file>