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095CB" w14:textId="77777777" w:rsidR="00B27C1F" w:rsidRDefault="003A3670">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Instituto Tecnológico y de Estudios Superiores de Monterrey</w:t>
      </w:r>
    </w:p>
    <w:p w14:paraId="145F4997" w14:textId="77777777" w:rsidR="00B27C1F" w:rsidRDefault="003A3670">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Campus Ciudad de México</w:t>
      </w:r>
    </w:p>
    <w:p w14:paraId="2696EC37" w14:textId="77777777" w:rsidR="00B27C1F" w:rsidRDefault="003A3670">
      <w:pPr>
        <w:shd w:val="clear" w:color="auto" w:fill="FFFFFF"/>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6F0D155" w14:textId="77777777" w:rsidR="00B27C1F" w:rsidRDefault="003A3670">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689B837" wp14:editId="5C6CDC43">
            <wp:extent cx="2705100" cy="10191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2705100" cy="1019175"/>
                    </a:xfrm>
                    <a:prstGeom prst="rect">
                      <a:avLst/>
                    </a:prstGeom>
                    <a:ln/>
                  </pic:spPr>
                </pic:pic>
              </a:graphicData>
            </a:graphic>
          </wp:inline>
        </w:drawing>
      </w:r>
    </w:p>
    <w:p w14:paraId="5F9B5D47" w14:textId="77777777" w:rsidR="00B27C1F" w:rsidRDefault="00B27C1F">
      <w:pPr>
        <w:shd w:val="clear" w:color="auto" w:fill="FFFFFF"/>
        <w:spacing w:before="240" w:after="240" w:line="480" w:lineRule="auto"/>
        <w:rPr>
          <w:rFonts w:ascii="Times New Roman" w:eastAsia="Times New Roman" w:hAnsi="Times New Roman" w:cs="Times New Roman"/>
          <w:sz w:val="24"/>
          <w:szCs w:val="24"/>
        </w:rPr>
      </w:pPr>
    </w:p>
    <w:p w14:paraId="66565DDC" w14:textId="77777777" w:rsidR="00B27C1F" w:rsidRDefault="00B27C1F">
      <w:pPr>
        <w:shd w:val="clear" w:color="auto" w:fill="FFFFFF"/>
        <w:spacing w:before="240" w:after="240" w:line="480" w:lineRule="auto"/>
        <w:jc w:val="center"/>
        <w:rPr>
          <w:rFonts w:ascii="Times New Roman" w:eastAsia="Times New Roman" w:hAnsi="Times New Roman" w:cs="Times New Roman"/>
          <w:sz w:val="24"/>
          <w:szCs w:val="24"/>
        </w:rPr>
      </w:pPr>
    </w:p>
    <w:p w14:paraId="1A5B9E6F" w14:textId="77777777" w:rsidR="00B27C1F" w:rsidRDefault="00B27C1F">
      <w:pPr>
        <w:shd w:val="clear" w:color="auto" w:fill="FFFFFF"/>
        <w:spacing w:before="240" w:after="240" w:line="480" w:lineRule="auto"/>
        <w:rPr>
          <w:rFonts w:ascii="Times New Roman" w:eastAsia="Times New Roman" w:hAnsi="Times New Roman" w:cs="Times New Roman"/>
          <w:sz w:val="24"/>
          <w:szCs w:val="24"/>
        </w:rPr>
      </w:pPr>
    </w:p>
    <w:p w14:paraId="47D9D62D" w14:textId="77777777" w:rsidR="00B27C1F" w:rsidRDefault="003A3670">
      <w:pPr>
        <w:shd w:val="clear" w:color="auto" w:fill="FFFFFF"/>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Juego Favorito</w:t>
      </w:r>
    </w:p>
    <w:p w14:paraId="0AFA4BA0" w14:textId="77777777" w:rsidR="00B27C1F" w:rsidRDefault="00B27C1F">
      <w:pPr>
        <w:spacing w:line="480" w:lineRule="auto"/>
        <w:rPr>
          <w:rFonts w:ascii="Times New Roman" w:eastAsia="Times New Roman" w:hAnsi="Times New Roman" w:cs="Times New Roman"/>
          <w:sz w:val="24"/>
          <w:szCs w:val="24"/>
        </w:rPr>
      </w:pPr>
    </w:p>
    <w:p w14:paraId="3F33F358" w14:textId="77777777" w:rsidR="00B27C1F" w:rsidRDefault="003A367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Daniel </w:t>
      </w:r>
      <w:proofErr w:type="spellStart"/>
      <w:r>
        <w:rPr>
          <w:rFonts w:ascii="Times New Roman" w:eastAsia="Times New Roman" w:hAnsi="Times New Roman" w:cs="Times New Roman"/>
          <w:sz w:val="24"/>
          <w:szCs w:val="24"/>
        </w:rPr>
        <w:t>Garcia</w:t>
      </w:r>
      <w:proofErr w:type="spellEnd"/>
      <w:r>
        <w:rPr>
          <w:rFonts w:ascii="Times New Roman" w:eastAsia="Times New Roman" w:hAnsi="Times New Roman" w:cs="Times New Roman"/>
          <w:sz w:val="24"/>
          <w:szCs w:val="24"/>
        </w:rPr>
        <w:t xml:space="preserve"> Barajas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A01378688</w:t>
      </w:r>
    </w:p>
    <w:p w14:paraId="470B55FA" w14:textId="77777777" w:rsidR="00B27C1F" w:rsidRDefault="00B27C1F">
      <w:pPr>
        <w:spacing w:line="480" w:lineRule="auto"/>
        <w:rPr>
          <w:rFonts w:ascii="Times New Roman" w:eastAsia="Times New Roman" w:hAnsi="Times New Roman" w:cs="Times New Roman"/>
        </w:rPr>
      </w:pPr>
    </w:p>
    <w:p w14:paraId="18EE3DF3" w14:textId="77777777" w:rsidR="00B27C1F" w:rsidRDefault="00B27C1F">
      <w:pPr>
        <w:spacing w:line="480" w:lineRule="auto"/>
        <w:rPr>
          <w:rFonts w:ascii="Times New Roman" w:eastAsia="Times New Roman" w:hAnsi="Times New Roman" w:cs="Times New Roman"/>
        </w:rPr>
      </w:pPr>
    </w:p>
    <w:p w14:paraId="06CB5CDC" w14:textId="77777777" w:rsidR="00B27C1F" w:rsidRDefault="00B27C1F">
      <w:pPr>
        <w:spacing w:line="480" w:lineRule="auto"/>
        <w:rPr>
          <w:rFonts w:ascii="Times New Roman" w:eastAsia="Times New Roman" w:hAnsi="Times New Roman" w:cs="Times New Roman"/>
        </w:rPr>
      </w:pPr>
    </w:p>
    <w:p w14:paraId="42B625A2" w14:textId="77777777" w:rsidR="00B27C1F" w:rsidRDefault="00B27C1F">
      <w:pPr>
        <w:spacing w:line="480" w:lineRule="auto"/>
        <w:rPr>
          <w:rFonts w:ascii="Times New Roman" w:eastAsia="Times New Roman" w:hAnsi="Times New Roman" w:cs="Times New Roman"/>
        </w:rPr>
      </w:pPr>
    </w:p>
    <w:p w14:paraId="60CE9D27" w14:textId="77777777" w:rsidR="00B27C1F" w:rsidRDefault="00B27C1F">
      <w:pPr>
        <w:spacing w:line="480" w:lineRule="auto"/>
        <w:rPr>
          <w:rFonts w:ascii="Times New Roman" w:eastAsia="Times New Roman" w:hAnsi="Times New Roman" w:cs="Times New Roman"/>
        </w:rPr>
      </w:pPr>
    </w:p>
    <w:p w14:paraId="716FD12F" w14:textId="77777777" w:rsidR="00B27C1F" w:rsidRDefault="00B27C1F">
      <w:pPr>
        <w:spacing w:line="480" w:lineRule="auto"/>
        <w:rPr>
          <w:rFonts w:ascii="Times New Roman" w:eastAsia="Times New Roman" w:hAnsi="Times New Roman" w:cs="Times New Roman"/>
        </w:rPr>
      </w:pPr>
    </w:p>
    <w:p w14:paraId="69B8E71E" w14:textId="77777777" w:rsidR="00B27C1F" w:rsidRDefault="00B27C1F">
      <w:pPr>
        <w:spacing w:line="480" w:lineRule="auto"/>
        <w:rPr>
          <w:rFonts w:ascii="Times New Roman" w:eastAsia="Times New Roman" w:hAnsi="Times New Roman" w:cs="Times New Roman"/>
        </w:rPr>
      </w:pPr>
    </w:p>
    <w:p w14:paraId="75874B3A" w14:textId="77777777" w:rsidR="00B27C1F" w:rsidRDefault="00B27C1F">
      <w:pPr>
        <w:spacing w:line="480" w:lineRule="auto"/>
        <w:rPr>
          <w:rFonts w:ascii="Times New Roman" w:eastAsia="Times New Roman" w:hAnsi="Times New Roman" w:cs="Times New Roman"/>
        </w:rPr>
      </w:pPr>
    </w:p>
    <w:p w14:paraId="625DEE66" w14:textId="77777777" w:rsidR="00B27C1F" w:rsidRDefault="00B27C1F">
      <w:pPr>
        <w:spacing w:line="480" w:lineRule="auto"/>
        <w:rPr>
          <w:rFonts w:ascii="Times New Roman" w:eastAsia="Times New Roman" w:hAnsi="Times New Roman" w:cs="Times New Roman"/>
        </w:rPr>
      </w:pPr>
    </w:p>
    <w:p w14:paraId="488FA27C" w14:textId="77777777" w:rsidR="00B27C1F" w:rsidRDefault="003A3670">
      <w:pP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lastRenderedPageBreak/>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fue lanzado por </w:t>
      </w:r>
      <w:r>
        <w:rPr>
          <w:rFonts w:ascii="Times New Roman" w:eastAsia="Times New Roman" w:hAnsi="Times New Roman" w:cs="Times New Roman"/>
          <w:i/>
          <w:sz w:val="24"/>
          <w:szCs w:val="24"/>
        </w:rPr>
        <w:t>Studio MDHR</w:t>
      </w:r>
      <w:r>
        <w:rPr>
          <w:rFonts w:ascii="Times New Roman" w:eastAsia="Times New Roman" w:hAnsi="Times New Roman" w:cs="Times New Roman"/>
          <w:sz w:val="24"/>
          <w:szCs w:val="24"/>
        </w:rPr>
        <w:t xml:space="preserve"> en el año 2017. Su género es de Plataformas y </w:t>
      </w:r>
      <w:r>
        <w:rPr>
          <w:rFonts w:ascii="Times New Roman" w:eastAsia="Times New Roman" w:hAnsi="Times New Roman" w:cs="Times New Roman"/>
          <w:i/>
          <w:sz w:val="24"/>
          <w:szCs w:val="24"/>
        </w:rPr>
        <w:t xml:space="preserve">Run n </w:t>
      </w:r>
      <w:proofErr w:type="spellStart"/>
      <w:r>
        <w:rPr>
          <w:rFonts w:ascii="Times New Roman" w:eastAsia="Times New Roman" w:hAnsi="Times New Roman" w:cs="Times New Roman"/>
          <w:i/>
          <w:sz w:val="24"/>
          <w:szCs w:val="24"/>
        </w:rPr>
        <w:t>Gun</w:t>
      </w:r>
      <w:proofErr w:type="spellEnd"/>
      <w:r>
        <w:rPr>
          <w:rFonts w:ascii="Times New Roman" w:eastAsia="Times New Roman" w:hAnsi="Times New Roman" w:cs="Times New Roman"/>
          <w:sz w:val="24"/>
          <w:szCs w:val="24"/>
        </w:rPr>
        <w:t xml:space="preserve">, estos tipos de juego se basan en niveles con varios obstáculos, plataformas y enemigos. El objetivo del jugador es cruzar el escenario con movimientos y disparos.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sz w:val="24"/>
          <w:szCs w:val="24"/>
        </w:rPr>
        <w:t xml:space="preserve"> recibió aclamaciones por el</w:t>
      </w:r>
      <w:r>
        <w:rPr>
          <w:rFonts w:ascii="Times New Roman" w:eastAsia="Times New Roman" w:hAnsi="Times New Roman" w:cs="Times New Roman"/>
          <w:sz w:val="24"/>
          <w:szCs w:val="24"/>
        </w:rPr>
        <w:t xml:space="preserve"> público y la crítica, recibiendo premios como Mejor Juego Independiente por parte de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Game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Awards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La historia de su desarrollo es una inspiración para muchos desarrolladores. El videojuego fue creado en </w:t>
      </w:r>
      <w:proofErr w:type="spellStart"/>
      <w:r>
        <w:rPr>
          <w:rFonts w:ascii="Times New Roman" w:eastAsia="Times New Roman" w:hAnsi="Times New Roman" w:cs="Times New Roman"/>
          <w:i/>
          <w:sz w:val="24"/>
          <w:szCs w:val="24"/>
        </w:rPr>
        <w:t>Unity</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 dirigido por dos hermanos, Chad y Jared </w:t>
      </w:r>
      <w:proofErr w:type="spellStart"/>
      <w:r>
        <w:rPr>
          <w:rFonts w:ascii="Times New Roman" w:eastAsia="Times New Roman" w:hAnsi="Times New Roman" w:cs="Times New Roman"/>
          <w:sz w:val="24"/>
          <w:szCs w:val="24"/>
        </w:rPr>
        <w:t>Moldenhauer</w:t>
      </w:r>
      <w:proofErr w:type="spellEnd"/>
      <w:r>
        <w:rPr>
          <w:rFonts w:ascii="Times New Roman" w:eastAsia="Times New Roman" w:hAnsi="Times New Roman" w:cs="Times New Roman"/>
          <w:sz w:val="24"/>
          <w:szCs w:val="24"/>
        </w:rPr>
        <w:t>, quienes para completar su sueño tuvieron que hipotecar sus casas, que sin duda fue una buena decisión, ya que el juego fue un éxito comercial.</w:t>
      </w:r>
    </w:p>
    <w:p w14:paraId="49594A4F" w14:textId="77777777" w:rsidR="00B27C1F" w:rsidRDefault="003A3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historia de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trata acerca de los hermanos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 </w:t>
      </w:r>
      <w:proofErr w:type="spellStart"/>
      <w:r>
        <w:rPr>
          <w:rFonts w:ascii="Times New Roman" w:eastAsia="Times New Roman" w:hAnsi="Times New Roman" w:cs="Times New Roman"/>
          <w:i/>
          <w:sz w:val="24"/>
          <w:szCs w:val="24"/>
        </w:rPr>
        <w:t>Mugman</w:t>
      </w:r>
      <w:proofErr w:type="spellEnd"/>
      <w:r>
        <w:rPr>
          <w:rFonts w:ascii="Times New Roman" w:eastAsia="Times New Roman" w:hAnsi="Times New Roman" w:cs="Times New Roman"/>
          <w:sz w:val="24"/>
          <w:szCs w:val="24"/>
        </w:rPr>
        <w:t>, que por sus travesuras te</w:t>
      </w:r>
      <w:r>
        <w:rPr>
          <w:rFonts w:ascii="Times New Roman" w:eastAsia="Times New Roman" w:hAnsi="Times New Roman" w:cs="Times New Roman"/>
          <w:sz w:val="24"/>
          <w:szCs w:val="24"/>
        </w:rPr>
        <w:t>rminan en el casino del Diablo, donde convenientemente empiezan una racha de victorias. Al ver esta impresionante racha, el Diablo decide darles una proposición. Si los hermanos ganan su siguiente juego, podrán llevarse todo el dinero del casino, de lo con</w:t>
      </w:r>
      <w:r>
        <w:rPr>
          <w:rFonts w:ascii="Times New Roman" w:eastAsia="Times New Roman" w:hAnsi="Times New Roman" w:cs="Times New Roman"/>
          <w:sz w:val="24"/>
          <w:szCs w:val="24"/>
        </w:rPr>
        <w:t xml:space="preserve">trario el Diablo se quedaría con sus almas. Sin pensarlo dos veces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acepta y desafortunadamente pierden, haciendo que los hermanos pidan piedad. El Diablo ahora les da una nueva oferta, las almas de los que le deben a cambio de las suyas.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 </w:t>
      </w:r>
      <w:proofErr w:type="spellStart"/>
      <w:r>
        <w:rPr>
          <w:rFonts w:ascii="Times New Roman" w:eastAsia="Times New Roman" w:hAnsi="Times New Roman" w:cs="Times New Roman"/>
          <w:i/>
          <w:sz w:val="24"/>
          <w:szCs w:val="24"/>
        </w:rPr>
        <w:t>Mugman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aceptan y ahora tienen la misión de derrotar a aquellos que estén indispuestos a entregar sus almas.</w:t>
      </w:r>
    </w:p>
    <w:p w14:paraId="01849BAF" w14:textId="77777777" w:rsidR="00B27C1F" w:rsidRDefault="003A3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 que más destaca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sz w:val="24"/>
          <w:szCs w:val="24"/>
        </w:rPr>
        <w:t xml:space="preserve"> es su arte. Probablemente, a cualquiera que se le pregunte acerca de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sz w:val="24"/>
          <w:szCs w:val="24"/>
        </w:rPr>
        <w:t xml:space="preserve"> lo primero que se le vendrá a la mente </w:t>
      </w:r>
      <w:r>
        <w:rPr>
          <w:rFonts w:ascii="Times New Roman" w:eastAsia="Times New Roman" w:hAnsi="Times New Roman" w:cs="Times New Roman"/>
          <w:sz w:val="24"/>
          <w:szCs w:val="24"/>
        </w:rPr>
        <w:t xml:space="preserve">es su estilo visual. Muchos otros videojuegos de </w:t>
      </w:r>
      <w:r>
        <w:rPr>
          <w:rFonts w:ascii="Times New Roman" w:eastAsia="Times New Roman" w:hAnsi="Times New Roman" w:cs="Times New Roman"/>
          <w:i/>
          <w:sz w:val="24"/>
          <w:szCs w:val="24"/>
        </w:rPr>
        <w:t xml:space="preserve">Run n </w:t>
      </w:r>
      <w:proofErr w:type="spellStart"/>
      <w:r>
        <w:rPr>
          <w:rFonts w:ascii="Times New Roman" w:eastAsia="Times New Roman" w:hAnsi="Times New Roman" w:cs="Times New Roman"/>
          <w:i/>
          <w:sz w:val="24"/>
          <w:szCs w:val="24"/>
        </w:rPr>
        <w:t>Gun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 de Plataforma cuentan con un arte ordinario, usualmente </w:t>
      </w:r>
      <w:proofErr w:type="gramStart"/>
      <w:r>
        <w:rPr>
          <w:rFonts w:ascii="Times New Roman" w:eastAsia="Times New Roman" w:hAnsi="Times New Roman" w:cs="Times New Roman"/>
          <w:i/>
          <w:sz w:val="24"/>
          <w:szCs w:val="24"/>
        </w:rPr>
        <w:t>Pixel</w:t>
      </w:r>
      <w:proofErr w:type="gramEnd"/>
      <w:r>
        <w:rPr>
          <w:rFonts w:ascii="Times New Roman" w:eastAsia="Times New Roman" w:hAnsi="Times New Roman" w:cs="Times New Roman"/>
          <w:i/>
          <w:sz w:val="24"/>
          <w:szCs w:val="24"/>
        </w:rPr>
        <w:t xml:space="preserve"> Art</w:t>
      </w:r>
      <w:r>
        <w:rPr>
          <w:rFonts w:ascii="Times New Roman" w:eastAsia="Times New Roman" w:hAnsi="Times New Roman" w:cs="Times New Roman"/>
          <w:sz w:val="24"/>
          <w:szCs w:val="24"/>
        </w:rPr>
        <w:t xml:space="preserve">. No lo considero algo malo, sin embargo,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sz w:val="24"/>
          <w:szCs w:val="24"/>
        </w:rPr>
        <w:t xml:space="preserve"> fue original y cautivador, llamó mi atención y la del público al mostrar que tod</w:t>
      </w:r>
      <w:r>
        <w:rPr>
          <w:rFonts w:ascii="Times New Roman" w:eastAsia="Times New Roman" w:hAnsi="Times New Roman" w:cs="Times New Roman"/>
          <w:sz w:val="24"/>
          <w:szCs w:val="24"/>
        </w:rPr>
        <w:t>o su juego estaba basado en las caricaturas de los años 1930s. Es un videojuego increíble de observar que destaca entre muchos otros. Al igual que su arte visual, cuenta con una magnífica banda sonora que combina con el ambiente, la cual fue creada con ayu</w:t>
      </w:r>
      <w:r>
        <w:rPr>
          <w:rFonts w:ascii="Times New Roman" w:eastAsia="Times New Roman" w:hAnsi="Times New Roman" w:cs="Times New Roman"/>
          <w:sz w:val="24"/>
          <w:szCs w:val="24"/>
        </w:rPr>
        <w:t>da de la actuación de músicos en vivo, algo que en verdad se puede notar en el producto final.</w:t>
      </w:r>
    </w:p>
    <w:p w14:paraId="57553A07" w14:textId="77777777" w:rsidR="00B27C1F" w:rsidRDefault="003A36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inline distT="114300" distB="114300" distL="114300" distR="114300" wp14:anchorId="574ADEB7" wp14:editId="6E4EED4B">
            <wp:extent cx="2437656" cy="121882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437656" cy="1218828"/>
                    </a:xfrm>
                    <a:prstGeom prst="rect">
                      <a:avLst/>
                    </a:prstGeom>
                    <a:ln/>
                  </pic:spPr>
                </pic:pic>
              </a:graphicData>
            </a:graphic>
          </wp:inline>
        </w:drawing>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noProof/>
          <w:sz w:val="24"/>
          <w:szCs w:val="24"/>
        </w:rPr>
        <w:drawing>
          <wp:inline distT="114300" distB="114300" distL="114300" distR="114300" wp14:anchorId="64F235C7" wp14:editId="3B0603E9">
            <wp:extent cx="2433638" cy="120059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33638" cy="1200595"/>
                    </a:xfrm>
                    <a:prstGeom prst="rect">
                      <a:avLst/>
                    </a:prstGeom>
                    <a:ln/>
                  </pic:spPr>
                </pic:pic>
              </a:graphicData>
            </a:graphic>
          </wp:inline>
        </w:drawing>
      </w:r>
    </w:p>
    <w:p w14:paraId="7B9FF3E2" w14:textId="77777777" w:rsidR="00B27C1F" w:rsidRDefault="003A367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Metal </w:t>
      </w:r>
      <w:proofErr w:type="spellStart"/>
      <w:r>
        <w:rPr>
          <w:rFonts w:ascii="Times New Roman" w:eastAsia="Times New Roman" w:hAnsi="Times New Roman" w:cs="Times New Roman"/>
          <w:i/>
          <w:sz w:val="24"/>
          <w:szCs w:val="24"/>
        </w:rPr>
        <w:t>Slug</w:t>
      </w:r>
      <w:proofErr w:type="spellEnd"/>
      <w:r>
        <w:rPr>
          <w:rFonts w:ascii="Times New Roman" w:eastAsia="Times New Roman" w:hAnsi="Times New Roman" w:cs="Times New Roman"/>
          <w:i/>
          <w:sz w:val="24"/>
          <w:szCs w:val="24"/>
        </w:rPr>
        <w:t xml:space="preserve"> 3 (2000)</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Super</w:t>
      </w:r>
      <w:proofErr w:type="spellEnd"/>
      <w:r>
        <w:rPr>
          <w:rFonts w:ascii="Times New Roman" w:eastAsia="Times New Roman" w:hAnsi="Times New Roman" w:cs="Times New Roman"/>
          <w:i/>
          <w:sz w:val="24"/>
          <w:szCs w:val="24"/>
        </w:rPr>
        <w:t xml:space="preserve"> Time </w:t>
      </w:r>
      <w:proofErr w:type="spellStart"/>
      <w:r>
        <w:rPr>
          <w:rFonts w:ascii="Times New Roman" w:eastAsia="Times New Roman" w:hAnsi="Times New Roman" w:cs="Times New Roman"/>
          <w:i/>
          <w:sz w:val="24"/>
          <w:szCs w:val="24"/>
        </w:rPr>
        <w:t>Force</w:t>
      </w:r>
      <w:proofErr w:type="spellEnd"/>
      <w:r>
        <w:rPr>
          <w:rFonts w:ascii="Times New Roman" w:eastAsia="Times New Roman" w:hAnsi="Times New Roman" w:cs="Times New Roman"/>
          <w:i/>
          <w:sz w:val="24"/>
          <w:szCs w:val="24"/>
        </w:rPr>
        <w:t xml:space="preserve"> Ultra (2014)</w:t>
      </w:r>
    </w:p>
    <w:p w14:paraId="425C2C7F" w14:textId="77777777" w:rsidR="00B27C1F" w:rsidRDefault="003A367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D0DBB5" wp14:editId="17899555">
            <wp:extent cx="2482688" cy="1393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82688" cy="1393163"/>
                    </a:xfrm>
                    <a:prstGeom prst="rect">
                      <a:avLst/>
                    </a:prstGeom>
                    <a:ln/>
                  </pic:spPr>
                </pic:pic>
              </a:graphicData>
            </a:graphic>
          </wp:inline>
        </w:drawing>
      </w:r>
    </w:p>
    <w:p w14:paraId="6523E6AA" w14:textId="77777777" w:rsidR="00B27C1F" w:rsidRDefault="003A3670">
      <w:pPr>
        <w:spacing w:line="240" w:lineRule="aut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(2017)</w:t>
      </w:r>
    </w:p>
    <w:p w14:paraId="2D55027E" w14:textId="77777777" w:rsidR="00B27C1F" w:rsidRDefault="00B27C1F">
      <w:pPr>
        <w:spacing w:line="240" w:lineRule="auto"/>
        <w:rPr>
          <w:rFonts w:ascii="Times New Roman" w:eastAsia="Times New Roman" w:hAnsi="Times New Roman" w:cs="Times New Roman"/>
          <w:i/>
          <w:sz w:val="24"/>
          <w:szCs w:val="24"/>
        </w:rPr>
      </w:pPr>
    </w:p>
    <w:p w14:paraId="314D637B" w14:textId="2EA1386C" w:rsidR="00B27C1F" w:rsidRDefault="003A3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mecánicas y su dificultad es algo esencial del videojuego.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cuenta con movimientos básicos pero que le dan al juego una gran </w:t>
      </w:r>
      <w:proofErr w:type="spellStart"/>
      <w:r>
        <w:rPr>
          <w:rFonts w:ascii="Times New Roman" w:eastAsia="Times New Roman" w:hAnsi="Times New Roman" w:cs="Times New Roman"/>
          <w:sz w:val="24"/>
          <w:szCs w:val="24"/>
        </w:rPr>
        <w:t>jugabilidad</w:t>
      </w:r>
      <w:proofErr w:type="spellEnd"/>
      <w:r>
        <w:rPr>
          <w:rFonts w:ascii="Times New Roman" w:eastAsia="Times New Roman" w:hAnsi="Times New Roman" w:cs="Times New Roman"/>
          <w:sz w:val="24"/>
          <w:szCs w:val="24"/>
        </w:rPr>
        <w:t xml:space="preserve">, estos son salto, disparo, </w:t>
      </w:r>
      <w:proofErr w:type="spellStart"/>
      <w:r>
        <w:rPr>
          <w:rFonts w:ascii="Times New Roman" w:eastAsia="Times New Roman" w:hAnsi="Times New Roman" w:cs="Times New Roman"/>
          <w:sz w:val="24"/>
          <w:szCs w:val="24"/>
        </w:rPr>
        <w:t>dash</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parry</w:t>
      </w:r>
      <w:proofErr w:type="spellEnd"/>
      <w:r>
        <w:rPr>
          <w:rFonts w:ascii="Times New Roman" w:eastAsia="Times New Roman" w:hAnsi="Times New Roman" w:cs="Times New Roman"/>
          <w:sz w:val="24"/>
          <w:szCs w:val="24"/>
        </w:rPr>
        <w:t>. Además,</w:t>
      </w:r>
      <w:r>
        <w:rPr>
          <w:rFonts w:ascii="Times New Roman" w:eastAsia="Times New Roman" w:hAnsi="Times New Roman" w:cs="Times New Roman"/>
          <w:sz w:val="24"/>
          <w:szCs w:val="24"/>
        </w:rPr>
        <w:t xml:space="preserve"> cuenta con mecánicas que requieren de habilidad y estrategia</w:t>
      </w:r>
      <w:r>
        <w:rPr>
          <w:rFonts w:ascii="Times New Roman" w:eastAsia="Times New Roman" w:hAnsi="Times New Roman" w:cs="Times New Roman"/>
          <w:sz w:val="24"/>
          <w:szCs w:val="24"/>
        </w:rPr>
        <w:t xml:space="preserve">. Los jugadores tienen la oportunidad de elegir qué disparos y </w:t>
      </w:r>
      <w:proofErr w:type="spellStart"/>
      <w:r>
        <w:rPr>
          <w:rFonts w:ascii="Times New Roman" w:eastAsia="Times New Roman" w:hAnsi="Times New Roman" w:cs="Times New Roman"/>
          <w:sz w:val="24"/>
          <w:szCs w:val="24"/>
        </w:rPr>
        <w:t>dash</w:t>
      </w:r>
      <w:proofErr w:type="spellEnd"/>
      <w:r>
        <w:rPr>
          <w:rFonts w:ascii="Times New Roman" w:eastAsia="Times New Roman" w:hAnsi="Times New Roman" w:cs="Times New Roman"/>
          <w:sz w:val="24"/>
          <w:szCs w:val="24"/>
        </w:rPr>
        <w:t xml:space="preserve"> usar, así como también que habilidad requieren. Varios juegos hacen esto para darle dinamismo y personalización al jugador, sin embargo,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lo hace a la perfección ya que para hacer c</w:t>
      </w:r>
      <w:r>
        <w:rPr>
          <w:rFonts w:ascii="Times New Roman" w:eastAsia="Times New Roman" w:hAnsi="Times New Roman" w:cs="Times New Roman"/>
          <w:sz w:val="24"/>
          <w:szCs w:val="24"/>
        </w:rPr>
        <w:t xml:space="preserve">ambios el jugador debe comprarlos con monedas que encuentra en el mapa o en niveles tipo </w:t>
      </w:r>
      <w:r>
        <w:rPr>
          <w:rFonts w:ascii="Times New Roman" w:eastAsia="Times New Roman" w:hAnsi="Times New Roman" w:cs="Times New Roman"/>
          <w:i/>
          <w:sz w:val="24"/>
          <w:szCs w:val="24"/>
        </w:rPr>
        <w:t xml:space="preserve">Run n </w:t>
      </w:r>
      <w:proofErr w:type="spellStart"/>
      <w:r>
        <w:rPr>
          <w:rFonts w:ascii="Times New Roman" w:eastAsia="Times New Roman" w:hAnsi="Times New Roman" w:cs="Times New Roman"/>
          <w:i/>
          <w:sz w:val="24"/>
          <w:szCs w:val="24"/>
        </w:rPr>
        <w:t>Gun</w:t>
      </w:r>
      <w:proofErr w:type="spellEnd"/>
      <w:r>
        <w:rPr>
          <w:rFonts w:ascii="Times New Roman" w:eastAsia="Times New Roman" w:hAnsi="Times New Roman" w:cs="Times New Roman"/>
          <w:sz w:val="24"/>
          <w:szCs w:val="24"/>
        </w:rPr>
        <w:t>. Esto obliga al jugador a explorar todo el juego y completar dichos niveles a la perfección si es que quiere obtener diferente personalización. La dificultad</w:t>
      </w:r>
      <w:r>
        <w:rPr>
          <w:rFonts w:ascii="Times New Roman" w:eastAsia="Times New Roman" w:hAnsi="Times New Roman" w:cs="Times New Roman"/>
          <w:sz w:val="24"/>
          <w:szCs w:val="24"/>
        </w:rPr>
        <w:t xml:space="preserve"> es característico de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es difícil, reta demasiado a los jugadores, pero los alienta a seguir de una manera peculiar. Cada vez que el jugador es derrotado, en su pantalla se muestra que tanto le falta para ganar y una frase del enemigo burlándose de</w:t>
      </w:r>
      <w:r>
        <w:rPr>
          <w:rFonts w:ascii="Times New Roman" w:eastAsia="Times New Roman" w:hAnsi="Times New Roman" w:cs="Times New Roman"/>
          <w:sz w:val="24"/>
          <w:szCs w:val="24"/>
        </w:rPr>
        <w:t xml:space="preserve"> él. Esto sin duda destaca en este tipo de juegos, ya que, el jugador se sentirá frustrado y ofendido al grado de seguir intentando, y poco a poco verá un progreso hacia la victoria.</w:t>
      </w:r>
      <w:r>
        <w:rPr>
          <w:noProof/>
        </w:rPr>
        <w:drawing>
          <wp:anchor distT="114300" distB="114300" distL="114300" distR="114300" simplePos="0" relativeHeight="251658240" behindDoc="0" locked="0" layoutInCell="1" hidden="0" allowOverlap="1" wp14:anchorId="1432AAFC" wp14:editId="76D6357F">
            <wp:simplePos x="0" y="0"/>
            <wp:positionH relativeFrom="column">
              <wp:posOffset>2995613</wp:posOffset>
            </wp:positionH>
            <wp:positionV relativeFrom="paragraph">
              <wp:posOffset>2476500</wp:posOffset>
            </wp:positionV>
            <wp:extent cx="2738438" cy="1519332"/>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38438" cy="1519332"/>
                    </a:xfrm>
                    <a:prstGeom prst="rect">
                      <a:avLst/>
                    </a:prstGeom>
                    <a:ln/>
                  </pic:spPr>
                </pic:pic>
              </a:graphicData>
            </a:graphic>
          </wp:anchor>
        </w:drawing>
      </w:r>
    </w:p>
    <w:p w14:paraId="00EE3902" w14:textId="77777777" w:rsidR="00B27C1F" w:rsidRDefault="003A3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 conclusión, considero que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es uno de los mejores y más or</w:t>
      </w:r>
      <w:r>
        <w:rPr>
          <w:rFonts w:ascii="Times New Roman" w:eastAsia="Times New Roman" w:hAnsi="Times New Roman" w:cs="Times New Roman"/>
          <w:sz w:val="24"/>
          <w:szCs w:val="24"/>
        </w:rPr>
        <w:t xml:space="preserve">iginales juegos en su género. Para mí este es mi videojuego favorito por su historia de desarrollo que es una inspiración como desarrollador y por su espectacular </w:t>
      </w:r>
      <w:proofErr w:type="spellStart"/>
      <w:r>
        <w:rPr>
          <w:rFonts w:ascii="Times New Roman" w:eastAsia="Times New Roman" w:hAnsi="Times New Roman" w:cs="Times New Roman"/>
          <w:sz w:val="24"/>
          <w:szCs w:val="24"/>
        </w:rPr>
        <w:t>gameplay</w:t>
      </w:r>
      <w:proofErr w:type="spellEnd"/>
      <w:r>
        <w:rPr>
          <w:rFonts w:ascii="Times New Roman" w:eastAsia="Times New Roman" w:hAnsi="Times New Roman" w:cs="Times New Roman"/>
          <w:sz w:val="24"/>
          <w:szCs w:val="24"/>
        </w:rPr>
        <w:t xml:space="preserve"> y arte. Su arte visual y sonoro sin duda destaca no solo entre su género, sino tambi</w:t>
      </w:r>
      <w:r>
        <w:rPr>
          <w:rFonts w:ascii="Times New Roman" w:eastAsia="Times New Roman" w:hAnsi="Times New Roman" w:cs="Times New Roman"/>
          <w:sz w:val="24"/>
          <w:szCs w:val="24"/>
        </w:rPr>
        <w:t>én en toda la historia de los videojuegos, con inspiración en las caricaturas de los años 1930s y banda sonora de jazz grabado en vivo. Sus mecánicas son bien manejadas, las cuales combinadas con su dificultad permiten que los jugadores hagan su propia est</w:t>
      </w:r>
      <w:r>
        <w:rPr>
          <w:rFonts w:ascii="Times New Roman" w:eastAsia="Times New Roman" w:hAnsi="Times New Roman" w:cs="Times New Roman"/>
          <w:sz w:val="24"/>
          <w:szCs w:val="24"/>
        </w:rPr>
        <w:t xml:space="preserve">rategia y personalización conforme a sus habilidades. Por último, la manera en que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maneja su dificultad es alentadora, ya que hace que cualquiera que lo juegue no descanse hasta obtener la victoria. Por esas razones considero a </w:t>
      </w:r>
      <w:proofErr w:type="spellStart"/>
      <w:r>
        <w:rPr>
          <w:rFonts w:ascii="Times New Roman" w:eastAsia="Times New Roman" w:hAnsi="Times New Roman" w:cs="Times New Roman"/>
          <w:i/>
          <w:sz w:val="24"/>
          <w:szCs w:val="24"/>
        </w:rPr>
        <w:t>Cuphead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como mi jueg</w:t>
      </w:r>
      <w:r>
        <w:rPr>
          <w:rFonts w:ascii="Times New Roman" w:eastAsia="Times New Roman" w:hAnsi="Times New Roman" w:cs="Times New Roman"/>
          <w:sz w:val="24"/>
          <w:szCs w:val="24"/>
        </w:rPr>
        <w:t>o favorito.</w:t>
      </w:r>
    </w:p>
    <w:p w14:paraId="4E0DB49A" w14:textId="77777777" w:rsidR="00B27C1F" w:rsidRDefault="003A3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Gil, A &amp; Vida, T. (2007). Los Videojuegos. Barcelona: </w:t>
      </w:r>
      <w:proofErr w:type="spellStart"/>
      <w:r>
        <w:rPr>
          <w:rFonts w:ascii="Times New Roman" w:eastAsia="Times New Roman" w:hAnsi="Times New Roman" w:cs="Times New Roman"/>
          <w:sz w:val="24"/>
          <w:szCs w:val="24"/>
        </w:rPr>
        <w:t>MEDIAactive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S.L..</w:t>
      </w:r>
      <w:proofErr w:type="gramEnd"/>
    </w:p>
    <w:p w14:paraId="7ED65E98" w14:textId="77777777" w:rsidR="00B27C1F" w:rsidRDefault="003A3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Turnes, Y. (2021). Géneros. agosto 24, 2021, de </w:t>
      </w:r>
      <w:proofErr w:type="spellStart"/>
      <w:r>
        <w:rPr>
          <w:rFonts w:ascii="Times New Roman" w:eastAsia="Times New Roman" w:hAnsi="Times New Roman" w:cs="Times New Roman"/>
          <w:sz w:val="24"/>
          <w:szCs w:val="24"/>
        </w:rPr>
        <w:t>GamerDic</w:t>
      </w:r>
      <w:proofErr w:type="spellEnd"/>
      <w:r>
        <w:rPr>
          <w:rFonts w:ascii="Times New Roman" w:eastAsia="Times New Roman" w:hAnsi="Times New Roman" w:cs="Times New Roman"/>
          <w:sz w:val="24"/>
          <w:szCs w:val="24"/>
        </w:rPr>
        <w:t xml:space="preserve"> Sitio web:</w:t>
      </w:r>
    </w:p>
    <w:p w14:paraId="00F7F30B" w14:textId="77777777" w:rsidR="00B27C1F" w:rsidRDefault="003A3670">
      <w:pPr>
        <w:spacing w:line="360" w:lineRule="auto"/>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https://www.gamerdic.es/tema/generos/</w:t>
        </w:r>
      </w:hyperlink>
    </w:p>
    <w:p w14:paraId="4333B05B" w14:textId="77777777" w:rsidR="00B27C1F" w:rsidRDefault="003A367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Cuphead</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agosto 24, 2021, de </w:t>
      </w:r>
      <w:proofErr w:type="spellStart"/>
      <w:r>
        <w:rPr>
          <w:rFonts w:ascii="Times New Roman" w:eastAsia="Times New Roman" w:hAnsi="Times New Roman" w:cs="Times New Roman"/>
          <w:sz w:val="24"/>
          <w:szCs w:val="24"/>
        </w:rPr>
        <w:t>Fandom</w:t>
      </w:r>
      <w:proofErr w:type="spellEnd"/>
      <w:r>
        <w:rPr>
          <w:rFonts w:ascii="Times New Roman" w:eastAsia="Times New Roman" w:hAnsi="Times New Roman" w:cs="Times New Roman"/>
          <w:sz w:val="24"/>
          <w:szCs w:val="24"/>
        </w:rPr>
        <w:t>: ​​</w:t>
      </w:r>
      <w:hyperlink r:id="rId10">
        <w:r>
          <w:rPr>
            <w:rFonts w:ascii="Times New Roman" w:eastAsia="Times New Roman" w:hAnsi="Times New Roman" w:cs="Times New Roman"/>
            <w:color w:val="1155CC"/>
            <w:sz w:val="24"/>
            <w:szCs w:val="24"/>
            <w:u w:val="single"/>
          </w:rPr>
          <w:t>https://cuphead.fandom.com/wiki/Cuphead_(video_game)</w:t>
        </w:r>
      </w:hyperlink>
    </w:p>
    <w:p w14:paraId="31017837" w14:textId="77777777" w:rsidR="00B27C1F" w:rsidRDefault="003A3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García, J. (2017). </w:t>
      </w:r>
      <w:proofErr w:type="spellStart"/>
      <w:r>
        <w:rPr>
          <w:rFonts w:ascii="Times New Roman" w:eastAsia="Times New Roman" w:hAnsi="Times New Roman" w:cs="Times New Roman"/>
          <w:sz w:val="24"/>
          <w:szCs w:val="24"/>
        </w:rPr>
        <w:t>Cuphead</w:t>
      </w:r>
      <w:proofErr w:type="spellEnd"/>
      <w:r>
        <w:rPr>
          <w:rFonts w:ascii="Times New Roman" w:eastAsia="Times New Roman" w:hAnsi="Times New Roman" w:cs="Times New Roman"/>
          <w:sz w:val="24"/>
          <w:szCs w:val="24"/>
        </w:rPr>
        <w:t xml:space="preserve"> - Análisis. agosto 24, 2021, de IGN: </w:t>
      </w:r>
      <w:hyperlink r:id="rId11">
        <w:r>
          <w:rPr>
            <w:rFonts w:ascii="Times New Roman" w:eastAsia="Times New Roman" w:hAnsi="Times New Roman" w:cs="Times New Roman"/>
            <w:color w:val="1155CC"/>
            <w:sz w:val="24"/>
            <w:szCs w:val="24"/>
            <w:u w:val="single"/>
          </w:rPr>
          <w:t>https://es.ign.com/cuphead-1/123933/review/cuphead-analisis-para-xbox-one-y-pc</w:t>
        </w:r>
      </w:hyperlink>
    </w:p>
    <w:p w14:paraId="206D9D2A" w14:textId="77777777" w:rsidR="00B27C1F" w:rsidRDefault="00B27C1F">
      <w:pPr>
        <w:spacing w:line="360" w:lineRule="auto"/>
        <w:rPr>
          <w:rFonts w:ascii="Times New Roman" w:eastAsia="Times New Roman" w:hAnsi="Times New Roman" w:cs="Times New Roman"/>
          <w:sz w:val="24"/>
          <w:szCs w:val="24"/>
        </w:rPr>
      </w:pPr>
    </w:p>
    <w:p w14:paraId="28331D2A" w14:textId="77777777" w:rsidR="00B27C1F" w:rsidRDefault="00B27C1F">
      <w:pPr>
        <w:spacing w:line="360" w:lineRule="auto"/>
        <w:rPr>
          <w:rFonts w:ascii="Times New Roman" w:eastAsia="Times New Roman" w:hAnsi="Times New Roman" w:cs="Times New Roman"/>
          <w:sz w:val="24"/>
          <w:szCs w:val="24"/>
        </w:rPr>
      </w:pPr>
    </w:p>
    <w:p w14:paraId="4BF2A3FB" w14:textId="77777777" w:rsidR="00B27C1F" w:rsidRDefault="00B27C1F">
      <w:pPr>
        <w:spacing w:line="360" w:lineRule="auto"/>
        <w:rPr>
          <w:rFonts w:ascii="Times New Roman" w:eastAsia="Times New Roman" w:hAnsi="Times New Roman" w:cs="Times New Roman"/>
          <w:sz w:val="24"/>
          <w:szCs w:val="24"/>
        </w:rPr>
      </w:pPr>
    </w:p>
    <w:sectPr w:rsidR="00B27C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C1F"/>
    <w:rsid w:val="003A3670"/>
    <w:rsid w:val="00B27C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36AD4FCD"/>
  <w15:docId w15:val="{0882B9A7-E524-E44C-ADD0-734FA394E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s.ign.com/cuphead-1/123933/review/cuphead-analisis-para-xbox-one-y-pc" TargetMode="External"/><Relationship Id="rId5" Type="http://schemas.openxmlformats.org/officeDocument/2006/relationships/image" Target="media/image2.png"/><Relationship Id="rId10" Type="http://schemas.openxmlformats.org/officeDocument/2006/relationships/hyperlink" Target="https://cuphead.fandom.com/wiki/Cuphead_(video_game)" TargetMode="External"/><Relationship Id="rId4" Type="http://schemas.openxmlformats.org/officeDocument/2006/relationships/image" Target="media/image1.png"/><Relationship Id="rId9" Type="http://schemas.openxmlformats.org/officeDocument/2006/relationships/hyperlink" Target="https://www.gamerdic.es/tema/gener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787</Words>
  <Characters>4332</Characters>
  <Application>Microsoft Office Word</Application>
  <DocSecurity>0</DocSecurity>
  <Lines>36</Lines>
  <Paragraphs>10</Paragraphs>
  <ScaleCrop>false</ScaleCrop>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2022-08-24T17:40:00Z</dcterms:created>
  <dcterms:modified xsi:type="dcterms:W3CDTF">2022-08-24T17:42:00Z</dcterms:modified>
</cp:coreProperties>
</file>