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vq0kng0hv5" w:id="0"/>
      <w:bookmarkEnd w:id="0"/>
      <w:r w:rsidDel="00000000" w:rsidR="00000000" w:rsidRPr="00000000">
        <w:rPr>
          <w:rtl w:val="0"/>
        </w:rPr>
        <w:t xml:space="preserve">Caso de Uso: Consultar Lista de Solicitudes Pendientes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Usuario, Técnico,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 los usuarios visualizar la lista de solicitudes pendientes dentro del sistema de tickets de servicio. La información disponible y las acciones que pueden realizar dependen del rol del usuario.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al sistema e inicia sesión.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el panel principal, selecciona la opción "Mis Tickets" (Usuario), "Tickets Pendientes" (Técnico) o "Gestión de Tickets" (Administrador).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lista de tickets según el rol del usuario con la siguiente información: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Ticket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(Pendiente, En proceso, Escalado, Cerrado)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Creación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Asignado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 (Alta, Media, Baja)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Problema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aplicar filtros para buscar tickets específicos.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un ticket para ver detalles o realizar acciones permitidas según su rol.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Reglas de Visibilidad y Acceso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pueden ver los tickets que han creado.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filtrar por estado (Abierto, En Proceso, Cerrado).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consultar los detalles y agregar notas a sus tickets.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 los tickets asignados a su departamento.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filtrar por prioridad y estado.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tomar un ticket y cambiar su estado a "En proceso".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agregar notas y adjuntar documentación.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ver y gestionar todos los tickets del sistema.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reasignar tickets entre departamentos.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modificar el estado de cualquier ticket.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acceso a filtros avanzados y reportes.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No hay tickets disponibles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lista de tickets está vacía, el sistema muestra un mensaje indicando que no hay solicitudes pendientes.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Filtro sin resultados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aplica filtros y no hay coincidencias, el sistema muestra un mensaje indicando que no se encontraron tickets.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Filtros y Opciones Disponibles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por número de ticket.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estado (Pendiente, En proceso, Escalado, Cerrado).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prioridad (Alta, Media, Baja).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departamento (para técnicos y administradores).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fecha de creación.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Opciones 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 detalles del ticket → Permite acceder a la información completa del ticket.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Agregar notas o adjuntos → Solo para técnicos y usuarios relacionados con el ticket.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Cambiar estado del ticket → Solo permitido para técnicos y administradores.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Reasignar ticket → Solo permitido para administradores.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solicitudes pendientes se actualiza en tiempo real.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técnicos pueden tomar tickets disponibles dentro de su departamento.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solo pueden visualizar sus propios tickets y no pueden modificarlos una vez creados.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generará un historial de cambios en cada ticket para rastrear acciones y modificaciones.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