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5033B" w14:textId="77777777" w:rsidR="0010766C" w:rsidRPr="000A7461" w:rsidRDefault="00000000">
      <w:pPr>
        <w:pStyle w:val="Heading1"/>
        <w:rPr>
          <w:lang w:val="es-GT"/>
        </w:rPr>
      </w:pPr>
      <w:r w:rsidRPr="000A7461">
        <w:rPr>
          <w:lang w:val="es-GT"/>
        </w:rPr>
        <w:t>Caso de Uso UC-03: Agendar Cita/Sesión</w:t>
      </w:r>
    </w:p>
    <w:p w14:paraId="6619B4DD" w14:textId="77777777" w:rsidR="0010766C" w:rsidRDefault="00000000">
      <w:pPr>
        <w:pStyle w:val="Heading2"/>
      </w:pPr>
      <w:r>
        <w:t>Información General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093"/>
        <w:gridCol w:w="6547"/>
      </w:tblGrid>
      <w:tr w:rsidR="0010766C" w14:paraId="7CA1B073" w14:textId="77777777" w:rsidTr="004E4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33C789A" w14:textId="77777777" w:rsidR="0010766C" w:rsidRDefault="00000000">
            <w:r>
              <w:t>ID</w:t>
            </w:r>
          </w:p>
        </w:tc>
        <w:tc>
          <w:tcPr>
            <w:tcW w:w="6547" w:type="dxa"/>
          </w:tcPr>
          <w:p w14:paraId="41EB5827" w14:textId="77777777" w:rsidR="0010766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UC-03</w:t>
            </w:r>
          </w:p>
        </w:tc>
      </w:tr>
      <w:tr w:rsidR="0010766C" w14:paraId="23E3EB62" w14:textId="77777777" w:rsidTr="004E4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1FB2C47" w14:textId="77777777" w:rsidR="0010766C" w:rsidRDefault="00000000">
            <w:r>
              <w:t>Nombre</w:t>
            </w:r>
          </w:p>
        </w:tc>
        <w:tc>
          <w:tcPr>
            <w:tcW w:w="6547" w:type="dxa"/>
          </w:tcPr>
          <w:p w14:paraId="7BDE8D69" w14:textId="77777777" w:rsidR="0010766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Agendar Cita/Sesión</w:t>
            </w:r>
          </w:p>
        </w:tc>
      </w:tr>
      <w:tr w:rsidR="0010766C" w:rsidRPr="000A7461" w14:paraId="4F03E35F" w14:textId="77777777" w:rsidTr="004E4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9C9DA33" w14:textId="77777777" w:rsidR="0010766C" w:rsidRDefault="00000000">
            <w:r>
              <w:t>Actores</w:t>
            </w:r>
          </w:p>
        </w:tc>
        <w:tc>
          <w:tcPr>
            <w:tcW w:w="6547" w:type="dxa"/>
          </w:tcPr>
          <w:p w14:paraId="4FC4E14B" w14:textId="77777777" w:rsidR="0010766C" w:rsidRPr="000A746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0A7461">
              <w:rPr>
                <w:lang w:val="es-GT"/>
              </w:rPr>
              <w:t>Recepcionista (Web)</w:t>
            </w:r>
            <w:r w:rsidRPr="000A7461">
              <w:rPr>
                <w:lang w:val="es-GT"/>
              </w:rPr>
              <w:br/>
              <w:t>Cliente (App Móvil)</w:t>
            </w:r>
          </w:p>
        </w:tc>
      </w:tr>
      <w:tr w:rsidR="0010766C" w:rsidRPr="000A7461" w14:paraId="55E37965" w14:textId="77777777" w:rsidTr="004E4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3368748" w14:textId="77777777" w:rsidR="0010766C" w:rsidRDefault="00000000">
            <w:r>
              <w:t>Descripción</w:t>
            </w:r>
          </w:p>
        </w:tc>
        <w:tc>
          <w:tcPr>
            <w:tcW w:w="6547" w:type="dxa"/>
          </w:tcPr>
          <w:p w14:paraId="3DF0B1D8" w14:textId="77777777" w:rsidR="0010766C" w:rsidRPr="000A746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0A7461">
              <w:rPr>
                <w:lang w:val="es-GT"/>
              </w:rPr>
              <w:t>Permite a la recepcionista o al cliente solicitar un nuevo turno para un servicio, eligiendo fecha, hora y tipo de servicio.</w:t>
            </w:r>
          </w:p>
        </w:tc>
      </w:tr>
      <w:tr w:rsidR="0010766C" w14:paraId="4B7BBDE7" w14:textId="77777777" w:rsidTr="004E4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2B4EDF0" w14:textId="77777777" w:rsidR="0010766C" w:rsidRDefault="00000000">
            <w:r>
              <w:t>Precondiciones</w:t>
            </w:r>
          </w:p>
        </w:tc>
        <w:tc>
          <w:tcPr>
            <w:tcW w:w="6547" w:type="dxa"/>
          </w:tcPr>
          <w:p w14:paraId="4218C649" w14:textId="77777777" w:rsidR="0010766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461">
              <w:rPr>
                <w:lang w:val="es-GT"/>
              </w:rPr>
              <w:t>1. El actor ha iniciado sesión correctamente.</w:t>
            </w:r>
            <w:r w:rsidRPr="000A7461">
              <w:rPr>
                <w:lang w:val="es-GT"/>
              </w:rPr>
              <w:br/>
              <w:t>2. Existe al menos un servicio disponible registrado.</w:t>
            </w:r>
            <w:r w:rsidRPr="000A7461">
              <w:rPr>
                <w:lang w:val="es-GT"/>
              </w:rPr>
              <w:br/>
            </w:r>
            <w:r>
              <w:t>3. Cliente registrado en el sistema.</w:t>
            </w:r>
          </w:p>
        </w:tc>
      </w:tr>
      <w:tr w:rsidR="0010766C" w14:paraId="2F82E467" w14:textId="77777777" w:rsidTr="004E4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5312986" w14:textId="77777777" w:rsidR="0010766C" w:rsidRDefault="00000000">
            <w:r>
              <w:t>Postcondiciones</w:t>
            </w:r>
          </w:p>
        </w:tc>
        <w:tc>
          <w:tcPr>
            <w:tcW w:w="6547" w:type="dxa"/>
          </w:tcPr>
          <w:p w14:paraId="2A12D505" w14:textId="77777777" w:rsidR="0010766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461">
              <w:rPr>
                <w:lang w:val="es-GT"/>
              </w:rPr>
              <w:t>1. Se crea un registro en la tabla `citas` con estado `PENDIENTE` (cliente) o `CONFIRMADA` (recepcionista).</w:t>
            </w:r>
            <w:r w:rsidRPr="000A7461">
              <w:rPr>
                <w:lang w:val="es-GT"/>
              </w:rPr>
              <w:br/>
            </w:r>
            <w:r>
              <w:t>2. Se reserva el cupo en el horario seleccionado.</w:t>
            </w:r>
          </w:p>
        </w:tc>
      </w:tr>
      <w:tr w:rsidR="0010766C" w14:paraId="3C7E54A9" w14:textId="77777777" w:rsidTr="004E4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B81171D" w14:textId="77777777" w:rsidR="0010766C" w:rsidRDefault="00000000">
            <w:r>
              <w:t>Nivel</w:t>
            </w:r>
          </w:p>
        </w:tc>
        <w:tc>
          <w:tcPr>
            <w:tcW w:w="6547" w:type="dxa"/>
          </w:tcPr>
          <w:p w14:paraId="32608941" w14:textId="77777777" w:rsidR="0010766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</w:t>
            </w:r>
          </w:p>
        </w:tc>
      </w:tr>
    </w:tbl>
    <w:p w14:paraId="5582AD43" w14:textId="77777777" w:rsidR="0010766C" w:rsidRPr="000A7461" w:rsidRDefault="00000000">
      <w:pPr>
        <w:pStyle w:val="Heading2"/>
        <w:rPr>
          <w:lang w:val="es-GT"/>
        </w:rPr>
      </w:pPr>
      <w:r w:rsidRPr="000A7461">
        <w:rPr>
          <w:lang w:val="es-GT"/>
        </w:rPr>
        <w:t>Flujo Principal A: Recepcionista (Web)</w:t>
      </w:r>
    </w:p>
    <w:p w14:paraId="113DC353" w14:textId="2B2882C4" w:rsidR="0010766C" w:rsidRPr="000A7461" w:rsidRDefault="00000000">
      <w:pPr>
        <w:pStyle w:val="ListNumber"/>
        <w:rPr>
          <w:lang w:val="es-GT"/>
        </w:rPr>
      </w:pPr>
      <w:r w:rsidRPr="000A7461">
        <w:rPr>
          <w:lang w:val="es-GT"/>
        </w:rPr>
        <w:t>En el módulo “Agenda”, la recepcionista hace clic en “Nueva Cita”.</w:t>
      </w:r>
    </w:p>
    <w:p w14:paraId="097B14C8" w14:textId="4C2D6BB3" w:rsidR="0010766C" w:rsidRPr="000A7461" w:rsidRDefault="00000000">
      <w:pPr>
        <w:pStyle w:val="ListNumber"/>
        <w:rPr>
          <w:lang w:val="es-GT"/>
        </w:rPr>
      </w:pPr>
      <w:r w:rsidRPr="000A7461">
        <w:rPr>
          <w:lang w:val="es-GT"/>
        </w:rPr>
        <w:t>El sistema muestra un formulario con campos: Cliente, Servicio, Fecha y hora, Notas opcionales.</w:t>
      </w:r>
    </w:p>
    <w:p w14:paraId="51D8F706" w14:textId="05898B59" w:rsidR="0010766C" w:rsidRPr="000A7461" w:rsidRDefault="00000000">
      <w:pPr>
        <w:pStyle w:val="ListNumber"/>
        <w:rPr>
          <w:lang w:val="es-GT"/>
        </w:rPr>
      </w:pPr>
      <w:r w:rsidRPr="000A7461">
        <w:rPr>
          <w:lang w:val="es-GT"/>
        </w:rPr>
        <w:t>La recepcionista completa los datos y pulsa “Programar”.</w:t>
      </w:r>
    </w:p>
    <w:p w14:paraId="0B898E21" w14:textId="08B3763B" w:rsidR="0010766C" w:rsidRPr="000A7461" w:rsidRDefault="00000000">
      <w:pPr>
        <w:pStyle w:val="ListNumber"/>
        <w:rPr>
          <w:lang w:val="es-GT"/>
        </w:rPr>
      </w:pPr>
      <w:r w:rsidRPr="000A7461">
        <w:rPr>
          <w:lang w:val="es-GT"/>
        </w:rPr>
        <w:t>El sistema valida: Cliente existe y está activo; Servicio existe y está disponible; Horario libre (sin solapamientos).</w:t>
      </w:r>
    </w:p>
    <w:p w14:paraId="371E3F83" w14:textId="67CB5EF1" w:rsidR="0010766C" w:rsidRPr="000A7461" w:rsidRDefault="00000000">
      <w:pPr>
        <w:pStyle w:val="ListNumber"/>
        <w:rPr>
          <w:lang w:val="es-GT"/>
        </w:rPr>
      </w:pPr>
      <w:r w:rsidRPr="000A7461">
        <w:rPr>
          <w:lang w:val="es-GT"/>
        </w:rPr>
        <w:t>Si todo es correcto, crea la cita con estado `CONFIRMADA`.</w:t>
      </w:r>
    </w:p>
    <w:p w14:paraId="1E774EEC" w14:textId="00063585" w:rsidR="0010766C" w:rsidRPr="000A7461" w:rsidRDefault="00000000">
      <w:pPr>
        <w:pStyle w:val="ListNumber"/>
        <w:rPr>
          <w:lang w:val="es-GT"/>
        </w:rPr>
      </w:pPr>
      <w:r w:rsidRPr="000A7461">
        <w:rPr>
          <w:lang w:val="es-GT"/>
        </w:rPr>
        <w:t>Muestra mensaje “Cita programada con éxito para [fecha y hora]” y envía notificación al cliente.</w:t>
      </w:r>
    </w:p>
    <w:p w14:paraId="621B6E67" w14:textId="77777777" w:rsidR="0010766C" w:rsidRPr="000A7461" w:rsidRDefault="00000000">
      <w:pPr>
        <w:pStyle w:val="Heading2"/>
        <w:rPr>
          <w:lang w:val="es-GT"/>
        </w:rPr>
      </w:pPr>
      <w:r w:rsidRPr="000A7461">
        <w:rPr>
          <w:lang w:val="es-GT"/>
        </w:rPr>
        <w:t>Flujo Principal B: Cliente (App Móvil)</w:t>
      </w:r>
    </w:p>
    <w:p w14:paraId="516747DF" w14:textId="093FED5C" w:rsidR="0010766C" w:rsidRPr="000A7461" w:rsidRDefault="00000000" w:rsidP="000A7461">
      <w:pPr>
        <w:pStyle w:val="ListNumber"/>
        <w:numPr>
          <w:ilvl w:val="0"/>
          <w:numId w:val="10"/>
        </w:numPr>
        <w:rPr>
          <w:lang w:val="es-GT"/>
        </w:rPr>
      </w:pPr>
      <w:r w:rsidRPr="000A7461">
        <w:rPr>
          <w:lang w:val="es-GT"/>
        </w:rPr>
        <w:t>En la app, el cliente selecciona “Agendar Cita” en el menú.</w:t>
      </w:r>
    </w:p>
    <w:p w14:paraId="023D29C8" w14:textId="7481A52E" w:rsidR="0010766C" w:rsidRPr="000A7461" w:rsidRDefault="00000000">
      <w:pPr>
        <w:pStyle w:val="ListNumber"/>
        <w:rPr>
          <w:lang w:val="es-GT"/>
        </w:rPr>
      </w:pPr>
      <w:r w:rsidRPr="000A7461">
        <w:rPr>
          <w:lang w:val="es-GT"/>
        </w:rPr>
        <w:t>App muestra pantalla con servicios disponibles, selector de fecha y hora, y campo de comentarios.</w:t>
      </w:r>
    </w:p>
    <w:p w14:paraId="7F78831E" w14:textId="2CAADD80" w:rsidR="0010766C" w:rsidRPr="000A7461" w:rsidRDefault="00000000">
      <w:pPr>
        <w:pStyle w:val="ListNumber"/>
        <w:rPr>
          <w:lang w:val="es-GT"/>
        </w:rPr>
      </w:pPr>
      <w:r w:rsidRPr="000A7461">
        <w:rPr>
          <w:lang w:val="es-GT"/>
        </w:rPr>
        <w:t>Cliente elige servicio, fecha/hora y pulsa “Agendar”.</w:t>
      </w:r>
    </w:p>
    <w:p w14:paraId="4D4B0F36" w14:textId="32004EA5" w:rsidR="0010766C" w:rsidRPr="000A7461" w:rsidRDefault="00000000">
      <w:pPr>
        <w:pStyle w:val="ListNumber"/>
        <w:rPr>
          <w:lang w:val="es-GT"/>
        </w:rPr>
      </w:pPr>
      <w:r w:rsidRPr="000A7461">
        <w:rPr>
          <w:lang w:val="es-GT"/>
        </w:rPr>
        <w:t>App envía petición al backend; este valida: Cliente autenticado y activo; Servicio válido; Horario disponible.</w:t>
      </w:r>
    </w:p>
    <w:p w14:paraId="53935804" w14:textId="50D5CCEF" w:rsidR="0010766C" w:rsidRPr="000A7461" w:rsidRDefault="00000000">
      <w:pPr>
        <w:pStyle w:val="ListNumber"/>
        <w:rPr>
          <w:lang w:val="es-GT"/>
        </w:rPr>
      </w:pPr>
      <w:r w:rsidRPr="000A7461">
        <w:rPr>
          <w:lang w:val="es-GT"/>
        </w:rPr>
        <w:t>Si la petición es correcta, crea la cita con estado `PENDIENTE`.</w:t>
      </w:r>
    </w:p>
    <w:p w14:paraId="56A483A5" w14:textId="3523C11F" w:rsidR="0010766C" w:rsidRPr="000A7461" w:rsidRDefault="00000000">
      <w:pPr>
        <w:pStyle w:val="ListNumber"/>
        <w:rPr>
          <w:lang w:val="es-GT"/>
        </w:rPr>
      </w:pPr>
      <w:r w:rsidRPr="000A7461">
        <w:rPr>
          <w:lang w:val="es-GT"/>
        </w:rPr>
        <w:t>App recibe confirmación y muestra “Tu solicitud de cita ha sido recibida. Te notificaremos cuando esté confirmada.”</w:t>
      </w:r>
    </w:p>
    <w:p w14:paraId="005B23E4" w14:textId="77777777" w:rsidR="0010766C" w:rsidRDefault="00000000">
      <w:pPr>
        <w:pStyle w:val="Heading2"/>
      </w:pPr>
      <w:r>
        <w:t>Flujos Alternativos / Excepciones</w:t>
      </w:r>
    </w:p>
    <w:p w14:paraId="437C983A" w14:textId="77777777" w:rsidR="0010766C" w:rsidRPr="000A7461" w:rsidRDefault="00000000">
      <w:pPr>
        <w:pStyle w:val="ListBullet"/>
        <w:rPr>
          <w:lang w:val="es-GT"/>
        </w:rPr>
      </w:pPr>
      <w:r w:rsidRPr="000A7461">
        <w:rPr>
          <w:lang w:val="es-GT"/>
        </w:rPr>
        <w:t>Horario ocupado: muestra “El horario no está disponible. Por favor elige otra hora.”</w:t>
      </w:r>
    </w:p>
    <w:p w14:paraId="1DE8BDF8" w14:textId="77777777" w:rsidR="0010766C" w:rsidRPr="000A7461" w:rsidRDefault="00000000">
      <w:pPr>
        <w:pStyle w:val="ListBullet"/>
        <w:rPr>
          <w:lang w:val="es-GT"/>
        </w:rPr>
      </w:pPr>
      <w:r w:rsidRPr="000A7461">
        <w:rPr>
          <w:lang w:val="es-GT"/>
        </w:rPr>
        <w:t>Cliente o servicio no encontrado: muestra “Cliente/Servicio inválido.”</w:t>
      </w:r>
    </w:p>
    <w:p w14:paraId="04CC8D3E" w14:textId="77777777" w:rsidR="0010766C" w:rsidRDefault="00000000">
      <w:pPr>
        <w:pStyle w:val="ListBullet"/>
      </w:pPr>
      <w:r w:rsidRPr="000A7461">
        <w:rPr>
          <w:lang w:val="es-GT"/>
        </w:rPr>
        <w:t xml:space="preserve">Fuera de horario laboral: muestra “Horario fuera de atención. </w:t>
      </w:r>
      <w:r>
        <w:t>Elige otra fecha.”</w:t>
      </w:r>
    </w:p>
    <w:p w14:paraId="36533534" w14:textId="77777777" w:rsidR="0010766C" w:rsidRDefault="00000000">
      <w:pPr>
        <w:pStyle w:val="ListBullet"/>
      </w:pPr>
      <w:r w:rsidRPr="000A7461">
        <w:rPr>
          <w:lang w:val="es-GT"/>
        </w:rPr>
        <w:lastRenderedPageBreak/>
        <w:t xml:space="preserve">Error de red o servidor: muestra “Error al programar la cita. </w:t>
      </w:r>
      <w:r>
        <w:t>Intenta más tarde.”</w:t>
      </w:r>
    </w:p>
    <w:p w14:paraId="312CCFC7" w14:textId="77777777" w:rsidR="0010766C" w:rsidRDefault="00000000">
      <w:pPr>
        <w:pStyle w:val="Heading2"/>
      </w:pPr>
      <w:r>
        <w:t>Reglas de Negocio</w:t>
      </w:r>
    </w:p>
    <w:p w14:paraId="1F2BCE80" w14:textId="77777777" w:rsidR="0010766C" w:rsidRPr="000A7461" w:rsidRDefault="00000000">
      <w:pPr>
        <w:pStyle w:val="ListBullet"/>
        <w:rPr>
          <w:lang w:val="es-GT"/>
        </w:rPr>
      </w:pPr>
      <w:r w:rsidRPr="000A7461">
        <w:rPr>
          <w:lang w:val="es-GT"/>
        </w:rPr>
        <w:t>No se permiten citas con menos de 2 horas de antelación.</w:t>
      </w:r>
    </w:p>
    <w:p w14:paraId="6E9DC9BB" w14:textId="77777777" w:rsidR="0010766C" w:rsidRPr="000A7461" w:rsidRDefault="00000000">
      <w:pPr>
        <w:pStyle w:val="ListBullet"/>
        <w:rPr>
          <w:lang w:val="es-GT"/>
        </w:rPr>
      </w:pPr>
      <w:r w:rsidRPr="000A7461">
        <w:rPr>
          <w:lang w:val="es-GT"/>
        </w:rPr>
        <w:t>Un cliente solo puede tener hasta 3 citas en estado `PENDIENTE` simultáneas.</w:t>
      </w:r>
    </w:p>
    <w:p w14:paraId="365104D8" w14:textId="77777777" w:rsidR="0010766C" w:rsidRPr="000A7461" w:rsidRDefault="00000000">
      <w:pPr>
        <w:pStyle w:val="ListBullet"/>
        <w:rPr>
          <w:lang w:val="es-GT"/>
        </w:rPr>
      </w:pPr>
      <w:r w:rsidRPr="000A7461">
        <w:rPr>
          <w:lang w:val="es-GT"/>
        </w:rPr>
        <w:t>El servicio puede tener un máximo de N citas concurrentes por franja horaria (definido por configuración).</w:t>
      </w:r>
    </w:p>
    <w:sectPr w:rsidR="0010766C" w:rsidRPr="000A74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7691815">
    <w:abstractNumId w:val="8"/>
  </w:num>
  <w:num w:numId="2" w16cid:durableId="1307590146">
    <w:abstractNumId w:val="6"/>
  </w:num>
  <w:num w:numId="3" w16cid:durableId="570894459">
    <w:abstractNumId w:val="5"/>
  </w:num>
  <w:num w:numId="4" w16cid:durableId="1160543826">
    <w:abstractNumId w:val="4"/>
  </w:num>
  <w:num w:numId="5" w16cid:durableId="839734553">
    <w:abstractNumId w:val="7"/>
  </w:num>
  <w:num w:numId="6" w16cid:durableId="1013727748">
    <w:abstractNumId w:val="3"/>
  </w:num>
  <w:num w:numId="7" w16cid:durableId="287980681">
    <w:abstractNumId w:val="2"/>
  </w:num>
  <w:num w:numId="8" w16cid:durableId="18431991">
    <w:abstractNumId w:val="1"/>
  </w:num>
  <w:num w:numId="9" w16cid:durableId="1904214397">
    <w:abstractNumId w:val="0"/>
  </w:num>
  <w:num w:numId="10" w16cid:durableId="1847669710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7461"/>
    <w:rsid w:val="0010766C"/>
    <w:rsid w:val="0015074B"/>
    <w:rsid w:val="0029639D"/>
    <w:rsid w:val="00326F90"/>
    <w:rsid w:val="003A2D20"/>
    <w:rsid w:val="004E454A"/>
    <w:rsid w:val="008022C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5F207B"/>
  <w14:defaultImageDpi w14:val="300"/>
  <w15:docId w15:val="{2D95F839-E6C5-2E47-8973-49DFF84D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Catalan Lopez, Miguel Alejandro</cp:lastModifiedBy>
  <cp:revision>5</cp:revision>
  <dcterms:created xsi:type="dcterms:W3CDTF">2013-12-23T23:15:00Z</dcterms:created>
  <dcterms:modified xsi:type="dcterms:W3CDTF">2025-09-01T16:37:00Z</dcterms:modified>
  <cp:category/>
</cp:coreProperties>
</file>